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Default="00D55DFC" w:rsidP="009A33A4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206ADD">
        <w:rPr>
          <w:rFonts w:ascii="Arial" w:hAnsi="Arial" w:cs="Arial"/>
          <w:sz w:val="22"/>
          <w:szCs w:val="16"/>
        </w:rPr>
        <w:t>03.30</w:t>
      </w:r>
    </w:p>
    <w:p w:rsidR="00D55DFC" w:rsidRPr="00D55DFC" w:rsidRDefault="00D55DFC" w:rsidP="00D55DFC">
      <w:pPr>
        <w:jc w:val="center"/>
        <w:rPr>
          <w:rFonts w:ascii="Arial" w:hAnsi="Arial" w:cs="Arial"/>
          <w:sz w:val="22"/>
          <w:szCs w:val="16"/>
        </w:rPr>
      </w:pPr>
    </w:p>
    <w:p w:rsidR="00D55DFC" w:rsidRDefault="00D55DFC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A33A4" w:rsidRPr="006663A1" w:rsidRDefault="009A33A4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202BE" w:rsidRDefault="002202BE" w:rsidP="009A33A4">
      <w:pPr>
        <w:keepNext/>
        <w:jc w:val="right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.............................., dnia _ _. _ _. _ _ _ _ r.</w:t>
      </w:r>
    </w:p>
    <w:p w:rsidR="009A33A4" w:rsidRPr="006663A1" w:rsidRDefault="009A33A4" w:rsidP="009A33A4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</w:t>
      </w:r>
      <w:r w:rsidRPr="006663A1">
        <w:rPr>
          <w:rFonts w:ascii="Arial" w:hAnsi="Arial" w:cs="Arial"/>
          <w:snapToGrid w:val="0"/>
          <w:sz w:val="22"/>
          <w:szCs w:val="22"/>
        </w:rPr>
        <w:tab/>
      </w:r>
    </w:p>
    <w:p w:rsidR="009A33A4" w:rsidRPr="006663A1" w:rsidRDefault="009A33A4" w:rsidP="009A33A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663A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9A33A4" w:rsidRPr="006663A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A33A4" w:rsidRPr="006663A1" w:rsidRDefault="009A33A4" w:rsidP="009A33A4">
      <w:pPr>
        <w:keepNext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Nr rej.: …………………………………</w:t>
      </w:r>
    </w:p>
    <w:p w:rsidR="009A33A4" w:rsidRPr="006663A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(oznaczenie strony postępowania)</w:t>
      </w: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>POSTANOWIENIE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 xml:space="preserve"> 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6663A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:rsidR="009A33A4" w:rsidRPr="006663A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Na podstawie art. 61a §</w:t>
      </w:r>
      <w:r w:rsidR="00374861">
        <w:rPr>
          <w:rFonts w:ascii="Arial" w:hAnsi="Arial" w:cs="Arial"/>
          <w:sz w:val="22"/>
          <w:szCs w:val="22"/>
        </w:rPr>
        <w:t> </w:t>
      </w:r>
      <w:r w:rsidRPr="006663A1">
        <w:rPr>
          <w:rFonts w:ascii="Arial" w:hAnsi="Arial" w:cs="Arial"/>
          <w:sz w:val="22"/>
          <w:szCs w:val="22"/>
        </w:rPr>
        <w:t>1 Kodeksu postępowania administracyjnego,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9A33A4" w:rsidRPr="001452D5" w:rsidRDefault="009A33A4" w:rsidP="009A33A4">
      <w:pPr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odmówić wszczęcia postępowania w sprawie</w:t>
      </w:r>
      <w:r w:rsidRPr="001452D5">
        <w:rPr>
          <w:rFonts w:ascii="Arial" w:hAnsi="Arial" w:cs="Arial"/>
          <w:sz w:val="22"/>
          <w:szCs w:val="22"/>
        </w:rPr>
        <w:t>..................................</w:t>
      </w:r>
      <w:r w:rsidR="001236F5" w:rsidRPr="001452D5">
        <w:rPr>
          <w:rFonts w:ascii="Arial" w:hAnsi="Arial" w:cs="Arial"/>
          <w:sz w:val="22"/>
          <w:szCs w:val="22"/>
        </w:rPr>
        <w:t>........................</w:t>
      </w:r>
      <w:r w:rsidRPr="001452D5">
        <w:rPr>
          <w:rFonts w:ascii="Arial" w:hAnsi="Arial" w:cs="Arial"/>
          <w:sz w:val="22"/>
          <w:szCs w:val="22"/>
        </w:rPr>
        <w:t>......................</w:t>
      </w:r>
    </w:p>
    <w:p w:rsidR="00F42345" w:rsidRPr="001452D5" w:rsidRDefault="00F42345" w:rsidP="009A33A4">
      <w:pPr>
        <w:jc w:val="both"/>
        <w:rPr>
          <w:rFonts w:ascii="Arial" w:hAnsi="Arial" w:cs="Arial"/>
          <w:sz w:val="22"/>
          <w:szCs w:val="22"/>
        </w:rPr>
      </w:pPr>
      <w:r w:rsidRPr="001452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F42345" w:rsidRPr="006663A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9A33A4" w:rsidRPr="006663A1" w:rsidRDefault="009A33A4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6663A1">
        <w:rPr>
          <w:rFonts w:ascii="Arial" w:hAnsi="Arial" w:cs="Arial"/>
          <w:kern w:val="22"/>
          <w:sz w:val="22"/>
          <w:szCs w:val="22"/>
        </w:rPr>
        <w:t>Uzasadnienie:</w:t>
      </w:r>
    </w:p>
    <w:p w:rsidR="009A33A4" w:rsidRPr="006663A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Pouczenie: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4C743C" w:rsidRPr="006663A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6663A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…………</w:t>
      </w:r>
      <w:r w:rsidR="000876C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>
        <w:rPr>
          <w:rFonts w:ascii="Arial" w:hAnsi="Arial" w:cs="Arial"/>
          <w:snapToGrid/>
          <w:sz w:val="22"/>
          <w:szCs w:val="22"/>
        </w:rPr>
        <w:t>…</w:t>
      </w:r>
      <w:r w:rsidR="000876C1">
        <w:rPr>
          <w:rFonts w:ascii="Arial" w:hAnsi="Arial" w:cs="Arial"/>
          <w:snapToGrid/>
          <w:sz w:val="22"/>
          <w:szCs w:val="22"/>
        </w:rPr>
        <w:t>..</w:t>
      </w:r>
      <w:r w:rsidR="00DE5B0C">
        <w:rPr>
          <w:rFonts w:ascii="Arial" w:hAnsi="Arial" w:cs="Arial"/>
          <w:snapToGrid/>
          <w:sz w:val="22"/>
          <w:szCs w:val="22"/>
        </w:rPr>
        <w:t>,</w:t>
      </w:r>
      <w:r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6663A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>
        <w:rPr>
          <w:rFonts w:ascii="Arial" w:hAnsi="Arial" w:cs="Arial"/>
          <w:snapToGrid/>
          <w:sz w:val="22"/>
          <w:szCs w:val="22"/>
        </w:rPr>
        <w:t>,</w:t>
      </w:r>
      <w:bookmarkStart w:id="0" w:name="_GoBack"/>
      <w:bookmarkEnd w:id="0"/>
      <w:r w:rsidR="00713710"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Pr="006663A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>
        <w:rPr>
          <w:rFonts w:ascii="Arial" w:hAnsi="Arial" w:cs="Arial"/>
          <w:snapToGrid/>
          <w:sz w:val="22"/>
          <w:szCs w:val="22"/>
        </w:rPr>
        <w:t>[</w:t>
      </w:r>
      <w:r w:rsidR="001B62F1" w:rsidRPr="006663A1">
        <w:rPr>
          <w:rFonts w:ascii="Arial" w:hAnsi="Arial" w:cs="Arial"/>
          <w:snapToGrid/>
          <w:sz w:val="22"/>
          <w:szCs w:val="22"/>
        </w:rPr>
        <w:t>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61a §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2</w:t>
      </w:r>
      <w:r w:rsidR="001B62F1" w:rsidRPr="006663A1">
        <w:rPr>
          <w:rFonts w:ascii="Arial" w:hAnsi="Arial" w:cs="Arial"/>
          <w:sz w:val="22"/>
          <w:szCs w:val="22"/>
        </w:rPr>
        <w:t>,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141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2 i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129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 </w:t>
      </w:r>
      <w:r w:rsidR="000876C1">
        <w:rPr>
          <w:rFonts w:ascii="Arial" w:hAnsi="Arial" w:cs="Arial"/>
          <w:sz w:val="22"/>
          <w:szCs w:val="22"/>
        </w:rPr>
        <w:br/>
      </w:r>
      <w:r w:rsidR="001B62F1" w:rsidRPr="006663A1">
        <w:rPr>
          <w:rFonts w:ascii="Arial" w:hAnsi="Arial" w:cs="Arial"/>
          <w:sz w:val="22"/>
          <w:szCs w:val="22"/>
        </w:rPr>
        <w:t>w zw</w:t>
      </w:r>
      <w:r w:rsidR="00CE510F" w:rsidRPr="006663A1">
        <w:rPr>
          <w:rFonts w:ascii="Arial" w:hAnsi="Arial" w:cs="Arial"/>
          <w:sz w:val="22"/>
          <w:szCs w:val="22"/>
        </w:rPr>
        <w:t xml:space="preserve">iązku z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144 Kodeksu postępowania administracyjnego</w:t>
      </w:r>
      <w:r w:rsidRPr="006663A1">
        <w:rPr>
          <w:rFonts w:ascii="Arial" w:hAnsi="Arial" w:cs="Arial"/>
          <w:snapToGrid/>
          <w:sz w:val="22"/>
          <w:szCs w:val="22"/>
        </w:rPr>
        <w:t xml:space="preserve"> w związku z 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19 ust. 1 pkt 5 ustawy z d</w:t>
      </w:r>
      <w:r w:rsidRPr="00206ADD">
        <w:rPr>
          <w:rFonts w:ascii="Arial" w:hAnsi="Arial" w:cs="Arial"/>
          <w:snapToGrid/>
          <w:sz w:val="22"/>
          <w:szCs w:val="22"/>
        </w:rPr>
        <w:t>nia 13 kwietnia 2007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 xml:space="preserve">U. z </w:t>
      </w:r>
      <w:r w:rsidR="00986223" w:rsidRPr="00206ADD">
        <w:rPr>
          <w:rFonts w:ascii="Arial" w:hAnsi="Arial" w:cs="Arial"/>
          <w:snapToGrid/>
          <w:sz w:val="22"/>
          <w:szCs w:val="22"/>
        </w:rPr>
        <w:t>2017</w:t>
      </w:r>
      <w:r w:rsidR="009A33A4" w:rsidRPr="00206ADD">
        <w:rPr>
          <w:rFonts w:ascii="Arial" w:hAnsi="Arial" w:cs="Arial"/>
          <w:snapToGrid/>
          <w:sz w:val="22"/>
          <w:szCs w:val="22"/>
        </w:rPr>
        <w:t xml:space="preserve"> r. poz.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="00986223" w:rsidRPr="00206ADD">
        <w:rPr>
          <w:rFonts w:ascii="Arial" w:hAnsi="Arial" w:cs="Arial"/>
          <w:snapToGrid/>
          <w:sz w:val="22"/>
          <w:szCs w:val="22"/>
        </w:rPr>
        <w:t>786</w:t>
      </w:r>
      <w:r w:rsidR="00206ADD" w:rsidRPr="00206ADD">
        <w:rPr>
          <w:rFonts w:ascii="Arial" w:hAnsi="Arial" w:cs="Arial"/>
          <w:sz w:val="22"/>
          <w:szCs w:val="22"/>
        </w:rPr>
        <w:t xml:space="preserve">, </w:t>
      </w:r>
      <w:r w:rsidR="00206ADD">
        <w:rPr>
          <w:rFonts w:ascii="Arial" w:hAnsi="Arial" w:cs="Arial"/>
          <w:sz w:val="22"/>
          <w:szCs w:val="22"/>
        </w:rPr>
        <w:br/>
      </w:r>
      <w:r w:rsidR="00206ADD" w:rsidRPr="00206ADD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206ADD" w:rsidRPr="00206ADD">
        <w:rPr>
          <w:rFonts w:ascii="Arial" w:hAnsi="Arial" w:cs="Arial"/>
          <w:sz w:val="22"/>
          <w:szCs w:val="22"/>
        </w:rPr>
        <w:t>póżn</w:t>
      </w:r>
      <w:proofErr w:type="spellEnd"/>
      <w:r w:rsidR="00206ADD" w:rsidRPr="00206ADD">
        <w:rPr>
          <w:rFonts w:ascii="Arial" w:hAnsi="Arial" w:cs="Arial"/>
          <w:sz w:val="22"/>
          <w:szCs w:val="22"/>
        </w:rPr>
        <w:t>. zm.</w:t>
      </w:r>
      <w:r w:rsidR="009A33A4" w:rsidRPr="006663A1">
        <w:rPr>
          <w:rFonts w:ascii="Arial" w:hAnsi="Arial" w:cs="Arial"/>
          <w:snapToGrid/>
          <w:sz w:val="22"/>
          <w:szCs w:val="22"/>
        </w:rPr>
        <w:t>)</w:t>
      </w:r>
      <w:r w:rsidR="00206ADD">
        <w:rPr>
          <w:rFonts w:ascii="Arial" w:hAnsi="Arial" w:cs="Arial"/>
          <w:snapToGrid/>
          <w:sz w:val="22"/>
          <w:szCs w:val="22"/>
        </w:rPr>
        <w:t>]</w:t>
      </w:r>
      <w:r w:rsidR="009A33A4" w:rsidRPr="006663A1">
        <w:rPr>
          <w:rFonts w:ascii="Arial" w:hAnsi="Arial" w:cs="Arial"/>
          <w:snapToGrid/>
          <w:sz w:val="22"/>
          <w:szCs w:val="22"/>
        </w:rPr>
        <w:t>.</w:t>
      </w:r>
    </w:p>
    <w:p w:rsidR="00986223" w:rsidRPr="00D55DFC" w:rsidRDefault="00986223" w:rsidP="0098622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55D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</w:t>
      </w:r>
      <w:r w:rsidR="00D55DFC">
        <w:rPr>
          <w:rFonts w:ascii="Arial" w:hAnsi="Arial" w:cs="Arial"/>
          <w:sz w:val="22"/>
          <w:szCs w:val="22"/>
        </w:rPr>
        <w:t xml:space="preserve">Z dniem doręczenia oświadczenia </w:t>
      </w:r>
      <w:r w:rsidR="00D55DFC">
        <w:rPr>
          <w:rFonts w:ascii="Arial" w:hAnsi="Arial" w:cs="Arial"/>
          <w:sz w:val="22"/>
          <w:szCs w:val="22"/>
        </w:rPr>
        <w:br/>
      </w:r>
      <w:r w:rsidRPr="00D55DFC">
        <w:rPr>
          <w:rFonts w:ascii="Arial" w:hAnsi="Arial" w:cs="Arial"/>
          <w:sz w:val="22"/>
          <w:szCs w:val="22"/>
        </w:rPr>
        <w:t xml:space="preserve">o zrzeczeniu się  prawa do wniesienia zażalenia postanowienie staje się ostateczne i prawomocne </w:t>
      </w:r>
      <w:r w:rsidR="00D55DFC">
        <w:rPr>
          <w:rFonts w:ascii="Arial" w:hAnsi="Arial" w:cs="Arial"/>
          <w:sz w:val="22"/>
          <w:szCs w:val="22"/>
        </w:rPr>
        <w:t>(</w:t>
      </w:r>
      <w:r w:rsidRPr="00D55DFC">
        <w:rPr>
          <w:rFonts w:ascii="Arial" w:hAnsi="Arial" w:cs="Arial"/>
          <w:sz w:val="22"/>
          <w:szCs w:val="22"/>
        </w:rPr>
        <w:t>art. 127a Kodeksu postępowania administracyjnego</w:t>
      </w:r>
      <w:r w:rsidR="00D55DFC">
        <w:rPr>
          <w:rFonts w:ascii="Arial" w:hAnsi="Arial" w:cs="Arial"/>
          <w:sz w:val="22"/>
          <w:szCs w:val="22"/>
        </w:rPr>
        <w:t>)</w:t>
      </w:r>
      <w:r w:rsidRPr="00D55DFC">
        <w:rPr>
          <w:rFonts w:ascii="Arial" w:hAnsi="Arial" w:cs="Arial"/>
          <w:sz w:val="22"/>
          <w:szCs w:val="22"/>
        </w:rPr>
        <w:t xml:space="preserve">. </w:t>
      </w:r>
    </w:p>
    <w:p w:rsidR="009A33A4" w:rsidRPr="00986223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9A33A4" w:rsidRPr="006663A1" w:rsidRDefault="009A33A4" w:rsidP="009A33A4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C0FB6" w:rsidRPr="006663A1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16"/>
          <w:szCs w:val="16"/>
          <w:vertAlign w:val="superscript"/>
        </w:rPr>
        <w:t>(*)</w:t>
      </w:r>
      <w:r w:rsidRPr="006663A1">
        <w:rPr>
          <w:rFonts w:ascii="Arial" w:hAnsi="Arial" w:cs="Arial"/>
          <w:sz w:val="16"/>
          <w:szCs w:val="16"/>
        </w:rPr>
        <w:t xml:space="preserve"> - niepotrzebne skreślić</w:t>
      </w:r>
    </w:p>
    <w:sectPr w:rsidR="002C0FB6" w:rsidRPr="006663A1" w:rsidSect="009A33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64A" w:rsidRDefault="00ED264A">
      <w:r>
        <w:separator/>
      </w:r>
    </w:p>
  </w:endnote>
  <w:endnote w:type="continuationSeparator" w:id="0">
    <w:p w:rsidR="00ED264A" w:rsidRDefault="00ED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B97050" w:rsidRDefault="001B62F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97050">
      <w:rPr>
        <w:rFonts w:ascii="Arial" w:hAnsi="Arial" w:cs="Arial"/>
        <w:i/>
        <w:sz w:val="16"/>
        <w:szCs w:val="16"/>
      </w:rPr>
      <w:t>03.</w:t>
    </w:r>
    <w:r w:rsidR="00740A75" w:rsidRPr="00B97050">
      <w:rPr>
        <w:rFonts w:ascii="Arial" w:hAnsi="Arial" w:cs="Arial"/>
        <w:i/>
        <w:sz w:val="16"/>
        <w:szCs w:val="16"/>
      </w:rPr>
      <w:t>30</w:t>
    </w:r>
    <w:r w:rsidRPr="00B97050">
      <w:rPr>
        <w:rFonts w:ascii="Arial" w:hAnsi="Arial" w:cs="Arial"/>
        <w:i/>
        <w:sz w:val="16"/>
        <w:szCs w:val="16"/>
      </w:rPr>
      <w:t xml:space="preserve"> </w:t>
    </w:r>
    <w:r w:rsidR="00D55DFC">
      <w:rPr>
        <w:rFonts w:ascii="Arial" w:hAnsi="Arial" w:cs="Arial"/>
        <w:i/>
        <w:sz w:val="16"/>
        <w:szCs w:val="16"/>
      </w:rPr>
      <w:t xml:space="preserve">– </w:t>
    </w:r>
    <w:r w:rsidRPr="00B97050">
      <w:rPr>
        <w:rFonts w:ascii="Arial" w:hAnsi="Arial" w:cs="Arial"/>
        <w:i/>
        <w:sz w:val="16"/>
        <w:szCs w:val="16"/>
      </w:rPr>
      <w:t xml:space="preserve">Postanowienie </w:t>
    </w:r>
    <w:r w:rsidR="00740A75" w:rsidRPr="00B97050">
      <w:rPr>
        <w:rFonts w:ascii="Arial" w:hAnsi="Arial" w:cs="Arial"/>
        <w:i/>
        <w:sz w:val="16"/>
        <w:szCs w:val="16"/>
      </w:rPr>
      <w:t>inspektora pracy</w:t>
    </w:r>
    <w:r w:rsidRPr="00B97050">
      <w:rPr>
        <w:rFonts w:ascii="Arial" w:hAnsi="Arial" w:cs="Arial"/>
        <w:i/>
        <w:sz w:val="16"/>
        <w:szCs w:val="16"/>
      </w:rPr>
      <w:t xml:space="preserve"> o odmowie wszczęcia postępowania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64A" w:rsidRDefault="00ED264A">
      <w:r>
        <w:separator/>
      </w:r>
    </w:p>
  </w:footnote>
  <w:footnote w:type="continuationSeparator" w:id="0">
    <w:p w:rsidR="00ED264A" w:rsidRDefault="00ED2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5546C"/>
    <w:rsid w:val="000876C1"/>
    <w:rsid w:val="00113DCD"/>
    <w:rsid w:val="001236F5"/>
    <w:rsid w:val="001452D5"/>
    <w:rsid w:val="00181E44"/>
    <w:rsid w:val="001B62F1"/>
    <w:rsid w:val="001E6AA3"/>
    <w:rsid w:val="00206ADD"/>
    <w:rsid w:val="002202BE"/>
    <w:rsid w:val="00250B0B"/>
    <w:rsid w:val="0029796A"/>
    <w:rsid w:val="002C0FB6"/>
    <w:rsid w:val="00374861"/>
    <w:rsid w:val="004255E8"/>
    <w:rsid w:val="004831F7"/>
    <w:rsid w:val="004C743C"/>
    <w:rsid w:val="00512D0A"/>
    <w:rsid w:val="00517866"/>
    <w:rsid w:val="005234DE"/>
    <w:rsid w:val="00523DC0"/>
    <w:rsid w:val="00594A90"/>
    <w:rsid w:val="005E12F7"/>
    <w:rsid w:val="005E2380"/>
    <w:rsid w:val="006610A3"/>
    <w:rsid w:val="006663A1"/>
    <w:rsid w:val="00676FC2"/>
    <w:rsid w:val="006B1869"/>
    <w:rsid w:val="006B71F6"/>
    <w:rsid w:val="006C134B"/>
    <w:rsid w:val="00713710"/>
    <w:rsid w:val="00726E07"/>
    <w:rsid w:val="00740A75"/>
    <w:rsid w:val="0074298D"/>
    <w:rsid w:val="007B2B6A"/>
    <w:rsid w:val="00933121"/>
    <w:rsid w:val="009526F1"/>
    <w:rsid w:val="00986223"/>
    <w:rsid w:val="009A33A4"/>
    <w:rsid w:val="009F511D"/>
    <w:rsid w:val="00A53EEB"/>
    <w:rsid w:val="00AB2DBE"/>
    <w:rsid w:val="00B12F6A"/>
    <w:rsid w:val="00B20BA9"/>
    <w:rsid w:val="00B940EE"/>
    <w:rsid w:val="00B97050"/>
    <w:rsid w:val="00BD6310"/>
    <w:rsid w:val="00BD7C3E"/>
    <w:rsid w:val="00BF16AF"/>
    <w:rsid w:val="00C67A54"/>
    <w:rsid w:val="00CE510F"/>
    <w:rsid w:val="00D04959"/>
    <w:rsid w:val="00D05036"/>
    <w:rsid w:val="00D42DFC"/>
    <w:rsid w:val="00D55DFC"/>
    <w:rsid w:val="00DE55F6"/>
    <w:rsid w:val="00DE5B0C"/>
    <w:rsid w:val="00ED264A"/>
    <w:rsid w:val="00EF32B7"/>
    <w:rsid w:val="00F01A92"/>
    <w:rsid w:val="00F42345"/>
    <w:rsid w:val="00F56470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B29741-B7D8-4A19-8912-E0E94D07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12</cp:revision>
  <cp:lastPrinted>2009-10-21T13:48:00Z</cp:lastPrinted>
  <dcterms:created xsi:type="dcterms:W3CDTF">2017-05-10T10:53:00Z</dcterms:created>
  <dcterms:modified xsi:type="dcterms:W3CDTF">2017-07-13T09:21:00Z</dcterms:modified>
</cp:coreProperties>
</file>