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F1" w:rsidRPr="003F1481" w:rsidRDefault="0017456A" w:rsidP="00F6777A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kern w:val="22"/>
          <w:sz w:val="16"/>
          <w:szCs w:val="16"/>
        </w:rPr>
      </w:pPr>
      <w:bookmarkStart w:id="0" w:name="miejsce"/>
      <w:r w:rsidRPr="00BD2FC6">
        <w:rPr>
          <w:rFonts w:ascii="Arial" w:hAnsi="Arial" w:cs="Arial"/>
          <w:b/>
          <w:kern w:val="22"/>
          <w:sz w:val="20"/>
        </w:rPr>
        <w:tab/>
      </w:r>
      <w:r w:rsidRPr="003F1481">
        <w:rPr>
          <w:rFonts w:ascii="Arial" w:hAnsi="Arial" w:cs="Arial"/>
          <w:kern w:val="22"/>
          <w:szCs w:val="16"/>
        </w:rPr>
        <w:t>Załącznik nr 03.</w:t>
      </w:r>
      <w:r w:rsidR="00762409" w:rsidRPr="003F1481">
        <w:rPr>
          <w:rFonts w:ascii="Arial" w:hAnsi="Arial" w:cs="Arial"/>
          <w:kern w:val="22"/>
          <w:szCs w:val="16"/>
        </w:rPr>
        <w:t>17</w:t>
      </w:r>
    </w:p>
    <w:bookmarkEnd w:id="0"/>
    <w:p w:rsidR="003F1481" w:rsidRDefault="003F1481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C445A" w:rsidRDefault="008C445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C445A" w:rsidRDefault="008C445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6777A" w:rsidRPr="00BD2FC6" w:rsidRDefault="00F6777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D2FC6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F6777A" w:rsidRPr="00BD2FC6" w:rsidRDefault="00F6777A" w:rsidP="00F6777A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............................................................</w:t>
      </w:r>
      <w:r w:rsidRPr="00BD2FC6">
        <w:rPr>
          <w:rFonts w:ascii="Arial" w:hAnsi="Arial" w:cs="Arial"/>
          <w:snapToGrid w:val="0"/>
          <w:sz w:val="22"/>
          <w:szCs w:val="22"/>
        </w:rPr>
        <w:tab/>
      </w:r>
    </w:p>
    <w:p w:rsidR="00F6777A" w:rsidRPr="00BD2FC6" w:rsidRDefault="00F6777A" w:rsidP="00F6777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D2FC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F6777A" w:rsidRPr="00BD2FC6" w:rsidRDefault="00F6777A" w:rsidP="00F6777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6777A" w:rsidRPr="00BD2FC6" w:rsidRDefault="00F6777A" w:rsidP="00F6777A">
      <w:pPr>
        <w:keepNext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Nr rej.: …………………………………</w:t>
      </w:r>
    </w:p>
    <w:p w:rsidR="00F6777A" w:rsidRPr="00BD2FC6" w:rsidRDefault="00F6777A" w:rsidP="00F6777A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F6777A" w:rsidRPr="00BD2FC6" w:rsidRDefault="00F6777A" w:rsidP="00F6777A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Dotyczy nakazu/decyzji</w:t>
      </w:r>
      <w:r w:rsidRPr="00BD2FC6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2FC6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</w:p>
    <w:p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777A" w:rsidRPr="00BD2FC6" w:rsidRDefault="00F6777A" w:rsidP="00F6777A">
      <w:pPr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:rsidR="00F6777A" w:rsidRPr="00BD2FC6" w:rsidRDefault="00F6777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D2FC6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:rsidR="00632FF1" w:rsidRPr="00BD2FC6" w:rsidRDefault="00632FF1" w:rsidP="00F6777A">
      <w:pPr>
        <w:jc w:val="center"/>
        <w:rPr>
          <w:rFonts w:ascii="Arial" w:hAnsi="Arial"/>
          <w:kern w:val="22"/>
          <w:sz w:val="22"/>
        </w:rPr>
      </w:pPr>
    </w:p>
    <w:p w:rsidR="00632FF1" w:rsidRPr="00BD2FC6" w:rsidRDefault="00632FF1" w:rsidP="00F6777A">
      <w:pPr>
        <w:jc w:val="both"/>
        <w:rPr>
          <w:rFonts w:ascii="Arial" w:hAnsi="Arial"/>
          <w:kern w:val="22"/>
          <w:sz w:val="22"/>
        </w:rPr>
      </w:pPr>
      <w:r w:rsidRPr="00BD2FC6">
        <w:rPr>
          <w:rFonts w:ascii="Arial" w:hAnsi="Arial"/>
          <w:kern w:val="22"/>
          <w:sz w:val="22"/>
        </w:rPr>
        <w:t>Na podstawie art.</w:t>
      </w:r>
      <w:r w:rsidR="008C445A">
        <w:rPr>
          <w:rFonts w:ascii="Arial" w:hAnsi="Arial"/>
          <w:kern w:val="22"/>
          <w:sz w:val="22"/>
        </w:rPr>
        <w:t xml:space="preserve"> </w:t>
      </w:r>
      <w:r w:rsidRPr="00BD2FC6">
        <w:rPr>
          <w:rFonts w:ascii="Arial" w:hAnsi="Arial"/>
          <w:kern w:val="22"/>
          <w:sz w:val="22"/>
        </w:rPr>
        <w:t>149 §</w:t>
      </w:r>
      <w:r w:rsidR="008C445A">
        <w:rPr>
          <w:rFonts w:ascii="Arial" w:hAnsi="Arial"/>
          <w:kern w:val="22"/>
          <w:sz w:val="22"/>
        </w:rPr>
        <w:t xml:space="preserve"> </w:t>
      </w:r>
      <w:r w:rsidR="00F34901">
        <w:rPr>
          <w:rFonts w:ascii="Arial" w:hAnsi="Arial"/>
          <w:kern w:val="22"/>
          <w:sz w:val="22"/>
        </w:rPr>
        <w:t xml:space="preserve">1 i </w:t>
      </w:r>
      <w:r w:rsidRPr="00BD2FC6">
        <w:rPr>
          <w:rFonts w:ascii="Arial" w:hAnsi="Arial"/>
          <w:kern w:val="22"/>
          <w:sz w:val="22"/>
        </w:rPr>
        <w:t>2 Kodeksu postępowania administracyjnego,</w:t>
      </w:r>
      <w:r w:rsidR="00DD62C6" w:rsidRPr="00BD2FC6">
        <w:rPr>
          <w:rFonts w:ascii="Arial" w:hAnsi="Arial"/>
          <w:kern w:val="22"/>
          <w:sz w:val="22"/>
        </w:rPr>
        <w:t xml:space="preserve"> </w:t>
      </w:r>
      <w:r w:rsidR="00F34901">
        <w:rPr>
          <w:rFonts w:ascii="Arial" w:hAnsi="Arial"/>
          <w:kern w:val="22"/>
          <w:sz w:val="22"/>
        </w:rPr>
        <w:t xml:space="preserve">działając </w:t>
      </w:r>
      <w:bookmarkStart w:id="1" w:name="_GoBack"/>
      <w:bookmarkEnd w:id="1"/>
      <w:r w:rsidR="00F6777A" w:rsidRPr="00BD2FC6">
        <w:rPr>
          <w:rFonts w:ascii="Arial" w:hAnsi="Arial"/>
          <w:kern w:val="22"/>
          <w:sz w:val="22"/>
        </w:rPr>
        <w:t>z urzędu</w:t>
      </w:r>
      <w:r w:rsidRPr="00BD2FC6">
        <w:rPr>
          <w:rFonts w:ascii="Arial" w:hAnsi="Arial"/>
          <w:kern w:val="22"/>
          <w:sz w:val="22"/>
        </w:rPr>
        <w:t>/na wniosek strony</w:t>
      </w:r>
      <w:r w:rsidRPr="00BD2FC6">
        <w:rPr>
          <w:rFonts w:ascii="Arial" w:hAnsi="Arial"/>
          <w:kern w:val="22"/>
          <w:sz w:val="22"/>
          <w:vertAlign w:val="superscript"/>
        </w:rPr>
        <w:t>(*)</w:t>
      </w:r>
    </w:p>
    <w:p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</w:rPr>
      </w:pPr>
      <w:r w:rsidRPr="00BD2FC6">
        <w:rPr>
          <w:rFonts w:ascii="Arial" w:hAnsi="Arial" w:cs="Arial"/>
          <w:kern w:val="22"/>
          <w:sz w:val="22"/>
        </w:rPr>
        <w:t xml:space="preserve"> </w:t>
      </w:r>
    </w:p>
    <w:p w:rsidR="00632FF1" w:rsidRPr="00BD2FC6" w:rsidRDefault="00632FF1" w:rsidP="00F6777A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BD2FC6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632FF1" w:rsidRPr="00BD2FC6" w:rsidRDefault="00632FF1" w:rsidP="00F6777A">
      <w:pPr>
        <w:jc w:val="both"/>
        <w:rPr>
          <w:rFonts w:ascii="Arial" w:hAnsi="Arial"/>
          <w:b/>
          <w:kern w:val="22"/>
          <w:sz w:val="22"/>
        </w:rPr>
      </w:pPr>
      <w:r w:rsidRPr="00BD2FC6">
        <w:rPr>
          <w:rFonts w:ascii="Arial" w:hAnsi="Arial"/>
          <w:b/>
          <w:kern w:val="22"/>
          <w:sz w:val="22"/>
        </w:rPr>
        <w:t>wznowić postępowanie administracyjne w sprawie zako</w:t>
      </w:r>
      <w:r w:rsidR="008621CE" w:rsidRPr="00BD2FC6">
        <w:rPr>
          <w:rFonts w:ascii="Arial" w:hAnsi="Arial"/>
          <w:b/>
          <w:kern w:val="22"/>
          <w:sz w:val="22"/>
        </w:rPr>
        <w:t>ńczonej ostateczną decyzją i</w:t>
      </w:r>
      <w:r w:rsidRPr="00BD2FC6">
        <w:rPr>
          <w:rFonts w:ascii="Arial" w:hAnsi="Arial"/>
          <w:b/>
          <w:kern w:val="22"/>
          <w:sz w:val="22"/>
        </w:rPr>
        <w:t>nspekto</w:t>
      </w:r>
      <w:r w:rsidR="008621CE" w:rsidRPr="00BD2FC6">
        <w:rPr>
          <w:rFonts w:ascii="Arial" w:hAnsi="Arial"/>
          <w:b/>
          <w:kern w:val="22"/>
          <w:sz w:val="22"/>
        </w:rPr>
        <w:t>ra p</w:t>
      </w:r>
      <w:r w:rsidRPr="00BD2FC6">
        <w:rPr>
          <w:rFonts w:ascii="Arial" w:hAnsi="Arial"/>
          <w:b/>
          <w:kern w:val="22"/>
          <w:sz w:val="22"/>
        </w:rPr>
        <w:t xml:space="preserve">racy </w:t>
      </w:r>
      <w:r w:rsidR="008621CE" w:rsidRPr="00BD2FC6">
        <w:rPr>
          <w:rFonts w:ascii="Arial" w:hAnsi="Arial"/>
          <w:b/>
          <w:kern w:val="22"/>
          <w:sz w:val="22"/>
        </w:rPr>
        <w:t>działającego w ramach właściwości terytorialne</w:t>
      </w:r>
      <w:r w:rsidR="00F6777A" w:rsidRPr="00BD2FC6">
        <w:rPr>
          <w:rFonts w:ascii="Arial" w:hAnsi="Arial"/>
          <w:b/>
          <w:kern w:val="22"/>
          <w:sz w:val="22"/>
        </w:rPr>
        <w:t>j Okręgowego Inspektoratu Pracy</w:t>
      </w:r>
      <w:r w:rsidR="00DD1583" w:rsidRPr="00BD2FC6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w</w:t>
      </w:r>
      <w:r w:rsidR="00D42E1D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…………</w:t>
      </w:r>
      <w:r w:rsidR="00DD1583" w:rsidRPr="00BD2FC6">
        <w:rPr>
          <w:rFonts w:ascii="Arial" w:hAnsi="Arial"/>
          <w:b/>
          <w:kern w:val="22"/>
          <w:sz w:val="22"/>
        </w:rPr>
        <w:t>..</w:t>
      </w:r>
      <w:r w:rsidR="00F6777A" w:rsidRPr="00BD2FC6">
        <w:rPr>
          <w:rFonts w:ascii="Arial" w:hAnsi="Arial"/>
          <w:b/>
          <w:kern w:val="22"/>
          <w:sz w:val="22"/>
        </w:rPr>
        <w:t>.</w:t>
      </w:r>
      <w:r w:rsidR="00F6777A" w:rsidRPr="00BD2FC6">
        <w:rPr>
          <w:rFonts w:ascii="Arial" w:hAnsi="Arial"/>
          <w:b/>
          <w:sz w:val="22"/>
          <w:szCs w:val="22"/>
        </w:rPr>
        <w:t xml:space="preserve">………………………. z dnia </w:t>
      </w:r>
      <w:r w:rsidR="00F6777A" w:rsidRPr="00BD2FC6">
        <w:rPr>
          <w:rFonts w:ascii="Arial" w:hAnsi="Arial" w:cs="Arial"/>
          <w:b/>
          <w:sz w:val="22"/>
          <w:szCs w:val="22"/>
        </w:rPr>
        <w:t xml:space="preserve">_ _. _ _. _ _ _ _ r. </w:t>
      </w:r>
      <w:r w:rsidR="00F6777A" w:rsidRPr="00BD2FC6">
        <w:rPr>
          <w:rFonts w:ascii="Arial" w:hAnsi="Arial"/>
          <w:b/>
          <w:sz w:val="22"/>
          <w:szCs w:val="22"/>
        </w:rPr>
        <w:t>nr rej.</w:t>
      </w:r>
      <w:r w:rsidR="00D42E1D">
        <w:rPr>
          <w:rFonts w:ascii="Arial" w:hAnsi="Arial"/>
          <w:b/>
          <w:sz w:val="22"/>
          <w:szCs w:val="22"/>
        </w:rPr>
        <w:t xml:space="preserve"> </w:t>
      </w:r>
      <w:r w:rsidR="00F6777A" w:rsidRPr="00BD2FC6">
        <w:rPr>
          <w:rFonts w:ascii="Arial" w:hAnsi="Arial"/>
          <w:b/>
          <w:sz w:val="22"/>
          <w:szCs w:val="22"/>
        </w:rPr>
        <w:t>.......................................</w:t>
      </w:r>
    </w:p>
    <w:p w:rsidR="001270E6" w:rsidRPr="00BD2FC6" w:rsidRDefault="001270E6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F6777A" w:rsidRPr="00BD2FC6" w:rsidRDefault="00F6777A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BD2FC6">
        <w:rPr>
          <w:rFonts w:ascii="Arial" w:hAnsi="Arial" w:cs="Arial"/>
          <w:kern w:val="22"/>
          <w:sz w:val="22"/>
          <w:szCs w:val="22"/>
        </w:rPr>
        <w:t>Uzasadnienie:</w:t>
      </w:r>
    </w:p>
    <w:p w:rsidR="00F6777A" w:rsidRPr="00BD2FC6" w:rsidRDefault="00F6777A" w:rsidP="00F6777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BD2FC6">
        <w:rPr>
          <w:rFonts w:ascii="Arial" w:hAnsi="Arial" w:cs="Arial"/>
          <w:b/>
          <w:szCs w:val="22"/>
        </w:rPr>
        <w:t>Pouczenie:</w:t>
      </w:r>
    </w:p>
    <w:p w:rsidR="00F6777A" w:rsidRPr="00BD2FC6" w:rsidRDefault="00F6777A" w:rsidP="00F6777A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F6777A" w:rsidRPr="00BD2FC6" w:rsidRDefault="00F6777A" w:rsidP="00F6777A">
      <w:pPr>
        <w:pStyle w:val="Tekstpodstawowy3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Na niniejsze postanowienie nie służy zażalenie (art.</w:t>
      </w:r>
      <w:r w:rsidR="008C445A">
        <w:rPr>
          <w:rFonts w:ascii="Arial" w:hAnsi="Arial" w:cs="Arial"/>
          <w:sz w:val="22"/>
          <w:szCs w:val="22"/>
        </w:rPr>
        <w:t xml:space="preserve"> </w:t>
      </w:r>
      <w:r w:rsidRPr="00BD2FC6">
        <w:rPr>
          <w:rFonts w:ascii="Arial" w:hAnsi="Arial" w:cs="Arial"/>
          <w:sz w:val="22"/>
          <w:szCs w:val="22"/>
        </w:rPr>
        <w:t xml:space="preserve">141 </w:t>
      </w:r>
      <w:r w:rsidRPr="00BD2FC6">
        <w:rPr>
          <w:rFonts w:ascii="Arial" w:hAnsi="Arial"/>
          <w:sz w:val="22"/>
          <w:szCs w:val="22"/>
        </w:rPr>
        <w:t>§</w:t>
      </w:r>
      <w:r w:rsidR="008C445A">
        <w:rPr>
          <w:rFonts w:ascii="Arial" w:hAnsi="Arial"/>
          <w:sz w:val="22"/>
          <w:szCs w:val="22"/>
        </w:rPr>
        <w:t xml:space="preserve"> </w:t>
      </w:r>
      <w:r w:rsidRPr="00BD2FC6">
        <w:rPr>
          <w:rFonts w:ascii="Arial" w:hAnsi="Arial"/>
          <w:sz w:val="22"/>
          <w:szCs w:val="22"/>
        </w:rPr>
        <w:t>1 Kodeksu postępowania administracyjnego).</w:t>
      </w:r>
    </w:p>
    <w:p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Cs w:val="22"/>
        </w:rPr>
      </w:pPr>
    </w:p>
    <w:p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Cs w:val="22"/>
        </w:rPr>
      </w:pPr>
    </w:p>
    <w:p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BD2FC6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F6777A" w:rsidRPr="00BD2FC6" w:rsidRDefault="00F6777A" w:rsidP="00F6777A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BD2FC6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BD2FC6">
        <w:rPr>
          <w:rFonts w:ascii="Arial" w:hAnsi="Arial" w:cs="Arial"/>
          <w:sz w:val="16"/>
          <w:szCs w:val="16"/>
        </w:rPr>
        <w:t>-</w:t>
      </w:r>
      <w:r w:rsidRPr="00BD2FC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D2FC6">
        <w:rPr>
          <w:rFonts w:ascii="Arial" w:hAnsi="Arial" w:cs="Arial"/>
          <w:sz w:val="16"/>
          <w:szCs w:val="16"/>
        </w:rPr>
        <w:t>niepotrzebne skreślić</w:t>
      </w:r>
    </w:p>
    <w:sectPr w:rsidR="00F6777A" w:rsidRPr="00BD2F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DE1" w:rsidRDefault="00E95DE1">
      <w:r>
        <w:separator/>
      </w:r>
    </w:p>
  </w:endnote>
  <w:endnote w:type="continuationSeparator" w:id="0">
    <w:p w:rsidR="00E95DE1" w:rsidRDefault="00E9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Pr="00016E2F" w:rsidRDefault="00632FF1">
    <w:pPr>
      <w:pStyle w:val="Stopka"/>
      <w:ind w:right="360"/>
      <w:rPr>
        <w:i/>
        <w:sz w:val="16"/>
        <w:szCs w:val="16"/>
      </w:rPr>
    </w:pPr>
    <w:r w:rsidRPr="00016E2F">
      <w:rPr>
        <w:rFonts w:ascii="Arial" w:hAnsi="Arial"/>
        <w:i/>
        <w:sz w:val="16"/>
        <w:szCs w:val="16"/>
      </w:rPr>
      <w:t xml:space="preserve">03.17 </w:t>
    </w:r>
    <w:r w:rsidR="00077CD6">
      <w:rPr>
        <w:rFonts w:ascii="Arial" w:hAnsi="Arial"/>
        <w:i/>
        <w:sz w:val="16"/>
        <w:szCs w:val="16"/>
      </w:rPr>
      <w:t>–</w:t>
    </w:r>
    <w:r w:rsidRPr="00016E2F">
      <w:rPr>
        <w:rFonts w:ascii="Arial" w:hAnsi="Arial"/>
        <w:i/>
        <w:sz w:val="16"/>
        <w:szCs w:val="16"/>
      </w:rPr>
      <w:t xml:space="preserve"> Postanowienie </w:t>
    </w:r>
    <w:r w:rsidR="008621CE" w:rsidRPr="00016E2F">
      <w:rPr>
        <w:rFonts w:ascii="Arial" w:hAnsi="Arial"/>
        <w:i/>
        <w:sz w:val="16"/>
        <w:szCs w:val="16"/>
      </w:rPr>
      <w:t xml:space="preserve">inspektora </w:t>
    </w:r>
    <w:r w:rsidR="00C375B3" w:rsidRPr="00016E2F">
      <w:rPr>
        <w:rFonts w:ascii="Arial" w:hAnsi="Arial"/>
        <w:i/>
        <w:sz w:val="16"/>
        <w:szCs w:val="16"/>
      </w:rPr>
      <w:t>pracy w</w:t>
    </w:r>
    <w:r w:rsidRPr="00016E2F">
      <w:rPr>
        <w:rFonts w:ascii="Arial" w:hAnsi="Arial"/>
        <w:i/>
        <w:sz w:val="16"/>
        <w:szCs w:val="16"/>
      </w:rPr>
      <w:t xml:space="preserve"> sprawie wznowienia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D50" w:rsidRDefault="00231D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DE1" w:rsidRDefault="00E95DE1">
      <w:r>
        <w:separator/>
      </w:r>
    </w:p>
  </w:footnote>
  <w:footnote w:type="continuationSeparator" w:id="0">
    <w:p w:rsidR="00E95DE1" w:rsidRDefault="00E9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32FF1" w:rsidRDefault="00632F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D50" w:rsidRDefault="00231D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D50" w:rsidRDefault="00231D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49DCDA8E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18C800A4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EC0B0D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B5D07762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67849EE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9F0E4FA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C65C45D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937A46AE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E3D02AD4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D3801E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62601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D4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3E2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8B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C84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EA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E9B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C2B6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4BC2D2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AFEAB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D00F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49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CD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180F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029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65A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066F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38"/>
    <w:rsid w:val="00016E2F"/>
    <w:rsid w:val="00040234"/>
    <w:rsid w:val="00047404"/>
    <w:rsid w:val="00077CD6"/>
    <w:rsid w:val="00103B76"/>
    <w:rsid w:val="001270E6"/>
    <w:rsid w:val="00152F24"/>
    <w:rsid w:val="001531CB"/>
    <w:rsid w:val="0017456A"/>
    <w:rsid w:val="002112CC"/>
    <w:rsid w:val="00231D50"/>
    <w:rsid w:val="00297B6F"/>
    <w:rsid w:val="00386A4C"/>
    <w:rsid w:val="003F1481"/>
    <w:rsid w:val="004D6138"/>
    <w:rsid w:val="005916F1"/>
    <w:rsid w:val="005A6964"/>
    <w:rsid w:val="00614FD8"/>
    <w:rsid w:val="00632FF1"/>
    <w:rsid w:val="006D2C7E"/>
    <w:rsid w:val="00762409"/>
    <w:rsid w:val="007A386F"/>
    <w:rsid w:val="008621CE"/>
    <w:rsid w:val="008C445A"/>
    <w:rsid w:val="009211C4"/>
    <w:rsid w:val="009C4EF6"/>
    <w:rsid w:val="00A561BD"/>
    <w:rsid w:val="00A65C4F"/>
    <w:rsid w:val="00BD2FC6"/>
    <w:rsid w:val="00C375B3"/>
    <w:rsid w:val="00D42E1D"/>
    <w:rsid w:val="00DD1583"/>
    <w:rsid w:val="00DD62C6"/>
    <w:rsid w:val="00E95DE1"/>
    <w:rsid w:val="00ED7D46"/>
    <w:rsid w:val="00F34901"/>
    <w:rsid w:val="00F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0984C9-7478-4CAE-B456-03D7F5F6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F6777A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7</cp:revision>
  <cp:lastPrinted>2004-04-02T12:27:00Z</cp:lastPrinted>
  <dcterms:created xsi:type="dcterms:W3CDTF">2014-12-12T10:59:00Z</dcterms:created>
  <dcterms:modified xsi:type="dcterms:W3CDTF">2017-07-12T12:14:00Z</dcterms:modified>
</cp:coreProperties>
</file>