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268" w:rsidRPr="003F6979" w:rsidRDefault="007E2268" w:rsidP="00463D7D">
      <w:pPr>
        <w:pStyle w:val="Tekstpodstawowyzwciciem"/>
        <w:spacing w:after="0"/>
        <w:jc w:val="right"/>
        <w:rPr>
          <w:rFonts w:ascii="Arial" w:hAnsi="Arial" w:cs="Arial"/>
          <w:kern w:val="22"/>
          <w:sz w:val="22"/>
          <w:szCs w:val="16"/>
        </w:rPr>
      </w:pPr>
      <w:r w:rsidRPr="003F6979">
        <w:rPr>
          <w:rFonts w:ascii="Arial" w:hAnsi="Arial" w:cs="Arial"/>
          <w:kern w:val="22"/>
          <w:sz w:val="22"/>
          <w:szCs w:val="16"/>
        </w:rPr>
        <w:t>Załącznik nr 06.05</w:t>
      </w:r>
    </w:p>
    <w:p w:rsidR="003F6979" w:rsidRDefault="003F6979" w:rsidP="00463D7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F6979" w:rsidRDefault="003F6979" w:rsidP="00463D7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463D7D" w:rsidRPr="00D2119F" w:rsidRDefault="00463D7D" w:rsidP="00463D7D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3F6979" w:rsidRDefault="003F6979" w:rsidP="00463D7D">
      <w:pPr>
        <w:keepNext/>
        <w:jc w:val="right"/>
        <w:rPr>
          <w:rFonts w:ascii="Arial" w:hAnsi="Arial" w:cs="Arial"/>
          <w:sz w:val="22"/>
          <w:szCs w:val="22"/>
        </w:rPr>
      </w:pPr>
    </w:p>
    <w:p w:rsidR="003F6979" w:rsidRDefault="003F6979" w:rsidP="00463D7D">
      <w:pPr>
        <w:keepNext/>
        <w:jc w:val="right"/>
        <w:rPr>
          <w:rFonts w:ascii="Arial" w:hAnsi="Arial" w:cs="Arial"/>
          <w:sz w:val="22"/>
          <w:szCs w:val="22"/>
        </w:rPr>
      </w:pPr>
    </w:p>
    <w:p w:rsidR="00463D7D" w:rsidRPr="00D2119F" w:rsidRDefault="00463D7D" w:rsidP="00463D7D">
      <w:pPr>
        <w:keepNext/>
        <w:jc w:val="right"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463D7D" w:rsidRPr="00D2119F" w:rsidRDefault="00463D7D" w:rsidP="00463D7D">
      <w:pPr>
        <w:keepNext/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463D7D" w:rsidRPr="00D2119F" w:rsidRDefault="00463D7D" w:rsidP="00463D7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2119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463D7D" w:rsidRPr="00D2119F" w:rsidRDefault="00463D7D" w:rsidP="00463D7D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63D7D" w:rsidRPr="00D2119F" w:rsidRDefault="00463D7D" w:rsidP="00463D7D">
      <w:pPr>
        <w:keepNext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Nr rej.: …………………………………</w:t>
      </w:r>
    </w:p>
    <w:p w:rsidR="00463D7D" w:rsidRPr="00D2119F" w:rsidRDefault="00463D7D" w:rsidP="00463D7D">
      <w:pPr>
        <w:keepNext/>
        <w:jc w:val="right"/>
        <w:rPr>
          <w:rFonts w:ascii="Arial" w:hAnsi="Arial" w:cs="Arial"/>
          <w:sz w:val="16"/>
          <w:szCs w:val="16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463D7D" w:rsidRPr="00D2119F" w:rsidRDefault="00463D7D" w:rsidP="00463D7D">
      <w:pPr>
        <w:keepNext/>
        <w:jc w:val="right"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463D7D" w:rsidRPr="00D2119F" w:rsidRDefault="00463D7D" w:rsidP="00463D7D">
      <w:pPr>
        <w:jc w:val="right"/>
        <w:rPr>
          <w:rFonts w:ascii="Arial" w:hAnsi="Arial" w:cs="Arial"/>
          <w:sz w:val="16"/>
          <w:szCs w:val="16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463D7D" w:rsidRPr="00D2119F" w:rsidRDefault="00463D7D" w:rsidP="00463D7D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D2119F">
        <w:rPr>
          <w:rFonts w:ascii="Arial" w:hAnsi="Arial" w:cs="Arial"/>
          <w:i/>
          <w:sz w:val="16"/>
          <w:szCs w:val="18"/>
        </w:rPr>
        <w:t>(</w:t>
      </w:r>
      <w:r w:rsidR="00610B11">
        <w:rPr>
          <w:rFonts w:ascii="Arial" w:hAnsi="Arial" w:cs="Arial"/>
          <w:i/>
          <w:sz w:val="16"/>
          <w:szCs w:val="18"/>
        </w:rPr>
        <w:t xml:space="preserve">pracodawca i jego </w:t>
      </w:r>
      <w:r w:rsidRPr="00D2119F">
        <w:rPr>
          <w:rFonts w:ascii="Arial" w:hAnsi="Arial" w:cs="Arial"/>
          <w:i/>
          <w:sz w:val="16"/>
          <w:szCs w:val="18"/>
        </w:rPr>
        <w:t>adres)</w:t>
      </w:r>
    </w:p>
    <w:p w:rsidR="00463D7D" w:rsidRPr="00D2119F" w:rsidRDefault="00463D7D" w:rsidP="00463D7D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463D7D" w:rsidRPr="00D2119F" w:rsidRDefault="00463D7D" w:rsidP="00463D7D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463D7D" w:rsidRPr="00D2119F" w:rsidRDefault="00463D7D" w:rsidP="00463D7D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463D7D" w:rsidRPr="00D2119F" w:rsidRDefault="00463D7D" w:rsidP="00463D7D">
      <w:pPr>
        <w:pStyle w:val="Tekstpodstawowyzwciciem"/>
        <w:spacing w:after="0"/>
        <w:ind w:firstLine="0"/>
        <w:rPr>
          <w:rFonts w:ascii="Arial" w:hAnsi="Arial" w:cs="Arial"/>
          <w:spacing w:val="100"/>
          <w:sz w:val="22"/>
          <w:szCs w:val="22"/>
        </w:rPr>
      </w:pPr>
    </w:p>
    <w:p w:rsidR="007E2268" w:rsidRPr="00D2119F" w:rsidRDefault="00491DB4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N</w:t>
      </w:r>
      <w:r w:rsidR="007E2268" w:rsidRPr="00D2119F">
        <w:rPr>
          <w:rFonts w:ascii="Arial" w:hAnsi="Arial" w:cs="Arial"/>
          <w:kern w:val="22"/>
          <w:sz w:val="22"/>
          <w:szCs w:val="22"/>
        </w:rPr>
        <w:t>a podstawie art.</w:t>
      </w:r>
      <w:r w:rsidR="003F6979">
        <w:rPr>
          <w:rFonts w:ascii="Arial" w:hAnsi="Arial" w:cs="Arial"/>
          <w:kern w:val="22"/>
          <w:sz w:val="22"/>
          <w:szCs w:val="22"/>
        </w:rPr>
        <w:t xml:space="preserve"> </w:t>
      </w:r>
      <w:r w:rsidR="007E2268" w:rsidRPr="00D2119F">
        <w:rPr>
          <w:rFonts w:ascii="Arial" w:hAnsi="Arial" w:cs="Arial"/>
          <w:kern w:val="22"/>
          <w:sz w:val="22"/>
          <w:szCs w:val="22"/>
        </w:rPr>
        <w:t>97</w:t>
      </w:r>
      <w:r w:rsidR="003F6979">
        <w:rPr>
          <w:rFonts w:ascii="Arial" w:hAnsi="Arial" w:cs="Arial"/>
          <w:kern w:val="22"/>
          <w:sz w:val="22"/>
          <w:szCs w:val="22"/>
        </w:rPr>
        <w:t xml:space="preserve"> § 1 </w:t>
      </w:r>
      <w:r w:rsidR="007E2268" w:rsidRPr="00D2119F">
        <w:rPr>
          <w:rFonts w:ascii="Arial" w:hAnsi="Arial" w:cs="Arial"/>
          <w:kern w:val="22"/>
          <w:sz w:val="22"/>
          <w:szCs w:val="22"/>
        </w:rPr>
        <w:t>pkt</w:t>
      </w:r>
      <w:r w:rsidR="003F6979">
        <w:t xml:space="preserve"> </w:t>
      </w:r>
      <w:r w:rsidR="007E2268" w:rsidRPr="00D2119F">
        <w:rPr>
          <w:rFonts w:ascii="Arial" w:hAnsi="Arial" w:cs="Arial"/>
          <w:kern w:val="22"/>
          <w:sz w:val="22"/>
          <w:szCs w:val="22"/>
        </w:rPr>
        <w:t>4 Kodeksu postępowani</w:t>
      </w:r>
      <w:r w:rsidR="003F6979">
        <w:rPr>
          <w:rFonts w:ascii="Arial" w:hAnsi="Arial" w:cs="Arial"/>
          <w:kern w:val="22"/>
          <w:sz w:val="22"/>
          <w:szCs w:val="22"/>
        </w:rPr>
        <w:t xml:space="preserve">a administracyjnego w związku </w:t>
      </w:r>
      <w:r w:rsidR="003F6979">
        <w:rPr>
          <w:rFonts w:ascii="Arial" w:hAnsi="Arial" w:cs="Arial"/>
          <w:kern w:val="22"/>
          <w:sz w:val="22"/>
          <w:szCs w:val="22"/>
        </w:rPr>
        <w:br/>
        <w:t xml:space="preserve">z </w:t>
      </w:r>
      <w:r w:rsidR="007E2268"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12 ustawy z dnia 13 kwietnia 2007 r. o Państwowej Inspekcji Pracy (Dz. U. </w:t>
      </w:r>
      <w:r w:rsidR="009E3121" w:rsidRPr="00D2119F">
        <w:rPr>
          <w:rFonts w:ascii="Arial" w:hAnsi="Arial" w:cs="Arial"/>
          <w:kern w:val="22"/>
          <w:sz w:val="22"/>
          <w:szCs w:val="22"/>
        </w:rPr>
        <w:t>z 201</w:t>
      </w:r>
      <w:r w:rsidR="003F6979">
        <w:rPr>
          <w:rFonts w:ascii="Arial" w:hAnsi="Arial" w:cs="Arial"/>
          <w:kern w:val="22"/>
          <w:sz w:val="22"/>
          <w:szCs w:val="22"/>
        </w:rPr>
        <w:t>7</w:t>
      </w:r>
      <w:r w:rsidR="009B736C">
        <w:t> </w:t>
      </w:r>
      <w:r w:rsidR="00610B11">
        <w:rPr>
          <w:rFonts w:ascii="Arial" w:hAnsi="Arial" w:cs="Arial"/>
          <w:kern w:val="22"/>
          <w:sz w:val="22"/>
          <w:szCs w:val="22"/>
        </w:rPr>
        <w:t xml:space="preserve">r. </w:t>
      </w:r>
      <w:r w:rsidR="00463D7D" w:rsidRPr="00D2119F">
        <w:rPr>
          <w:rFonts w:ascii="Arial" w:hAnsi="Arial" w:cs="Arial"/>
          <w:kern w:val="22"/>
          <w:sz w:val="22"/>
          <w:szCs w:val="22"/>
        </w:rPr>
        <w:t>poz.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3F6979">
        <w:rPr>
          <w:rFonts w:ascii="Arial" w:hAnsi="Arial" w:cs="Arial"/>
          <w:kern w:val="22"/>
          <w:sz w:val="22"/>
          <w:szCs w:val="22"/>
        </w:rPr>
        <w:t>786</w:t>
      </w:r>
      <w:r w:rsidR="009E3121" w:rsidRPr="00D2119F">
        <w:rPr>
          <w:rFonts w:ascii="Arial" w:hAnsi="Arial" w:cs="Arial"/>
          <w:kern w:val="22"/>
          <w:sz w:val="22"/>
          <w:szCs w:val="22"/>
        </w:rPr>
        <w:t>, z</w:t>
      </w:r>
      <w:r w:rsidR="003F6979">
        <w:rPr>
          <w:rFonts w:ascii="Arial" w:hAnsi="Arial" w:cs="Arial"/>
          <w:kern w:val="22"/>
          <w:sz w:val="22"/>
          <w:szCs w:val="22"/>
        </w:rPr>
        <w:t xml:space="preserve"> </w:t>
      </w:r>
      <w:r w:rsidR="009E3121" w:rsidRPr="00D2119F">
        <w:rPr>
          <w:rFonts w:ascii="Arial" w:hAnsi="Arial" w:cs="Arial"/>
          <w:kern w:val="22"/>
          <w:sz w:val="22"/>
          <w:szCs w:val="22"/>
        </w:rPr>
        <w:t>późn.</w:t>
      </w:r>
      <w:r w:rsidR="003F6979">
        <w:rPr>
          <w:rFonts w:ascii="Arial" w:hAnsi="Arial" w:cs="Arial"/>
          <w:kern w:val="22"/>
          <w:sz w:val="22"/>
          <w:szCs w:val="22"/>
        </w:rPr>
        <w:t xml:space="preserve"> </w:t>
      </w:r>
      <w:r w:rsidR="009E3121" w:rsidRPr="00D2119F">
        <w:rPr>
          <w:rFonts w:ascii="Arial" w:hAnsi="Arial" w:cs="Arial"/>
          <w:kern w:val="22"/>
          <w:sz w:val="22"/>
          <w:szCs w:val="22"/>
        </w:rPr>
        <w:t>zm</w:t>
      </w:r>
      <w:r w:rsidR="00780C8D" w:rsidRPr="00D2119F">
        <w:rPr>
          <w:rFonts w:ascii="Arial" w:hAnsi="Arial" w:cs="Arial"/>
          <w:kern w:val="22"/>
          <w:sz w:val="22"/>
          <w:szCs w:val="22"/>
        </w:rPr>
        <w:t>.), w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 związku z wnioskiem </w:t>
      </w:r>
      <w:r w:rsidR="00463D7D" w:rsidRPr="00D2119F">
        <w:rPr>
          <w:rFonts w:ascii="Arial" w:hAnsi="Arial" w:cs="Arial"/>
          <w:sz w:val="22"/>
          <w:szCs w:val="22"/>
        </w:rPr>
        <w:t xml:space="preserve">z dnia _ _. _ _. _ _ _ _ r. </w:t>
      </w:r>
      <w:r w:rsidR="00463D7D" w:rsidRPr="00D2119F">
        <w:rPr>
          <w:rFonts w:ascii="Arial" w:hAnsi="Arial" w:cs="Arial"/>
          <w:kern w:val="22"/>
          <w:sz w:val="22"/>
          <w:szCs w:val="22"/>
        </w:rPr>
        <w:t>znak</w:t>
      </w:r>
      <w:r w:rsidR="009B736C">
        <w:rPr>
          <w:rFonts w:ascii="Arial" w:hAnsi="Arial" w:cs="Arial"/>
          <w:kern w:val="22"/>
          <w:sz w:val="22"/>
          <w:szCs w:val="22"/>
        </w:rPr>
        <w:t xml:space="preserve"> </w:t>
      </w:r>
      <w:r w:rsidR="00463D7D" w:rsidRPr="00D2119F">
        <w:rPr>
          <w:rFonts w:ascii="Arial" w:hAnsi="Arial" w:cs="Arial"/>
          <w:kern w:val="22"/>
          <w:sz w:val="22"/>
          <w:szCs w:val="22"/>
        </w:rPr>
        <w:t>..</w:t>
      </w:r>
      <w:r w:rsidR="007E2268" w:rsidRPr="00D2119F">
        <w:rPr>
          <w:rFonts w:ascii="Arial" w:hAnsi="Arial" w:cs="Arial"/>
          <w:kern w:val="22"/>
          <w:sz w:val="22"/>
          <w:szCs w:val="22"/>
        </w:rPr>
        <w:t>..</w:t>
      </w:r>
      <w:r w:rsidR="00780C8D" w:rsidRPr="00D2119F">
        <w:rPr>
          <w:rFonts w:ascii="Arial" w:hAnsi="Arial" w:cs="Arial"/>
          <w:kern w:val="22"/>
          <w:sz w:val="22"/>
          <w:szCs w:val="22"/>
        </w:rPr>
        <w:t>..............................</w:t>
      </w:r>
      <w:r w:rsidR="007E2268" w:rsidRPr="00D2119F">
        <w:rPr>
          <w:rFonts w:ascii="Arial" w:hAnsi="Arial" w:cs="Arial"/>
          <w:kern w:val="22"/>
          <w:sz w:val="22"/>
          <w:szCs w:val="22"/>
        </w:rPr>
        <w:t>.</w:t>
      </w:r>
      <w:r w:rsidR="00610B11">
        <w:rPr>
          <w:rFonts w:ascii="Arial" w:hAnsi="Arial" w:cs="Arial"/>
          <w:kern w:val="22"/>
          <w:sz w:val="22"/>
          <w:szCs w:val="22"/>
        </w:rPr>
        <w:t xml:space="preserve">.................................... 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w sprawie stwierdzenia, że obiekty i pomieszczenia użytkowane przez zakład pracy: </w:t>
      </w:r>
    </w:p>
    <w:p w:rsidR="007E2268" w:rsidRPr="00D2119F" w:rsidRDefault="007E2268" w:rsidP="003F6979">
      <w:pPr>
        <w:pStyle w:val="Tekstpodstawowyzwciciem"/>
        <w:numPr>
          <w:ilvl w:val="0"/>
          <w:numId w:val="26"/>
        </w:numPr>
        <w:spacing w:after="0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odpowiadają przepisom i zasadom bezpieczeństwa i higieny pracy,</w:t>
      </w:r>
    </w:p>
    <w:p w:rsidR="007E2268" w:rsidRPr="00D2119F" w:rsidRDefault="007E2268" w:rsidP="003F6979">
      <w:pPr>
        <w:pStyle w:val="Tekstpodstawowyzwciciem"/>
        <w:numPr>
          <w:ilvl w:val="0"/>
          <w:numId w:val="26"/>
        </w:numPr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uwzględniają potrzeby osób niepełnosprawnych w zakresie przystosowania stanowisk pracy, pomieszczeń higienicznosanitarnych i ciągów komunikacyjnych oraz spełniają wymagania dostępności do nich</w:t>
      </w:r>
    </w:p>
    <w:p w:rsidR="007E2268" w:rsidRPr="00D2119F" w:rsidRDefault="007E2268" w:rsidP="00463D7D">
      <w:pPr>
        <w:pStyle w:val="Tekstpodstawowyzwciciem"/>
        <w:tabs>
          <w:tab w:val="left" w:pos="1695"/>
        </w:tabs>
        <w:spacing w:after="0"/>
        <w:jc w:val="center"/>
        <w:rPr>
          <w:rFonts w:ascii="Arial" w:hAnsi="Arial" w:cs="Arial"/>
          <w:kern w:val="22"/>
          <w:sz w:val="22"/>
          <w:szCs w:val="22"/>
        </w:rPr>
      </w:pPr>
    </w:p>
    <w:p w:rsidR="007E2268" w:rsidRPr="00D2119F" w:rsidRDefault="00463D7D" w:rsidP="00463D7D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D2119F">
        <w:rPr>
          <w:rFonts w:ascii="Arial" w:hAnsi="Arial" w:cs="Arial"/>
          <w:b/>
          <w:spacing w:val="100"/>
          <w:kern w:val="22"/>
          <w:sz w:val="22"/>
          <w:szCs w:val="22"/>
        </w:rPr>
        <w:t>po</w:t>
      </w:r>
      <w:r w:rsidR="007E2268" w:rsidRPr="00D2119F">
        <w:rPr>
          <w:rFonts w:ascii="Arial" w:hAnsi="Arial" w:cs="Arial"/>
          <w:b/>
          <w:spacing w:val="100"/>
          <w:kern w:val="22"/>
          <w:sz w:val="22"/>
          <w:szCs w:val="22"/>
        </w:rPr>
        <w:t>stanawiam</w:t>
      </w:r>
    </w:p>
    <w:p w:rsidR="007E2268" w:rsidRPr="00D2119F" w:rsidRDefault="007E2268" w:rsidP="00463D7D">
      <w:pPr>
        <w:pStyle w:val="Tekstpodstawowyzwciciem"/>
        <w:spacing w:after="0"/>
        <w:rPr>
          <w:rFonts w:ascii="Arial" w:hAnsi="Arial" w:cs="Arial"/>
          <w:kern w:val="22"/>
          <w:sz w:val="22"/>
          <w:szCs w:val="22"/>
        </w:rPr>
      </w:pPr>
    </w:p>
    <w:p w:rsidR="007E2268" w:rsidRPr="00A655F3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b/>
          <w:kern w:val="22"/>
          <w:sz w:val="22"/>
          <w:szCs w:val="22"/>
        </w:rPr>
        <w:t>zawiesić postępowanie w sprawie stwierdzenia</w:t>
      </w:r>
      <w:r w:rsidR="009E3121" w:rsidRPr="00D2119F">
        <w:rPr>
          <w:rFonts w:ascii="Arial" w:hAnsi="Arial" w:cs="Arial"/>
          <w:b/>
          <w:kern w:val="22"/>
          <w:sz w:val="22"/>
          <w:szCs w:val="22"/>
        </w:rPr>
        <w:t>,</w:t>
      </w:r>
      <w:r w:rsidRPr="00D2119F">
        <w:rPr>
          <w:rFonts w:ascii="Arial" w:hAnsi="Arial" w:cs="Arial"/>
          <w:b/>
          <w:kern w:val="22"/>
          <w:sz w:val="22"/>
          <w:szCs w:val="22"/>
        </w:rPr>
        <w:t xml:space="preserve"> czy obiekty i pomieszczenia użytkowane przez zakład </w:t>
      </w:r>
      <w:r w:rsidR="00780C8D" w:rsidRPr="00A655F3">
        <w:rPr>
          <w:rFonts w:ascii="Arial" w:hAnsi="Arial" w:cs="Arial"/>
          <w:b/>
          <w:kern w:val="22"/>
          <w:sz w:val="22"/>
          <w:szCs w:val="22"/>
        </w:rPr>
        <w:t>pracy</w:t>
      </w:r>
      <w:r w:rsidR="00780C8D" w:rsidRPr="00A655F3">
        <w:rPr>
          <w:rFonts w:ascii="Arial" w:hAnsi="Arial" w:cs="Arial"/>
          <w:kern w:val="22"/>
          <w:sz w:val="22"/>
          <w:szCs w:val="22"/>
        </w:rPr>
        <w:t>.................................................</w:t>
      </w:r>
      <w:r w:rsidRPr="00A655F3">
        <w:rPr>
          <w:rFonts w:ascii="Arial" w:hAnsi="Arial" w:cs="Arial"/>
          <w:kern w:val="22"/>
          <w:sz w:val="22"/>
          <w:szCs w:val="22"/>
        </w:rPr>
        <w:t>....................................</w:t>
      </w:r>
      <w:r w:rsidR="00463D7D" w:rsidRPr="00A655F3">
        <w:rPr>
          <w:rFonts w:ascii="Arial" w:hAnsi="Arial" w:cs="Arial"/>
          <w:kern w:val="22"/>
          <w:sz w:val="22"/>
          <w:szCs w:val="22"/>
        </w:rPr>
        <w:t>............................</w:t>
      </w:r>
      <w:r w:rsidRPr="00A655F3">
        <w:rPr>
          <w:rFonts w:ascii="Arial" w:hAnsi="Arial" w:cs="Arial"/>
          <w:kern w:val="22"/>
          <w:sz w:val="22"/>
          <w:szCs w:val="22"/>
        </w:rPr>
        <w:t>...........</w:t>
      </w:r>
    </w:p>
    <w:p w:rsidR="007E2268" w:rsidRPr="00A655F3" w:rsidRDefault="0058754B" w:rsidP="00A655F3">
      <w:pPr>
        <w:pStyle w:val="Tekstpodstawowyzwciciem"/>
        <w:rPr>
          <w:rFonts w:ascii="Arial" w:hAnsi="Arial" w:cs="Arial"/>
          <w:i/>
          <w:kern w:val="22"/>
          <w:sz w:val="16"/>
          <w:szCs w:val="16"/>
        </w:rPr>
      </w:pPr>
      <w:r w:rsidRPr="00A655F3">
        <w:rPr>
          <w:rFonts w:ascii="Arial" w:hAnsi="Arial" w:cs="Arial"/>
          <w:kern w:val="22"/>
          <w:sz w:val="16"/>
          <w:szCs w:val="16"/>
        </w:rPr>
        <w:t xml:space="preserve">                                      </w:t>
      </w:r>
      <w:r w:rsidR="007E2268" w:rsidRPr="00A655F3">
        <w:rPr>
          <w:rFonts w:ascii="Arial" w:hAnsi="Arial" w:cs="Arial"/>
          <w:kern w:val="22"/>
          <w:sz w:val="16"/>
          <w:szCs w:val="16"/>
        </w:rPr>
        <w:t>(</w:t>
      </w:r>
      <w:r w:rsidR="00463D7D" w:rsidRPr="00A655F3">
        <w:rPr>
          <w:rFonts w:ascii="Arial" w:hAnsi="Arial" w:cs="Arial"/>
          <w:i/>
          <w:kern w:val="22"/>
          <w:sz w:val="16"/>
          <w:szCs w:val="16"/>
        </w:rPr>
        <w:t xml:space="preserve">nazwa i adres </w:t>
      </w:r>
      <w:r w:rsidR="00A655F3" w:rsidRPr="00A655F3">
        <w:rPr>
          <w:rFonts w:ascii="Arial" w:hAnsi="Arial" w:cs="Arial"/>
          <w:i/>
          <w:kern w:val="22"/>
          <w:sz w:val="16"/>
          <w:szCs w:val="16"/>
        </w:rPr>
        <w:t>pracodawcy</w:t>
      </w:r>
      <w:r w:rsidRPr="00A655F3">
        <w:rPr>
          <w:rFonts w:ascii="Arial" w:hAnsi="Arial" w:cs="Arial"/>
          <w:i/>
          <w:kern w:val="22"/>
          <w:sz w:val="16"/>
          <w:szCs w:val="16"/>
        </w:rPr>
        <w:t xml:space="preserve"> oraz </w:t>
      </w:r>
      <w:r w:rsidR="007E2268" w:rsidRPr="00A655F3">
        <w:rPr>
          <w:rFonts w:ascii="Arial" w:hAnsi="Arial" w:cs="Arial"/>
          <w:i/>
          <w:kern w:val="22"/>
          <w:sz w:val="16"/>
          <w:szCs w:val="16"/>
        </w:rPr>
        <w:t>adres lokalizacji obiektów i pomieszczeń będących przedmiotem wniosku)</w:t>
      </w:r>
    </w:p>
    <w:p w:rsidR="007E2268" w:rsidRPr="00A655F3" w:rsidRDefault="007E2268" w:rsidP="003F6979">
      <w:pPr>
        <w:pStyle w:val="Tekstpodstawowyzwciciem"/>
        <w:numPr>
          <w:ilvl w:val="0"/>
          <w:numId w:val="27"/>
        </w:numPr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>odpowiadają przepisom i zasadom bezpieczeństwa i higieny pracy,</w:t>
      </w:r>
    </w:p>
    <w:p w:rsidR="007E2268" w:rsidRPr="00A655F3" w:rsidRDefault="007E2268" w:rsidP="003F6979">
      <w:pPr>
        <w:pStyle w:val="Tekstpodstawowyzwciciem"/>
        <w:numPr>
          <w:ilvl w:val="0"/>
          <w:numId w:val="27"/>
        </w:numPr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>uwzględniają potrzeby osób niepełnosprawnych w zakresie przystosowania stanowisk pracy, pomieszczeń higienicznosanitarnych i ciągów komunikacyjnych oraz spełniają wymagania dostępności do nich,</w:t>
      </w:r>
    </w:p>
    <w:p w:rsidR="00463D7D" w:rsidRPr="00D2119F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b/>
          <w:kern w:val="22"/>
          <w:sz w:val="22"/>
          <w:szCs w:val="22"/>
          <w:vertAlign w:val="superscript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 xml:space="preserve">z uwagi na brak </w:t>
      </w:r>
      <w:r w:rsidR="00CE07BE" w:rsidRPr="00A655F3">
        <w:rPr>
          <w:rFonts w:ascii="Arial" w:hAnsi="Arial" w:cs="Arial"/>
          <w:b/>
          <w:kern w:val="22"/>
          <w:sz w:val="22"/>
          <w:szCs w:val="22"/>
        </w:rPr>
        <w:t xml:space="preserve">decyzji w sprawie </w:t>
      </w:r>
      <w:r w:rsidR="00CE07BE" w:rsidRPr="00D2119F">
        <w:rPr>
          <w:rFonts w:ascii="Arial" w:hAnsi="Arial" w:cs="Arial"/>
          <w:b/>
          <w:kern w:val="22"/>
          <w:sz w:val="22"/>
          <w:szCs w:val="22"/>
        </w:rPr>
        <w:t>pozwolenia na użytkowanie obiektu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/obiektów</w:t>
      </w:r>
      <w:r w:rsidR="00FB3F54" w:rsidRPr="00D2119F">
        <w:rPr>
          <w:rFonts w:ascii="Arial" w:hAnsi="Arial"/>
          <w:b/>
          <w:kern w:val="22"/>
          <w:sz w:val="22"/>
        </w:rPr>
        <w:t>/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zgłoszenia zmiany sposobu użytkowania obiektu budowlanego</w:t>
      </w:r>
      <w:r w:rsidR="00463D7D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(</w:t>
      </w:r>
      <w:r w:rsidR="00FB3F54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*</w:t>
      </w:r>
      <w:r w:rsidR="00463D7D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)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.</w:t>
      </w:r>
    </w:p>
    <w:p w:rsidR="00463D7D" w:rsidRPr="00D2119F" w:rsidRDefault="00463D7D" w:rsidP="00463D7D">
      <w:pPr>
        <w:pStyle w:val="Tekstpodstawowyzwciciem"/>
        <w:spacing w:after="0"/>
        <w:ind w:firstLine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463D7D" w:rsidRPr="00D2119F" w:rsidRDefault="00463D7D" w:rsidP="00463D7D">
      <w:pPr>
        <w:pStyle w:val="Tekstpodstawowyzwciciem"/>
        <w:spacing w:after="0"/>
        <w:ind w:firstLine="0"/>
        <w:jc w:val="center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Uzasadnienie:</w:t>
      </w:r>
    </w:p>
    <w:p w:rsidR="00463D7D" w:rsidRPr="00D2119F" w:rsidRDefault="00463D7D" w:rsidP="00463D7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3D7D" w:rsidRDefault="003F6979" w:rsidP="00463D7D">
      <w:pPr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3F6979" w:rsidRPr="00D2119F" w:rsidRDefault="003F6979" w:rsidP="00463D7D">
      <w:pPr>
        <w:rPr>
          <w:rFonts w:ascii="Arial" w:hAnsi="Arial" w:cs="Arial"/>
          <w:b/>
          <w:kern w:val="22"/>
          <w:sz w:val="22"/>
          <w:szCs w:val="22"/>
        </w:rPr>
      </w:pPr>
    </w:p>
    <w:p w:rsidR="00463D7D" w:rsidRPr="00D2119F" w:rsidRDefault="00463D7D" w:rsidP="00463D7D">
      <w:pPr>
        <w:rPr>
          <w:rFonts w:ascii="Arial" w:hAnsi="Arial" w:cs="Arial"/>
          <w:b/>
          <w:kern w:val="22"/>
          <w:sz w:val="22"/>
          <w:szCs w:val="22"/>
        </w:rPr>
      </w:pPr>
    </w:p>
    <w:p w:rsidR="007E2268" w:rsidRPr="00D2119F" w:rsidRDefault="007E2268" w:rsidP="00463D7D">
      <w:pPr>
        <w:pStyle w:val="Tekstpodstawowyzwciciem"/>
        <w:spacing w:after="0"/>
        <w:ind w:firstLine="0"/>
        <w:rPr>
          <w:rFonts w:ascii="Arial" w:hAnsi="Arial" w:cs="Arial"/>
          <w:b/>
          <w:kern w:val="22"/>
          <w:sz w:val="22"/>
          <w:szCs w:val="22"/>
        </w:rPr>
      </w:pPr>
      <w:r w:rsidRPr="00D2119F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463D7D" w:rsidRPr="00D2119F" w:rsidRDefault="00463D7D" w:rsidP="00463D7D">
      <w:pPr>
        <w:pStyle w:val="Tekstpodstawowyzwciciem"/>
        <w:spacing w:after="0"/>
        <w:ind w:firstLine="0"/>
        <w:rPr>
          <w:rFonts w:ascii="Arial" w:hAnsi="Arial" w:cs="Arial"/>
          <w:b/>
          <w:kern w:val="22"/>
          <w:sz w:val="22"/>
          <w:szCs w:val="22"/>
        </w:rPr>
      </w:pPr>
    </w:p>
    <w:p w:rsidR="00463D7D" w:rsidRPr="00D2119F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Zawieszenie postępowania wstrzymuje bieg terminów przewidzianych w Kodeksie postępowania administracyjnego (art.</w:t>
      </w:r>
      <w:r w:rsidR="009B736C">
        <w:t> </w:t>
      </w:r>
      <w:r w:rsidRPr="00D2119F">
        <w:rPr>
          <w:rFonts w:ascii="Arial" w:hAnsi="Arial" w:cs="Arial"/>
          <w:kern w:val="22"/>
          <w:sz w:val="22"/>
          <w:szCs w:val="22"/>
        </w:rPr>
        <w:t>103 Kpa).</w:t>
      </w:r>
    </w:p>
    <w:p w:rsidR="007E2268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Na postanowienie niniejsze służy zażalenie do Okręgowego Inspektora Pracy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</w:t>
      </w:r>
      <w:r w:rsidRPr="00D2119F">
        <w:rPr>
          <w:rFonts w:ascii="Arial" w:hAnsi="Arial" w:cs="Arial"/>
          <w:kern w:val="22"/>
          <w:sz w:val="22"/>
          <w:szCs w:val="22"/>
        </w:rPr>
        <w:t>w .................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</w:t>
      </w:r>
      <w:r w:rsidR="003F6979">
        <w:rPr>
          <w:rFonts w:ascii="Arial" w:hAnsi="Arial" w:cs="Arial"/>
          <w:kern w:val="22"/>
          <w:sz w:val="22"/>
          <w:szCs w:val="22"/>
        </w:rPr>
        <w:t>..</w:t>
      </w:r>
      <w:r w:rsidRPr="00D2119F">
        <w:rPr>
          <w:rFonts w:ascii="Arial" w:hAnsi="Arial" w:cs="Arial"/>
          <w:kern w:val="22"/>
          <w:sz w:val="22"/>
          <w:szCs w:val="22"/>
        </w:rPr>
        <w:t>........</w:t>
      </w:r>
      <w:r w:rsidR="003F6979">
        <w:rPr>
          <w:rFonts w:ascii="Arial" w:hAnsi="Arial" w:cs="Arial"/>
          <w:kern w:val="22"/>
          <w:sz w:val="22"/>
          <w:szCs w:val="22"/>
        </w:rPr>
        <w:t>,</w:t>
      </w:r>
      <w:r w:rsidRPr="00D2119F">
        <w:rPr>
          <w:rFonts w:ascii="Arial" w:hAnsi="Arial" w:cs="Arial"/>
          <w:kern w:val="22"/>
          <w:sz w:val="22"/>
          <w:szCs w:val="22"/>
        </w:rPr>
        <w:t xml:space="preserve"> </w:t>
      </w:r>
      <w:r w:rsidR="00780C8D" w:rsidRPr="00D2119F">
        <w:rPr>
          <w:rFonts w:ascii="Arial" w:hAnsi="Arial" w:cs="Arial"/>
          <w:kern w:val="22"/>
          <w:sz w:val="22"/>
          <w:szCs w:val="22"/>
        </w:rPr>
        <w:t>adres:</w:t>
      </w:r>
      <w:r w:rsidR="009B736C">
        <w:rPr>
          <w:rFonts w:ascii="Arial" w:hAnsi="Arial" w:cs="Arial"/>
          <w:kern w:val="22"/>
          <w:sz w:val="22"/>
          <w:szCs w:val="22"/>
        </w:rPr>
        <w:t xml:space="preserve"> </w:t>
      </w:r>
      <w:r w:rsidR="00780C8D" w:rsidRPr="00D2119F">
        <w:rPr>
          <w:rFonts w:ascii="Arial" w:hAnsi="Arial" w:cs="Arial"/>
          <w:kern w:val="22"/>
          <w:sz w:val="22"/>
          <w:szCs w:val="22"/>
        </w:rPr>
        <w:t>..............................................</w:t>
      </w:r>
      <w:r w:rsidRPr="00D2119F">
        <w:rPr>
          <w:rFonts w:ascii="Arial" w:hAnsi="Arial" w:cs="Arial"/>
          <w:kern w:val="22"/>
          <w:sz w:val="22"/>
          <w:szCs w:val="22"/>
        </w:rPr>
        <w:t>...........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.........</w:t>
      </w:r>
      <w:r w:rsidR="003F6979">
        <w:rPr>
          <w:rFonts w:ascii="Arial" w:hAnsi="Arial" w:cs="Arial"/>
          <w:kern w:val="22"/>
          <w:sz w:val="22"/>
          <w:szCs w:val="22"/>
        </w:rPr>
        <w:t>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</w:t>
      </w:r>
      <w:r w:rsidR="003F6979">
        <w:rPr>
          <w:rFonts w:ascii="Arial" w:hAnsi="Arial" w:cs="Arial"/>
          <w:kern w:val="22"/>
          <w:sz w:val="22"/>
          <w:szCs w:val="22"/>
        </w:rPr>
        <w:t>.,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w terminie 7 dni od daty jego doręczenia</w:t>
      </w:r>
      <w:r w:rsidR="00431FEA">
        <w:rPr>
          <w:rFonts w:ascii="Arial" w:hAnsi="Arial" w:cs="Arial"/>
          <w:kern w:val="22"/>
          <w:sz w:val="22"/>
          <w:szCs w:val="22"/>
        </w:rPr>
        <w:t>,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za </w:t>
      </w:r>
      <w:r w:rsidRPr="00D2119F">
        <w:rPr>
          <w:rFonts w:ascii="Arial" w:hAnsi="Arial" w:cs="Arial"/>
          <w:kern w:val="22"/>
          <w:sz w:val="22"/>
          <w:szCs w:val="22"/>
        </w:rPr>
        <w:t>pośrednictwem inspektora pracy, który wydał postanowienie (</w:t>
      </w:r>
      <w:r w:rsidR="00463D7D"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463D7D" w:rsidRPr="00D2119F">
        <w:rPr>
          <w:rFonts w:ascii="Arial" w:hAnsi="Arial" w:cs="Arial"/>
          <w:kern w:val="22"/>
          <w:sz w:val="22"/>
          <w:szCs w:val="22"/>
        </w:rPr>
        <w:t>101 </w:t>
      </w:r>
      <w:r w:rsidR="00D70070" w:rsidRPr="00D2119F">
        <w:rPr>
          <w:rFonts w:ascii="Arial" w:hAnsi="Arial" w:cs="Arial"/>
          <w:kern w:val="22"/>
          <w:sz w:val="22"/>
          <w:szCs w:val="22"/>
        </w:rPr>
        <w:t>§</w:t>
      </w:r>
      <w:r w:rsidR="009B736C">
        <w:t> </w:t>
      </w:r>
      <w:r w:rsidR="00D70070" w:rsidRPr="00D2119F">
        <w:rPr>
          <w:rFonts w:ascii="Arial" w:hAnsi="Arial" w:cs="Arial"/>
          <w:kern w:val="22"/>
          <w:sz w:val="22"/>
          <w:szCs w:val="22"/>
        </w:rPr>
        <w:t xml:space="preserve">3, </w:t>
      </w:r>
      <w:r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98661B">
        <w:rPr>
          <w:rFonts w:ascii="Arial" w:hAnsi="Arial" w:cs="Arial"/>
          <w:kern w:val="22"/>
          <w:sz w:val="22"/>
          <w:szCs w:val="22"/>
        </w:rPr>
        <w:t>141 § 1 i </w:t>
      </w:r>
      <w:r w:rsidRPr="00D2119F">
        <w:rPr>
          <w:rFonts w:ascii="Arial" w:hAnsi="Arial" w:cs="Arial"/>
          <w:kern w:val="22"/>
          <w:sz w:val="22"/>
          <w:szCs w:val="22"/>
        </w:rPr>
        <w:t>2, 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Pr="00D2119F">
        <w:rPr>
          <w:rFonts w:ascii="Arial" w:hAnsi="Arial" w:cs="Arial"/>
          <w:kern w:val="22"/>
          <w:sz w:val="22"/>
          <w:szCs w:val="22"/>
        </w:rPr>
        <w:t xml:space="preserve">127 </w:t>
      </w:r>
      <w:r w:rsidR="009E3121" w:rsidRPr="00D2119F">
        <w:rPr>
          <w:rFonts w:ascii="Arial" w:hAnsi="Arial" w:cs="Arial"/>
          <w:kern w:val="22"/>
          <w:sz w:val="22"/>
          <w:szCs w:val="22"/>
        </w:rPr>
        <w:t>§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9E3121" w:rsidRPr="00D2119F">
        <w:rPr>
          <w:rFonts w:ascii="Arial" w:hAnsi="Arial" w:cs="Arial"/>
          <w:kern w:val="22"/>
          <w:sz w:val="22"/>
          <w:szCs w:val="22"/>
        </w:rPr>
        <w:t xml:space="preserve">1 i </w:t>
      </w:r>
      <w:bookmarkStart w:id="0" w:name="_GoBack"/>
      <w:bookmarkEnd w:id="0"/>
      <w:r w:rsidR="003F6979">
        <w:rPr>
          <w:rFonts w:ascii="Arial" w:hAnsi="Arial" w:cs="Arial"/>
          <w:kern w:val="22"/>
          <w:sz w:val="22"/>
          <w:szCs w:val="22"/>
        </w:rPr>
        <w:t>2 oraz</w:t>
      </w:r>
      <w:r w:rsidRPr="00D2119F">
        <w:rPr>
          <w:rFonts w:ascii="Arial" w:hAnsi="Arial" w:cs="Arial"/>
          <w:kern w:val="22"/>
          <w:sz w:val="22"/>
          <w:szCs w:val="22"/>
        </w:rPr>
        <w:t xml:space="preserve"> 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Pr="00D2119F">
        <w:rPr>
          <w:rFonts w:ascii="Arial" w:hAnsi="Arial" w:cs="Arial"/>
          <w:kern w:val="22"/>
          <w:sz w:val="22"/>
          <w:szCs w:val="22"/>
        </w:rPr>
        <w:t>129 § 1 Kodeksu postępowania administracyj</w:t>
      </w:r>
      <w:r w:rsidR="00463D7D" w:rsidRPr="00D2119F">
        <w:rPr>
          <w:rFonts w:ascii="Arial" w:hAnsi="Arial" w:cs="Arial"/>
          <w:kern w:val="22"/>
          <w:sz w:val="22"/>
          <w:szCs w:val="22"/>
        </w:rPr>
        <w:t>nego</w:t>
      </w:r>
      <w:r w:rsidR="003A5808" w:rsidRPr="00D2119F">
        <w:rPr>
          <w:rFonts w:ascii="Arial" w:hAnsi="Arial" w:cs="Arial"/>
          <w:kern w:val="22"/>
          <w:sz w:val="22"/>
          <w:szCs w:val="22"/>
        </w:rPr>
        <w:t xml:space="preserve"> w związku z art. 19 ust.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3A5808" w:rsidRPr="00D2119F">
        <w:rPr>
          <w:rFonts w:ascii="Arial" w:hAnsi="Arial" w:cs="Arial"/>
          <w:kern w:val="22"/>
          <w:sz w:val="22"/>
          <w:szCs w:val="22"/>
        </w:rPr>
        <w:t xml:space="preserve">1 pkt 5 ustawy </w:t>
      </w:r>
      <w:r w:rsidR="003F6979">
        <w:rPr>
          <w:rFonts w:ascii="Arial" w:hAnsi="Arial" w:cs="Arial"/>
          <w:kern w:val="22"/>
          <w:sz w:val="22"/>
          <w:szCs w:val="22"/>
        </w:rPr>
        <w:t xml:space="preserve">z dnia 13 kwietnia 2007 r. </w:t>
      </w:r>
      <w:r w:rsidR="003A5808" w:rsidRPr="00D2119F">
        <w:rPr>
          <w:rFonts w:ascii="Arial" w:hAnsi="Arial" w:cs="Arial"/>
          <w:kern w:val="22"/>
          <w:sz w:val="22"/>
          <w:szCs w:val="22"/>
        </w:rPr>
        <w:t>o Państwowej Inspekcji Pracy</w:t>
      </w:r>
      <w:r w:rsidRPr="00D2119F">
        <w:rPr>
          <w:rFonts w:ascii="Arial" w:hAnsi="Arial" w:cs="Arial"/>
          <w:kern w:val="22"/>
          <w:sz w:val="22"/>
          <w:szCs w:val="22"/>
        </w:rPr>
        <w:t>).</w:t>
      </w:r>
    </w:p>
    <w:p w:rsidR="003F6979" w:rsidRPr="0012505F" w:rsidRDefault="003F6979" w:rsidP="003F69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Z dniem doręczenia oświadczenia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o zrzeczeniu się prawa do wniesienia zażalenia postanowienie staje się ostateczne i prawomocne</w:t>
      </w:r>
      <w:r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:rsidR="003F6979" w:rsidRPr="00D2119F" w:rsidRDefault="003F6979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</w:p>
    <w:p w:rsidR="00463D7D" w:rsidRPr="00D2119F" w:rsidRDefault="00463D7D" w:rsidP="00463D7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463D7D" w:rsidRPr="00D2119F" w:rsidRDefault="00463D7D" w:rsidP="00463D7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463D7D" w:rsidRPr="00D2119F" w:rsidRDefault="00463D7D" w:rsidP="00463D7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463D7D" w:rsidRPr="00D2119F" w:rsidRDefault="00463D7D" w:rsidP="00463D7D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463D7D" w:rsidRPr="00D2119F" w:rsidRDefault="00463D7D" w:rsidP="00463D7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2119F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463D7D" w:rsidRPr="00D2119F" w:rsidRDefault="00463D7D" w:rsidP="00463D7D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463D7D" w:rsidRPr="00D2119F" w:rsidRDefault="00463D7D" w:rsidP="00463D7D">
      <w:pPr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D2119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63D7D" w:rsidRPr="00D2119F" w:rsidSect="00463D7D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239" w:rsidRDefault="00333239">
      <w:r>
        <w:separator/>
      </w:r>
    </w:p>
  </w:endnote>
  <w:endnote w:type="continuationSeparator" w:id="0">
    <w:p w:rsidR="00333239" w:rsidRDefault="0033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268" w:rsidRDefault="00697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22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2268" w:rsidRDefault="007E226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268" w:rsidRDefault="0069739D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7E2268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98661B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:rsidR="007E2268" w:rsidRPr="00463D7D" w:rsidRDefault="007E2268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463D7D">
      <w:rPr>
        <w:rFonts w:ascii="Arial" w:hAnsi="Arial" w:cs="Arial"/>
        <w:i/>
        <w:sz w:val="16"/>
        <w:szCs w:val="16"/>
      </w:rPr>
      <w:t>06.05 – Postanowienie inspektora pracy zawieszające postępowanie w sprawie stwierdzenia przystosowania obiektów i stanowisk pracy do potrzeb osób niepełnosprawnych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239" w:rsidRDefault="00333239">
      <w:r>
        <w:separator/>
      </w:r>
    </w:p>
  </w:footnote>
  <w:footnote w:type="continuationSeparator" w:id="0">
    <w:p w:rsidR="00333239" w:rsidRDefault="00333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A38B3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3054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309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463F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F281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B895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1CA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FAF9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60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6C70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E702D"/>
    <w:multiLevelType w:val="hybridMultilevel"/>
    <w:tmpl w:val="2AC41D60"/>
    <w:lvl w:ilvl="0" w:tplc="04150017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 w15:restartNumberingAfterBreak="0">
    <w:nsid w:val="087E72A3"/>
    <w:multiLevelType w:val="multilevel"/>
    <w:tmpl w:val="9F5E4B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2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3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4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6A22BC9"/>
    <w:multiLevelType w:val="hybridMultilevel"/>
    <w:tmpl w:val="D4E25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0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1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7F803DF"/>
    <w:multiLevelType w:val="hybridMultilevel"/>
    <w:tmpl w:val="5BFC272E"/>
    <w:lvl w:ilvl="0" w:tplc="04150017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5E87291C"/>
    <w:multiLevelType w:val="hybridMultilevel"/>
    <w:tmpl w:val="8586D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9"/>
  </w:num>
  <w:num w:numId="3">
    <w:abstractNumId w:val="20"/>
  </w:num>
  <w:num w:numId="4">
    <w:abstractNumId w:val="14"/>
  </w:num>
  <w:num w:numId="5">
    <w:abstractNumId w:val="23"/>
  </w:num>
  <w:num w:numId="6">
    <w:abstractNumId w:val="24"/>
  </w:num>
  <w:num w:numId="7">
    <w:abstractNumId w:val="21"/>
  </w:num>
  <w:num w:numId="8">
    <w:abstractNumId w:val="15"/>
  </w:num>
  <w:num w:numId="9">
    <w:abstractNumId w:val="26"/>
  </w:num>
  <w:num w:numId="10">
    <w:abstractNumId w:val="12"/>
  </w:num>
  <w:num w:numId="11">
    <w:abstractNumId w:val="17"/>
  </w:num>
  <w:num w:numId="12">
    <w:abstractNumId w:val="16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0"/>
  </w:num>
  <w:num w:numId="24">
    <w:abstractNumId w:val="11"/>
  </w:num>
  <w:num w:numId="25">
    <w:abstractNumId w:val="22"/>
  </w:num>
  <w:num w:numId="26">
    <w:abstractNumId w:val="18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B6"/>
    <w:rsid w:val="00001FB3"/>
    <w:rsid w:val="000B6B92"/>
    <w:rsid w:val="000F1580"/>
    <w:rsid w:val="001123DF"/>
    <w:rsid w:val="001407A4"/>
    <w:rsid w:val="00162F53"/>
    <w:rsid w:val="001B5FFB"/>
    <w:rsid w:val="002B27F2"/>
    <w:rsid w:val="00314FEE"/>
    <w:rsid w:val="00332876"/>
    <w:rsid w:val="00333239"/>
    <w:rsid w:val="003A5808"/>
    <w:rsid w:val="003E3602"/>
    <w:rsid w:val="003F6979"/>
    <w:rsid w:val="00431FEA"/>
    <w:rsid w:val="00463D7D"/>
    <w:rsid w:val="00481335"/>
    <w:rsid w:val="00491DB4"/>
    <w:rsid w:val="00585CC5"/>
    <w:rsid w:val="0058754B"/>
    <w:rsid w:val="005A49BE"/>
    <w:rsid w:val="006018E1"/>
    <w:rsid w:val="006044C3"/>
    <w:rsid w:val="00610B11"/>
    <w:rsid w:val="00624616"/>
    <w:rsid w:val="0066525D"/>
    <w:rsid w:val="0068162A"/>
    <w:rsid w:val="0069739D"/>
    <w:rsid w:val="00755098"/>
    <w:rsid w:val="00780C8D"/>
    <w:rsid w:val="007D0B5E"/>
    <w:rsid w:val="007E2268"/>
    <w:rsid w:val="0098661B"/>
    <w:rsid w:val="009A794E"/>
    <w:rsid w:val="009B736C"/>
    <w:rsid w:val="009E3121"/>
    <w:rsid w:val="00A655F3"/>
    <w:rsid w:val="00A73D32"/>
    <w:rsid w:val="00B60311"/>
    <w:rsid w:val="00BA619D"/>
    <w:rsid w:val="00C071A0"/>
    <w:rsid w:val="00C57B3B"/>
    <w:rsid w:val="00CD5EB6"/>
    <w:rsid w:val="00CE07BE"/>
    <w:rsid w:val="00D2119F"/>
    <w:rsid w:val="00D63913"/>
    <w:rsid w:val="00D70070"/>
    <w:rsid w:val="00F27709"/>
    <w:rsid w:val="00FB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86173F-B89D-4B97-AE41-D57F2E30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39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739D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69739D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69739D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9739D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69739D"/>
    <w:rPr>
      <w:vertAlign w:val="superscript"/>
    </w:rPr>
  </w:style>
  <w:style w:type="paragraph" w:styleId="Tekstpodstawowywcity3">
    <w:name w:val="Body Text Indent 3"/>
    <w:basedOn w:val="Normalny"/>
    <w:semiHidden/>
    <w:rsid w:val="0069739D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69739D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69739D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69739D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69739D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69739D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69739D"/>
    <w:rPr>
      <w:color w:val="0000FF"/>
      <w:u w:val="single"/>
    </w:rPr>
  </w:style>
  <w:style w:type="paragraph" w:styleId="Zwykytekst">
    <w:name w:val="Plain Text"/>
    <w:basedOn w:val="Normalny"/>
    <w:semiHidden/>
    <w:rsid w:val="0069739D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69739D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9739D"/>
    <w:rPr>
      <w:sz w:val="16"/>
      <w:szCs w:val="16"/>
    </w:rPr>
  </w:style>
  <w:style w:type="paragraph" w:styleId="Tekstkomentarza">
    <w:name w:val="annotation text"/>
    <w:basedOn w:val="Normalny"/>
    <w:semiHidden/>
    <w:rsid w:val="00697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9739D"/>
    <w:rPr>
      <w:b/>
      <w:bCs/>
    </w:rPr>
  </w:style>
  <w:style w:type="paragraph" w:styleId="Stopka">
    <w:name w:val="footer"/>
    <w:basedOn w:val="Normalny"/>
    <w:semiHidden/>
    <w:rsid w:val="006973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9739D"/>
  </w:style>
  <w:style w:type="paragraph" w:styleId="Tekstpodstawowy3">
    <w:name w:val="Body Text 3"/>
    <w:basedOn w:val="Normalny"/>
    <w:semiHidden/>
    <w:rsid w:val="0069739D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69739D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69739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10</cp:revision>
  <cp:lastPrinted>2009-06-08T13:55:00Z</cp:lastPrinted>
  <dcterms:created xsi:type="dcterms:W3CDTF">2014-12-12T13:49:00Z</dcterms:created>
  <dcterms:modified xsi:type="dcterms:W3CDTF">2017-07-12T11:35:00Z</dcterms:modified>
</cp:coreProperties>
</file>