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3A6" w:rsidRPr="004A574E" w:rsidRDefault="00A223A6" w:rsidP="00216AF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216AFC">
        <w:rPr>
          <w:rFonts w:ascii="Arial" w:hAnsi="Arial" w:cs="Arial"/>
          <w:b/>
          <w:kern w:val="22"/>
        </w:rPr>
        <w:tab/>
      </w:r>
      <w:r w:rsidRPr="004A574E">
        <w:rPr>
          <w:rFonts w:ascii="Arial" w:hAnsi="Arial" w:cs="Arial"/>
          <w:kern w:val="22"/>
          <w:szCs w:val="16"/>
        </w:rPr>
        <w:t xml:space="preserve">Załącznik nr </w:t>
      </w:r>
      <w:r w:rsidR="00BD02E2" w:rsidRPr="004A574E">
        <w:rPr>
          <w:rFonts w:ascii="Arial" w:hAnsi="Arial" w:cs="Arial"/>
          <w:kern w:val="22"/>
          <w:szCs w:val="16"/>
        </w:rPr>
        <w:t>0</w:t>
      </w:r>
      <w:r w:rsidR="0022046C" w:rsidRPr="004A574E">
        <w:rPr>
          <w:rFonts w:ascii="Arial" w:hAnsi="Arial" w:cs="Arial"/>
          <w:kern w:val="22"/>
          <w:szCs w:val="16"/>
        </w:rPr>
        <w:t>9.</w:t>
      </w:r>
      <w:r w:rsidR="00CB5924" w:rsidRPr="004A574E">
        <w:rPr>
          <w:rFonts w:ascii="Arial" w:hAnsi="Arial" w:cs="Arial"/>
          <w:kern w:val="22"/>
          <w:szCs w:val="16"/>
        </w:rPr>
        <w:t>0</w:t>
      </w:r>
      <w:r w:rsidR="0022046C" w:rsidRPr="004A574E">
        <w:rPr>
          <w:rFonts w:ascii="Arial" w:hAnsi="Arial" w:cs="Arial"/>
          <w:kern w:val="22"/>
          <w:szCs w:val="16"/>
        </w:rPr>
        <w:t>4</w:t>
      </w:r>
    </w:p>
    <w:p w:rsidR="004A574E" w:rsidRDefault="004A574E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A574E" w:rsidRDefault="004A574E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216AFC" w:rsidRPr="00216AFC" w:rsidRDefault="00216AFC" w:rsidP="00216AF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16AFC">
        <w:rPr>
          <w:rFonts w:ascii="Arial" w:hAnsi="Arial" w:cs="Arial"/>
          <w:b/>
          <w:spacing w:val="100"/>
          <w:szCs w:val="22"/>
        </w:rPr>
        <w:t>WZÓR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..............................., dnia _ _. _ _. _ _ _ _ r.</w:t>
      </w:r>
    </w:p>
    <w:p w:rsidR="00216AFC" w:rsidRPr="00216AFC" w:rsidRDefault="00216AFC" w:rsidP="00216AFC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16AFC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216AFC">
        <w:rPr>
          <w:rFonts w:ascii="Arial" w:hAnsi="Arial" w:cs="Arial"/>
          <w:snapToGrid w:val="0"/>
          <w:color w:val="000000"/>
          <w:szCs w:val="22"/>
        </w:rPr>
        <w:tab/>
      </w:r>
    </w:p>
    <w:p w:rsidR="00216AFC" w:rsidRPr="00216AFC" w:rsidRDefault="00216AFC" w:rsidP="00216AFC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16AF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216AFC" w:rsidRPr="00216AFC" w:rsidRDefault="00216AFC" w:rsidP="00216AF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16AFC" w:rsidRPr="00216AFC" w:rsidRDefault="00216AFC" w:rsidP="00216AFC">
      <w:pPr>
        <w:keepNext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Nr rej.: …………………………………</w:t>
      </w:r>
    </w:p>
    <w:p w:rsidR="00216AFC" w:rsidRPr="00216AFC" w:rsidRDefault="00216AFC" w:rsidP="00216AFC">
      <w:pPr>
        <w:keepNext/>
        <w:tabs>
          <w:tab w:val="left" w:pos="5245"/>
        </w:tabs>
        <w:rPr>
          <w:rFonts w:ascii="Arial" w:hAnsi="Arial" w:cs="Arial"/>
          <w:kern w:val="22"/>
        </w:rPr>
      </w:pPr>
    </w:p>
    <w:p w:rsidR="00216AFC" w:rsidRPr="00216AFC" w:rsidRDefault="00216AFC" w:rsidP="00216AFC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16AFC">
        <w:rPr>
          <w:rFonts w:ascii="Arial" w:hAnsi="Arial" w:cs="Arial"/>
          <w:kern w:val="22"/>
          <w:szCs w:val="22"/>
        </w:rPr>
        <w:t>Nr rejestru UZP:</w:t>
      </w:r>
      <w:r w:rsidR="00C13121">
        <w:rPr>
          <w:rFonts w:ascii="Arial" w:hAnsi="Arial" w:cs="Arial"/>
          <w:kern w:val="22"/>
        </w:rPr>
        <w:t>:……………………...</w:t>
      </w:r>
      <w:bookmarkStart w:id="0" w:name="_GoBack"/>
      <w:bookmarkEnd w:id="0"/>
    </w:p>
    <w:p w:rsidR="00216AFC" w:rsidRPr="00216AFC" w:rsidRDefault="00216AFC" w:rsidP="00216AFC">
      <w:pPr>
        <w:keepNext/>
        <w:rPr>
          <w:rFonts w:ascii="Arial" w:hAnsi="Arial" w:cs="Arial"/>
          <w:szCs w:val="22"/>
        </w:rPr>
      </w:pP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jc w:val="right"/>
        <w:rPr>
          <w:rFonts w:ascii="Arial" w:hAnsi="Arial" w:cs="Arial"/>
          <w:szCs w:val="22"/>
        </w:rPr>
      </w:pPr>
      <w:r w:rsidRPr="00216AFC">
        <w:rPr>
          <w:rFonts w:ascii="Arial" w:hAnsi="Arial" w:cs="Arial"/>
          <w:szCs w:val="22"/>
        </w:rPr>
        <w:t>......................................................................</w:t>
      </w:r>
    </w:p>
    <w:p w:rsidR="00216AFC" w:rsidRPr="00216AFC" w:rsidRDefault="00216AFC" w:rsidP="00216AFC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6A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:rsidR="00216AFC" w:rsidRPr="00216AFC" w:rsidRDefault="00216AFC" w:rsidP="00216AFC">
      <w:pPr>
        <w:keepNext/>
        <w:jc w:val="both"/>
        <w:rPr>
          <w:rFonts w:ascii="Arial" w:hAnsi="Arial" w:cs="Arial"/>
          <w:kern w:val="22"/>
          <w:szCs w:val="22"/>
        </w:rPr>
      </w:pPr>
    </w:p>
    <w:p w:rsidR="00216AFC" w:rsidRPr="00216AFC" w:rsidRDefault="00216AFC" w:rsidP="00216AFC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16A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:rsidR="006E70BF" w:rsidRPr="00216AFC" w:rsidRDefault="006E70BF" w:rsidP="00216AFC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32"/>
        </w:rPr>
      </w:pPr>
    </w:p>
    <w:p w:rsidR="006E70BF" w:rsidRPr="00216AFC" w:rsidRDefault="006E70BF" w:rsidP="00216AFC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o wpisaniu do rejestru </w:t>
      </w:r>
      <w:r w:rsidR="00A223A6" w:rsidRPr="00216AFC">
        <w:rPr>
          <w:rFonts w:ascii="Arial" w:hAnsi="Arial" w:cs="Arial"/>
          <w:b/>
          <w:spacing w:val="40"/>
          <w:kern w:val="22"/>
          <w:szCs w:val="32"/>
        </w:rPr>
        <w:t xml:space="preserve">układów </w:t>
      </w:r>
      <w:r w:rsidRPr="00216AFC">
        <w:rPr>
          <w:rFonts w:ascii="Arial" w:hAnsi="Arial" w:cs="Arial"/>
          <w:b/>
          <w:spacing w:val="40"/>
          <w:kern w:val="22"/>
          <w:szCs w:val="32"/>
        </w:rPr>
        <w:t xml:space="preserve">z </w:t>
      </w:r>
      <w:r w:rsidR="00216AFC">
        <w:rPr>
          <w:rFonts w:ascii="Arial" w:hAnsi="Arial" w:cs="Arial"/>
          <w:b/>
          <w:spacing w:val="40"/>
          <w:kern w:val="22"/>
          <w:szCs w:val="32"/>
        </w:rPr>
        <w:t xml:space="preserve">wyłączeniem postanowień </w:t>
      </w:r>
      <w:r w:rsidRPr="00216AFC">
        <w:rPr>
          <w:rFonts w:ascii="Arial" w:hAnsi="Arial" w:cs="Arial"/>
          <w:b/>
          <w:spacing w:val="40"/>
          <w:kern w:val="22"/>
          <w:szCs w:val="32"/>
        </w:rPr>
        <w:t>niezgodnych z prawem</w:t>
      </w: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</w:p>
    <w:p w:rsid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Działając na podstawie art.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241</w:t>
      </w:r>
      <w:r w:rsidRPr="00216AFC">
        <w:rPr>
          <w:rFonts w:ascii="Arial" w:hAnsi="Arial" w:cs="Arial"/>
          <w:kern w:val="22"/>
          <w:vertAlign w:val="superscript"/>
        </w:rPr>
        <w:t>11</w:t>
      </w:r>
      <w:r w:rsidRPr="00216AFC">
        <w:rPr>
          <w:rFonts w:ascii="Arial" w:hAnsi="Arial" w:cs="Arial"/>
          <w:kern w:val="22"/>
        </w:rPr>
        <w:t xml:space="preserve"> §</w:t>
      </w:r>
      <w:r w:rsidR="004A574E">
        <w:rPr>
          <w:rFonts w:ascii="Arial" w:hAnsi="Arial" w:cs="Arial"/>
          <w:kern w:val="22"/>
        </w:rPr>
        <w:t xml:space="preserve"> </w:t>
      </w:r>
      <w:r w:rsidRPr="00216AFC">
        <w:rPr>
          <w:rFonts w:ascii="Arial" w:hAnsi="Arial" w:cs="Arial"/>
          <w:kern w:val="22"/>
        </w:rPr>
        <w:t>1 pkt</w:t>
      </w:r>
      <w:r w:rsidR="004A574E">
        <w:rPr>
          <w:rFonts w:ascii="Arial" w:hAnsi="Arial" w:cs="Arial"/>
          <w:kern w:val="22"/>
        </w:rPr>
        <w:t xml:space="preserve"> </w:t>
      </w:r>
      <w:r w:rsidRPr="00216AFC">
        <w:rPr>
          <w:rFonts w:ascii="Arial" w:hAnsi="Arial" w:cs="Arial"/>
          <w:kern w:val="22"/>
        </w:rPr>
        <w:t>2 i §</w:t>
      </w:r>
      <w:r w:rsidR="004A574E">
        <w:rPr>
          <w:rFonts w:ascii="Arial" w:hAnsi="Arial" w:cs="Arial"/>
          <w:kern w:val="22"/>
        </w:rPr>
        <w:t xml:space="preserve"> </w:t>
      </w:r>
      <w:r w:rsidRPr="00216AFC">
        <w:rPr>
          <w:rFonts w:ascii="Arial" w:hAnsi="Arial" w:cs="Arial"/>
          <w:kern w:val="22"/>
        </w:rPr>
        <w:t>3 pkt</w:t>
      </w:r>
      <w:r w:rsidR="004A574E">
        <w:rPr>
          <w:rFonts w:ascii="Arial" w:hAnsi="Arial" w:cs="Arial"/>
          <w:kern w:val="22"/>
        </w:rPr>
        <w:t xml:space="preserve"> </w:t>
      </w:r>
      <w:r w:rsidRPr="00216AFC">
        <w:rPr>
          <w:rFonts w:ascii="Arial" w:hAnsi="Arial" w:cs="Arial"/>
          <w:kern w:val="22"/>
        </w:rPr>
        <w:t>1 Kodeks</w:t>
      </w:r>
      <w:r w:rsidR="00CB5924" w:rsidRPr="00216AFC">
        <w:rPr>
          <w:rFonts w:ascii="Arial" w:hAnsi="Arial" w:cs="Arial"/>
          <w:kern w:val="22"/>
        </w:rPr>
        <w:t>u</w:t>
      </w:r>
      <w:r w:rsidR="00BD02E2" w:rsidRPr="00216AFC">
        <w:rPr>
          <w:rFonts w:ascii="Arial" w:hAnsi="Arial" w:cs="Arial"/>
          <w:kern w:val="22"/>
        </w:rPr>
        <w:t xml:space="preserve"> pracy </w:t>
      </w:r>
      <w:r w:rsidRPr="00216AFC">
        <w:rPr>
          <w:rFonts w:ascii="Arial" w:hAnsi="Arial" w:cs="Arial"/>
          <w:kern w:val="22"/>
        </w:rPr>
        <w:t>oraz §</w:t>
      </w:r>
      <w:r w:rsidR="004A574E">
        <w:rPr>
          <w:rFonts w:ascii="Arial" w:hAnsi="Arial" w:cs="Arial"/>
          <w:kern w:val="22"/>
        </w:rPr>
        <w:t xml:space="preserve"> </w:t>
      </w:r>
      <w:r w:rsidRPr="00216AFC">
        <w:rPr>
          <w:rFonts w:ascii="Arial" w:hAnsi="Arial" w:cs="Arial"/>
          <w:kern w:val="22"/>
        </w:rPr>
        <w:t>8 ust.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1 rozporządzenia Ministra Pracy i Polityki Społecznej z dnia 4 kwietnia 2001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3131C3">
        <w:rPr>
          <w:rFonts w:ascii="Arial" w:hAnsi="Arial" w:cs="Arial"/>
          <w:kern w:val="22"/>
        </w:rPr>
        <w:t> </w:t>
      </w:r>
      <w:r w:rsidRPr="00216AFC">
        <w:rPr>
          <w:rFonts w:ascii="Arial" w:hAnsi="Arial" w:cs="Arial"/>
          <w:kern w:val="22"/>
        </w:rPr>
        <w:t xml:space="preserve">U. </w:t>
      </w:r>
      <w:r w:rsidR="00CB5924" w:rsidRPr="00216AFC">
        <w:rPr>
          <w:rFonts w:ascii="Arial" w:hAnsi="Arial" w:cs="Arial"/>
          <w:kern w:val="22"/>
        </w:rPr>
        <w:t>poz.</w:t>
      </w:r>
      <w:r w:rsidR="003131C3">
        <w:rPr>
          <w:rFonts w:ascii="Arial" w:hAnsi="Arial" w:cs="Arial"/>
          <w:kern w:val="22"/>
        </w:rPr>
        <w:t> </w:t>
      </w:r>
      <w:r w:rsidR="00CB5924" w:rsidRPr="00216AFC">
        <w:rPr>
          <w:rFonts w:ascii="Arial" w:hAnsi="Arial" w:cs="Arial"/>
          <w:kern w:val="22"/>
        </w:rPr>
        <w:t>408) powiadamiam</w:t>
      </w:r>
      <w:r w:rsidRPr="00216AFC">
        <w:rPr>
          <w:rFonts w:ascii="Arial" w:hAnsi="Arial" w:cs="Arial"/>
          <w:kern w:val="22"/>
        </w:rPr>
        <w:t>, że zakładowy układ zbiorowy pracy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>protokół dodatkowy</w:t>
      </w:r>
      <w:r w:rsidR="00A223A6" w:rsidRPr="00216AFC">
        <w:rPr>
          <w:rFonts w:ascii="Arial" w:hAnsi="Arial" w:cs="Arial"/>
          <w:kern w:val="22"/>
          <w:vertAlign w:val="superscript"/>
        </w:rPr>
        <w:t>(*</w:t>
      </w:r>
      <w:r w:rsidR="00216AFC">
        <w:rPr>
          <w:rFonts w:ascii="Arial" w:hAnsi="Arial" w:cs="Arial"/>
          <w:kern w:val="22"/>
          <w:vertAlign w:val="superscript"/>
        </w:rPr>
        <w:t>)</w:t>
      </w:r>
      <w:r w:rsidR="00216AFC">
        <w:rPr>
          <w:rFonts w:ascii="Arial" w:hAnsi="Arial" w:cs="Arial"/>
          <w:kern w:val="22"/>
        </w:rPr>
        <w:t>……………………………</w:t>
      </w:r>
      <w:r w:rsidR="00216AFC">
        <w:rPr>
          <w:rFonts w:ascii="Arial" w:hAnsi="Arial" w:cs="Arial"/>
          <w:kern w:val="22"/>
          <w:vertAlign w:val="superscript"/>
        </w:rPr>
        <w:t xml:space="preserve"> </w:t>
      </w:r>
      <w:r w:rsidRPr="00216AFC">
        <w:rPr>
          <w:rFonts w:ascii="Arial" w:hAnsi="Arial" w:cs="Arial"/>
          <w:kern w:val="22"/>
        </w:rPr>
        <w:t>................................................................................</w:t>
      </w:r>
      <w:r w:rsidR="00216AFC">
        <w:rPr>
          <w:rFonts w:ascii="Arial" w:hAnsi="Arial" w:cs="Arial"/>
          <w:kern w:val="22"/>
        </w:rPr>
        <w:t>.............................................................................</w:t>
      </w: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 xml:space="preserve">zawarty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16AFC" w:rsidRPr="00216AFC">
        <w:rPr>
          <w:rFonts w:ascii="Arial" w:hAnsi="Arial" w:cs="Arial"/>
          <w:snapToGrid w:val="0"/>
          <w:color w:val="000000"/>
          <w:kern w:val="22"/>
        </w:rPr>
        <w:t>został</w:t>
      </w:r>
      <w:r w:rsidRPr="00216AFC">
        <w:rPr>
          <w:rFonts w:ascii="Arial" w:hAnsi="Arial" w:cs="Arial"/>
          <w:kern w:val="22"/>
          <w:szCs w:val="22"/>
        </w:rPr>
        <w:t xml:space="preserve"> wpisany do rejestru</w:t>
      </w:r>
      <w:r w:rsidRPr="00216AFC">
        <w:rPr>
          <w:rFonts w:ascii="Arial" w:hAnsi="Arial" w:cs="Arial"/>
          <w:kern w:val="22"/>
        </w:rPr>
        <w:t xml:space="preserve"> układów </w:t>
      </w:r>
      <w:r w:rsidR="00216AFC">
        <w:rPr>
          <w:rFonts w:ascii="Arial" w:hAnsi="Arial" w:cs="Arial"/>
          <w:kern w:val="22"/>
        </w:rPr>
        <w:t>w </w:t>
      </w:r>
      <w:r w:rsidR="00216AFC" w:rsidRPr="00E129C6">
        <w:rPr>
          <w:rFonts w:ascii="Arial" w:hAnsi="Arial" w:cs="Arial"/>
          <w:kern w:val="22"/>
        </w:rPr>
        <w:t xml:space="preserve">dniu </w:t>
      </w:r>
      <w:r w:rsidR="00216AFC">
        <w:rPr>
          <w:rFonts w:ascii="Arial" w:hAnsi="Arial" w:cs="Arial"/>
          <w:snapToGrid w:val="0"/>
          <w:color w:val="000000"/>
          <w:kern w:val="22"/>
        </w:rPr>
        <w:t>_ _</w:t>
      </w:r>
      <w:r w:rsidR="00216AFC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16AFC">
        <w:rPr>
          <w:rFonts w:ascii="Arial" w:hAnsi="Arial" w:cs="Arial"/>
          <w:kern w:val="22"/>
        </w:rPr>
        <w:t>pod </w:t>
      </w:r>
      <w:r w:rsidR="00216AFC" w:rsidRPr="00E129C6">
        <w:rPr>
          <w:rFonts w:ascii="Arial" w:hAnsi="Arial" w:cs="Arial"/>
          <w:kern w:val="22"/>
        </w:rPr>
        <w:t>nr</w:t>
      </w:r>
      <w:r w:rsidR="003131C3">
        <w:rPr>
          <w:rFonts w:ascii="Arial" w:hAnsi="Arial" w:cs="Arial"/>
          <w:kern w:val="22"/>
        </w:rPr>
        <w:t>..….</w:t>
      </w:r>
      <w:r w:rsidR="00216AFC" w:rsidRPr="00E129C6">
        <w:rPr>
          <w:rFonts w:ascii="Arial" w:hAnsi="Arial" w:cs="Arial"/>
          <w:kern w:val="22"/>
        </w:rPr>
        <w:t>................................................................</w:t>
      </w:r>
      <w:r w:rsidR="003131C3">
        <w:rPr>
          <w:rFonts w:ascii="Arial" w:hAnsi="Arial" w:cs="Arial"/>
          <w:kern w:val="22"/>
        </w:rPr>
        <w:t xml:space="preserve">. </w:t>
      </w:r>
      <w:r w:rsidRPr="00216AFC">
        <w:rPr>
          <w:rFonts w:ascii="Arial" w:hAnsi="Arial" w:cs="Arial"/>
          <w:kern w:val="22"/>
          <w:szCs w:val="22"/>
        </w:rPr>
        <w:t>z wyłączeniem</w:t>
      </w:r>
      <w:r w:rsidRPr="00216AFC">
        <w:rPr>
          <w:rFonts w:ascii="Arial" w:hAnsi="Arial" w:cs="Arial"/>
          <w:kern w:val="22"/>
        </w:rPr>
        <w:t xml:space="preserve">, za zgodą stron, następujących postanowień niezgodnych z prawem: </w:t>
      </w:r>
    </w:p>
    <w:p w:rsidR="00216AFC" w:rsidRDefault="00216AF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  <w:r>
        <w:rPr>
          <w:rFonts w:cs="Arial"/>
          <w:kern w:val="22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2B60AC" w:rsidRPr="00216AFC" w:rsidRDefault="002B60AC" w:rsidP="00216AFC">
      <w:pPr>
        <w:pStyle w:val="Styl2"/>
        <w:keepNext/>
        <w:spacing w:line="240" w:lineRule="auto"/>
        <w:rPr>
          <w:rFonts w:cs="Arial"/>
          <w:kern w:val="22"/>
          <w:sz w:val="22"/>
        </w:rPr>
      </w:pPr>
    </w:p>
    <w:p w:rsidR="006E70BF" w:rsidRPr="00216AFC" w:rsidRDefault="006E70BF" w:rsidP="00216AFC">
      <w:pPr>
        <w:keepNext/>
        <w:jc w:val="both"/>
        <w:rPr>
          <w:rFonts w:ascii="Arial" w:hAnsi="Arial" w:cs="Arial"/>
          <w:kern w:val="22"/>
        </w:rPr>
      </w:pPr>
      <w:r w:rsidRPr="00216AFC">
        <w:rPr>
          <w:rFonts w:ascii="Arial" w:hAnsi="Arial" w:cs="Arial"/>
          <w:kern w:val="22"/>
        </w:rPr>
        <w:t>W zał</w:t>
      </w:r>
      <w:r w:rsidR="00A223A6" w:rsidRPr="00216AFC">
        <w:rPr>
          <w:rFonts w:ascii="Arial" w:hAnsi="Arial" w:cs="Arial"/>
          <w:kern w:val="22"/>
        </w:rPr>
        <w:t>ączeniu</w:t>
      </w:r>
      <w:r w:rsidRPr="00216AFC">
        <w:rPr>
          <w:rFonts w:ascii="Arial" w:hAnsi="Arial" w:cs="Arial"/>
          <w:kern w:val="22"/>
        </w:rPr>
        <w:t xml:space="preserve"> egzemplarz układu</w:t>
      </w:r>
      <w:r w:rsidR="00A223A6" w:rsidRPr="00216AFC">
        <w:rPr>
          <w:rFonts w:ascii="Arial" w:hAnsi="Arial" w:cs="Arial"/>
          <w:kern w:val="22"/>
        </w:rPr>
        <w:t>/</w:t>
      </w:r>
      <w:r w:rsidRPr="00216AFC">
        <w:rPr>
          <w:rFonts w:ascii="Arial" w:hAnsi="Arial" w:cs="Arial"/>
          <w:kern w:val="22"/>
        </w:rPr>
        <w:t>protokołu dodatkowego</w:t>
      </w:r>
      <w:r w:rsidRPr="00216AFC">
        <w:rPr>
          <w:rFonts w:ascii="Arial" w:hAnsi="Arial" w:cs="Arial"/>
          <w:kern w:val="22"/>
          <w:vertAlign w:val="superscript"/>
        </w:rPr>
        <w:t>(*)</w:t>
      </w:r>
      <w:r w:rsidRPr="00216AFC">
        <w:rPr>
          <w:rFonts w:ascii="Arial" w:hAnsi="Arial" w:cs="Arial"/>
          <w:kern w:val="22"/>
        </w:rPr>
        <w:t xml:space="preserve"> dla każdego podmiotu, który zawarł układ.</w:t>
      </w: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</w:p>
    <w:p w:rsidR="00216AFC" w:rsidRPr="00E129C6" w:rsidRDefault="00216AFC" w:rsidP="00216AFC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216AFC" w:rsidRDefault="00216AFC" w:rsidP="00216A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216AFC" w:rsidRPr="00E129C6" w:rsidRDefault="00216AFC" w:rsidP="00216AFC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216AFC" w:rsidRDefault="00216AFC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BD7D49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</w:p>
    <w:p w:rsidR="00216AFC" w:rsidRPr="00BD7D49" w:rsidRDefault="00BD7D49" w:rsidP="00216AFC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BD7D49">
        <w:rPr>
          <w:rFonts w:ascii="Arial" w:hAnsi="Arial" w:cs="Arial"/>
          <w:kern w:val="22"/>
          <w:sz w:val="20"/>
          <w:szCs w:val="16"/>
        </w:rPr>
        <w:t>W</w:t>
      </w:r>
      <w:r w:rsidR="00216AFC" w:rsidRPr="00BD7D49">
        <w:rPr>
          <w:rFonts w:ascii="Arial" w:hAnsi="Arial" w:cs="Arial"/>
          <w:kern w:val="22"/>
          <w:sz w:val="20"/>
          <w:szCs w:val="16"/>
        </w:rPr>
        <w:t xml:space="preserve"> dalszej korespondencji w sprawach związanych z rejestracją układu należy powoływać się na ww. numer rejestru UZP.</w:t>
      </w:r>
    </w:p>
    <w:p w:rsidR="0022046C" w:rsidRPr="00216AFC" w:rsidRDefault="0022046C" w:rsidP="00216AFC">
      <w:pPr>
        <w:keepNext/>
        <w:jc w:val="center"/>
        <w:rPr>
          <w:rFonts w:ascii="Arial" w:hAnsi="Arial" w:cs="Arial"/>
          <w:kern w:val="22"/>
        </w:rPr>
      </w:pPr>
    </w:p>
    <w:sectPr w:rsidR="0022046C" w:rsidRPr="00216AFC" w:rsidSect="001D4882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AF" w:rsidRDefault="006E06AF">
      <w:r>
        <w:separator/>
      </w:r>
    </w:p>
  </w:endnote>
  <w:endnote w:type="continuationSeparator" w:id="0">
    <w:p w:rsidR="006E06AF" w:rsidRDefault="006E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24" w:rsidRPr="00216AFC" w:rsidRDefault="00CB5924" w:rsidP="00CB5924">
    <w:pPr>
      <w:pStyle w:val="Stopka"/>
      <w:jc w:val="both"/>
      <w:rPr>
        <w:rFonts w:ascii="Arial" w:hAnsi="Arial" w:cs="Arial"/>
        <w:i/>
        <w:sz w:val="16"/>
        <w:szCs w:val="16"/>
      </w:rPr>
    </w:pPr>
    <w:r w:rsidRPr="00216AFC">
      <w:rPr>
        <w:rFonts w:ascii="Arial" w:hAnsi="Arial" w:cs="Arial"/>
        <w:i/>
        <w:sz w:val="16"/>
        <w:szCs w:val="16"/>
      </w:rPr>
      <w:t xml:space="preserve">09.04 – Powiadomienie o wpisaniu do rejestru układów z wyłączeniem postanowień niezgodnych z prawem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AF" w:rsidRDefault="006E06AF">
      <w:r>
        <w:separator/>
      </w:r>
    </w:p>
  </w:footnote>
  <w:footnote w:type="continuationSeparator" w:id="0">
    <w:p w:rsidR="006E06AF" w:rsidRDefault="006E0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6F"/>
    <w:rsid w:val="000030DA"/>
    <w:rsid w:val="00036A74"/>
    <w:rsid w:val="00041EDE"/>
    <w:rsid w:val="00054044"/>
    <w:rsid w:val="000B2CD4"/>
    <w:rsid w:val="000D0470"/>
    <w:rsid w:val="000E54AC"/>
    <w:rsid w:val="00187141"/>
    <w:rsid w:val="001907E1"/>
    <w:rsid w:val="001D017C"/>
    <w:rsid w:val="001D4882"/>
    <w:rsid w:val="001D71A6"/>
    <w:rsid w:val="001E156F"/>
    <w:rsid w:val="00216AFC"/>
    <w:rsid w:val="0022046C"/>
    <w:rsid w:val="00252FFF"/>
    <w:rsid w:val="002A798E"/>
    <w:rsid w:val="002B60AC"/>
    <w:rsid w:val="003131C3"/>
    <w:rsid w:val="00336951"/>
    <w:rsid w:val="00385501"/>
    <w:rsid w:val="003B2BBA"/>
    <w:rsid w:val="003C4488"/>
    <w:rsid w:val="003E343F"/>
    <w:rsid w:val="0041086F"/>
    <w:rsid w:val="004A574E"/>
    <w:rsid w:val="004A74FC"/>
    <w:rsid w:val="004B0B67"/>
    <w:rsid w:val="0054218E"/>
    <w:rsid w:val="00567B58"/>
    <w:rsid w:val="005B3623"/>
    <w:rsid w:val="005E47EF"/>
    <w:rsid w:val="00675FA5"/>
    <w:rsid w:val="006E06AF"/>
    <w:rsid w:val="006E70BF"/>
    <w:rsid w:val="006E7321"/>
    <w:rsid w:val="007116CF"/>
    <w:rsid w:val="00737873"/>
    <w:rsid w:val="00775F58"/>
    <w:rsid w:val="00785598"/>
    <w:rsid w:val="00786825"/>
    <w:rsid w:val="00787323"/>
    <w:rsid w:val="007C3E00"/>
    <w:rsid w:val="007F1D25"/>
    <w:rsid w:val="008117AF"/>
    <w:rsid w:val="008340C7"/>
    <w:rsid w:val="00882E97"/>
    <w:rsid w:val="0091296F"/>
    <w:rsid w:val="00962879"/>
    <w:rsid w:val="00974A2C"/>
    <w:rsid w:val="009A653F"/>
    <w:rsid w:val="009E7BCA"/>
    <w:rsid w:val="00A223A6"/>
    <w:rsid w:val="00A60777"/>
    <w:rsid w:val="00AD1C27"/>
    <w:rsid w:val="00AD5C8B"/>
    <w:rsid w:val="00B144C6"/>
    <w:rsid w:val="00B571BB"/>
    <w:rsid w:val="00BD02E2"/>
    <w:rsid w:val="00BD7D49"/>
    <w:rsid w:val="00C13121"/>
    <w:rsid w:val="00C22ABD"/>
    <w:rsid w:val="00C3674D"/>
    <w:rsid w:val="00C43CF0"/>
    <w:rsid w:val="00CA57BD"/>
    <w:rsid w:val="00CB5924"/>
    <w:rsid w:val="00D4568A"/>
    <w:rsid w:val="00DE3269"/>
    <w:rsid w:val="00DE3F41"/>
    <w:rsid w:val="00DE5F4A"/>
    <w:rsid w:val="00E30B25"/>
    <w:rsid w:val="00ED4FD9"/>
    <w:rsid w:val="00EF1D62"/>
    <w:rsid w:val="00F264EF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8AFD94-355F-4CB2-8CAC-5C4B55B6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0B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Styl2">
    <w:name w:val="Styl2"/>
    <w:basedOn w:val="Normalny"/>
    <w:rsid w:val="006E70BF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6E70B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E70BF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ukladu z wyłączeniem</vt:lpstr>
    </vt:vector>
  </TitlesOfParts>
  <Company>.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ukladu z wyłączeniem</dc:title>
  <dc:creator>wokacu;PŻ</dc:creator>
  <cp:lastModifiedBy>Tomasz Pawłowski</cp:lastModifiedBy>
  <cp:revision>7</cp:revision>
  <dcterms:created xsi:type="dcterms:W3CDTF">2014-12-12T14:06:00Z</dcterms:created>
  <dcterms:modified xsi:type="dcterms:W3CDTF">2017-06-14T09:42:00Z</dcterms:modified>
</cp:coreProperties>
</file>