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0779" w14:textId="77777777" w:rsidR="00A47AFB" w:rsidRPr="004D138C" w:rsidRDefault="00A47AFB" w:rsidP="00A47AFB">
      <w:pPr>
        <w:tabs>
          <w:tab w:val="left" w:pos="0"/>
        </w:tabs>
        <w:spacing w:after="0"/>
        <w:jc w:val="right"/>
        <w:rPr>
          <w:rFonts w:cstheme="minorHAnsi"/>
          <w:bCs/>
          <w:i/>
          <w:iCs/>
        </w:rPr>
      </w:pPr>
      <w:r w:rsidRPr="004D138C">
        <w:rPr>
          <w:rFonts w:cstheme="minorHAnsi"/>
          <w:bCs/>
          <w:i/>
          <w:iCs/>
        </w:rPr>
        <w:t xml:space="preserve">Projekt umowy </w:t>
      </w:r>
    </w:p>
    <w:p w14:paraId="7566C605" w14:textId="3831EC1E" w:rsidR="00867314" w:rsidRPr="00A47AFB" w:rsidRDefault="00867314" w:rsidP="004D3BE8">
      <w:pPr>
        <w:tabs>
          <w:tab w:val="left" w:pos="0"/>
        </w:tabs>
        <w:spacing w:after="0"/>
        <w:jc w:val="center"/>
        <w:rPr>
          <w:rFonts w:cstheme="minorHAnsi"/>
          <w:b/>
        </w:rPr>
      </w:pPr>
      <w:r w:rsidRPr="00A47AFB">
        <w:rPr>
          <w:rFonts w:cstheme="minorHAnsi"/>
          <w:b/>
        </w:rPr>
        <w:t>UMOWA</w:t>
      </w:r>
      <w:r w:rsidR="00220A9E" w:rsidRPr="00A47AFB">
        <w:rPr>
          <w:rFonts w:cstheme="minorHAnsi"/>
          <w:b/>
        </w:rPr>
        <w:t xml:space="preserve"> nr </w:t>
      </w:r>
      <w:r w:rsidR="00DA4C4E" w:rsidRPr="00A47AFB">
        <w:rPr>
          <w:rFonts w:cstheme="minorHAnsi"/>
          <w:b/>
        </w:rPr>
        <w:t>____________</w:t>
      </w:r>
    </w:p>
    <w:p w14:paraId="0854770B" w14:textId="67569A99" w:rsidR="004D3BE8" w:rsidRPr="00A47AFB" w:rsidRDefault="004D3BE8" w:rsidP="004D3BE8">
      <w:pPr>
        <w:tabs>
          <w:tab w:val="left" w:pos="0"/>
        </w:tabs>
        <w:spacing w:after="0"/>
        <w:jc w:val="center"/>
        <w:rPr>
          <w:rFonts w:cstheme="minorHAnsi"/>
          <w:b/>
        </w:rPr>
      </w:pPr>
      <w:r w:rsidRPr="00A47AFB">
        <w:rPr>
          <w:rFonts w:cstheme="minorHAnsi"/>
          <w:b/>
        </w:rPr>
        <w:t xml:space="preserve">(Pakiet </w:t>
      </w:r>
      <w:r w:rsidR="00DA4C4E" w:rsidRPr="00A47AFB">
        <w:rPr>
          <w:rFonts w:cstheme="minorHAnsi"/>
          <w:b/>
        </w:rPr>
        <w:t>________</w:t>
      </w:r>
      <w:r w:rsidRPr="00A47AFB">
        <w:rPr>
          <w:rFonts w:cstheme="minorHAnsi"/>
          <w:b/>
        </w:rPr>
        <w:t>)</w:t>
      </w:r>
    </w:p>
    <w:p w14:paraId="548089F3" w14:textId="77777777" w:rsidR="00C17A8C" w:rsidRPr="00A47AFB" w:rsidRDefault="00C17A8C" w:rsidP="00A62FBA">
      <w:pPr>
        <w:tabs>
          <w:tab w:val="left" w:pos="0"/>
        </w:tabs>
        <w:spacing w:after="0"/>
        <w:jc w:val="both"/>
        <w:rPr>
          <w:rFonts w:cstheme="minorHAnsi"/>
          <w:b/>
        </w:rPr>
      </w:pPr>
    </w:p>
    <w:p w14:paraId="02C7A15C" w14:textId="77777777" w:rsidR="00867314" w:rsidRPr="00A47AFB" w:rsidRDefault="00867314" w:rsidP="00A62FBA">
      <w:pPr>
        <w:autoSpaceDE w:val="0"/>
        <w:autoSpaceDN w:val="0"/>
        <w:adjustRightInd w:val="0"/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>zawarta w Bydgoszczy w dniu ………………………. pomiędzy:</w:t>
      </w:r>
    </w:p>
    <w:p w14:paraId="3F85FD7F" w14:textId="1E8A967B" w:rsidR="00867314" w:rsidRPr="00A47AFB" w:rsidRDefault="00867314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b/>
          <w:bCs/>
          <w:lang w:eastAsia="pl-PL"/>
        </w:rPr>
        <w:t>Wojewódzkim Inspektoratem Ochrony Roślin i Nasiennictwa w Bydgoszczy, ul. Cieplicka 7, 85-377 Bydgoszcz</w:t>
      </w:r>
      <w:r w:rsidRPr="00A47AFB">
        <w:rPr>
          <w:rFonts w:cstheme="minorHAnsi"/>
          <w:lang w:eastAsia="pl-PL"/>
        </w:rPr>
        <w:t>, NIP 967-11-36-257, Regon 093034877, reprezentowanym przez:</w:t>
      </w:r>
    </w:p>
    <w:p w14:paraId="125AB806" w14:textId="4156127A" w:rsidR="00867314" w:rsidRPr="00A47AFB" w:rsidRDefault="00564C2A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>_______________________</w:t>
      </w:r>
      <w:r w:rsidR="00867314" w:rsidRPr="00A47AFB">
        <w:rPr>
          <w:rFonts w:cstheme="minorHAnsi"/>
          <w:lang w:eastAsia="pl-PL"/>
        </w:rPr>
        <w:t xml:space="preserve">.– </w:t>
      </w:r>
      <w:r w:rsidR="00DA4C4E" w:rsidRPr="00A47AFB">
        <w:rPr>
          <w:rFonts w:cstheme="minorHAnsi"/>
          <w:lang w:eastAsia="pl-PL"/>
        </w:rPr>
        <w:t>______________________</w:t>
      </w:r>
    </w:p>
    <w:p w14:paraId="3D528237" w14:textId="77777777" w:rsidR="00867314" w:rsidRPr="00A47AFB" w:rsidRDefault="00867314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 xml:space="preserve">zwanym w dalszej części umowy „Zamawiającym”, </w:t>
      </w:r>
    </w:p>
    <w:p w14:paraId="215A4F20" w14:textId="7FB85613" w:rsidR="00867314" w:rsidRPr="00A47AFB" w:rsidRDefault="00867314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>a:</w:t>
      </w:r>
    </w:p>
    <w:p w14:paraId="11DF9B83" w14:textId="14B68CBA" w:rsidR="00794A53" w:rsidRPr="00A47AFB" w:rsidRDefault="00DA4C4E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>________________________________________________________________________________________________________________________________________________________________</w:t>
      </w:r>
    </w:p>
    <w:p w14:paraId="57EDF0B1" w14:textId="77777777" w:rsidR="00867314" w:rsidRPr="00A47AFB" w:rsidRDefault="00867314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>reprezentowanym przez:</w:t>
      </w:r>
    </w:p>
    <w:p w14:paraId="5E379D67" w14:textId="38DABADB" w:rsidR="00867314" w:rsidRPr="00A47AFB" w:rsidRDefault="00DA4C4E" w:rsidP="00A62FBA">
      <w:pPr>
        <w:spacing w:after="0"/>
        <w:jc w:val="both"/>
        <w:rPr>
          <w:rFonts w:cstheme="minorHAnsi"/>
          <w:lang w:eastAsia="pl-PL"/>
        </w:rPr>
      </w:pPr>
      <w:r w:rsidRPr="00A47AFB">
        <w:rPr>
          <w:rFonts w:cstheme="minorHAnsi"/>
          <w:lang w:eastAsia="pl-PL"/>
        </w:rPr>
        <w:t>____________________________</w:t>
      </w:r>
      <w:r w:rsidR="00867314" w:rsidRPr="00A47AFB">
        <w:rPr>
          <w:rFonts w:cstheme="minorHAnsi"/>
          <w:lang w:eastAsia="pl-PL"/>
        </w:rPr>
        <w:t xml:space="preserve"> - </w:t>
      </w:r>
      <w:r w:rsidRPr="00A47AFB">
        <w:rPr>
          <w:rFonts w:cstheme="minorHAnsi"/>
          <w:lang w:eastAsia="pl-PL"/>
        </w:rPr>
        <w:t>____________________________</w:t>
      </w:r>
    </w:p>
    <w:p w14:paraId="6AB39D99" w14:textId="77777777" w:rsidR="00794A53" w:rsidRPr="00A47AFB" w:rsidRDefault="00794A53" w:rsidP="00A62FBA">
      <w:pPr>
        <w:spacing w:after="0"/>
        <w:jc w:val="both"/>
        <w:rPr>
          <w:rFonts w:cstheme="minorHAnsi"/>
          <w:lang w:eastAsia="pl-PL"/>
        </w:rPr>
      </w:pPr>
    </w:p>
    <w:p w14:paraId="169E4FDD" w14:textId="77777777" w:rsidR="00867314" w:rsidRPr="00A47AFB" w:rsidRDefault="00867314" w:rsidP="00A62FBA">
      <w:pPr>
        <w:spacing w:after="0"/>
        <w:jc w:val="both"/>
        <w:rPr>
          <w:rFonts w:cstheme="minorHAnsi"/>
        </w:rPr>
      </w:pPr>
      <w:r w:rsidRPr="00A47AFB">
        <w:rPr>
          <w:rFonts w:cstheme="minorHAnsi"/>
          <w:lang w:eastAsia="pl-PL"/>
        </w:rPr>
        <w:t xml:space="preserve">zwanym w dalszej części umowy „Wykonawcą” i </w:t>
      </w:r>
      <w:r w:rsidRPr="00A47AFB">
        <w:rPr>
          <w:rFonts w:cstheme="minorHAnsi"/>
        </w:rPr>
        <w:t>zwanymi dalej łącznie „Stronami umowy”</w:t>
      </w:r>
    </w:p>
    <w:p w14:paraId="4C4AA8C2" w14:textId="77777777" w:rsidR="00794A53" w:rsidRPr="00A47AFB" w:rsidRDefault="00794A53" w:rsidP="00A62FBA">
      <w:pPr>
        <w:spacing w:after="0"/>
        <w:jc w:val="both"/>
        <w:rPr>
          <w:rFonts w:cstheme="minorHAnsi"/>
          <w:lang w:eastAsia="pl-PL"/>
        </w:rPr>
      </w:pPr>
    </w:p>
    <w:p w14:paraId="41255593" w14:textId="1C457ADA" w:rsidR="00020A3A" w:rsidRPr="00A47AFB" w:rsidRDefault="00020A3A" w:rsidP="00A62FBA">
      <w:pPr>
        <w:spacing w:after="0"/>
        <w:jc w:val="both"/>
        <w:rPr>
          <w:rFonts w:cstheme="minorHAnsi"/>
        </w:rPr>
      </w:pPr>
      <w:r w:rsidRPr="00A47AFB">
        <w:rPr>
          <w:rFonts w:cstheme="minorHAnsi"/>
        </w:rPr>
        <w:t xml:space="preserve">w rezultacie wyboru oferty na podstawie </w:t>
      </w:r>
      <w:r w:rsidRPr="00A47AFB">
        <w:rPr>
          <w:rFonts w:cstheme="minorHAnsi"/>
          <w:bCs/>
        </w:rPr>
        <w:t>§ 5</w:t>
      </w:r>
      <w:r w:rsidRPr="00A47AFB">
        <w:rPr>
          <w:rFonts w:cstheme="minorHAnsi"/>
          <w:b/>
        </w:rPr>
        <w:t xml:space="preserve"> </w:t>
      </w:r>
      <w:r w:rsidRPr="00A47AFB">
        <w:rPr>
          <w:rFonts w:cstheme="minorHAnsi"/>
        </w:rPr>
        <w:t>Regulaminu Wojewódzkiego Inspektoratu Ochrony Roślin</w:t>
      </w:r>
      <w:r w:rsidR="004D138C">
        <w:rPr>
          <w:rFonts w:cstheme="minorHAnsi"/>
        </w:rPr>
        <w:t xml:space="preserve">                                </w:t>
      </w:r>
      <w:r w:rsidRPr="00A47AFB">
        <w:rPr>
          <w:rFonts w:cstheme="minorHAnsi"/>
        </w:rPr>
        <w:t xml:space="preserve"> i Nasiennictwa w Bydgoszczy w sprawie udzielania zamówień o wartości szacunkowej niższej niż 130 000,00 zł</w:t>
      </w:r>
      <w:r w:rsidR="002812B9" w:rsidRPr="00A47AFB">
        <w:rPr>
          <w:rFonts w:cstheme="minorHAnsi"/>
        </w:rPr>
        <w:t>,</w:t>
      </w:r>
      <w:r w:rsidRPr="00A47AFB">
        <w:rPr>
          <w:rFonts w:cstheme="minorHAnsi"/>
        </w:rPr>
        <w:t xml:space="preserve"> </w:t>
      </w:r>
      <w:r w:rsidR="002812B9" w:rsidRPr="00A47AFB">
        <w:rPr>
          <w:rFonts w:cstheme="minorHAnsi"/>
        </w:rPr>
        <w:t>w postępowaniu oznaczonym numerem WAD.</w:t>
      </w:r>
      <w:r w:rsidR="004572DC">
        <w:rPr>
          <w:rFonts w:cstheme="minorHAnsi"/>
        </w:rPr>
        <w:t xml:space="preserve">2601.3.1.2025 </w:t>
      </w:r>
      <w:r w:rsidR="002812B9" w:rsidRPr="00A47AFB">
        <w:rPr>
          <w:rFonts w:cstheme="minorHAnsi"/>
        </w:rPr>
        <w:t xml:space="preserve"> </w:t>
      </w:r>
      <w:r w:rsidRPr="00A47AFB">
        <w:rPr>
          <w:rFonts w:cstheme="minorHAnsi"/>
        </w:rPr>
        <w:t>została zawarta umowa</w:t>
      </w:r>
      <w:r w:rsidR="004D138C">
        <w:rPr>
          <w:rFonts w:cstheme="minorHAnsi"/>
        </w:rPr>
        <w:t xml:space="preserve"> </w:t>
      </w:r>
      <w:r w:rsidRPr="00A47AFB">
        <w:rPr>
          <w:rFonts w:cstheme="minorHAnsi"/>
        </w:rPr>
        <w:t>o następującej treści</w:t>
      </w:r>
    </w:p>
    <w:p w14:paraId="655B37A3" w14:textId="77777777" w:rsidR="008577DF" w:rsidRPr="00A47AFB" w:rsidRDefault="008577DF" w:rsidP="00A62FBA">
      <w:pPr>
        <w:spacing w:after="0"/>
        <w:jc w:val="both"/>
        <w:rPr>
          <w:rFonts w:cstheme="minorHAnsi"/>
        </w:rPr>
      </w:pPr>
    </w:p>
    <w:p w14:paraId="3C66A7BA" w14:textId="77777777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3D556C" w14:textId="734AC95B" w:rsidR="00B45CAB" w:rsidRPr="00A47AFB" w:rsidRDefault="00B45CAB" w:rsidP="004D3BE8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7A7E2E2E" w14:textId="37F5A447" w:rsidR="00B45CAB" w:rsidRPr="00A47AFB" w:rsidRDefault="00B45CAB" w:rsidP="00BC081D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92456B" w:rsidRPr="00A47AFB">
        <w:rPr>
          <w:rFonts w:asciiTheme="minorHAnsi" w:eastAsia="Times New Roman" w:hAnsiTheme="minorHAnsi" w:cstheme="minorHAnsi"/>
          <w:b/>
          <w:bCs/>
          <w:color w:val="auto"/>
          <w:kern w:val="2"/>
          <w:sz w:val="22"/>
          <w:szCs w:val="22"/>
          <w:lang w:eastAsia="pl-PL" w:bidi="pl-PL"/>
          <w14:ligatures w14:val="standardContextual"/>
        </w:rPr>
        <w:t xml:space="preserve">świadczenie niezbędnych usług serwisowych w ramach okresowych przeglądów oraz bieżących napraw pojazdów służbowych znajdujących się w dyspozycji Wojewódzkiego Inspektoratu Ochrony Roślin i Nasiennictwa w Bydgoszczy </w:t>
      </w:r>
      <w:r w:rsidR="004276B9" w:rsidRPr="00A47AFB">
        <w:rPr>
          <w:rFonts w:asciiTheme="minorHAnsi" w:eastAsia="Times New Roman" w:hAnsiTheme="minorHAnsi" w:cstheme="minorHAnsi"/>
          <w:b/>
          <w:bCs/>
          <w:color w:val="auto"/>
          <w:kern w:val="2"/>
          <w:sz w:val="22"/>
          <w:szCs w:val="22"/>
          <w:lang w:eastAsia="pl-PL" w:bidi="pl-PL"/>
          <w14:ligatures w14:val="standardContextual"/>
        </w:rPr>
        <w:t>- *</w:t>
      </w:r>
      <w:r w:rsidR="0092456B" w:rsidRPr="00A47AFB">
        <w:rPr>
          <w:rFonts w:asciiTheme="minorHAnsi" w:eastAsia="Times New Roman" w:hAnsiTheme="minorHAnsi" w:cstheme="minorHAnsi"/>
          <w:b/>
          <w:bCs/>
          <w:color w:val="auto"/>
          <w:kern w:val="2"/>
          <w:sz w:val="22"/>
          <w:szCs w:val="22"/>
          <w:lang w:eastAsia="pl-PL" w:bidi="pl-PL"/>
          <w14:ligatures w14:val="standardContextual"/>
        </w:rPr>
        <w:t>Oddział</w:t>
      </w:r>
      <w:r w:rsidR="004276B9" w:rsidRPr="00A47AFB">
        <w:rPr>
          <w:rFonts w:asciiTheme="minorHAnsi" w:eastAsia="Times New Roman" w:hAnsiTheme="minorHAnsi" w:cstheme="minorHAnsi"/>
          <w:b/>
          <w:bCs/>
          <w:color w:val="auto"/>
          <w:kern w:val="2"/>
          <w:sz w:val="22"/>
          <w:szCs w:val="22"/>
          <w:lang w:eastAsia="pl-PL" w:bidi="pl-PL"/>
          <w14:ligatures w14:val="standardContextual"/>
        </w:rPr>
        <w:t xml:space="preserve"> </w:t>
      </w:r>
      <w:r w:rsidR="00374E18" w:rsidRPr="00A47AFB">
        <w:rPr>
          <w:rFonts w:asciiTheme="minorHAnsi" w:eastAsia="Times New Roman" w:hAnsiTheme="minorHAnsi" w:cstheme="minorHAnsi"/>
          <w:b/>
          <w:bCs/>
          <w:color w:val="auto"/>
          <w:kern w:val="2"/>
          <w:sz w:val="22"/>
          <w:szCs w:val="22"/>
          <w:lang w:eastAsia="pl-PL" w:bidi="pl-PL"/>
          <w14:ligatures w14:val="standardContextual"/>
        </w:rPr>
        <w:t>________</w:t>
      </w:r>
      <w:r w:rsidR="0092456B" w:rsidRPr="00A47AFB">
        <w:rPr>
          <w:rFonts w:asciiTheme="minorHAnsi" w:eastAsia="Times New Roman" w:hAnsiTheme="minorHAnsi" w:cstheme="minorHAnsi"/>
          <w:b/>
          <w:bCs/>
          <w:color w:val="auto"/>
          <w:kern w:val="2"/>
          <w:sz w:val="22"/>
          <w:szCs w:val="22"/>
          <w:lang w:eastAsia="pl-PL" w:bidi="pl-PL"/>
          <w14:ligatures w14:val="standardContextual"/>
        </w:rPr>
        <w:t>,</w:t>
      </w:r>
      <w:r w:rsidR="004276B9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zwanych również „serwisowaniem samochodów”. </w:t>
      </w:r>
    </w:p>
    <w:p w14:paraId="62BE079B" w14:textId="3CC61570" w:rsidR="00B45CAB" w:rsidRPr="00A47AFB" w:rsidRDefault="00B45CAB" w:rsidP="00BC081D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Zakres i wymagania techniczne serwisowania samochodów oraz obowiązki Stron związane z realizacją umowy określone są w niniejszej umowie oraz w </w:t>
      </w:r>
      <w:r w:rsidR="00521328" w:rsidRPr="00A47AFB">
        <w:rPr>
          <w:rFonts w:asciiTheme="minorHAnsi" w:hAnsiTheme="minorHAnsi" w:cstheme="minorHAnsi"/>
          <w:color w:val="auto"/>
          <w:sz w:val="22"/>
          <w:szCs w:val="22"/>
        </w:rPr>
        <w:t>załączniku do zapytania ofertowego pn. „O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>pis przedmiotu zamówienia</w:t>
      </w:r>
      <w:r w:rsidR="00521328" w:rsidRPr="00A47AFB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oraz złożonej ofercie Wykonawcy</w:t>
      </w:r>
      <w:r w:rsidR="00D5169F" w:rsidRPr="00A47AFB">
        <w:rPr>
          <w:rFonts w:asciiTheme="minorHAnsi" w:hAnsiTheme="minorHAnsi" w:cstheme="minorHAnsi"/>
          <w:color w:val="auto"/>
          <w:sz w:val="22"/>
          <w:szCs w:val="22"/>
        </w:rPr>
        <w:t>, które stanowią integralną część umowy</w:t>
      </w:r>
      <w:r w:rsidR="000F31C0" w:rsidRPr="00A47AF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F36B866" w14:textId="08461D68" w:rsidR="00B45CAB" w:rsidRPr="00A47AFB" w:rsidRDefault="00B45CAB" w:rsidP="00BC081D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serwisowania samochodów zgodnie z wymaganiami określonymi przez producentów pojazdów oraz obowiązującą technologią, a także należytą starannością wymaganą przy pracach tego rodzaju. </w:t>
      </w:r>
    </w:p>
    <w:p w14:paraId="04C32DEA" w14:textId="77777777" w:rsidR="00D2174B" w:rsidRPr="00A47AFB" w:rsidRDefault="00B45CAB" w:rsidP="00BC081D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Do szczegółowego zakresu rzeczowego przedmiotu umowy należy, w szczególności: </w:t>
      </w:r>
    </w:p>
    <w:p w14:paraId="1A744DDE" w14:textId="7ADC0DD2" w:rsidR="0069020C" w:rsidRPr="00A47AFB" w:rsidRDefault="00B45CAB" w:rsidP="00BC081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 zakresie przeglądów: </w:t>
      </w:r>
    </w:p>
    <w:p w14:paraId="4E737B61" w14:textId="206BF67B" w:rsidR="00FF263C" w:rsidRPr="00A47AFB" w:rsidRDefault="00B45CAB" w:rsidP="00FF263C">
      <w:pPr>
        <w:pStyle w:val="Default"/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wykonywanie przeglądów technicznych pojazdów (w tym sprawdzenie stanu technicznego wraz</w:t>
      </w:r>
      <w:r w:rsidR="004D138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z wymianą oleju i filtrów oraz odczyt błędów sterowników) objętych przedmiotem umowy wynikających z eksploatacji i określonego przebiegu, </w:t>
      </w:r>
    </w:p>
    <w:p w14:paraId="26866703" w14:textId="06B56F22" w:rsidR="00B45CAB" w:rsidRPr="00A47AFB" w:rsidRDefault="00B45CAB" w:rsidP="00BC081D">
      <w:pPr>
        <w:pStyle w:val="Default"/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przedstawianie oceny celowości wykonania innych koniecznych prac nie objętych zakresem określonym w lit. a; </w:t>
      </w:r>
    </w:p>
    <w:p w14:paraId="03E597B9" w14:textId="28828100" w:rsidR="0069020C" w:rsidRPr="00A47AFB" w:rsidRDefault="0069020C" w:rsidP="00BC081D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w zakresie napraw:</w:t>
      </w:r>
    </w:p>
    <w:p w14:paraId="0D2A989D" w14:textId="68009C4D" w:rsidR="00B45CAB" w:rsidRPr="00A47AFB" w:rsidRDefault="00B45CAB" w:rsidP="00FF263C">
      <w:pPr>
        <w:pStyle w:val="Default"/>
        <w:numPr>
          <w:ilvl w:val="0"/>
          <w:numId w:val="18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wykonywanie wszystkich napraw bieżących pojazdów zgłaszanych przez Zamawiającego, </w:t>
      </w:r>
    </w:p>
    <w:p w14:paraId="409A81E9" w14:textId="58443279" w:rsidR="00B45CAB" w:rsidRPr="00A47AFB" w:rsidRDefault="00B45CAB" w:rsidP="000C67B1">
      <w:pPr>
        <w:pStyle w:val="Default"/>
        <w:numPr>
          <w:ilvl w:val="0"/>
          <w:numId w:val="18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wykonanie napraw innych niezauważonych przez Zamawiającego elementów/uszkodzeń bądź innych niezbędnych czynności, po uprzednim uzgodnieniu i zatwierdzeniu ich przez Zamawiającego. </w:t>
      </w:r>
    </w:p>
    <w:p w14:paraId="111FD71B" w14:textId="027E8FFB" w:rsidR="0046611E" w:rsidRPr="00A47AFB" w:rsidRDefault="0046611E" w:rsidP="0046611E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lastRenderedPageBreak/>
        <w:t>okresową wymianę opon,</w:t>
      </w:r>
    </w:p>
    <w:p w14:paraId="0B890D33" w14:textId="2F4724FD" w:rsidR="0046611E" w:rsidRPr="00A47AFB" w:rsidRDefault="000E4EE2" w:rsidP="0046611E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46611E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dostawę </w:t>
      </w:r>
      <w:r w:rsidR="0094348C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wraz z montażem kompletów fabrycznie nowych </w:t>
      </w:r>
      <w:r w:rsidR="0046611E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opon </w:t>
      </w:r>
      <w:r w:rsidR="0094348C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wraz z utylizacją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>wymienionych – dotyczy Pakietu II, III, V, VIII</w:t>
      </w:r>
    </w:p>
    <w:p w14:paraId="19BC7F23" w14:textId="687E2335" w:rsidR="00B45CAB" w:rsidRPr="00A47AFB" w:rsidRDefault="00B45CAB" w:rsidP="00134C32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Umowa uprawnia Zamawiającego do składania zamówień na serwisowanie samochodów, jednakże nie zobowiązuje go do tego. Brak składania poszczególnych zamówień lub złożenie zamówień o wartości niższej niż wynagrodzenie maksymalne określone w § 4 ust. 1</w:t>
      </w:r>
      <w:r w:rsidR="00EB124C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nie tworzy po stronie Wykonawcy jakichkolwiek roszczeń. </w:t>
      </w:r>
    </w:p>
    <w:p w14:paraId="6F66326A" w14:textId="77777777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A8EF0A" w14:textId="75CA0749" w:rsidR="00B45CAB" w:rsidRPr="00A47AFB" w:rsidRDefault="00B45CAB" w:rsidP="004331E4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4BD2F8F1" w14:textId="7FC51A34" w:rsidR="00B45CAB" w:rsidRPr="00A47AFB" w:rsidRDefault="00B45CAB" w:rsidP="00B04DE1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Samochody serwisowane będą </w:t>
      </w:r>
      <w:r w:rsidR="008E2C8E" w:rsidRPr="00A47AFB">
        <w:rPr>
          <w:rFonts w:asciiTheme="minorHAnsi" w:hAnsiTheme="minorHAnsi" w:cstheme="minorHAnsi"/>
          <w:color w:val="auto"/>
          <w:sz w:val="22"/>
          <w:szCs w:val="22"/>
        </w:rPr>
        <w:t>w z</w:t>
      </w:r>
      <w:r w:rsidR="00374E18" w:rsidRPr="00A47AFB">
        <w:rPr>
          <w:rFonts w:asciiTheme="minorHAnsi" w:hAnsiTheme="minorHAnsi" w:cstheme="minorHAnsi"/>
          <w:color w:val="auto"/>
          <w:sz w:val="22"/>
          <w:szCs w:val="22"/>
        </w:rPr>
        <w:t>akładzie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zlokalizowan</w:t>
      </w:r>
      <w:r w:rsidR="008E2C8E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ym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374E18" w:rsidRPr="00A47AFB">
        <w:rPr>
          <w:rFonts w:asciiTheme="minorHAnsi" w:hAnsiTheme="minorHAnsi" w:cstheme="minorHAnsi"/>
          <w:color w:val="auto"/>
          <w:sz w:val="22"/>
          <w:szCs w:val="22"/>
        </w:rPr>
        <w:t>_____________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przy ul. </w:t>
      </w:r>
      <w:r w:rsidR="00374E18" w:rsidRPr="00A47AFB">
        <w:rPr>
          <w:rFonts w:asciiTheme="minorHAnsi" w:hAnsiTheme="minorHAnsi" w:cstheme="minorHAnsi"/>
          <w:color w:val="auto"/>
          <w:sz w:val="22"/>
          <w:szCs w:val="22"/>
        </w:rPr>
        <w:t>______________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>, zwan</w:t>
      </w:r>
      <w:r w:rsidR="008E2C8E" w:rsidRPr="00A47AFB">
        <w:rPr>
          <w:rFonts w:asciiTheme="minorHAnsi" w:hAnsiTheme="minorHAnsi" w:cstheme="minorHAnsi"/>
          <w:color w:val="auto"/>
          <w:sz w:val="22"/>
          <w:szCs w:val="22"/>
        </w:rPr>
        <w:t>ym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dalej „</w:t>
      </w:r>
      <w:r w:rsidR="008E2C8E" w:rsidRPr="00A47AFB">
        <w:rPr>
          <w:rFonts w:asciiTheme="minorHAnsi" w:hAnsiTheme="minorHAnsi" w:cstheme="minorHAnsi"/>
          <w:color w:val="auto"/>
          <w:sz w:val="22"/>
          <w:szCs w:val="22"/>
        </w:rPr>
        <w:t>zakładem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”. </w:t>
      </w:r>
    </w:p>
    <w:p w14:paraId="77A504E6" w14:textId="082DBF4A" w:rsidR="00B45CAB" w:rsidRPr="00A47AFB" w:rsidRDefault="00B45CAB" w:rsidP="00EB124C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Samochody </w:t>
      </w:r>
      <w:r w:rsidR="00EB124C" w:rsidRPr="00A47AFB">
        <w:rPr>
          <w:rFonts w:asciiTheme="minorHAnsi" w:hAnsiTheme="minorHAnsi" w:cstheme="minorHAnsi"/>
          <w:color w:val="auto"/>
          <w:sz w:val="22"/>
          <w:szCs w:val="22"/>
        </w:rPr>
        <w:t>do zakładu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będą przyjmowane po otrzymaniu od Zamawiającego zgłoszenia samochodu do serwisowania. </w:t>
      </w:r>
    </w:p>
    <w:p w14:paraId="10B9D31C" w14:textId="60BF853F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Wykonawca, w ciągu </w:t>
      </w:r>
      <w:r w:rsidR="00E7282B" w:rsidRPr="00A47AF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8 godzin od zgłoszenia samochodu do serwisowania, zobowiązuje się poinformować Zamawiającego o zakresie i szacunkowym koszcie wykonania usługi, w celu zajęcia przez niego stanowiska co do realizacji tej usługi. </w:t>
      </w:r>
    </w:p>
    <w:p w14:paraId="43E48DD9" w14:textId="7536EDC0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Zamawiający, w ciągu 24 godzin od otrzymania informacji od Wykonawcy, o której mowa w ust. 3, potwierdzi zakres i koszt wykonania usługi serwisowania albo wycofa zgłoszenie jej wykonania. W przypadku wycofania zgłoszenia wykonania usługi, Zamawiający zobowiązuje się do niezwłocznego odebrania samochodu ze stacji obsługi, a Wykonawca do jego wydania w stanie niezmienionym. </w:t>
      </w:r>
    </w:p>
    <w:p w14:paraId="32228BE9" w14:textId="257C8093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Przeglądy okresowe określone w „książce” obsługi samochodu (wynikające z okresu eksploatacji lub przebiegu) oraz usługi wymiany opon Wykonawca zobowiązuje się realizować w terminie do </w:t>
      </w:r>
      <w:r w:rsidR="00134C32" w:rsidRPr="00A47AFB">
        <w:rPr>
          <w:rFonts w:asciiTheme="minorHAnsi" w:hAnsiTheme="minorHAnsi" w:cstheme="minorHAnsi"/>
          <w:color w:val="auto"/>
          <w:sz w:val="22"/>
          <w:szCs w:val="22"/>
        </w:rPr>
        <w:t>48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godzin od zgłoszenia, przy czym do powyższego terminu nie wlicza się dni ustawowo wolnych od pracy. </w:t>
      </w:r>
    </w:p>
    <w:p w14:paraId="725E2775" w14:textId="03D6BA56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Naprawy, z zastrzeżeniem ust. 7, Wykonawca zobowiązuje się realizować w terminie do </w:t>
      </w:r>
      <w:r w:rsidR="00D02CC1" w:rsidRPr="00A47AFB">
        <w:rPr>
          <w:rFonts w:asciiTheme="minorHAnsi" w:hAnsiTheme="minorHAnsi" w:cstheme="minorHAnsi"/>
          <w:color w:val="auto"/>
          <w:sz w:val="22"/>
          <w:szCs w:val="22"/>
        </w:rPr>
        <w:t>48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godzin od potwierdzenia przez Zamawiającego zakresu i kosztu ich wykonania, przy czym do powyższego terminu nie wlicza się dni ustawowo wolnych od pracy. </w:t>
      </w:r>
    </w:p>
    <w:p w14:paraId="211CAE17" w14:textId="6CD40284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Naprawy wymagające znacznego nakładu czasu pracy albo wymiany części w samochodzie, które Wykonawca musi sprowadzić od producenta, będą wykonywane w terminie obustronnie uzgodnionym. </w:t>
      </w:r>
    </w:p>
    <w:p w14:paraId="7CF7A596" w14:textId="65165A06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Wykonawca przystąpi do usługi serwisowania, w tym naprawy samochodu po potwierdzeniu przez Zamawiającego zakresu i kosztu wykonania usługi, a po wykonaniu usługi niezwłocznie poinformuje Zamawiającego o gotowości samochodu do odbioru. Zamawiający odbierze samochód z</w:t>
      </w:r>
      <w:r w:rsidR="00DC13CC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zakładu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w terminie obustronnie uzgodnionym. </w:t>
      </w:r>
    </w:p>
    <w:p w14:paraId="43985956" w14:textId="48A6DE7B" w:rsidR="00B45CAB" w:rsidRPr="00A47AFB" w:rsidRDefault="00B45CAB" w:rsidP="00A62FBA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Samochody do </w:t>
      </w:r>
      <w:r w:rsidR="006F1D85" w:rsidRPr="00A47AFB">
        <w:rPr>
          <w:rFonts w:asciiTheme="minorHAnsi" w:hAnsiTheme="minorHAnsi" w:cstheme="minorHAnsi"/>
          <w:color w:val="auto"/>
          <w:sz w:val="22"/>
          <w:szCs w:val="22"/>
        </w:rPr>
        <w:t>zakładu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będą dostarczały i odbierały osoby wyznaczone przez Zamawiającego. </w:t>
      </w:r>
    </w:p>
    <w:p w14:paraId="46A81D2C" w14:textId="5BBFE76F" w:rsidR="00B45CAB" w:rsidRPr="00A47AFB" w:rsidRDefault="00B45CAB" w:rsidP="00DC13CC">
      <w:pPr>
        <w:pStyle w:val="Default"/>
        <w:numPr>
          <w:ilvl w:val="0"/>
          <w:numId w:val="19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Wykonawca ponosi odpowiedzialność za samochód i jego wyposażenie od chwili przejęcia go od Zamawiającego, do momentu odebrania samochodu ze stacji obsługi przez wyznaczoną do tego przez Zamawiającego osobę. </w:t>
      </w:r>
    </w:p>
    <w:p w14:paraId="69D5F327" w14:textId="77777777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E1CBF" w14:textId="4411F87C" w:rsidR="00B45CAB" w:rsidRPr="00A47AFB" w:rsidRDefault="00B45CAB" w:rsidP="00C47EF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0152E040" w14:textId="7F8B6DB5" w:rsidR="003C71A2" w:rsidRPr="00A47AFB" w:rsidRDefault="003C71A2" w:rsidP="003C71A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Term</w:t>
      </w:r>
      <w:r w:rsidR="004D138C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realizacji umowy - </w:t>
      </w:r>
      <w:r w:rsidRPr="00A47AF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od daty zawarcia umowy do 31 grudnia 2025r. lub do wyczerpania kwoty wynagrodzenia, </w:t>
      </w:r>
      <w:r w:rsidR="00C47EF3" w:rsidRPr="00A47AF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A47AFB">
        <w:rPr>
          <w:rFonts w:asciiTheme="minorHAnsi" w:eastAsia="Calibri" w:hAnsiTheme="minorHAnsi" w:cstheme="minorHAnsi"/>
          <w:color w:val="auto"/>
          <w:sz w:val="22"/>
          <w:szCs w:val="22"/>
        </w:rPr>
        <w:t>w zależności od tego, które z tych zdarzeń nastąpi wcześniej.</w:t>
      </w:r>
    </w:p>
    <w:p w14:paraId="1D326B0B" w14:textId="77777777" w:rsidR="0075725B" w:rsidRPr="00A47AFB" w:rsidRDefault="0075725B" w:rsidP="004D138C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AF3191" w14:textId="4FF5A11B" w:rsidR="00B45CAB" w:rsidRPr="00A47AFB" w:rsidRDefault="00B45CAB" w:rsidP="006C2226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5337E0A9" w14:textId="400B736D" w:rsidR="00787EE6" w:rsidRPr="00A47AFB" w:rsidRDefault="005548C8" w:rsidP="00787EE6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Łączne maksymalne wynagrodzenie Wykonawcy za realizację przedmiotowej umowy strony określają </w:t>
      </w: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 kwotę </w:t>
      </w:r>
      <w:r w:rsidR="00CF635B"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___________</w:t>
      </w: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 brutto</w:t>
      </w:r>
      <w:r w:rsidR="00787EE6"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787EE6" w:rsidRPr="00A47AFB">
        <w:rPr>
          <w:rFonts w:asciiTheme="minorHAnsi" w:hAnsiTheme="minorHAnsi" w:cstheme="minorHAnsi"/>
          <w:sz w:val="22"/>
          <w:szCs w:val="22"/>
        </w:rPr>
        <w:t>słownie:________________________00/100) ustalone na podstawie oferty.</w:t>
      </w:r>
    </w:p>
    <w:p w14:paraId="733F193D" w14:textId="206376F4" w:rsidR="005548C8" w:rsidRPr="00A47AFB" w:rsidRDefault="005548C8" w:rsidP="005548C8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ramach kwoty określonej w ust. 1, Wykonawca otrzymywał będzie wynagrodzenie tylko za faktycznie wykonane usługi zgodnie z formularzem oferty stanowiącym załącznik </w:t>
      </w:r>
      <w:r w:rsidR="00C43945" w:rsidRPr="00A47AFB">
        <w:rPr>
          <w:rFonts w:asciiTheme="minorHAnsi" w:hAnsiTheme="minorHAnsi" w:cstheme="minorHAnsi"/>
          <w:color w:val="auto"/>
          <w:sz w:val="22"/>
          <w:szCs w:val="22"/>
        </w:rPr>
        <w:t>do umowy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6B839A9" w14:textId="36D33A95" w:rsidR="005548C8" w:rsidRPr="00A47AFB" w:rsidRDefault="005548C8" w:rsidP="005548C8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niewykorzystania maksymalnego limitu wynagrodzenia, o którym mowa w ust. 1, a Wykonawcy nie przysługuje z tego tytułu jakiekolwiek roszczenie. </w:t>
      </w:r>
    </w:p>
    <w:p w14:paraId="7488F603" w14:textId="5261F6FE" w:rsidR="005548C8" w:rsidRPr="00A47AFB" w:rsidRDefault="005548C8" w:rsidP="005548C8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Należność za wykonanie przedmiotu umowy, będzie dokonywana każdorazowo przelewem na rachunek bankowy Wykonawc</w:t>
      </w:r>
      <w:r w:rsidR="008A540E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y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8A540E" w:rsidRPr="00A47AFB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dni kalendarzowych od dnia dostarczenia</w:t>
      </w:r>
      <w:r w:rsidR="004D13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7282B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i zaakceptowania przez Zamawiającego prawidłowo wystawionej faktury VAT za poszczególne usługi. Za termin zapłaty przyjmuje się dzień obciążenia rachunku bankowego Zamawiającego. </w:t>
      </w:r>
    </w:p>
    <w:p w14:paraId="01BBF6D4" w14:textId="79DA75FA" w:rsidR="004266EB" w:rsidRPr="00A47AFB" w:rsidRDefault="004266EB" w:rsidP="004266EB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sz w:val="22"/>
          <w:szCs w:val="22"/>
        </w:rPr>
        <w:t xml:space="preserve">Fakturę VAT należy wystawić na: </w:t>
      </w:r>
      <w:r w:rsidRPr="00A47AFB">
        <w:rPr>
          <w:rFonts w:asciiTheme="minorHAnsi" w:hAnsiTheme="minorHAnsi" w:cstheme="minorHAnsi"/>
          <w:b/>
          <w:sz w:val="22"/>
          <w:szCs w:val="22"/>
        </w:rPr>
        <w:t xml:space="preserve">Wojewódzki Inspektorat Ochrony Roślin i Nasiennictwa w Bydgoszczy, </w:t>
      </w:r>
      <w:r w:rsidR="004D138C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A47AFB">
        <w:rPr>
          <w:rFonts w:asciiTheme="minorHAnsi" w:hAnsiTheme="minorHAnsi" w:cstheme="minorHAnsi"/>
          <w:b/>
          <w:sz w:val="22"/>
          <w:szCs w:val="22"/>
        </w:rPr>
        <w:t>ul. Cieplicka 7, 85-377 Bydgoszcz, NIP 967-11-36-257.</w:t>
      </w:r>
    </w:p>
    <w:p w14:paraId="3C55C13F" w14:textId="78127DBC" w:rsidR="00B45CAB" w:rsidRPr="00A47AFB" w:rsidRDefault="005548C8" w:rsidP="00CF0C3B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Strony postanawiają, że jeżeli rachunek bankowy, którym posługuje się wykonawca nie będzie ujęty </w:t>
      </w:r>
      <w:r w:rsidR="004D138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 wykazie podatników, o którym stanowi art. 96b ustawy z dnia 11 marca 2004r. o podatku od towarów i usług (Dz. U. z 2024 r. poz. 361, z </w:t>
      </w:r>
      <w:proofErr w:type="spellStart"/>
      <w:r w:rsidRPr="00A47AFB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. zm.) – tzw. „białej </w:t>
      </w:r>
      <w:r w:rsidR="00B45CAB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liście podatników VAT”, Zamawiający będzie uprawniony do wstrzymania płatności i nie będzie stanowiło to naruszenia umowy. </w:t>
      </w:r>
    </w:p>
    <w:p w14:paraId="6E12279F" w14:textId="43C68B0C" w:rsidR="00B45CAB" w:rsidRPr="00A47AFB" w:rsidRDefault="00B45CAB" w:rsidP="00CF0C3B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Odebrany z naprawy pojazd będzie sprawdzony przez Zamawiającego pod względem sprawności technicznej oraz skuteczności usuniętej usterki. W przypadku braku zastrzeżeń w ciągu 48 godzin od odbioru pojazdu Zamawiający powiadomi Wykonawcę o możliwości wystawienia faktury. Zamawiający może odmówić zapłaty wynagrodzenia Wykonawcy wynikającego z faktury VAT w przypadku stwierdzenia nienależytego wykonania usługi. </w:t>
      </w:r>
    </w:p>
    <w:p w14:paraId="57BA0077" w14:textId="339687E7" w:rsidR="00B45CAB" w:rsidRPr="00A47AFB" w:rsidRDefault="00B45CAB" w:rsidP="00CF0C3B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Wykonawca, na żądanie Zamawiającego, obowiązany będzie do udokumentowana kosztów wykonania usługi serwisowej, w formie przedstawienia kosztorysu sporządzonego według nakładów pracy oraz cen jednostkowych pozyskania części użytych do serwisowania samochodu. </w:t>
      </w:r>
    </w:p>
    <w:p w14:paraId="50FF0FCD" w14:textId="2C085342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0E1D23" w14:textId="392684F3" w:rsidR="00B45CAB" w:rsidRPr="00A47AFB" w:rsidRDefault="00B45CAB" w:rsidP="005D29D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40EA51EB" w14:textId="57F860C3" w:rsidR="00B45CAB" w:rsidRPr="00A47AFB" w:rsidRDefault="00B45CAB" w:rsidP="00313607">
      <w:pPr>
        <w:pStyle w:val="Default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Wykonawca ponosi odpowiedzialność wobec Zamawiającego za prawidłowe wykonanie usług serwisowania samochodów, w tym jakość wykonanego serwisowania samochodu oraz wszelkie wady, w tym również zmniejszające jego wartość i użyteczność. </w:t>
      </w:r>
    </w:p>
    <w:p w14:paraId="5F86D9D3" w14:textId="2B5C132D" w:rsidR="00313607" w:rsidRPr="00A47AFB" w:rsidRDefault="00B45CAB" w:rsidP="0057226E">
      <w:pPr>
        <w:pStyle w:val="Default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Wykonawca udziela 12 miesięcznej gwarancji na wykonaną naprawę samochodów oraz gwarancji na części zastosowane do naprawy i serwisowania samochodów zgodnie z okresem przewidzianym przez producenta. </w:t>
      </w:r>
    </w:p>
    <w:p w14:paraId="06799B6A" w14:textId="40E93851" w:rsidR="00B45CAB" w:rsidRPr="00A47AFB" w:rsidRDefault="00B45CAB" w:rsidP="0057226E">
      <w:pPr>
        <w:pStyle w:val="Default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Okres gwarancji będzie liczony od dnia odbioru samochodu przez Zamawiającego. </w:t>
      </w:r>
    </w:p>
    <w:p w14:paraId="63D35533" w14:textId="042396A2" w:rsidR="007D17C1" w:rsidRPr="00A47AFB" w:rsidRDefault="0044214B" w:rsidP="00ED5A51">
      <w:pPr>
        <w:pStyle w:val="Default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może wykonywać uprawnienia z rękojmi niezależnie od uprawnień z tytułu udzielonej gwarancji.</w:t>
      </w:r>
    </w:p>
    <w:p w14:paraId="446A0733" w14:textId="77777777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A2B8B8" w14:textId="15063608" w:rsidR="00B45CAB" w:rsidRPr="00A47AFB" w:rsidRDefault="00B45CAB" w:rsidP="007D17C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44214B"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4BE2097D" w14:textId="492A8F89" w:rsidR="00983C92" w:rsidRPr="00A47AFB" w:rsidRDefault="00B45CAB" w:rsidP="00983C9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983C92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83C92" w:rsidRPr="00A47AFB">
        <w:rPr>
          <w:rFonts w:asciiTheme="minorHAnsi" w:hAnsiTheme="minorHAnsi" w:cstheme="minorHAnsi"/>
          <w:sz w:val="22"/>
          <w:szCs w:val="22"/>
        </w:rPr>
        <w:t>Strony postanawiają, że obowiązującą je formę odszkodowania stanowią kary umowne.</w:t>
      </w:r>
    </w:p>
    <w:p w14:paraId="3992D947" w14:textId="77777777" w:rsidR="00983C92" w:rsidRPr="00A47AFB" w:rsidRDefault="00983C92" w:rsidP="00983C92">
      <w:pPr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2.</w:t>
      </w:r>
      <w:r w:rsidRPr="00A47AFB">
        <w:rPr>
          <w:rFonts w:cstheme="minorHAnsi"/>
        </w:rPr>
        <w:tab/>
        <w:t>Kary te będą naliczane w następujących wypadkach i wysokościach:</w:t>
      </w:r>
    </w:p>
    <w:p w14:paraId="51A63C9A" w14:textId="77777777" w:rsidR="00983C92" w:rsidRPr="00A47AFB" w:rsidRDefault="00983C92" w:rsidP="00983C92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47AFB">
        <w:rPr>
          <w:rFonts w:cstheme="minorHAnsi"/>
        </w:rPr>
        <w:t>Wykonawca zapłaci Zamawiającemu kary umowne:</w:t>
      </w:r>
    </w:p>
    <w:p w14:paraId="2DF70061" w14:textId="368E0758" w:rsidR="00983C92" w:rsidRPr="00A47AFB" w:rsidRDefault="00D070A8" w:rsidP="00E42EAF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A47AFB">
        <w:rPr>
          <w:rFonts w:cstheme="minorHAnsi"/>
        </w:rPr>
        <w:t xml:space="preserve">za zwłokę w wykonaniu zgłoszonej usługi – w wysokości </w:t>
      </w:r>
      <w:r w:rsidR="00440F2C" w:rsidRPr="00A47AFB">
        <w:rPr>
          <w:rFonts w:cstheme="minorHAnsi"/>
        </w:rPr>
        <w:t>5</w:t>
      </w:r>
      <w:r w:rsidRPr="00A47AFB">
        <w:rPr>
          <w:rFonts w:cstheme="minorHAnsi"/>
        </w:rPr>
        <w:t>% kosztów wykonania tej usługi, za każdy dzień zwłoki</w:t>
      </w:r>
      <w:r w:rsidR="00440F2C" w:rsidRPr="00A47AFB">
        <w:rPr>
          <w:rFonts w:cstheme="minorHAnsi"/>
        </w:rPr>
        <w:t>,</w:t>
      </w:r>
    </w:p>
    <w:p w14:paraId="7A27340F" w14:textId="2515048C" w:rsidR="00E42EAF" w:rsidRPr="00A47AFB" w:rsidRDefault="00983C92" w:rsidP="00ED5A51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A47AFB">
        <w:rPr>
          <w:rFonts w:cstheme="minorHAnsi"/>
        </w:rPr>
        <w:t xml:space="preserve">za odstąpienie od umowy przez Zamawiającego z przyczyn leżących po stronie Wykonawcy </w:t>
      </w:r>
      <w:r w:rsidR="004D138C">
        <w:rPr>
          <w:rFonts w:cstheme="minorHAnsi"/>
        </w:rPr>
        <w:t xml:space="preserve">                             </w:t>
      </w:r>
      <w:r w:rsidRPr="00A47AFB">
        <w:rPr>
          <w:rFonts w:cstheme="minorHAnsi"/>
        </w:rPr>
        <w:t xml:space="preserve">w wysokości </w:t>
      </w:r>
      <w:r w:rsidR="00882C8D" w:rsidRPr="00A47AFB">
        <w:rPr>
          <w:rFonts w:cstheme="minorHAnsi"/>
        </w:rPr>
        <w:t>1</w:t>
      </w:r>
      <w:r w:rsidRPr="00A47AFB">
        <w:rPr>
          <w:rFonts w:cstheme="minorHAnsi"/>
        </w:rPr>
        <w:t>0% wynagrodzenia</w:t>
      </w:r>
      <w:r w:rsidR="00E42EAF" w:rsidRPr="00A47AFB">
        <w:rPr>
          <w:rFonts w:cstheme="minorHAnsi"/>
        </w:rPr>
        <w:t>, o którym mowa w § 4 ust. 1 umowy</w:t>
      </w:r>
    </w:p>
    <w:p w14:paraId="75B8128A" w14:textId="147657B4" w:rsidR="00983C92" w:rsidRPr="00A47AFB" w:rsidRDefault="00983C92" w:rsidP="00983C92">
      <w:pPr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3.</w:t>
      </w:r>
      <w:r w:rsidRPr="00A47AFB">
        <w:rPr>
          <w:rFonts w:cstheme="minorHAnsi"/>
        </w:rPr>
        <w:tab/>
        <w:t>Kary, o których mowa w ust. 2 pkt. 1) będą potrącane z wynagrodzenia</w:t>
      </w:r>
      <w:r w:rsidR="00365DCF" w:rsidRPr="00A47AFB">
        <w:rPr>
          <w:rFonts w:cstheme="minorHAnsi"/>
        </w:rPr>
        <w:t xml:space="preserve"> należnego Wykonawcy </w:t>
      </w:r>
      <w:r w:rsidRPr="00A47AFB">
        <w:rPr>
          <w:rFonts w:cstheme="minorHAnsi"/>
        </w:rPr>
        <w:t xml:space="preserve">albo wpłacone przez Wykonawcę na konto wskazane przez Zamawiającego. </w:t>
      </w:r>
    </w:p>
    <w:p w14:paraId="31AC308B" w14:textId="5A9EF864" w:rsidR="00983C92" w:rsidRPr="00A47AFB" w:rsidRDefault="00983C92" w:rsidP="00983C92">
      <w:pPr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lastRenderedPageBreak/>
        <w:t>4. Łączna  wysokość kar umownych należnych każdej ze stron umowy nie może przekroczyć 20% wynagrodzenia Wykonawcy określonego w § 4 ust. 1 umowy</w:t>
      </w:r>
      <w:r w:rsidR="00882C8D" w:rsidRPr="00A47AFB">
        <w:rPr>
          <w:rFonts w:cstheme="minorHAnsi"/>
        </w:rPr>
        <w:t>.</w:t>
      </w:r>
      <w:r w:rsidRPr="00A47AFB">
        <w:rPr>
          <w:rFonts w:cstheme="minorHAnsi"/>
        </w:rPr>
        <w:t xml:space="preserve"> </w:t>
      </w:r>
    </w:p>
    <w:p w14:paraId="35CF1A71" w14:textId="77777777" w:rsidR="00983C92" w:rsidRPr="00A47AFB" w:rsidRDefault="00983C92" w:rsidP="00983C92">
      <w:pPr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5. Strony zastrzegają sobie prawo do odszkodowania uzupełniającego przenoszącego wysokość kar umownych do wysokości rzeczywiście poniesionej szkody.</w:t>
      </w:r>
    </w:p>
    <w:p w14:paraId="0EC25FD4" w14:textId="77777777" w:rsidR="00B45CAB" w:rsidRPr="00A47AFB" w:rsidRDefault="00B45CAB" w:rsidP="00ED5A5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B983331" w14:textId="77777777" w:rsidR="00F04B42" w:rsidRPr="00A47AFB" w:rsidRDefault="00B45CAB" w:rsidP="00F04B42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ED5A51"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72CD6D0D" w14:textId="5867F890" w:rsidR="002E6B37" w:rsidRPr="00A47AFB" w:rsidRDefault="00B45CAB" w:rsidP="00F04B42">
      <w:pPr>
        <w:pStyle w:val="Default"/>
        <w:numPr>
          <w:ilvl w:val="0"/>
          <w:numId w:val="25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>Wykonawca oświadcza, że:</w:t>
      </w:r>
    </w:p>
    <w:p w14:paraId="4B9251B5" w14:textId="247E298A" w:rsidR="00927086" w:rsidRPr="00A47AFB" w:rsidRDefault="00927086" w:rsidP="00FF11C1">
      <w:pPr>
        <w:pStyle w:val="Default"/>
        <w:numPr>
          <w:ilvl w:val="0"/>
          <w:numId w:val="27"/>
        </w:numPr>
        <w:spacing w:line="276" w:lineRule="auto"/>
        <w:ind w:hanging="136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47AFB">
        <w:rPr>
          <w:rFonts w:asciiTheme="minorHAnsi" w:eastAsia="Times New Roman" w:hAnsiTheme="minorHAnsi" w:cstheme="minorHAnsi"/>
          <w:color w:val="auto"/>
          <w:sz w:val="22"/>
          <w:szCs w:val="22"/>
        </w:rPr>
        <w:t>posiada zdolności techniczne i zawodowe</w:t>
      </w:r>
      <w:r w:rsidRPr="00A47AFB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  <w:r w:rsidRPr="00A47AFB">
        <w:rPr>
          <w:rFonts w:asciiTheme="minorHAnsi" w:eastAsia="Times New Roman" w:hAnsiTheme="minorHAnsi" w:cstheme="minorHAnsi"/>
          <w:color w:val="auto"/>
          <w:sz w:val="22"/>
          <w:szCs w:val="22"/>
        </w:rPr>
        <w:t>niezbędne do należytego wykonania zamówienia,</w:t>
      </w:r>
    </w:p>
    <w:p w14:paraId="3B1157B1" w14:textId="06A81701" w:rsidR="00B45CAB" w:rsidRPr="00A47AFB" w:rsidRDefault="00B45CAB" w:rsidP="00FF11C1">
      <w:pPr>
        <w:pStyle w:val="Default"/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wszystkie ceny w każdej wystawionej fakturze VAT będą zgodne z cennikiem podzespołów, części zamiennych, materiałów eksploatacyjnych użytych do serwisowania samochodów, ogólnie obowiązujących u Wykonawcy na dzień wykonania usług. </w:t>
      </w:r>
    </w:p>
    <w:p w14:paraId="50122E3E" w14:textId="4A7C998C" w:rsidR="00483CD1" w:rsidRPr="00A47AFB" w:rsidRDefault="00483CD1" w:rsidP="00483CD1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Jako koordynatora w zakresie wykonywania obowiązków umownych:</w:t>
      </w:r>
    </w:p>
    <w:p w14:paraId="5DAB95A8" w14:textId="25F2326F" w:rsidR="00E601C9" w:rsidRPr="00A47AFB" w:rsidRDefault="00483CD1" w:rsidP="00E601C9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Zamawiający wyznacza p</w:t>
      </w:r>
      <w:r w:rsidR="00CF635B" w:rsidRPr="00A47AFB">
        <w:rPr>
          <w:rFonts w:cstheme="minorHAnsi"/>
        </w:rPr>
        <w:t>. ___________</w:t>
      </w:r>
      <w:r w:rsidR="00E601C9" w:rsidRPr="00A47AFB">
        <w:rPr>
          <w:rFonts w:cstheme="minorHAnsi"/>
        </w:rPr>
        <w:t xml:space="preserve">, </w:t>
      </w:r>
      <w:bookmarkStart w:id="0" w:name="_Hlk185178521"/>
      <w:r w:rsidR="00E601C9" w:rsidRPr="00A47AFB">
        <w:rPr>
          <w:rFonts w:cstheme="minorHAnsi"/>
        </w:rPr>
        <w:t xml:space="preserve">adres e-mail: </w:t>
      </w:r>
      <w:r w:rsidR="00CF635B" w:rsidRPr="00A47AFB">
        <w:rPr>
          <w:rFonts w:cstheme="minorHAnsi"/>
        </w:rPr>
        <w:t>_________</w:t>
      </w:r>
      <w:r w:rsidR="00E601C9" w:rsidRPr="00A47AFB">
        <w:rPr>
          <w:rFonts w:cstheme="minorHAnsi"/>
        </w:rPr>
        <w:t xml:space="preserve">, nr tel. </w:t>
      </w:r>
      <w:r w:rsidR="00CF635B" w:rsidRPr="00A47AFB">
        <w:rPr>
          <w:rFonts w:cstheme="minorHAnsi"/>
        </w:rPr>
        <w:t>______________</w:t>
      </w:r>
      <w:r w:rsidR="00E601C9" w:rsidRPr="00A47AFB">
        <w:rPr>
          <w:rFonts w:cstheme="minorHAnsi"/>
        </w:rPr>
        <w:t>;</w:t>
      </w:r>
      <w:bookmarkEnd w:id="0"/>
    </w:p>
    <w:p w14:paraId="31642983" w14:textId="4505C90E" w:rsidR="00E601C9" w:rsidRPr="00A47AFB" w:rsidRDefault="00483CD1" w:rsidP="004D261A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Wykonawca  wyznacza p</w:t>
      </w:r>
      <w:r w:rsidR="00812F0A" w:rsidRPr="00A47AFB">
        <w:rPr>
          <w:rFonts w:cstheme="minorHAnsi"/>
        </w:rPr>
        <w:t>. ___________</w:t>
      </w:r>
      <w:r w:rsidR="004D261A" w:rsidRPr="00A47AFB">
        <w:rPr>
          <w:rFonts w:cstheme="minorHAnsi"/>
        </w:rPr>
        <w:t xml:space="preserve">, adres e-mail: </w:t>
      </w:r>
      <w:r w:rsidR="00812F0A" w:rsidRPr="00A47AFB">
        <w:rPr>
          <w:rFonts w:cstheme="minorHAnsi"/>
        </w:rPr>
        <w:t>_________</w:t>
      </w:r>
      <w:r w:rsidR="004D261A" w:rsidRPr="00A47AFB">
        <w:rPr>
          <w:rFonts w:cstheme="minorHAnsi"/>
        </w:rPr>
        <w:t xml:space="preserve">, nr tel. </w:t>
      </w:r>
      <w:r w:rsidR="00812F0A" w:rsidRPr="00A47AFB">
        <w:rPr>
          <w:rFonts w:cstheme="minorHAnsi"/>
        </w:rPr>
        <w:t>______________</w:t>
      </w:r>
      <w:r w:rsidR="004D261A" w:rsidRPr="00A47AFB">
        <w:rPr>
          <w:rFonts w:cstheme="minorHAnsi"/>
        </w:rPr>
        <w:t>;</w:t>
      </w:r>
    </w:p>
    <w:p w14:paraId="7DC9145A" w14:textId="77777777" w:rsidR="00FF11C1" w:rsidRPr="00A47AFB" w:rsidRDefault="00FF11C1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E878FD9" w14:textId="6248281A" w:rsidR="004B56C5" w:rsidRPr="00A47AFB" w:rsidRDefault="00B45CAB" w:rsidP="004B56C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4D261A"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51A63EF1" w14:textId="77777777" w:rsidR="004B56C5" w:rsidRPr="00A47AFB" w:rsidRDefault="004B56C5" w:rsidP="004B56C5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Zamawiającemu przysługuje prawo do odstąpienia od umowy w razie wystąpienia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publicznemu; odstąpienie od umowy w tym przypadku może nastąpić w terminie 30 dni od powzięcia wiadomości o tych okolicznościach, zaś Wykonawca może żądać wyłącznie wynagrodzenia należnego z tytułu wykonania części umowy.</w:t>
      </w:r>
    </w:p>
    <w:p w14:paraId="71C97C7D" w14:textId="69BF07E8" w:rsidR="004B56C5" w:rsidRPr="00A47AFB" w:rsidRDefault="00AC431F" w:rsidP="004B56C5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/>
        <w:ind w:hanging="284"/>
        <w:contextualSpacing/>
        <w:jc w:val="both"/>
        <w:rPr>
          <w:rFonts w:cstheme="minorHAnsi"/>
        </w:rPr>
      </w:pPr>
      <w:r w:rsidRPr="00A47AFB">
        <w:rPr>
          <w:rFonts w:cstheme="minorHAnsi"/>
        </w:rPr>
        <w:t xml:space="preserve"> </w:t>
      </w:r>
      <w:r w:rsidR="004B56C5" w:rsidRPr="00A47AFB">
        <w:rPr>
          <w:rFonts w:cstheme="minorHAnsi"/>
        </w:rPr>
        <w:t>Wykonawcy przysługuje prawo odstąpienia od umowy, jeżeli Zamawiający zawiadomi Wykonawcę, iż wobec zaistnienia uprzednio nieprzewidzianych okoliczności nie będzie mógł spełnić swoich zobowiązań umownych wobec Wykonawcy - odstąpienie od umowy w tym wypadku może nastąpić w trybie i na zasadach określonych w ust.1.</w:t>
      </w:r>
    </w:p>
    <w:p w14:paraId="320995A6" w14:textId="77777777" w:rsidR="004D261A" w:rsidRPr="00A47AFB" w:rsidRDefault="004D261A" w:rsidP="00A62FB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C0994B" w14:textId="30B06766" w:rsidR="00B45CAB" w:rsidRPr="00A47AFB" w:rsidRDefault="00B45CAB" w:rsidP="005974E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7B2DDE" w:rsidRPr="00A47AFB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</w:p>
    <w:p w14:paraId="4A30CA58" w14:textId="30FA97C1" w:rsidR="00B45CAB" w:rsidRPr="00A47AFB" w:rsidRDefault="00B45CAB" w:rsidP="00C34DDD">
      <w:pPr>
        <w:pStyle w:val="Defaul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Zamawiający dopuszcza możliwość zmiany zawartej umowy, w zakresie: </w:t>
      </w:r>
    </w:p>
    <w:p w14:paraId="6073AAF4" w14:textId="590C9738" w:rsidR="00417F52" w:rsidRPr="00A47AFB" w:rsidRDefault="00B45CAB" w:rsidP="006B32E3">
      <w:pPr>
        <w:pStyle w:val="Default"/>
        <w:numPr>
          <w:ilvl w:val="0"/>
          <w:numId w:val="29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zmiany lokalizacji </w:t>
      </w:r>
      <w:r w:rsidR="0025030B" w:rsidRPr="00A47AFB">
        <w:rPr>
          <w:rFonts w:asciiTheme="minorHAnsi" w:hAnsiTheme="minorHAnsi" w:cstheme="minorHAnsi"/>
          <w:color w:val="auto"/>
          <w:sz w:val="22"/>
          <w:szCs w:val="22"/>
        </w:rPr>
        <w:t>zakładu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>, o której mowa w § 2 ust. 1</w:t>
      </w:r>
      <w:r w:rsidR="00972E89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>, o ile zmiana siedziby nie spowod</w:t>
      </w:r>
      <w:r w:rsidR="00231777" w:rsidRPr="00A47AFB">
        <w:rPr>
          <w:rFonts w:asciiTheme="minorHAnsi" w:hAnsiTheme="minorHAnsi" w:cstheme="minorHAnsi"/>
          <w:color w:val="auto"/>
          <w:sz w:val="22"/>
          <w:szCs w:val="22"/>
        </w:rPr>
        <w:t>uje zwiększenia odległości</w:t>
      </w:r>
      <w:r w:rsidR="00417F52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od siedziby wskazanej w zapytaniu ofertowym</w:t>
      </w:r>
      <w:r w:rsidR="006B32E3" w:rsidRPr="00A47AF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49F6943" w14:textId="55D6FDD1" w:rsidR="00B45CAB" w:rsidRPr="00A47AFB" w:rsidRDefault="00B45CAB" w:rsidP="006B32E3">
      <w:pPr>
        <w:pStyle w:val="Default"/>
        <w:numPr>
          <w:ilvl w:val="0"/>
          <w:numId w:val="29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zmiany pojazdów objętych umową. Pojazd wymieniony w wykazie zawartym w OPZ oraz Ofercie Wykonawcy zostanie na wniosek Zamawiającego wyłączony z umowy i/lub zastąpiony innym pojazdem. Zmiany będą wynikały ze zmian we flocie pojazdów Zamawiającego. </w:t>
      </w:r>
    </w:p>
    <w:p w14:paraId="329610F9" w14:textId="6C13CEEE" w:rsidR="00B45CAB" w:rsidRPr="00A47AFB" w:rsidRDefault="00B45CAB" w:rsidP="00C877EA">
      <w:pPr>
        <w:pStyle w:val="Defaul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Zmiany umowy, o których mowa w ust. </w:t>
      </w:r>
      <w:r w:rsidR="004243D2" w:rsidRPr="00A47AF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>, nie będą skutkować zwiększeniem wynagrodzenia, o którym mowa w § 4 ust. 1</w:t>
      </w:r>
      <w:r w:rsidR="002F04EB"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32AEA58" w14:textId="7116539F" w:rsidR="00B06D9E" w:rsidRPr="004D138C" w:rsidRDefault="00B45CAB" w:rsidP="004D138C">
      <w:pPr>
        <w:pStyle w:val="Defaul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Strony mogą wprowadzić również inne zmiany, jeżeli będzie to dopuszczalne w świetle powszechnie obowiązujących przepisów. </w:t>
      </w:r>
    </w:p>
    <w:p w14:paraId="43596B23" w14:textId="77777777" w:rsidR="00B06D9E" w:rsidRPr="00A47AFB" w:rsidRDefault="00B06D9E" w:rsidP="00D07AF2">
      <w:pPr>
        <w:spacing w:after="0"/>
        <w:jc w:val="center"/>
        <w:rPr>
          <w:rFonts w:cstheme="minorHAnsi"/>
          <w:b/>
        </w:rPr>
      </w:pPr>
    </w:p>
    <w:p w14:paraId="1B07A689" w14:textId="106D1208" w:rsidR="00D07AF2" w:rsidRPr="00A47AFB" w:rsidRDefault="00D07AF2" w:rsidP="00D07AF2">
      <w:pPr>
        <w:spacing w:after="0"/>
        <w:jc w:val="center"/>
        <w:rPr>
          <w:rFonts w:cstheme="minorHAnsi"/>
          <w:b/>
        </w:rPr>
      </w:pPr>
      <w:r w:rsidRPr="00A47AFB">
        <w:rPr>
          <w:rFonts w:cstheme="minorHAnsi"/>
          <w:b/>
        </w:rPr>
        <w:t xml:space="preserve">§ </w:t>
      </w:r>
      <w:r w:rsidR="00B06D9E" w:rsidRPr="00A47AFB">
        <w:rPr>
          <w:rFonts w:cstheme="minorHAnsi"/>
          <w:b/>
        </w:rPr>
        <w:t>10</w:t>
      </w:r>
    </w:p>
    <w:p w14:paraId="0F8C9C0E" w14:textId="4ED58440" w:rsidR="00D07AF2" w:rsidRPr="00A47AFB" w:rsidRDefault="00D07AF2" w:rsidP="00D07AF2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W sprawach nieuregulowanych niniejszą umową zastosowanie będą miały przepisy Kodeksu cywilnego,</w:t>
      </w:r>
      <w:r w:rsidR="004D138C">
        <w:rPr>
          <w:rFonts w:cstheme="minorHAnsi"/>
        </w:rPr>
        <w:t xml:space="preserve">                           </w:t>
      </w:r>
      <w:r w:rsidRPr="00A47AFB">
        <w:rPr>
          <w:rFonts w:cstheme="minorHAnsi"/>
        </w:rPr>
        <w:t xml:space="preserve"> a w sprawach procesowych – przepisy kode</w:t>
      </w:r>
      <w:r w:rsidR="001C32A4">
        <w:rPr>
          <w:rFonts w:cstheme="minorHAnsi"/>
        </w:rPr>
        <w:t>ks</w:t>
      </w:r>
      <w:r w:rsidRPr="00A47AFB">
        <w:rPr>
          <w:rFonts w:cstheme="minorHAnsi"/>
        </w:rPr>
        <w:t>u postępowania cywilnego.</w:t>
      </w:r>
    </w:p>
    <w:p w14:paraId="204B871A" w14:textId="77777777" w:rsidR="00D07AF2" w:rsidRPr="00A47AFB" w:rsidRDefault="00D07AF2" w:rsidP="00D07AF2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t>W przypadku powstania sporu w związku z niniejszą umową strony dążyć będą do ugodowego rozstrzygnięcia sporu, tj. w drodze negocjacji i porozumienia.</w:t>
      </w:r>
    </w:p>
    <w:p w14:paraId="0C8AA4E6" w14:textId="49BD6FF3" w:rsidR="00D07AF2" w:rsidRPr="00A47AFB" w:rsidRDefault="00D07AF2" w:rsidP="00D07AF2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A47AFB">
        <w:rPr>
          <w:rFonts w:cstheme="minorHAnsi"/>
        </w:rPr>
        <w:lastRenderedPageBreak/>
        <w:t xml:space="preserve">W przypadku braku możliwości ugodowego rozstrzygnięcia sporu sądem wyłącznie właściwym </w:t>
      </w:r>
      <w:r w:rsidR="004D138C">
        <w:rPr>
          <w:rFonts w:cstheme="minorHAnsi"/>
        </w:rPr>
        <w:t xml:space="preserve">                                      </w:t>
      </w:r>
      <w:r w:rsidRPr="00A47AFB">
        <w:rPr>
          <w:rFonts w:cstheme="minorHAnsi"/>
        </w:rPr>
        <w:t>do rozpoznawania sporów powstałych w związku z niniejszą umową jest właściwy rzeczowo sąd powszechny w Bydgoszczy.</w:t>
      </w:r>
    </w:p>
    <w:p w14:paraId="3DE4C4BA" w14:textId="77777777" w:rsidR="00D07AF2" w:rsidRPr="00A47AFB" w:rsidRDefault="00D07AF2" w:rsidP="00D07AF2">
      <w:pPr>
        <w:spacing w:after="0"/>
        <w:rPr>
          <w:rFonts w:cstheme="minorHAnsi"/>
          <w:b/>
        </w:rPr>
      </w:pPr>
    </w:p>
    <w:p w14:paraId="0C5BDDC1" w14:textId="22E22D18" w:rsidR="00D07AF2" w:rsidRPr="00A47AFB" w:rsidRDefault="00D07AF2" w:rsidP="00D07AF2">
      <w:pPr>
        <w:spacing w:after="0"/>
        <w:jc w:val="center"/>
        <w:rPr>
          <w:rFonts w:cstheme="minorHAnsi"/>
          <w:b/>
        </w:rPr>
      </w:pPr>
      <w:r w:rsidRPr="00A47AFB">
        <w:rPr>
          <w:rFonts w:cstheme="minorHAnsi"/>
          <w:b/>
        </w:rPr>
        <w:t>§ 1</w:t>
      </w:r>
      <w:r w:rsidR="00B06D9E" w:rsidRPr="00A47AFB">
        <w:rPr>
          <w:rFonts w:cstheme="minorHAnsi"/>
          <w:b/>
        </w:rPr>
        <w:t>1</w:t>
      </w:r>
    </w:p>
    <w:p w14:paraId="3B56E1D9" w14:textId="77777777" w:rsidR="00D07AF2" w:rsidRPr="00A47AFB" w:rsidRDefault="00D07AF2" w:rsidP="00D07AF2">
      <w:pPr>
        <w:spacing w:after="0"/>
        <w:jc w:val="both"/>
        <w:rPr>
          <w:rFonts w:cstheme="minorHAnsi"/>
        </w:rPr>
      </w:pPr>
      <w:r w:rsidRPr="00A47AFB">
        <w:rPr>
          <w:rFonts w:cstheme="minorHAnsi"/>
        </w:rPr>
        <w:t>Umowa została sporządzona w dwóch jednobrzmiących egzemplarzach, po jednym dla każdej ze stron.</w:t>
      </w:r>
    </w:p>
    <w:p w14:paraId="0F23062C" w14:textId="77777777" w:rsidR="00D07AF2" w:rsidRPr="00A47AFB" w:rsidRDefault="00D07AF2" w:rsidP="00D07AF2">
      <w:pPr>
        <w:spacing w:after="0"/>
        <w:jc w:val="both"/>
        <w:rPr>
          <w:rFonts w:cstheme="minorHAnsi"/>
          <w:b/>
        </w:rPr>
      </w:pPr>
    </w:p>
    <w:p w14:paraId="12FEA30D" w14:textId="77777777" w:rsidR="00B06D9E" w:rsidRPr="00A47AFB" w:rsidRDefault="00B06D9E" w:rsidP="00D07AF2">
      <w:pPr>
        <w:spacing w:after="0"/>
        <w:jc w:val="both"/>
        <w:rPr>
          <w:rFonts w:cstheme="minorHAnsi"/>
          <w:b/>
        </w:rPr>
      </w:pPr>
    </w:p>
    <w:p w14:paraId="4DB06C46" w14:textId="13BDF320" w:rsidR="00D07AF2" w:rsidRPr="00A47AFB" w:rsidRDefault="00D07AF2" w:rsidP="00D07AF2">
      <w:pPr>
        <w:spacing w:after="0"/>
        <w:jc w:val="both"/>
        <w:rPr>
          <w:rFonts w:cstheme="minorHAnsi"/>
          <w:b/>
        </w:rPr>
      </w:pPr>
      <w:r w:rsidRPr="00A47AFB">
        <w:rPr>
          <w:rFonts w:cstheme="minorHAnsi"/>
          <w:b/>
        </w:rPr>
        <w:t xml:space="preserve">                  ZAMAWIAJĄCY</w:t>
      </w:r>
      <w:r w:rsidRPr="00A47AFB">
        <w:rPr>
          <w:rFonts w:cstheme="minorHAnsi"/>
          <w:b/>
        </w:rPr>
        <w:tab/>
      </w:r>
      <w:r w:rsidRPr="00A47AFB">
        <w:rPr>
          <w:rFonts w:cstheme="minorHAnsi"/>
          <w:b/>
        </w:rPr>
        <w:tab/>
      </w:r>
      <w:r w:rsidRPr="00A47AFB">
        <w:rPr>
          <w:rFonts w:cstheme="minorHAnsi"/>
          <w:b/>
        </w:rPr>
        <w:tab/>
      </w:r>
      <w:r w:rsidRPr="00A47AFB">
        <w:rPr>
          <w:rFonts w:cstheme="minorHAnsi"/>
          <w:b/>
        </w:rPr>
        <w:tab/>
      </w:r>
      <w:r w:rsidRPr="00A47AFB">
        <w:rPr>
          <w:rFonts w:cstheme="minorHAnsi"/>
          <w:b/>
        </w:rPr>
        <w:tab/>
      </w:r>
      <w:r w:rsidRPr="00A47AFB">
        <w:rPr>
          <w:rFonts w:cstheme="minorHAnsi"/>
          <w:b/>
        </w:rPr>
        <w:tab/>
        <w:t>WYKONAWCA</w:t>
      </w:r>
    </w:p>
    <w:p w14:paraId="04368C4E" w14:textId="77777777" w:rsidR="00D07AF2" w:rsidRPr="00A47AFB" w:rsidRDefault="00D07AF2" w:rsidP="00D07AF2">
      <w:pPr>
        <w:spacing w:after="0"/>
        <w:jc w:val="both"/>
        <w:rPr>
          <w:rFonts w:cstheme="minorHAnsi"/>
        </w:rPr>
      </w:pPr>
    </w:p>
    <w:p w14:paraId="490FE17E" w14:textId="77777777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BFD37" w14:textId="56AB5AD4" w:rsidR="00B45CAB" w:rsidRPr="00A47AFB" w:rsidRDefault="00B45CAB" w:rsidP="00A62FB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7A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76252DF" w14:textId="77777777" w:rsidR="005477D6" w:rsidRPr="00A47AFB" w:rsidRDefault="005477D6" w:rsidP="00A62FBA">
      <w:pPr>
        <w:spacing w:after="0"/>
        <w:jc w:val="both"/>
        <w:rPr>
          <w:rFonts w:cstheme="minorHAnsi"/>
        </w:rPr>
      </w:pPr>
    </w:p>
    <w:p w14:paraId="0211FBD3" w14:textId="77777777" w:rsidR="005477D6" w:rsidRPr="00A47AFB" w:rsidRDefault="005477D6" w:rsidP="00A62FBA">
      <w:pPr>
        <w:spacing w:after="0"/>
        <w:jc w:val="both"/>
        <w:rPr>
          <w:rFonts w:cstheme="minorHAnsi"/>
        </w:rPr>
      </w:pPr>
    </w:p>
    <w:sectPr w:rsidR="005477D6" w:rsidRPr="00A47AFB" w:rsidSect="00B856A5">
      <w:footerReference w:type="default" r:id="rId8"/>
      <w:pgSz w:w="11906" w:h="16838"/>
      <w:pgMar w:top="1276" w:right="1021" w:bottom="198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D093" w14:textId="77777777" w:rsidR="0056361F" w:rsidRDefault="0056361F" w:rsidP="000221D8">
      <w:pPr>
        <w:spacing w:after="0" w:line="240" w:lineRule="auto"/>
      </w:pPr>
      <w:r>
        <w:separator/>
      </w:r>
    </w:p>
  </w:endnote>
  <w:endnote w:type="continuationSeparator" w:id="0">
    <w:p w14:paraId="56D0F45F" w14:textId="77777777" w:rsidR="0056361F" w:rsidRDefault="0056361F" w:rsidP="0002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0536"/>
      <w:docPartObj>
        <w:docPartGallery w:val="Page Numbers (Bottom of Page)"/>
        <w:docPartUnique/>
      </w:docPartObj>
    </w:sdtPr>
    <w:sdtContent>
      <w:p w14:paraId="74F16FB8" w14:textId="17F4CA43" w:rsidR="00FB71B1" w:rsidRDefault="00436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D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7E046" w14:textId="77777777" w:rsidR="00FB71B1" w:rsidRDefault="00FB7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17DF" w14:textId="77777777" w:rsidR="0056361F" w:rsidRDefault="0056361F" w:rsidP="000221D8">
      <w:pPr>
        <w:spacing w:after="0" w:line="240" w:lineRule="auto"/>
      </w:pPr>
      <w:r>
        <w:separator/>
      </w:r>
    </w:p>
  </w:footnote>
  <w:footnote w:type="continuationSeparator" w:id="0">
    <w:p w14:paraId="5A5CA18D" w14:textId="77777777" w:rsidR="0056361F" w:rsidRDefault="0056361F" w:rsidP="0002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FEF"/>
    <w:multiLevelType w:val="hybridMultilevel"/>
    <w:tmpl w:val="BB08B4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133CC2"/>
    <w:multiLevelType w:val="singleLevel"/>
    <w:tmpl w:val="3F68C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2E8299B"/>
    <w:multiLevelType w:val="hybridMultilevel"/>
    <w:tmpl w:val="6C34681A"/>
    <w:lvl w:ilvl="0" w:tplc="039022A8">
      <w:start w:val="1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76134E"/>
    <w:multiLevelType w:val="hybridMultilevel"/>
    <w:tmpl w:val="B58E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5D43"/>
    <w:multiLevelType w:val="hybridMultilevel"/>
    <w:tmpl w:val="DF10ED5A"/>
    <w:lvl w:ilvl="0" w:tplc="045812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3145"/>
    <w:multiLevelType w:val="hybridMultilevel"/>
    <w:tmpl w:val="C83AC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6077A"/>
    <w:multiLevelType w:val="hybridMultilevel"/>
    <w:tmpl w:val="169CDF10"/>
    <w:lvl w:ilvl="0" w:tplc="1B92F508">
      <w:start w:val="1"/>
      <w:numFmt w:val="lowerLetter"/>
      <w:lvlText w:val="%1)"/>
      <w:lvlJc w:val="left"/>
      <w:pPr>
        <w:ind w:left="1364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1864A4C"/>
    <w:multiLevelType w:val="hybridMultilevel"/>
    <w:tmpl w:val="062AB960"/>
    <w:lvl w:ilvl="0" w:tplc="E95878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60514"/>
    <w:multiLevelType w:val="hybridMultilevel"/>
    <w:tmpl w:val="A492181C"/>
    <w:lvl w:ilvl="0" w:tplc="44B89896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94F670B"/>
    <w:multiLevelType w:val="hybridMultilevel"/>
    <w:tmpl w:val="1542DB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662936"/>
    <w:multiLevelType w:val="hybridMultilevel"/>
    <w:tmpl w:val="1F044B3E"/>
    <w:lvl w:ilvl="0" w:tplc="2E084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1"/>
        <w:szCs w:val="24"/>
      </w:rPr>
    </w:lvl>
    <w:lvl w:ilvl="1" w:tplc="530C79D2">
      <w:start w:val="1"/>
      <w:numFmt w:val="decimal"/>
      <w:lvlText w:val="%2)"/>
      <w:lvlJc w:val="left"/>
      <w:pPr>
        <w:tabs>
          <w:tab w:val="num" w:pos="680"/>
        </w:tabs>
        <w:ind w:left="737" w:hanging="34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B53BE2"/>
    <w:multiLevelType w:val="hybridMultilevel"/>
    <w:tmpl w:val="05CE2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F2DFF"/>
    <w:multiLevelType w:val="hybridMultilevel"/>
    <w:tmpl w:val="EF1E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8714E"/>
    <w:multiLevelType w:val="singleLevel"/>
    <w:tmpl w:val="3F68C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418B245A"/>
    <w:multiLevelType w:val="hybridMultilevel"/>
    <w:tmpl w:val="1BDADBF8"/>
    <w:lvl w:ilvl="0" w:tplc="6F7A2A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54E8A"/>
    <w:multiLevelType w:val="hybridMultilevel"/>
    <w:tmpl w:val="92180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80CC8"/>
    <w:multiLevelType w:val="hybridMultilevel"/>
    <w:tmpl w:val="C52A4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798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E8006D"/>
    <w:multiLevelType w:val="hybridMultilevel"/>
    <w:tmpl w:val="1D489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845"/>
    <w:multiLevelType w:val="hybridMultilevel"/>
    <w:tmpl w:val="2C38CAFC"/>
    <w:lvl w:ilvl="0" w:tplc="FB9AD6C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64683A"/>
    <w:multiLevelType w:val="hybridMultilevel"/>
    <w:tmpl w:val="A1A22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03252"/>
    <w:multiLevelType w:val="hybridMultilevel"/>
    <w:tmpl w:val="69847578"/>
    <w:lvl w:ilvl="0" w:tplc="F0EC5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27C59"/>
    <w:multiLevelType w:val="hybridMultilevel"/>
    <w:tmpl w:val="2B54B508"/>
    <w:lvl w:ilvl="0" w:tplc="A07C5622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BD4534"/>
    <w:multiLevelType w:val="hybridMultilevel"/>
    <w:tmpl w:val="078A7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2AD"/>
    <w:multiLevelType w:val="hybridMultilevel"/>
    <w:tmpl w:val="C3EA8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02FD1"/>
    <w:multiLevelType w:val="hybridMultilevel"/>
    <w:tmpl w:val="9E28035C"/>
    <w:lvl w:ilvl="0" w:tplc="18E69CAC">
      <w:start w:val="1"/>
      <w:numFmt w:val="lowerLetter"/>
      <w:lvlText w:val="%1)"/>
      <w:lvlJc w:val="left"/>
      <w:pPr>
        <w:ind w:left="1364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7EA125B"/>
    <w:multiLevelType w:val="hybridMultilevel"/>
    <w:tmpl w:val="9618C00A"/>
    <w:lvl w:ilvl="0" w:tplc="B24A3230">
      <w:start w:val="1"/>
      <w:numFmt w:val="lowerLetter"/>
      <w:lvlText w:val="%1)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836023C"/>
    <w:multiLevelType w:val="hybridMultilevel"/>
    <w:tmpl w:val="8FC87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F3F"/>
    <w:multiLevelType w:val="hybridMultilevel"/>
    <w:tmpl w:val="455AF450"/>
    <w:lvl w:ilvl="0" w:tplc="81DC6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0AE86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35B54"/>
    <w:multiLevelType w:val="multilevel"/>
    <w:tmpl w:val="69E6F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06B76"/>
    <w:multiLevelType w:val="hybridMultilevel"/>
    <w:tmpl w:val="0EF2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4323">
    <w:abstractNumId w:val="4"/>
  </w:num>
  <w:num w:numId="2" w16cid:durableId="1978367631">
    <w:abstractNumId w:val="9"/>
  </w:num>
  <w:num w:numId="3" w16cid:durableId="321204052">
    <w:abstractNumId w:val="29"/>
  </w:num>
  <w:num w:numId="4" w16cid:durableId="266084390">
    <w:abstractNumId w:val="1"/>
  </w:num>
  <w:num w:numId="5" w16cid:durableId="33384364">
    <w:abstractNumId w:val="26"/>
  </w:num>
  <w:num w:numId="6" w16cid:durableId="1071541739">
    <w:abstractNumId w:val="0"/>
  </w:num>
  <w:num w:numId="7" w16cid:durableId="627704256">
    <w:abstractNumId w:val="15"/>
  </w:num>
  <w:num w:numId="8" w16cid:durableId="2011105242">
    <w:abstractNumId w:val="13"/>
  </w:num>
  <w:num w:numId="9" w16cid:durableId="1429303699">
    <w:abstractNumId w:val="7"/>
  </w:num>
  <w:num w:numId="10" w16cid:durableId="467285086">
    <w:abstractNumId w:val="10"/>
  </w:num>
  <w:num w:numId="11" w16cid:durableId="1799256582">
    <w:abstractNumId w:val="2"/>
  </w:num>
  <w:num w:numId="12" w16cid:durableId="1418551001">
    <w:abstractNumId w:val="28"/>
  </w:num>
  <w:num w:numId="13" w16cid:durableId="1817144523">
    <w:abstractNumId w:val="22"/>
  </w:num>
  <w:num w:numId="14" w16cid:durableId="1121728333">
    <w:abstractNumId w:val="17"/>
  </w:num>
  <w:num w:numId="15" w16cid:durableId="929124183">
    <w:abstractNumId w:val="11"/>
  </w:num>
  <w:num w:numId="16" w16cid:durableId="1613976491">
    <w:abstractNumId w:val="19"/>
  </w:num>
  <w:num w:numId="17" w16cid:durableId="1824198429">
    <w:abstractNumId w:val="25"/>
  </w:num>
  <w:num w:numId="18" w16cid:durableId="1958681518">
    <w:abstractNumId w:val="6"/>
  </w:num>
  <w:num w:numId="19" w16cid:durableId="738791791">
    <w:abstractNumId w:val="12"/>
  </w:num>
  <w:num w:numId="20" w16cid:durableId="1739278880">
    <w:abstractNumId w:val="24"/>
  </w:num>
  <w:num w:numId="21" w16cid:durableId="1865896671">
    <w:abstractNumId w:val="21"/>
  </w:num>
  <w:num w:numId="22" w16cid:durableId="390471288">
    <w:abstractNumId w:val="16"/>
  </w:num>
  <w:num w:numId="23" w16cid:durableId="846410326">
    <w:abstractNumId w:val="18"/>
  </w:num>
  <w:num w:numId="24" w16cid:durableId="2046322890">
    <w:abstractNumId w:val="27"/>
  </w:num>
  <w:num w:numId="25" w16cid:durableId="1342195529">
    <w:abstractNumId w:val="3"/>
  </w:num>
  <w:num w:numId="26" w16cid:durableId="396784051">
    <w:abstractNumId w:val="14"/>
  </w:num>
  <w:num w:numId="27" w16cid:durableId="847986366">
    <w:abstractNumId w:val="8"/>
  </w:num>
  <w:num w:numId="28" w16cid:durableId="1069380631">
    <w:abstractNumId w:val="20"/>
  </w:num>
  <w:num w:numId="29" w16cid:durableId="1275673276">
    <w:abstractNumId w:val="23"/>
  </w:num>
  <w:num w:numId="30" w16cid:durableId="1339573689">
    <w:abstractNumId w:val="5"/>
  </w:num>
  <w:num w:numId="31" w16cid:durableId="24106963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5"/>
    <w:rsid w:val="00003BEB"/>
    <w:rsid w:val="00013163"/>
    <w:rsid w:val="00015D53"/>
    <w:rsid w:val="000201A6"/>
    <w:rsid w:val="00020A3A"/>
    <w:rsid w:val="000210B5"/>
    <w:rsid w:val="000221D8"/>
    <w:rsid w:val="00034FBC"/>
    <w:rsid w:val="00037526"/>
    <w:rsid w:val="000376C6"/>
    <w:rsid w:val="000535AB"/>
    <w:rsid w:val="00054283"/>
    <w:rsid w:val="00054927"/>
    <w:rsid w:val="00056E84"/>
    <w:rsid w:val="00065302"/>
    <w:rsid w:val="00066716"/>
    <w:rsid w:val="00070527"/>
    <w:rsid w:val="00081DBF"/>
    <w:rsid w:val="00090525"/>
    <w:rsid w:val="00092EEE"/>
    <w:rsid w:val="000967A6"/>
    <w:rsid w:val="000A3D1F"/>
    <w:rsid w:val="000A40A3"/>
    <w:rsid w:val="000B717B"/>
    <w:rsid w:val="000C33AA"/>
    <w:rsid w:val="000C67B1"/>
    <w:rsid w:val="000D306F"/>
    <w:rsid w:val="000D344D"/>
    <w:rsid w:val="000D4465"/>
    <w:rsid w:val="000D5982"/>
    <w:rsid w:val="000E3E3E"/>
    <w:rsid w:val="000E3E8D"/>
    <w:rsid w:val="000E41C4"/>
    <w:rsid w:val="000E4EE2"/>
    <w:rsid w:val="000E6ABB"/>
    <w:rsid w:val="000E7907"/>
    <w:rsid w:val="000F1C99"/>
    <w:rsid w:val="000F31C0"/>
    <w:rsid w:val="00104FA2"/>
    <w:rsid w:val="0010543D"/>
    <w:rsid w:val="00113E67"/>
    <w:rsid w:val="001140CA"/>
    <w:rsid w:val="0012190E"/>
    <w:rsid w:val="00127B52"/>
    <w:rsid w:val="00134C32"/>
    <w:rsid w:val="00146BE3"/>
    <w:rsid w:val="00147CB4"/>
    <w:rsid w:val="00162367"/>
    <w:rsid w:val="00171940"/>
    <w:rsid w:val="00172E83"/>
    <w:rsid w:val="00184B16"/>
    <w:rsid w:val="0019230B"/>
    <w:rsid w:val="0019472F"/>
    <w:rsid w:val="00195FFF"/>
    <w:rsid w:val="001A4982"/>
    <w:rsid w:val="001A6479"/>
    <w:rsid w:val="001B2092"/>
    <w:rsid w:val="001C0E0F"/>
    <w:rsid w:val="001C32A4"/>
    <w:rsid w:val="001D038E"/>
    <w:rsid w:val="001D758B"/>
    <w:rsid w:val="001F0F92"/>
    <w:rsid w:val="00200140"/>
    <w:rsid w:val="00202C76"/>
    <w:rsid w:val="00205186"/>
    <w:rsid w:val="002064B3"/>
    <w:rsid w:val="002120DA"/>
    <w:rsid w:val="00220A9E"/>
    <w:rsid w:val="002212DE"/>
    <w:rsid w:val="00221EA2"/>
    <w:rsid w:val="002244EE"/>
    <w:rsid w:val="00227BD8"/>
    <w:rsid w:val="00231777"/>
    <w:rsid w:val="00234676"/>
    <w:rsid w:val="00237560"/>
    <w:rsid w:val="0025030B"/>
    <w:rsid w:val="00251F8F"/>
    <w:rsid w:val="0026071E"/>
    <w:rsid w:val="00260E6D"/>
    <w:rsid w:val="002737D5"/>
    <w:rsid w:val="002812B9"/>
    <w:rsid w:val="00284904"/>
    <w:rsid w:val="0028745D"/>
    <w:rsid w:val="002959DE"/>
    <w:rsid w:val="00295ABE"/>
    <w:rsid w:val="002B0556"/>
    <w:rsid w:val="002B1668"/>
    <w:rsid w:val="002C0498"/>
    <w:rsid w:val="002C1D0B"/>
    <w:rsid w:val="002D3E97"/>
    <w:rsid w:val="002D573A"/>
    <w:rsid w:val="002E69FB"/>
    <w:rsid w:val="002E6B37"/>
    <w:rsid w:val="002E6C25"/>
    <w:rsid w:val="002F04EB"/>
    <w:rsid w:val="002F0657"/>
    <w:rsid w:val="002F13B5"/>
    <w:rsid w:val="002F2DF6"/>
    <w:rsid w:val="002F70A2"/>
    <w:rsid w:val="0030635B"/>
    <w:rsid w:val="00307CCD"/>
    <w:rsid w:val="00313607"/>
    <w:rsid w:val="00321951"/>
    <w:rsid w:val="00322C80"/>
    <w:rsid w:val="00333643"/>
    <w:rsid w:val="00340D69"/>
    <w:rsid w:val="003444D3"/>
    <w:rsid w:val="003451DC"/>
    <w:rsid w:val="00354382"/>
    <w:rsid w:val="003553D5"/>
    <w:rsid w:val="00365DCF"/>
    <w:rsid w:val="00370C46"/>
    <w:rsid w:val="00371464"/>
    <w:rsid w:val="00374E18"/>
    <w:rsid w:val="0037748E"/>
    <w:rsid w:val="0038049F"/>
    <w:rsid w:val="00391A30"/>
    <w:rsid w:val="00391DB2"/>
    <w:rsid w:val="003923F0"/>
    <w:rsid w:val="003972BC"/>
    <w:rsid w:val="003B47B4"/>
    <w:rsid w:val="003B55BD"/>
    <w:rsid w:val="003B653E"/>
    <w:rsid w:val="003C71A2"/>
    <w:rsid w:val="003D41DA"/>
    <w:rsid w:val="003D69E1"/>
    <w:rsid w:val="003E6256"/>
    <w:rsid w:val="003F3075"/>
    <w:rsid w:val="00407B6F"/>
    <w:rsid w:val="00411AC7"/>
    <w:rsid w:val="00414217"/>
    <w:rsid w:val="00417F52"/>
    <w:rsid w:val="00422B8F"/>
    <w:rsid w:val="004243D2"/>
    <w:rsid w:val="0042472E"/>
    <w:rsid w:val="0042528F"/>
    <w:rsid w:val="004266EB"/>
    <w:rsid w:val="004276B9"/>
    <w:rsid w:val="00427E3A"/>
    <w:rsid w:val="00430A6E"/>
    <w:rsid w:val="004331E4"/>
    <w:rsid w:val="00436F82"/>
    <w:rsid w:val="00440F2C"/>
    <w:rsid w:val="0044214B"/>
    <w:rsid w:val="0044325B"/>
    <w:rsid w:val="00443B67"/>
    <w:rsid w:val="004572DC"/>
    <w:rsid w:val="00462512"/>
    <w:rsid w:val="004652C4"/>
    <w:rsid w:val="0046611E"/>
    <w:rsid w:val="00483CD1"/>
    <w:rsid w:val="00484B49"/>
    <w:rsid w:val="004862C5"/>
    <w:rsid w:val="00490C1B"/>
    <w:rsid w:val="00496B79"/>
    <w:rsid w:val="004A46DC"/>
    <w:rsid w:val="004B4E59"/>
    <w:rsid w:val="004B56C5"/>
    <w:rsid w:val="004D138C"/>
    <w:rsid w:val="004D1C04"/>
    <w:rsid w:val="004D261A"/>
    <w:rsid w:val="004D329D"/>
    <w:rsid w:val="004D3BE8"/>
    <w:rsid w:val="004D49D8"/>
    <w:rsid w:val="004D6111"/>
    <w:rsid w:val="004D7450"/>
    <w:rsid w:val="004E12E9"/>
    <w:rsid w:val="004E2C4D"/>
    <w:rsid w:val="004F0B9C"/>
    <w:rsid w:val="004F2D93"/>
    <w:rsid w:val="0050026F"/>
    <w:rsid w:val="00502F05"/>
    <w:rsid w:val="005052C4"/>
    <w:rsid w:val="00521328"/>
    <w:rsid w:val="005229E0"/>
    <w:rsid w:val="0052316D"/>
    <w:rsid w:val="00533B89"/>
    <w:rsid w:val="00540762"/>
    <w:rsid w:val="00544C6E"/>
    <w:rsid w:val="005477D6"/>
    <w:rsid w:val="005548C8"/>
    <w:rsid w:val="005554A3"/>
    <w:rsid w:val="005570A6"/>
    <w:rsid w:val="0056361F"/>
    <w:rsid w:val="00564C2A"/>
    <w:rsid w:val="0057226E"/>
    <w:rsid w:val="005770EE"/>
    <w:rsid w:val="00582D2A"/>
    <w:rsid w:val="00583225"/>
    <w:rsid w:val="005835AD"/>
    <w:rsid w:val="005974E5"/>
    <w:rsid w:val="005C73D9"/>
    <w:rsid w:val="005D29D3"/>
    <w:rsid w:val="005E15C4"/>
    <w:rsid w:val="005E426F"/>
    <w:rsid w:val="005F0103"/>
    <w:rsid w:val="005F10BA"/>
    <w:rsid w:val="005F229B"/>
    <w:rsid w:val="005F5A86"/>
    <w:rsid w:val="006040B7"/>
    <w:rsid w:val="00604977"/>
    <w:rsid w:val="00616EAC"/>
    <w:rsid w:val="006250B1"/>
    <w:rsid w:val="0063795B"/>
    <w:rsid w:val="00642756"/>
    <w:rsid w:val="00647D70"/>
    <w:rsid w:val="00665A73"/>
    <w:rsid w:val="00671576"/>
    <w:rsid w:val="006755D6"/>
    <w:rsid w:val="00685549"/>
    <w:rsid w:val="00686D1D"/>
    <w:rsid w:val="0069020C"/>
    <w:rsid w:val="006909BA"/>
    <w:rsid w:val="006A6419"/>
    <w:rsid w:val="006B1CC7"/>
    <w:rsid w:val="006B2A47"/>
    <w:rsid w:val="006B32E3"/>
    <w:rsid w:val="006B7645"/>
    <w:rsid w:val="006C2226"/>
    <w:rsid w:val="006D37A4"/>
    <w:rsid w:val="006D6D34"/>
    <w:rsid w:val="006E58D6"/>
    <w:rsid w:val="006F108E"/>
    <w:rsid w:val="006F16C0"/>
    <w:rsid w:val="006F1D85"/>
    <w:rsid w:val="006F24B8"/>
    <w:rsid w:val="00702F00"/>
    <w:rsid w:val="0070649B"/>
    <w:rsid w:val="00710D3E"/>
    <w:rsid w:val="00715E81"/>
    <w:rsid w:val="007240A0"/>
    <w:rsid w:val="007300AC"/>
    <w:rsid w:val="00730A5C"/>
    <w:rsid w:val="0074418F"/>
    <w:rsid w:val="007469B5"/>
    <w:rsid w:val="00752DFD"/>
    <w:rsid w:val="00753F6A"/>
    <w:rsid w:val="00754130"/>
    <w:rsid w:val="0075725B"/>
    <w:rsid w:val="007607C5"/>
    <w:rsid w:val="0077573D"/>
    <w:rsid w:val="00780F55"/>
    <w:rsid w:val="00781EFC"/>
    <w:rsid w:val="00786339"/>
    <w:rsid w:val="00786DB3"/>
    <w:rsid w:val="00786E82"/>
    <w:rsid w:val="00787EE6"/>
    <w:rsid w:val="007929DA"/>
    <w:rsid w:val="00794A53"/>
    <w:rsid w:val="00795BF2"/>
    <w:rsid w:val="007B28FC"/>
    <w:rsid w:val="007B2DDE"/>
    <w:rsid w:val="007B3ACC"/>
    <w:rsid w:val="007B553F"/>
    <w:rsid w:val="007C4380"/>
    <w:rsid w:val="007D151E"/>
    <w:rsid w:val="007D17C1"/>
    <w:rsid w:val="007D505F"/>
    <w:rsid w:val="007F2191"/>
    <w:rsid w:val="007F7167"/>
    <w:rsid w:val="0080339B"/>
    <w:rsid w:val="00812F0A"/>
    <w:rsid w:val="00827E49"/>
    <w:rsid w:val="00831B8E"/>
    <w:rsid w:val="0083413C"/>
    <w:rsid w:val="00836E9F"/>
    <w:rsid w:val="00840E3C"/>
    <w:rsid w:val="00841DBB"/>
    <w:rsid w:val="008450C4"/>
    <w:rsid w:val="00850694"/>
    <w:rsid w:val="00852562"/>
    <w:rsid w:val="00854FF1"/>
    <w:rsid w:val="008569B9"/>
    <w:rsid w:val="008577DF"/>
    <w:rsid w:val="00860F60"/>
    <w:rsid w:val="00864012"/>
    <w:rsid w:val="008655D4"/>
    <w:rsid w:val="00865DC5"/>
    <w:rsid w:val="00867314"/>
    <w:rsid w:val="00870BD5"/>
    <w:rsid w:val="00871EBB"/>
    <w:rsid w:val="00872ABD"/>
    <w:rsid w:val="008773DC"/>
    <w:rsid w:val="00882C8D"/>
    <w:rsid w:val="00882F14"/>
    <w:rsid w:val="00892EF4"/>
    <w:rsid w:val="00894916"/>
    <w:rsid w:val="00894CBB"/>
    <w:rsid w:val="008A540E"/>
    <w:rsid w:val="008B1298"/>
    <w:rsid w:val="008B2BF8"/>
    <w:rsid w:val="008B4B8D"/>
    <w:rsid w:val="008C36EB"/>
    <w:rsid w:val="008C5341"/>
    <w:rsid w:val="008C7352"/>
    <w:rsid w:val="008D5455"/>
    <w:rsid w:val="008D7641"/>
    <w:rsid w:val="008E21F8"/>
    <w:rsid w:val="008E2C8E"/>
    <w:rsid w:val="008F6D0D"/>
    <w:rsid w:val="00900A81"/>
    <w:rsid w:val="00901E13"/>
    <w:rsid w:val="0090374D"/>
    <w:rsid w:val="009065D4"/>
    <w:rsid w:val="00907519"/>
    <w:rsid w:val="0092456B"/>
    <w:rsid w:val="00927086"/>
    <w:rsid w:val="0094137B"/>
    <w:rsid w:val="0094348C"/>
    <w:rsid w:val="00945227"/>
    <w:rsid w:val="00951D9B"/>
    <w:rsid w:val="009562FF"/>
    <w:rsid w:val="00956AF4"/>
    <w:rsid w:val="00957DE3"/>
    <w:rsid w:val="00972E89"/>
    <w:rsid w:val="00973128"/>
    <w:rsid w:val="00976B9F"/>
    <w:rsid w:val="00983C92"/>
    <w:rsid w:val="00987D61"/>
    <w:rsid w:val="009911C6"/>
    <w:rsid w:val="009936D8"/>
    <w:rsid w:val="00997B4D"/>
    <w:rsid w:val="009A010F"/>
    <w:rsid w:val="009A0800"/>
    <w:rsid w:val="009A41F3"/>
    <w:rsid w:val="009A5125"/>
    <w:rsid w:val="009B1E4C"/>
    <w:rsid w:val="009B55B9"/>
    <w:rsid w:val="009B6AD7"/>
    <w:rsid w:val="009D16BD"/>
    <w:rsid w:val="009D2082"/>
    <w:rsid w:val="009D3025"/>
    <w:rsid w:val="009D3897"/>
    <w:rsid w:val="009D67F0"/>
    <w:rsid w:val="009E76DA"/>
    <w:rsid w:val="009F0C4A"/>
    <w:rsid w:val="009F1C3A"/>
    <w:rsid w:val="009F4C1D"/>
    <w:rsid w:val="00A06F12"/>
    <w:rsid w:val="00A20587"/>
    <w:rsid w:val="00A25FAF"/>
    <w:rsid w:val="00A339A4"/>
    <w:rsid w:val="00A34E36"/>
    <w:rsid w:val="00A44AB3"/>
    <w:rsid w:val="00A465F0"/>
    <w:rsid w:val="00A47AFB"/>
    <w:rsid w:val="00A53085"/>
    <w:rsid w:val="00A62FBA"/>
    <w:rsid w:val="00A76668"/>
    <w:rsid w:val="00A825E9"/>
    <w:rsid w:val="00A830BB"/>
    <w:rsid w:val="00A9048F"/>
    <w:rsid w:val="00A95409"/>
    <w:rsid w:val="00AC09B7"/>
    <w:rsid w:val="00AC431F"/>
    <w:rsid w:val="00AC4AE3"/>
    <w:rsid w:val="00AC613F"/>
    <w:rsid w:val="00AE5AF9"/>
    <w:rsid w:val="00AF16E1"/>
    <w:rsid w:val="00B00760"/>
    <w:rsid w:val="00B02B05"/>
    <w:rsid w:val="00B04DE1"/>
    <w:rsid w:val="00B06D9E"/>
    <w:rsid w:val="00B0760E"/>
    <w:rsid w:val="00B12283"/>
    <w:rsid w:val="00B14198"/>
    <w:rsid w:val="00B22E6E"/>
    <w:rsid w:val="00B24F7F"/>
    <w:rsid w:val="00B30F26"/>
    <w:rsid w:val="00B32F5E"/>
    <w:rsid w:val="00B45CAB"/>
    <w:rsid w:val="00B50781"/>
    <w:rsid w:val="00B533F1"/>
    <w:rsid w:val="00B60F13"/>
    <w:rsid w:val="00B610F7"/>
    <w:rsid w:val="00B72017"/>
    <w:rsid w:val="00B72B25"/>
    <w:rsid w:val="00B752EF"/>
    <w:rsid w:val="00B75968"/>
    <w:rsid w:val="00B77BAB"/>
    <w:rsid w:val="00B840B6"/>
    <w:rsid w:val="00B856A5"/>
    <w:rsid w:val="00BB27FF"/>
    <w:rsid w:val="00BC081D"/>
    <w:rsid w:val="00BC215A"/>
    <w:rsid w:val="00BC2213"/>
    <w:rsid w:val="00BD73B0"/>
    <w:rsid w:val="00BE341B"/>
    <w:rsid w:val="00BE4F16"/>
    <w:rsid w:val="00BF0E18"/>
    <w:rsid w:val="00BF3630"/>
    <w:rsid w:val="00C073E8"/>
    <w:rsid w:val="00C102D6"/>
    <w:rsid w:val="00C17A8C"/>
    <w:rsid w:val="00C2181F"/>
    <w:rsid w:val="00C30B10"/>
    <w:rsid w:val="00C343C6"/>
    <w:rsid w:val="00C34DDD"/>
    <w:rsid w:val="00C43945"/>
    <w:rsid w:val="00C47EF3"/>
    <w:rsid w:val="00C50671"/>
    <w:rsid w:val="00C50D9F"/>
    <w:rsid w:val="00C51232"/>
    <w:rsid w:val="00C60AD9"/>
    <w:rsid w:val="00C60B6D"/>
    <w:rsid w:val="00C638F2"/>
    <w:rsid w:val="00C65BB6"/>
    <w:rsid w:val="00C74258"/>
    <w:rsid w:val="00C81660"/>
    <w:rsid w:val="00C8195B"/>
    <w:rsid w:val="00C823EF"/>
    <w:rsid w:val="00C833F2"/>
    <w:rsid w:val="00C83C0E"/>
    <w:rsid w:val="00C8464D"/>
    <w:rsid w:val="00C877EA"/>
    <w:rsid w:val="00C87957"/>
    <w:rsid w:val="00C906FB"/>
    <w:rsid w:val="00CA024D"/>
    <w:rsid w:val="00CA6A70"/>
    <w:rsid w:val="00CB2218"/>
    <w:rsid w:val="00CD4443"/>
    <w:rsid w:val="00CD4911"/>
    <w:rsid w:val="00CD69AF"/>
    <w:rsid w:val="00CD74C9"/>
    <w:rsid w:val="00CE34EA"/>
    <w:rsid w:val="00CE7A49"/>
    <w:rsid w:val="00CF0C3B"/>
    <w:rsid w:val="00CF53AF"/>
    <w:rsid w:val="00CF635B"/>
    <w:rsid w:val="00CF7E09"/>
    <w:rsid w:val="00D016C1"/>
    <w:rsid w:val="00D02CC1"/>
    <w:rsid w:val="00D03AAD"/>
    <w:rsid w:val="00D070A8"/>
    <w:rsid w:val="00D07AF2"/>
    <w:rsid w:val="00D165CF"/>
    <w:rsid w:val="00D17AA1"/>
    <w:rsid w:val="00D216B6"/>
    <w:rsid w:val="00D2174B"/>
    <w:rsid w:val="00D32E3D"/>
    <w:rsid w:val="00D41258"/>
    <w:rsid w:val="00D42D08"/>
    <w:rsid w:val="00D50F8D"/>
    <w:rsid w:val="00D5169F"/>
    <w:rsid w:val="00D620F1"/>
    <w:rsid w:val="00D67DC0"/>
    <w:rsid w:val="00D70BB4"/>
    <w:rsid w:val="00D76538"/>
    <w:rsid w:val="00D76FA9"/>
    <w:rsid w:val="00D86BC9"/>
    <w:rsid w:val="00D945B9"/>
    <w:rsid w:val="00DA22DE"/>
    <w:rsid w:val="00DA2F1F"/>
    <w:rsid w:val="00DA4C4E"/>
    <w:rsid w:val="00DA5A51"/>
    <w:rsid w:val="00DB128A"/>
    <w:rsid w:val="00DC0B00"/>
    <w:rsid w:val="00DC13CC"/>
    <w:rsid w:val="00DC34DD"/>
    <w:rsid w:val="00DE0E9F"/>
    <w:rsid w:val="00DE2FE1"/>
    <w:rsid w:val="00DE4314"/>
    <w:rsid w:val="00DF165A"/>
    <w:rsid w:val="00DF5063"/>
    <w:rsid w:val="00E00BE7"/>
    <w:rsid w:val="00E0165C"/>
    <w:rsid w:val="00E038FE"/>
    <w:rsid w:val="00E07BD0"/>
    <w:rsid w:val="00E127DF"/>
    <w:rsid w:val="00E153C9"/>
    <w:rsid w:val="00E262DA"/>
    <w:rsid w:val="00E27021"/>
    <w:rsid w:val="00E277B0"/>
    <w:rsid w:val="00E3479B"/>
    <w:rsid w:val="00E35A03"/>
    <w:rsid w:val="00E36477"/>
    <w:rsid w:val="00E368D7"/>
    <w:rsid w:val="00E42EAF"/>
    <w:rsid w:val="00E471B5"/>
    <w:rsid w:val="00E518EC"/>
    <w:rsid w:val="00E52D20"/>
    <w:rsid w:val="00E540BC"/>
    <w:rsid w:val="00E601C9"/>
    <w:rsid w:val="00E60745"/>
    <w:rsid w:val="00E63CE1"/>
    <w:rsid w:val="00E67314"/>
    <w:rsid w:val="00E7282B"/>
    <w:rsid w:val="00E7536B"/>
    <w:rsid w:val="00E75A2C"/>
    <w:rsid w:val="00E80F17"/>
    <w:rsid w:val="00E861E1"/>
    <w:rsid w:val="00E941CD"/>
    <w:rsid w:val="00EA4997"/>
    <w:rsid w:val="00EB124C"/>
    <w:rsid w:val="00EB5917"/>
    <w:rsid w:val="00EC2F11"/>
    <w:rsid w:val="00EC54DE"/>
    <w:rsid w:val="00EC65EE"/>
    <w:rsid w:val="00ED1158"/>
    <w:rsid w:val="00ED5A51"/>
    <w:rsid w:val="00EE1545"/>
    <w:rsid w:val="00EF3D2C"/>
    <w:rsid w:val="00EF6449"/>
    <w:rsid w:val="00F00B72"/>
    <w:rsid w:val="00F00FC1"/>
    <w:rsid w:val="00F046D2"/>
    <w:rsid w:val="00F04B42"/>
    <w:rsid w:val="00F05E6E"/>
    <w:rsid w:val="00F06B7A"/>
    <w:rsid w:val="00F21FAB"/>
    <w:rsid w:val="00F2210B"/>
    <w:rsid w:val="00F22617"/>
    <w:rsid w:val="00F22973"/>
    <w:rsid w:val="00F26F46"/>
    <w:rsid w:val="00F33AA1"/>
    <w:rsid w:val="00F356B3"/>
    <w:rsid w:val="00F537D9"/>
    <w:rsid w:val="00F719A9"/>
    <w:rsid w:val="00F73A14"/>
    <w:rsid w:val="00F743FA"/>
    <w:rsid w:val="00F821B4"/>
    <w:rsid w:val="00F83001"/>
    <w:rsid w:val="00F96C43"/>
    <w:rsid w:val="00FA4B08"/>
    <w:rsid w:val="00FB3E9B"/>
    <w:rsid w:val="00FB578F"/>
    <w:rsid w:val="00FB71B1"/>
    <w:rsid w:val="00FC297C"/>
    <w:rsid w:val="00FC65E4"/>
    <w:rsid w:val="00FD0789"/>
    <w:rsid w:val="00FD1390"/>
    <w:rsid w:val="00FD202A"/>
    <w:rsid w:val="00FD5550"/>
    <w:rsid w:val="00FE18E9"/>
    <w:rsid w:val="00FE4B0E"/>
    <w:rsid w:val="00FE693D"/>
    <w:rsid w:val="00FF11C1"/>
    <w:rsid w:val="00FF263C"/>
    <w:rsid w:val="00FF29E9"/>
    <w:rsid w:val="00FF4AFB"/>
    <w:rsid w:val="00FF68A0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3561"/>
  <w15:docId w15:val="{49081115-05EA-45BF-9203-C8230271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6C5"/>
  </w:style>
  <w:style w:type="paragraph" w:styleId="Nagwek1">
    <w:name w:val="heading 1"/>
    <w:basedOn w:val="Normalny"/>
    <w:next w:val="Normalny"/>
    <w:link w:val="Nagwek1Znak"/>
    <w:qFormat/>
    <w:rsid w:val="008F6D0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,2 heading,A_wyliczenie,K-P_odwolanie,Akapit z listą5,maz_wyliczenie,opis dzialania,Akapit z listą BS,List Paragraph,normalny tekst,Akapit z list¹,CW_Lista,List Paragraph1,Eko punkty,podpunkt,Akapit z listą1,Obiekt"/>
    <w:basedOn w:val="Normalny"/>
    <w:link w:val="AkapitzlistZnak"/>
    <w:uiPriority w:val="34"/>
    <w:qFormat/>
    <w:rsid w:val="005E15C4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D44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44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49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4977"/>
  </w:style>
  <w:style w:type="character" w:styleId="Odwoaniedokomentarza">
    <w:name w:val="annotation reference"/>
    <w:basedOn w:val="Domylnaczcionkaakapitu"/>
    <w:uiPriority w:val="99"/>
    <w:semiHidden/>
    <w:unhideWhenUsed/>
    <w:rsid w:val="007F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1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37D5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84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4B4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1D8"/>
  </w:style>
  <w:style w:type="paragraph" w:styleId="Stopka">
    <w:name w:val="footer"/>
    <w:basedOn w:val="Normalny"/>
    <w:link w:val="StopkaZnak"/>
    <w:uiPriority w:val="99"/>
    <w:unhideWhenUsed/>
    <w:rsid w:val="0002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1D8"/>
  </w:style>
  <w:style w:type="character" w:customStyle="1" w:styleId="Nagwek1Znak">
    <w:name w:val="Nagłówek 1 Znak"/>
    <w:basedOn w:val="Domylnaczcionkaakapitu"/>
    <w:link w:val="Nagwek1"/>
    <w:rsid w:val="008F6D0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Akapit z listą BS Znak,List Paragraph Znak,normalny tekst Znak,CW_Lista Znak"/>
    <w:link w:val="Akapitzlist"/>
    <w:uiPriority w:val="34"/>
    <w:qFormat/>
    <w:locked/>
    <w:rsid w:val="008F6D0D"/>
  </w:style>
  <w:style w:type="character" w:customStyle="1" w:styleId="lrzxr">
    <w:name w:val="lrzxr"/>
    <w:basedOn w:val="Domylnaczcionkaakapitu"/>
    <w:rsid w:val="00C8195B"/>
  </w:style>
  <w:style w:type="paragraph" w:customStyle="1" w:styleId="Default">
    <w:name w:val="Default"/>
    <w:rsid w:val="00B45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9B14-E0DF-4E77-9483-A255FE43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Biernacki</dc:creator>
  <cp:lastModifiedBy>HP</cp:lastModifiedBy>
  <cp:revision>47</cp:revision>
  <cp:lastPrinted>2024-12-15T17:54:00Z</cp:lastPrinted>
  <dcterms:created xsi:type="dcterms:W3CDTF">2023-10-11T11:34:00Z</dcterms:created>
  <dcterms:modified xsi:type="dcterms:W3CDTF">2025-01-09T13:02:00Z</dcterms:modified>
</cp:coreProperties>
</file>