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033266" w:rsidRDefault="00DF4B20" w:rsidP="008A667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546AF2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1262F4">
        <w:rPr>
          <w:rFonts w:ascii="Arial" w:eastAsia="Lucida Sans Unicode" w:hAnsi="Arial" w:cs="Arial"/>
          <w:kern w:val="1"/>
          <w:sz w:val="21"/>
          <w:szCs w:val="21"/>
        </w:rPr>
        <w:t>6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922417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AD745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922417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922417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6A14DB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A14DB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033266" w:rsidRDefault="00DF4B20" w:rsidP="008A6673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3157E3" w:rsidRPr="00033266" w:rsidRDefault="00F77778" w:rsidP="008A6673">
      <w:pPr>
        <w:widowControl w:val="0"/>
        <w:suppressAutoHyphens/>
        <w:spacing w:after="360"/>
        <w:rPr>
          <w:rFonts w:ascii="Arial" w:eastAsia="Lucida Sans Unicode" w:hAnsi="Arial" w:cs="Arial"/>
          <w:b/>
          <w:kern w:val="1"/>
          <w:sz w:val="21"/>
          <w:szCs w:val="21"/>
        </w:rPr>
      </w:pPr>
      <w:r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0319F9" w:rsidRPr="00061EE8" w:rsidRDefault="00577BCB" w:rsidP="008A6673">
      <w:pPr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 xml:space="preserve">Działając na podstawie art. 49 </w:t>
      </w:r>
      <w:r w:rsidRPr="00E653E4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E653E4">
        <w:rPr>
          <w:rFonts w:ascii="Arial" w:hAnsi="Arial" w:cs="Arial"/>
          <w:sz w:val="21"/>
          <w:szCs w:val="21"/>
        </w:rPr>
        <w:t xml:space="preserve">Kodeks postępowania administracyjnego </w:t>
      </w:r>
      <w:r w:rsidR="00A06B69" w:rsidRPr="00905D58">
        <w:rPr>
          <w:rFonts w:ascii="Arial" w:hAnsi="Arial" w:cs="Arial"/>
          <w:i/>
          <w:sz w:val="21"/>
          <w:szCs w:val="21"/>
        </w:rPr>
        <w:t>(tekst jedn. Dz.U. z 202</w:t>
      </w:r>
      <w:r w:rsidR="002C262D">
        <w:rPr>
          <w:rFonts w:ascii="Arial" w:hAnsi="Arial" w:cs="Arial"/>
          <w:i/>
          <w:sz w:val="21"/>
          <w:szCs w:val="21"/>
        </w:rPr>
        <w:t>3</w:t>
      </w:r>
      <w:r w:rsidR="00A06B69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2C262D">
        <w:rPr>
          <w:rFonts w:ascii="Arial" w:hAnsi="Arial" w:cs="Arial"/>
          <w:i/>
          <w:sz w:val="21"/>
          <w:szCs w:val="21"/>
        </w:rPr>
        <w:t>775</w:t>
      </w:r>
      <w:r w:rsidR="00A06B69">
        <w:rPr>
          <w:rFonts w:ascii="Arial" w:hAnsi="Arial" w:cs="Arial"/>
          <w:i/>
          <w:sz w:val="21"/>
          <w:szCs w:val="21"/>
        </w:rPr>
        <w:t xml:space="preserve"> ze zm.</w:t>
      </w:r>
      <w:r w:rsidR="00A06B69" w:rsidRPr="00905D58">
        <w:rPr>
          <w:rFonts w:ascii="Arial" w:hAnsi="Arial" w:cs="Arial"/>
          <w:i/>
          <w:sz w:val="21"/>
          <w:szCs w:val="21"/>
        </w:rPr>
        <w:t>)</w:t>
      </w:r>
      <w:r w:rsidRPr="00E653E4">
        <w:rPr>
          <w:rFonts w:ascii="Arial" w:hAnsi="Arial" w:cs="Arial"/>
          <w:sz w:val="21"/>
          <w:szCs w:val="21"/>
        </w:rPr>
        <w:t>, w zw</w:t>
      </w:r>
      <w:r w:rsidRPr="00E653E4">
        <w:rPr>
          <w:rFonts w:ascii="Arial" w:hAnsi="Arial" w:cs="Arial"/>
          <w:iCs/>
          <w:sz w:val="21"/>
          <w:szCs w:val="21"/>
        </w:rPr>
        <w:t>. z art</w:t>
      </w:r>
      <w:r w:rsidR="00037B44">
        <w:rPr>
          <w:rFonts w:ascii="Arial" w:hAnsi="Arial" w:cs="Arial"/>
          <w:sz w:val="21"/>
          <w:szCs w:val="21"/>
        </w:rPr>
        <w:t>. 74 ust. 3 ustawy</w:t>
      </w:r>
      <w:r w:rsidR="00037B44"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="00A06B69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2C262D">
        <w:rPr>
          <w:rFonts w:ascii="Arial" w:hAnsi="Arial" w:cs="Arial"/>
          <w:i/>
          <w:sz w:val="21"/>
          <w:szCs w:val="21"/>
        </w:rPr>
        <w:t xml:space="preserve">3 </w:t>
      </w:r>
      <w:r w:rsidR="00A06B69" w:rsidRPr="00905D58">
        <w:rPr>
          <w:rFonts w:ascii="Arial" w:hAnsi="Arial" w:cs="Arial"/>
          <w:i/>
          <w:sz w:val="21"/>
          <w:szCs w:val="21"/>
        </w:rPr>
        <w:t>r., poz.</w:t>
      </w:r>
      <w:r w:rsidR="00A06B69">
        <w:rPr>
          <w:rFonts w:ascii="Arial" w:hAnsi="Arial" w:cs="Arial"/>
          <w:i/>
          <w:sz w:val="21"/>
          <w:szCs w:val="21"/>
        </w:rPr>
        <w:t>109</w:t>
      </w:r>
      <w:r w:rsidR="002C262D">
        <w:rPr>
          <w:rFonts w:ascii="Arial" w:hAnsi="Arial" w:cs="Arial"/>
          <w:i/>
          <w:sz w:val="21"/>
          <w:szCs w:val="21"/>
        </w:rPr>
        <w:t>4</w:t>
      </w:r>
      <w:r w:rsidR="00A06B69">
        <w:rPr>
          <w:rFonts w:ascii="Arial" w:hAnsi="Arial" w:cs="Arial"/>
          <w:i/>
          <w:sz w:val="21"/>
          <w:szCs w:val="21"/>
        </w:rPr>
        <w:t xml:space="preserve"> ze zm.</w:t>
      </w:r>
      <w:r w:rsidR="00A06B69" w:rsidRPr="00905D58">
        <w:rPr>
          <w:rFonts w:ascii="Arial" w:hAnsi="Arial" w:cs="Arial"/>
          <w:i/>
          <w:sz w:val="21"/>
          <w:szCs w:val="21"/>
        </w:rPr>
        <w:t>)</w:t>
      </w:r>
      <w:r w:rsidR="007A09EC">
        <w:rPr>
          <w:rFonts w:ascii="Arial" w:hAnsi="Arial" w:cs="Arial"/>
          <w:i/>
          <w:sz w:val="21"/>
          <w:szCs w:val="21"/>
        </w:rPr>
        <w:t>, dalej ustawa ooś</w:t>
      </w:r>
      <w:r w:rsidRPr="00E653E4">
        <w:rPr>
          <w:rFonts w:ascii="Arial" w:hAnsi="Arial" w:cs="Arial"/>
          <w:sz w:val="21"/>
          <w:szCs w:val="21"/>
        </w:rPr>
        <w:t>, Regionaln</w:t>
      </w:r>
      <w:r w:rsidR="00037B44">
        <w:rPr>
          <w:rFonts w:ascii="Arial" w:hAnsi="Arial" w:cs="Arial"/>
          <w:sz w:val="21"/>
          <w:szCs w:val="21"/>
        </w:rPr>
        <w:t>y Dyrektor Ochrony Środowiska</w:t>
      </w:r>
      <w:r w:rsidR="00037B44"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>w Gdańsku zawiadamia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b/>
          <w:bCs/>
          <w:sz w:val="21"/>
          <w:szCs w:val="21"/>
        </w:rPr>
        <w:t>strony postępowania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sz w:val="21"/>
          <w:szCs w:val="21"/>
        </w:rPr>
        <w:t xml:space="preserve">oraz na </w:t>
      </w:r>
      <w:r>
        <w:rPr>
          <w:rFonts w:ascii="Arial" w:hAnsi="Arial" w:cs="Arial"/>
          <w:sz w:val="21"/>
          <w:szCs w:val="21"/>
        </w:rPr>
        <w:t xml:space="preserve">podstawie art. 85 ust. 3 ustawy ooś, zawiadamia </w:t>
      </w:r>
      <w:r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 xml:space="preserve">, </w:t>
      </w:r>
      <w:r w:rsidRPr="00E653E4">
        <w:rPr>
          <w:rFonts w:ascii="Arial" w:hAnsi="Arial" w:cs="Arial"/>
          <w:sz w:val="21"/>
          <w:szCs w:val="21"/>
        </w:rPr>
        <w:t xml:space="preserve">że w postępowaniu </w:t>
      </w:r>
      <w:r w:rsidR="000319F9" w:rsidRPr="00E653E4">
        <w:rPr>
          <w:rFonts w:ascii="Arial" w:hAnsi="Arial" w:cs="Arial"/>
          <w:sz w:val="21"/>
          <w:szCs w:val="21"/>
        </w:rPr>
        <w:t xml:space="preserve">wszczętym na wniosek </w:t>
      </w:r>
      <w:r w:rsidR="002C262D">
        <w:rPr>
          <w:rFonts w:ascii="Arial" w:hAnsi="Arial" w:cs="Arial"/>
          <w:sz w:val="21"/>
          <w:szCs w:val="21"/>
        </w:rPr>
        <w:t xml:space="preserve">z dnia 16.06.2023 r. </w:t>
      </w:r>
      <w:r w:rsidR="002C262D" w:rsidRPr="00D46419">
        <w:rPr>
          <w:rFonts w:ascii="Arial" w:hAnsi="Arial" w:cs="Arial"/>
          <w:sz w:val="21"/>
          <w:szCs w:val="21"/>
        </w:rPr>
        <w:t xml:space="preserve">(data wpływu </w:t>
      </w:r>
      <w:r w:rsidR="002C262D">
        <w:rPr>
          <w:rFonts w:ascii="Arial" w:hAnsi="Arial" w:cs="Arial"/>
          <w:sz w:val="21"/>
          <w:szCs w:val="21"/>
        </w:rPr>
        <w:t>20</w:t>
      </w:r>
      <w:r w:rsidR="002C262D" w:rsidRPr="00D46419">
        <w:rPr>
          <w:rFonts w:ascii="Arial" w:hAnsi="Arial" w:cs="Arial"/>
          <w:sz w:val="21"/>
          <w:szCs w:val="21"/>
        </w:rPr>
        <w:t>.</w:t>
      </w:r>
      <w:r w:rsidR="002C262D">
        <w:rPr>
          <w:rFonts w:ascii="Arial" w:hAnsi="Arial" w:cs="Arial"/>
          <w:sz w:val="21"/>
          <w:szCs w:val="21"/>
        </w:rPr>
        <w:t>06</w:t>
      </w:r>
      <w:r w:rsidR="002C262D" w:rsidRPr="00D46419">
        <w:rPr>
          <w:rFonts w:ascii="Arial" w:hAnsi="Arial" w:cs="Arial"/>
          <w:sz w:val="21"/>
          <w:szCs w:val="21"/>
        </w:rPr>
        <w:t>.20</w:t>
      </w:r>
      <w:r w:rsidR="002C262D">
        <w:rPr>
          <w:rFonts w:ascii="Arial" w:hAnsi="Arial" w:cs="Arial"/>
          <w:sz w:val="21"/>
          <w:szCs w:val="21"/>
        </w:rPr>
        <w:t>23</w:t>
      </w:r>
      <w:r w:rsidR="002C262D" w:rsidRPr="00D46419">
        <w:rPr>
          <w:rFonts w:ascii="Arial" w:hAnsi="Arial" w:cs="Arial"/>
          <w:sz w:val="21"/>
          <w:szCs w:val="21"/>
        </w:rPr>
        <w:t xml:space="preserve"> r.)</w:t>
      </w:r>
      <w:r w:rsidR="002C262D">
        <w:rPr>
          <w:rFonts w:ascii="Arial" w:hAnsi="Arial" w:cs="Arial"/>
          <w:sz w:val="21"/>
          <w:szCs w:val="21"/>
        </w:rPr>
        <w:t xml:space="preserve"> Pani Joanny Placek i Pana Jarosława Placek</w:t>
      </w:r>
      <w:r w:rsidR="00687E80">
        <w:rPr>
          <w:rFonts w:ascii="Arial" w:hAnsi="Arial" w:cs="Arial"/>
          <w:sz w:val="21"/>
          <w:szCs w:val="21"/>
        </w:rPr>
        <w:t>,</w:t>
      </w:r>
      <w:r w:rsidR="000319F9" w:rsidRPr="00F81D44">
        <w:rPr>
          <w:rFonts w:ascii="Arial" w:hAnsi="Arial" w:cs="Arial"/>
          <w:sz w:val="21"/>
          <w:szCs w:val="21"/>
          <w:lang w:eastAsia="ar-SA"/>
        </w:rPr>
        <w:t xml:space="preserve">  </w:t>
      </w:r>
      <w:r w:rsidR="000319F9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0319F9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0319F9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0319F9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0319F9" w:rsidRPr="00F81D44">
        <w:rPr>
          <w:rFonts w:ascii="Arial" w:hAnsi="Arial" w:cs="Arial"/>
          <w:sz w:val="21"/>
          <w:szCs w:val="21"/>
        </w:rPr>
        <w:t xml:space="preserve"> </w:t>
      </w:r>
      <w:r w:rsidR="000319F9" w:rsidRPr="00E07378">
        <w:rPr>
          <w:rFonts w:ascii="Arial" w:hAnsi="Arial" w:cs="Arial"/>
          <w:sz w:val="21"/>
          <w:szCs w:val="21"/>
        </w:rPr>
        <w:t xml:space="preserve">znak 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 w:rsidR="002C7326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631A34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2C73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7A03C9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631A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A20193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A20193">
        <w:rPr>
          <w:rFonts w:ascii="Arial" w:hAnsi="Arial" w:cs="Arial"/>
          <w:b/>
          <w:i/>
          <w:sz w:val="21"/>
          <w:szCs w:val="21"/>
        </w:rPr>
        <w:t xml:space="preserve"> </w:t>
      </w:r>
      <w:r w:rsidR="00A20193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A20193" w:rsidRPr="00A16F5B">
        <w:rPr>
          <w:rFonts w:ascii="Arial" w:hAnsi="Arial" w:cs="Arial"/>
          <w:sz w:val="21"/>
          <w:szCs w:val="21"/>
        </w:rPr>
        <w:t xml:space="preserve"> </w:t>
      </w:r>
      <w:r w:rsidR="00A20193" w:rsidRPr="00061EE8">
        <w:rPr>
          <w:rFonts w:ascii="Arial" w:hAnsi="Arial" w:cs="Arial"/>
          <w:sz w:val="21"/>
          <w:szCs w:val="21"/>
        </w:rPr>
        <w:t xml:space="preserve">przedsięwzięcia </w:t>
      </w:r>
      <w:r w:rsidR="00631A34" w:rsidRPr="00675120">
        <w:rPr>
          <w:rFonts w:ascii="Arial" w:hAnsi="Arial" w:cs="Arial"/>
          <w:sz w:val="21"/>
          <w:szCs w:val="21"/>
        </w:rPr>
        <w:t>polegającego na</w:t>
      </w:r>
      <w:r w:rsidR="00631A34" w:rsidRPr="00D46419">
        <w:rPr>
          <w:rFonts w:ascii="Arial" w:hAnsi="Arial" w:cs="Arial"/>
          <w:i/>
          <w:sz w:val="21"/>
          <w:szCs w:val="21"/>
        </w:rPr>
        <w:t xml:space="preserve"> </w:t>
      </w:r>
      <w:r w:rsidR="00631A34" w:rsidRPr="00D46419">
        <w:rPr>
          <w:rFonts w:ascii="Arial" w:hAnsi="Arial" w:cs="Arial"/>
          <w:b/>
          <w:i/>
          <w:sz w:val="21"/>
          <w:szCs w:val="21"/>
        </w:rPr>
        <w:t xml:space="preserve">„zmianie </w:t>
      </w:r>
      <w:r w:rsidR="00631A34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631A34" w:rsidRPr="00D46419">
        <w:rPr>
          <w:rFonts w:ascii="Arial" w:hAnsi="Arial" w:cs="Arial"/>
          <w:b/>
          <w:i/>
          <w:sz w:val="21"/>
          <w:szCs w:val="21"/>
        </w:rPr>
        <w:t xml:space="preserve"> na użytek rolny na dział</w:t>
      </w:r>
      <w:r w:rsidR="00631A34">
        <w:rPr>
          <w:rFonts w:ascii="Arial" w:hAnsi="Arial" w:cs="Arial"/>
          <w:b/>
          <w:i/>
          <w:sz w:val="21"/>
          <w:szCs w:val="21"/>
        </w:rPr>
        <w:t>ce nr 3/1 obręb Piaszno</w:t>
      </w:r>
      <w:r w:rsidR="00631A34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631A34">
        <w:rPr>
          <w:rFonts w:ascii="Arial" w:hAnsi="Arial" w:cs="Arial"/>
          <w:b/>
          <w:i/>
          <w:sz w:val="21"/>
          <w:szCs w:val="21"/>
        </w:rPr>
        <w:t>Tuchomie, powiat bytowski”.</w:t>
      </w:r>
    </w:p>
    <w:p w:rsidR="000319F9" w:rsidRDefault="000319F9" w:rsidP="008A6673">
      <w:pPr>
        <w:spacing w:after="0"/>
        <w:rPr>
          <w:rFonts w:ascii="Arial" w:hAnsi="Arial" w:cs="Arial"/>
          <w:sz w:val="21"/>
          <w:szCs w:val="21"/>
        </w:rPr>
      </w:pPr>
    </w:p>
    <w:p w:rsidR="001F13D0" w:rsidRPr="00E653E4" w:rsidRDefault="001F13D0" w:rsidP="008A6673">
      <w:pPr>
        <w:autoSpaceDE w:val="0"/>
        <w:autoSpaceDN w:val="0"/>
        <w:spacing w:before="60" w:after="60"/>
        <w:rPr>
          <w:rFonts w:ascii="Arial" w:hAnsi="Arial" w:cs="Arial"/>
          <w:iCs/>
          <w:sz w:val="21"/>
          <w:szCs w:val="21"/>
          <w:lang/>
        </w:rPr>
      </w:pPr>
      <w:r>
        <w:rPr>
          <w:rFonts w:ascii="Arial" w:hAnsi="Arial" w:cs="Arial"/>
          <w:iCs/>
          <w:sz w:val="21"/>
          <w:szCs w:val="21"/>
          <w:lang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6A14DB" w:rsidRDefault="006A14DB" w:rsidP="008A6673">
      <w:pPr>
        <w:autoSpaceDE w:val="0"/>
        <w:autoSpaceDN w:val="0"/>
        <w:spacing w:before="60" w:after="60"/>
        <w:rPr>
          <w:rFonts w:ascii="Arial" w:hAnsi="Arial" w:cs="Arial"/>
          <w:iCs/>
          <w:sz w:val="21"/>
          <w:szCs w:val="21"/>
          <w:lang/>
        </w:rPr>
      </w:pPr>
    </w:p>
    <w:p w:rsidR="001F13D0" w:rsidRPr="00E653E4" w:rsidRDefault="001F13D0" w:rsidP="008A6673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653E4">
        <w:rPr>
          <w:rFonts w:ascii="Arial" w:hAnsi="Arial" w:cs="Arial"/>
          <w:iCs/>
          <w:sz w:val="21"/>
          <w:szCs w:val="21"/>
          <w:lang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/>
        </w:rPr>
        <w:t>mo</w:t>
      </w:r>
      <w:r>
        <w:rPr>
          <w:rFonts w:ascii="Arial" w:hAnsi="Arial" w:cs="Arial"/>
          <w:iCs/>
          <w:sz w:val="21"/>
          <w:szCs w:val="21"/>
          <w:lang/>
        </w:rPr>
        <w:t>gą</w:t>
      </w:r>
      <w:r w:rsidR="00F81D44">
        <w:rPr>
          <w:rFonts w:ascii="Arial" w:hAnsi="Arial" w:cs="Arial"/>
          <w:iCs/>
          <w:sz w:val="21"/>
          <w:szCs w:val="21"/>
          <w:lang/>
        </w:rPr>
        <w:t xml:space="preserve"> się zapoznać</w:t>
      </w:r>
      <w:r w:rsidR="00F81D44"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w </w:t>
      </w:r>
      <w:r w:rsidRPr="00E653E4">
        <w:rPr>
          <w:rFonts w:ascii="Arial" w:hAnsi="Arial" w:cs="Arial"/>
          <w:iCs/>
          <w:sz w:val="21"/>
          <w:szCs w:val="21"/>
          <w:lang/>
        </w:rPr>
        <w:t>Wydziale Ocen Oddziaływania na Środowisko Regionalnej Dyrekcji O</w:t>
      </w:r>
      <w:r w:rsidR="00F81D44">
        <w:rPr>
          <w:rFonts w:ascii="Arial" w:hAnsi="Arial" w:cs="Arial"/>
          <w:iCs/>
          <w:sz w:val="21"/>
          <w:szCs w:val="21"/>
          <w:lang/>
        </w:rPr>
        <w:t>chrony Środowiska</w:t>
      </w:r>
      <w:r w:rsidR="00F81D44"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>w Gdańsku</w:t>
      </w:r>
      <w:r w:rsidRPr="00E653E4">
        <w:rPr>
          <w:rFonts w:ascii="Arial" w:hAnsi="Arial" w:cs="Arial"/>
          <w:iCs/>
          <w:sz w:val="21"/>
          <w:szCs w:val="21"/>
          <w:lang/>
        </w:rPr>
        <w:t>,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ul. Chmielna 54/57, pok. nr 10</w:t>
      </w:r>
      <w:r w:rsidR="00F81D44">
        <w:rPr>
          <w:rFonts w:ascii="Arial" w:hAnsi="Arial" w:cs="Arial"/>
          <w:iCs/>
          <w:sz w:val="21"/>
          <w:szCs w:val="21"/>
          <w:lang/>
        </w:rPr>
        <w:t>9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 xml:space="preserve">). </w:t>
      </w:r>
    </w:p>
    <w:p w:rsidR="001F13D0" w:rsidRPr="00450CAB" w:rsidRDefault="001F13D0" w:rsidP="008A6673">
      <w:pPr>
        <w:spacing w:before="60" w:after="60"/>
        <w:rPr>
          <w:rFonts w:ascii="Arial" w:hAnsi="Arial" w:cs="Arial"/>
          <w:color w:val="000000"/>
          <w:sz w:val="21"/>
          <w:szCs w:val="21"/>
        </w:rPr>
      </w:pPr>
      <w:r w:rsidRPr="00E653E4">
        <w:rPr>
          <w:rFonts w:ascii="Arial" w:hAnsi="Arial" w:cs="Arial"/>
          <w:color w:val="000000"/>
          <w:sz w:val="21"/>
          <w:szCs w:val="21"/>
        </w:rPr>
        <w:t>Od decyzji przysługuje stronie odwołanie do Generalne</w:t>
      </w:r>
      <w:r w:rsidR="00450CAB">
        <w:rPr>
          <w:rFonts w:ascii="Arial" w:hAnsi="Arial" w:cs="Arial"/>
          <w:color w:val="000000"/>
          <w:sz w:val="21"/>
          <w:szCs w:val="21"/>
        </w:rPr>
        <w:t>go Dyrektora Ochrony Środowiska</w:t>
      </w:r>
      <w:r w:rsidR="00450CAB">
        <w:rPr>
          <w:rFonts w:ascii="Arial" w:hAnsi="Arial" w:cs="Arial"/>
          <w:color w:val="000000"/>
          <w:sz w:val="21"/>
          <w:szCs w:val="21"/>
        </w:rPr>
        <w:br/>
      </w:r>
      <w:r w:rsidRPr="00E653E4">
        <w:rPr>
          <w:rFonts w:ascii="Arial" w:hAnsi="Arial" w:cs="Arial"/>
          <w:color w:val="000000"/>
          <w:sz w:val="21"/>
          <w:szCs w:val="21"/>
        </w:rPr>
        <w:t>za pośrednictwem Regionalnego Dyrektora Ochrony Środowis</w:t>
      </w:r>
      <w:r w:rsidR="00450CAB">
        <w:rPr>
          <w:rFonts w:ascii="Arial" w:hAnsi="Arial" w:cs="Arial"/>
          <w:color w:val="000000"/>
          <w:sz w:val="21"/>
          <w:szCs w:val="21"/>
        </w:rPr>
        <w:t>ka w Gdańsku, w terminie 14 dni</w:t>
      </w:r>
      <w:r w:rsidR="00450CAB">
        <w:rPr>
          <w:rFonts w:ascii="Arial" w:hAnsi="Arial" w:cs="Arial"/>
          <w:color w:val="000000"/>
          <w:sz w:val="21"/>
          <w:szCs w:val="21"/>
        </w:rPr>
        <w:br/>
      </w:r>
      <w:r w:rsidRPr="00E653E4">
        <w:rPr>
          <w:rFonts w:ascii="Arial" w:hAnsi="Arial" w:cs="Arial"/>
          <w:color w:val="000000"/>
          <w:sz w:val="21"/>
          <w:szCs w:val="21"/>
        </w:rPr>
        <w:t xml:space="preserve">od daty jej otrzymania, zgodnie z art.127 i 129 Kpa. </w:t>
      </w:r>
      <w:r w:rsidRPr="00E653E4">
        <w:rPr>
          <w:rFonts w:ascii="Arial" w:hAnsi="Arial" w:cs="Arial"/>
          <w:sz w:val="21"/>
          <w:szCs w:val="21"/>
        </w:rPr>
        <w:t xml:space="preserve">W trakcie biegu terminu do wniesienia odwołania </w:t>
      </w:r>
      <w:r w:rsidRPr="00E94655">
        <w:rPr>
          <w:rFonts w:ascii="Arial" w:hAnsi="Arial" w:cs="Arial"/>
          <w:sz w:val="21"/>
          <w:szCs w:val="21"/>
        </w:rPr>
        <w:t>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E6381D" w:rsidRPr="00E94655" w:rsidRDefault="00E6381D" w:rsidP="008A6673">
      <w:pPr>
        <w:spacing w:before="60" w:after="60"/>
        <w:rPr>
          <w:rFonts w:ascii="Arial" w:hAnsi="Arial" w:cs="Arial"/>
          <w:b/>
          <w:bCs/>
          <w:sz w:val="21"/>
          <w:szCs w:val="21"/>
        </w:rPr>
      </w:pPr>
    </w:p>
    <w:p w:rsidR="001F13D0" w:rsidRPr="00E94655" w:rsidRDefault="001F13D0" w:rsidP="008A6673">
      <w:pPr>
        <w:spacing w:before="60" w:after="60"/>
        <w:rPr>
          <w:rFonts w:ascii="Arial" w:hAnsi="Arial" w:cs="Arial"/>
          <w:sz w:val="21"/>
          <w:szCs w:val="21"/>
        </w:rPr>
      </w:pPr>
      <w:r w:rsidRPr="00E94655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E94655">
        <w:rPr>
          <w:rFonts w:ascii="Arial" w:hAnsi="Arial" w:cs="Arial"/>
          <w:sz w:val="21"/>
          <w:szCs w:val="21"/>
        </w:rPr>
        <w:t>decyzja udostępniona jest zgodnie z przepisami ustaw</w:t>
      </w:r>
      <w:r w:rsidR="00F81D44" w:rsidRPr="00E94655">
        <w:rPr>
          <w:rFonts w:ascii="Arial" w:hAnsi="Arial" w:cs="Arial"/>
          <w:sz w:val="21"/>
          <w:szCs w:val="21"/>
        </w:rPr>
        <w:t>y ooś, zawartymi</w:t>
      </w:r>
      <w:r w:rsidR="00F81D44" w:rsidRPr="00E94655">
        <w:rPr>
          <w:rFonts w:ascii="Arial" w:hAnsi="Arial" w:cs="Arial"/>
          <w:sz w:val="21"/>
          <w:szCs w:val="21"/>
        </w:rPr>
        <w:br/>
      </w:r>
      <w:r w:rsidRPr="00E94655">
        <w:rPr>
          <w:rFonts w:ascii="Arial" w:hAnsi="Arial" w:cs="Arial"/>
          <w:sz w:val="21"/>
          <w:szCs w:val="21"/>
        </w:rPr>
        <w:t>w Dziale II „Udostępnianie informacji o środowisku i jego ochronie”.</w:t>
      </w:r>
    </w:p>
    <w:p w:rsidR="004C22B4" w:rsidRPr="00E94655" w:rsidRDefault="004C22B4" w:rsidP="008A6673">
      <w:pPr>
        <w:spacing w:before="60" w:after="60"/>
        <w:rPr>
          <w:rFonts w:ascii="Arial" w:hAnsi="Arial" w:cs="Arial"/>
          <w:sz w:val="21"/>
          <w:szCs w:val="21"/>
        </w:rPr>
      </w:pPr>
      <w:r w:rsidRPr="00E94655">
        <w:rPr>
          <w:rFonts w:ascii="Arial" w:hAnsi="Arial" w:cs="Arial"/>
          <w:sz w:val="21"/>
          <w:szCs w:val="21"/>
        </w:rPr>
        <w:t xml:space="preserve">Informację o powyższej decyzji zamieszczono także w publicznie dostępnym wykazie danych </w:t>
      </w:r>
      <w:r w:rsidRPr="00E94655">
        <w:rPr>
          <w:rFonts w:ascii="Arial" w:hAnsi="Arial" w:cs="Arial"/>
          <w:i/>
          <w:sz w:val="21"/>
          <w:szCs w:val="21"/>
        </w:rPr>
        <w:t>(</w:t>
      </w:r>
      <w:hyperlink r:id="rId8" w:history="1">
        <w:r w:rsidRPr="00E94655">
          <w:rPr>
            <w:rFonts w:ascii="Arial" w:hAnsi="Arial" w:cs="Arial"/>
            <w:i/>
            <w:sz w:val="21"/>
            <w:szCs w:val="21"/>
          </w:rPr>
          <w:t>www.ekoportal.gov.pl</w:t>
        </w:r>
      </w:hyperlink>
      <w:r w:rsidRPr="00E94655">
        <w:rPr>
          <w:rFonts w:ascii="Arial" w:hAnsi="Arial" w:cs="Arial"/>
          <w:i/>
          <w:sz w:val="21"/>
          <w:szCs w:val="21"/>
        </w:rPr>
        <w:t>)</w:t>
      </w:r>
      <w:r w:rsidR="002B5AB7" w:rsidRPr="002B5AB7">
        <w:rPr>
          <w:rFonts w:ascii="Arial" w:hAnsi="Arial" w:cs="Arial"/>
          <w:bCs/>
          <w:iCs/>
          <w:sz w:val="21"/>
          <w:szCs w:val="21"/>
        </w:rPr>
        <w:t xml:space="preserve"> </w:t>
      </w:r>
      <w:r w:rsidR="002B5AB7" w:rsidRPr="00222257">
        <w:rPr>
          <w:rFonts w:ascii="Arial" w:hAnsi="Arial" w:cs="Arial"/>
          <w:bCs/>
          <w:iCs/>
          <w:sz w:val="21"/>
          <w:szCs w:val="21"/>
        </w:rPr>
        <w:t xml:space="preserve">pod </w:t>
      </w:r>
      <w:r w:rsidR="002B5AB7" w:rsidRPr="00303D5C">
        <w:rPr>
          <w:rFonts w:ascii="Arial" w:hAnsi="Arial" w:cs="Arial"/>
          <w:sz w:val="21"/>
          <w:szCs w:val="21"/>
        </w:rPr>
        <w:t xml:space="preserve">numerem </w:t>
      </w:r>
      <w:r w:rsidR="00303D5C" w:rsidRPr="00303D5C">
        <w:rPr>
          <w:rFonts w:ascii="Arial" w:hAnsi="Arial" w:cs="Arial"/>
          <w:sz w:val="21"/>
          <w:szCs w:val="21"/>
        </w:rPr>
        <w:t>664</w:t>
      </w:r>
      <w:r w:rsidR="002B5AB7" w:rsidRPr="00303D5C">
        <w:rPr>
          <w:rFonts w:ascii="Arial" w:hAnsi="Arial" w:cs="Arial"/>
          <w:sz w:val="21"/>
          <w:szCs w:val="21"/>
        </w:rPr>
        <w:t>/202</w:t>
      </w:r>
      <w:r w:rsidR="00303D5C" w:rsidRPr="00303D5C">
        <w:rPr>
          <w:rFonts w:ascii="Arial" w:hAnsi="Arial" w:cs="Arial"/>
          <w:sz w:val="21"/>
          <w:szCs w:val="21"/>
        </w:rPr>
        <w:t>3</w:t>
      </w:r>
      <w:r w:rsidRPr="00E94655">
        <w:rPr>
          <w:rFonts w:ascii="Arial" w:hAnsi="Arial" w:cs="Arial"/>
          <w:sz w:val="21"/>
          <w:szCs w:val="21"/>
        </w:rPr>
        <w:t>.</w:t>
      </w:r>
      <w:bookmarkStart w:id="0" w:name="_GoBack"/>
      <w:bookmarkEnd w:id="0"/>
    </w:p>
    <w:p w:rsidR="001F13D0" w:rsidRPr="00E94655" w:rsidRDefault="001F13D0" w:rsidP="008A6673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94655">
        <w:rPr>
          <w:rFonts w:ascii="Arial" w:hAnsi="Arial" w:cs="Arial"/>
          <w:iCs/>
          <w:sz w:val="21"/>
          <w:szCs w:val="21"/>
          <w:lang/>
        </w:rPr>
        <w:t>Ponadto treść decyzji zostanie opublikowana</w:t>
      </w:r>
      <w:r w:rsidRPr="00E94655">
        <w:rPr>
          <w:rFonts w:ascii="Arial" w:hAnsi="Arial" w:cs="Arial"/>
          <w:iCs/>
          <w:sz w:val="21"/>
          <w:szCs w:val="21"/>
        </w:rPr>
        <w:t xml:space="preserve"> na okres 14 dni</w:t>
      </w:r>
      <w:r w:rsidRPr="00E94655">
        <w:rPr>
          <w:rFonts w:ascii="Arial" w:hAnsi="Arial" w:cs="Arial"/>
          <w:iCs/>
          <w:sz w:val="21"/>
          <w:szCs w:val="21"/>
          <w:lang/>
        </w:rPr>
        <w:t xml:space="preserve">, zgodnie z art. 85 ust. 3 ustawy ooś w Biuletynie Informacji Publicznej Regionalnej Dyrekcji Ochrony Środowiska w Gdańsku  </w:t>
      </w:r>
      <w:r w:rsidRPr="00450CAB">
        <w:rPr>
          <w:rFonts w:ascii="Arial" w:hAnsi="Arial" w:cs="Arial"/>
          <w:i/>
          <w:iCs/>
          <w:sz w:val="21"/>
          <w:szCs w:val="21"/>
        </w:rPr>
        <w:t>(</w:t>
      </w:r>
      <w:r w:rsidRPr="00450CAB">
        <w:rPr>
          <w:rFonts w:ascii="Arial" w:hAnsi="Arial" w:cs="Arial"/>
          <w:i/>
          <w:color w:val="000000"/>
          <w:sz w:val="21"/>
          <w:szCs w:val="21"/>
        </w:rPr>
        <w:t>https://www.gov.pl/web/rdos-gdansk/obwieszczenia</w:t>
      </w:r>
      <w:r w:rsidRPr="00450CAB">
        <w:rPr>
          <w:rFonts w:ascii="Arial" w:hAnsi="Arial" w:cs="Arial"/>
          <w:i/>
          <w:iCs/>
          <w:sz w:val="21"/>
          <w:szCs w:val="21"/>
        </w:rPr>
        <w:t>)</w:t>
      </w:r>
      <w:r w:rsidRPr="00E94655">
        <w:rPr>
          <w:rFonts w:ascii="Arial" w:hAnsi="Arial" w:cs="Arial"/>
          <w:iCs/>
          <w:sz w:val="21"/>
          <w:szCs w:val="21"/>
        </w:rPr>
        <w:t>.</w:t>
      </w:r>
    </w:p>
    <w:p w:rsidR="000319F9" w:rsidRDefault="000319F9" w:rsidP="008A6673">
      <w:pPr>
        <w:spacing w:after="0"/>
        <w:rPr>
          <w:rFonts w:ascii="Arial" w:hAnsi="Arial" w:cs="Arial"/>
          <w:sz w:val="21"/>
          <w:szCs w:val="21"/>
        </w:rPr>
      </w:pPr>
    </w:p>
    <w:p w:rsidR="002F6C4C" w:rsidRDefault="002F6C4C" w:rsidP="002F6C4C">
      <w:pPr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1"/>
          <w:szCs w:val="21"/>
          <w:lang/>
        </w:rPr>
      </w:pPr>
    </w:p>
    <w:p w:rsidR="001F13D0" w:rsidRPr="00E653E4" w:rsidRDefault="001F13D0" w:rsidP="002F6C4C">
      <w:pPr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Upubliczniono</w:t>
      </w:r>
      <w:r w:rsidRPr="00E653E4">
        <w:rPr>
          <w:rFonts w:ascii="Arial" w:hAnsi="Arial" w:cs="Arial"/>
          <w:sz w:val="21"/>
          <w:szCs w:val="21"/>
          <w:lang/>
        </w:rPr>
        <w:t xml:space="preserve"> w dniach: </w:t>
      </w:r>
      <w:r w:rsidRPr="00E653E4">
        <w:rPr>
          <w:rFonts w:ascii="Arial" w:hAnsi="Arial" w:cs="Arial"/>
          <w:sz w:val="21"/>
          <w:szCs w:val="21"/>
          <w:lang/>
        </w:rPr>
        <w:t xml:space="preserve">od </w:t>
      </w:r>
      <w:r w:rsidRPr="00E653E4">
        <w:rPr>
          <w:rFonts w:ascii="Arial" w:hAnsi="Arial" w:cs="Arial"/>
          <w:sz w:val="21"/>
          <w:szCs w:val="21"/>
          <w:lang/>
        </w:rPr>
        <w:t>……………</w:t>
      </w:r>
      <w:r w:rsidRPr="00E653E4">
        <w:rPr>
          <w:rFonts w:ascii="Arial" w:hAnsi="Arial" w:cs="Arial"/>
          <w:sz w:val="21"/>
          <w:szCs w:val="21"/>
          <w:lang/>
        </w:rPr>
        <w:t xml:space="preserve"> do  </w:t>
      </w:r>
      <w:r w:rsidRPr="00E653E4">
        <w:rPr>
          <w:rFonts w:ascii="Arial" w:hAnsi="Arial" w:cs="Arial"/>
          <w:sz w:val="21"/>
          <w:szCs w:val="21"/>
          <w:lang/>
        </w:rPr>
        <w:t>………………….</w:t>
      </w:r>
    </w:p>
    <w:p w:rsidR="001F13D0" w:rsidRPr="00E653E4" w:rsidRDefault="001F13D0" w:rsidP="001F13D0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Pieczęć urzędu</w:t>
      </w:r>
      <w:r w:rsidRPr="00E653E4">
        <w:rPr>
          <w:rFonts w:ascii="Arial" w:hAnsi="Arial" w:cs="Arial"/>
          <w:sz w:val="21"/>
          <w:szCs w:val="21"/>
          <w:lang/>
        </w:rPr>
        <w:t xml:space="preserve"> i podpis</w:t>
      </w:r>
      <w:r w:rsidRPr="00E653E4">
        <w:rPr>
          <w:rFonts w:ascii="Arial" w:hAnsi="Arial" w:cs="Arial"/>
          <w:sz w:val="21"/>
          <w:szCs w:val="21"/>
          <w:lang/>
        </w:rPr>
        <w:t>:</w:t>
      </w:r>
    </w:p>
    <w:p w:rsidR="00722C7D" w:rsidRDefault="00722C7D" w:rsidP="00687E8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926E5" w:rsidRDefault="00B926E5" w:rsidP="00687E8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87E80" w:rsidRPr="00DE58E8" w:rsidRDefault="00687E80" w:rsidP="008A667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:rsidR="00D709FD" w:rsidRPr="00110934" w:rsidRDefault="00D709FD" w:rsidP="008A667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687E80" w:rsidRPr="00DE58E8" w:rsidRDefault="00687E80" w:rsidP="008A667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2B5AB7" w:rsidRPr="00DE58E8" w:rsidRDefault="002B5AB7" w:rsidP="008A667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C20659">
        <w:rPr>
          <w:rFonts w:ascii="Arial" w:eastAsia="Times New Roman" w:hAnsi="Arial" w:cs="Arial"/>
          <w:sz w:val="20"/>
          <w:szCs w:val="24"/>
          <w:lang w:eastAsia="pl-PL"/>
        </w:rPr>
        <w:t>Tuchomie</w:t>
      </w:r>
    </w:p>
    <w:p w:rsidR="00FD6789" w:rsidRPr="00722C7D" w:rsidRDefault="00C20659" w:rsidP="008A667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F8500B">
        <w:rPr>
          <w:rFonts w:ascii="Arial" w:hAnsi="Arial" w:cs="Arial"/>
          <w:sz w:val="20"/>
          <w:szCs w:val="20"/>
        </w:rPr>
        <w:t>RDOŚ aa, sprawę prowadzi Małgorzata Świergocka-Bowżyk nr kontaktowy 58 68 36 813</w:t>
      </w:r>
      <w:r w:rsidR="00687E80">
        <w:rPr>
          <w:rFonts w:ascii="Arial" w:hAnsi="Arial" w:cs="Arial"/>
          <w:sz w:val="20"/>
          <w:szCs w:val="20"/>
          <w:lang w:eastAsia="pl-PL"/>
        </w:rPr>
        <w:t>.</w:t>
      </w:r>
    </w:p>
    <w:p w:rsidR="00722C7D" w:rsidRDefault="00722C7D" w:rsidP="008A66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722C7D" w:rsidRDefault="00722C7D" w:rsidP="008A66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722C7D" w:rsidRPr="009C3FC4" w:rsidRDefault="00722C7D" w:rsidP="008A66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:rsidR="00F16713" w:rsidRPr="001C31D2" w:rsidRDefault="00F16713" w:rsidP="008A667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AB3016" w:rsidRPr="00AB3016" w:rsidRDefault="00F16713" w:rsidP="008A6673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AB3016" w:rsidRPr="00AB3016" w:rsidRDefault="00AB3016" w:rsidP="008A6673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635F3D"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361CCA" w:rsidRPr="00E54018" w:rsidRDefault="00361CCA" w:rsidP="008A667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</w:t>
      </w:r>
      <w:r>
        <w:rPr>
          <w:rFonts w:ascii="Arial" w:hAnsi="Arial" w:cs="Arial"/>
          <w:sz w:val="18"/>
          <w:szCs w:val="18"/>
          <w:u w:val="single"/>
        </w:rPr>
        <w:t>f</w:t>
      </w:r>
      <w:r w:rsidRPr="00AB3016">
        <w:rPr>
          <w:rFonts w:ascii="Arial" w:hAnsi="Arial" w:cs="Arial"/>
          <w:sz w:val="18"/>
          <w:szCs w:val="18"/>
          <w:u w:val="single"/>
        </w:rPr>
        <w:t xml:space="preserve"> ustawy ooś</w:t>
      </w:r>
      <w:r w:rsidRPr="00AB3016">
        <w:rPr>
          <w:rFonts w:ascii="Arial" w:hAnsi="Arial" w:cs="Arial"/>
          <w:sz w:val="18"/>
          <w:szCs w:val="18"/>
        </w:rPr>
        <w:t>:</w:t>
      </w:r>
      <w:r w:rsidR="00E54018" w:rsidRPr="00E54018">
        <w:t xml:space="preserve"> </w:t>
      </w:r>
      <w:r w:rsidR="00E54018" w:rsidRPr="00E54018">
        <w:rPr>
          <w:rFonts w:ascii="Arial" w:hAnsi="Arial" w:cs="Arial"/>
          <w:sz w:val="18"/>
          <w:szCs w:val="18"/>
        </w:rPr>
        <w:t>Nieuregulowany lub nieujawniony stan prawny</w:t>
      </w:r>
      <w:r w:rsidR="00E54018">
        <w:rPr>
          <w:rFonts w:ascii="Arial" w:hAnsi="Arial" w:cs="Arial"/>
          <w:sz w:val="18"/>
          <w:szCs w:val="18"/>
        </w:rPr>
        <w:t xml:space="preserve"> nieruchomości znajdujących się</w:t>
      </w:r>
      <w:r w:rsidR="00E54018">
        <w:rPr>
          <w:rFonts w:ascii="Arial" w:hAnsi="Arial" w:cs="Arial"/>
          <w:sz w:val="18"/>
          <w:szCs w:val="18"/>
        </w:rPr>
        <w:br/>
      </w:r>
      <w:r w:rsidR="00E54018" w:rsidRPr="00E54018">
        <w:rPr>
          <w:rFonts w:ascii="Arial" w:hAnsi="Arial" w:cs="Arial"/>
          <w:sz w:val="18"/>
          <w:szCs w:val="18"/>
        </w:rPr>
        <w:t>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przepis art. 49 Kodeksu postępowania administracyjnego</w:t>
      </w:r>
      <w:r w:rsidR="00E54018">
        <w:rPr>
          <w:rFonts w:ascii="Arial" w:hAnsi="Arial" w:cs="Arial"/>
          <w:sz w:val="18"/>
          <w:szCs w:val="18"/>
        </w:rPr>
        <w:t>.</w:t>
      </w:r>
    </w:p>
    <w:p w:rsidR="00E07378" w:rsidRPr="00E07378" w:rsidRDefault="004852A4" w:rsidP="008A6673">
      <w:pPr>
        <w:spacing w:after="0" w:line="240" w:lineRule="auto"/>
        <w:rPr>
          <w:rFonts w:ascii="Arial" w:hAnsi="Arial" w:cs="Arial"/>
          <w:i/>
          <w:sz w:val="18"/>
          <w:szCs w:val="18"/>
          <w:lang w:eastAsia="pl-PL"/>
        </w:rPr>
      </w:pPr>
      <w:r w:rsidRPr="0030157E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1C5357">
        <w:rPr>
          <w:rFonts w:ascii="Arial" w:hAnsi="Arial" w:cs="Arial"/>
          <w:sz w:val="18"/>
          <w:szCs w:val="18"/>
        </w:rPr>
        <w:t>.</w:t>
      </w:r>
    </w:p>
    <w:p w:rsidR="009C3FC4" w:rsidRDefault="009C3FC4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AB3016" w:rsidRDefault="00AB3016" w:rsidP="003157E3">
      <w:pPr>
        <w:widowControl w:val="0"/>
        <w:suppressAutoHyphens/>
        <w:spacing w:before="120" w:after="360" w:line="240" w:lineRule="auto"/>
        <w:jc w:val="center"/>
      </w:pPr>
    </w:p>
    <w:p w:rsidR="0022627A" w:rsidRPr="0022627A" w:rsidRDefault="00635F3D" w:rsidP="00635F3D">
      <w:pPr>
        <w:widowControl w:val="0"/>
        <w:tabs>
          <w:tab w:val="left" w:pos="3729"/>
        </w:tabs>
        <w:suppressAutoHyphens/>
        <w:spacing w:before="120" w:after="360" w:line="240" w:lineRule="auto"/>
      </w:pPr>
      <w:r>
        <w:tab/>
      </w:r>
    </w:p>
    <w:p w:rsidR="0022627A" w:rsidRPr="0022627A" w:rsidRDefault="0022627A" w:rsidP="0022627A"/>
    <w:sectPr w:rsidR="0022627A" w:rsidRPr="0022627A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516" w:rsidRDefault="009E7516" w:rsidP="000F38F9">
      <w:pPr>
        <w:spacing w:after="0" w:line="240" w:lineRule="auto"/>
      </w:pPr>
      <w:r>
        <w:separator/>
      </w:r>
    </w:p>
  </w:endnote>
  <w:endnote w:type="continuationSeparator" w:id="0">
    <w:p w:rsidR="009E7516" w:rsidRDefault="009E751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E4771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4</w:t>
            </w:r>
            <w:r w:rsidR="00C206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C206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A9045B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="00C206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="00DE60D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DE60D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A6673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DE60D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98662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516" w:rsidRDefault="009E7516" w:rsidP="000F38F9">
      <w:pPr>
        <w:spacing w:after="0" w:line="240" w:lineRule="auto"/>
      </w:pPr>
      <w:r>
        <w:separator/>
      </w:r>
    </w:p>
  </w:footnote>
  <w:footnote w:type="continuationSeparator" w:id="0">
    <w:p w:rsidR="009E7516" w:rsidRDefault="009E751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C522C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2DF5"/>
    <w:rsid w:val="00033266"/>
    <w:rsid w:val="000369EA"/>
    <w:rsid w:val="00037B44"/>
    <w:rsid w:val="00037C21"/>
    <w:rsid w:val="000444B5"/>
    <w:rsid w:val="00061EE8"/>
    <w:rsid w:val="000644E7"/>
    <w:rsid w:val="00072EEA"/>
    <w:rsid w:val="000734C4"/>
    <w:rsid w:val="00081CC8"/>
    <w:rsid w:val="000E49D8"/>
    <w:rsid w:val="000E4BAC"/>
    <w:rsid w:val="000F3813"/>
    <w:rsid w:val="000F38F9"/>
    <w:rsid w:val="000F4996"/>
    <w:rsid w:val="000F6CE1"/>
    <w:rsid w:val="00110934"/>
    <w:rsid w:val="00122213"/>
    <w:rsid w:val="001262F4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C5357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337E9"/>
    <w:rsid w:val="0024534D"/>
    <w:rsid w:val="00250ACE"/>
    <w:rsid w:val="00276B1E"/>
    <w:rsid w:val="00281C53"/>
    <w:rsid w:val="00294E6C"/>
    <w:rsid w:val="002A2117"/>
    <w:rsid w:val="002A3B4D"/>
    <w:rsid w:val="002B5AB7"/>
    <w:rsid w:val="002C018D"/>
    <w:rsid w:val="002C0398"/>
    <w:rsid w:val="002C262D"/>
    <w:rsid w:val="002C28AF"/>
    <w:rsid w:val="002C52A2"/>
    <w:rsid w:val="002C7326"/>
    <w:rsid w:val="002E195E"/>
    <w:rsid w:val="002E6B44"/>
    <w:rsid w:val="002F3587"/>
    <w:rsid w:val="002F6C4C"/>
    <w:rsid w:val="00303D5C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1CCA"/>
    <w:rsid w:val="0036229F"/>
    <w:rsid w:val="00362B0F"/>
    <w:rsid w:val="0036646D"/>
    <w:rsid w:val="003714E9"/>
    <w:rsid w:val="00383FDD"/>
    <w:rsid w:val="00390E4A"/>
    <w:rsid w:val="00393829"/>
    <w:rsid w:val="003A7EAE"/>
    <w:rsid w:val="003B53EB"/>
    <w:rsid w:val="003C1189"/>
    <w:rsid w:val="003D2AB1"/>
    <w:rsid w:val="003F14C8"/>
    <w:rsid w:val="00412124"/>
    <w:rsid w:val="00414E43"/>
    <w:rsid w:val="00417634"/>
    <w:rsid w:val="004200CE"/>
    <w:rsid w:val="00425F85"/>
    <w:rsid w:val="00427826"/>
    <w:rsid w:val="00427AF3"/>
    <w:rsid w:val="00450CAB"/>
    <w:rsid w:val="00460388"/>
    <w:rsid w:val="00461289"/>
    <w:rsid w:val="00471D8B"/>
    <w:rsid w:val="004731F7"/>
    <w:rsid w:val="004732BC"/>
    <w:rsid w:val="00476E20"/>
    <w:rsid w:val="004852A4"/>
    <w:rsid w:val="00485A61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4B98"/>
    <w:rsid w:val="00546AF2"/>
    <w:rsid w:val="0054781B"/>
    <w:rsid w:val="00557FD4"/>
    <w:rsid w:val="005606E0"/>
    <w:rsid w:val="00567168"/>
    <w:rsid w:val="00577BCB"/>
    <w:rsid w:val="00587D76"/>
    <w:rsid w:val="005C4D32"/>
    <w:rsid w:val="005C617C"/>
    <w:rsid w:val="005C7609"/>
    <w:rsid w:val="005E1490"/>
    <w:rsid w:val="005E1CC4"/>
    <w:rsid w:val="005F02F2"/>
    <w:rsid w:val="005F1183"/>
    <w:rsid w:val="005F4F3B"/>
    <w:rsid w:val="00601FD6"/>
    <w:rsid w:val="0062060B"/>
    <w:rsid w:val="0062316B"/>
    <w:rsid w:val="00624112"/>
    <w:rsid w:val="00626F39"/>
    <w:rsid w:val="00631A34"/>
    <w:rsid w:val="00633F2F"/>
    <w:rsid w:val="00635F3D"/>
    <w:rsid w:val="00652FEA"/>
    <w:rsid w:val="006657C0"/>
    <w:rsid w:val="00672105"/>
    <w:rsid w:val="00674AE2"/>
    <w:rsid w:val="00687E80"/>
    <w:rsid w:val="00693E0F"/>
    <w:rsid w:val="006A043F"/>
    <w:rsid w:val="006A10CE"/>
    <w:rsid w:val="006A14DB"/>
    <w:rsid w:val="006E1091"/>
    <w:rsid w:val="006F5A32"/>
    <w:rsid w:val="006F5E38"/>
    <w:rsid w:val="00700C6B"/>
    <w:rsid w:val="00700DD1"/>
    <w:rsid w:val="00705E77"/>
    <w:rsid w:val="00721AE7"/>
    <w:rsid w:val="00722C7D"/>
    <w:rsid w:val="00750672"/>
    <w:rsid w:val="0075095D"/>
    <w:rsid w:val="00762D7D"/>
    <w:rsid w:val="00765EDD"/>
    <w:rsid w:val="00786867"/>
    <w:rsid w:val="007876CB"/>
    <w:rsid w:val="007A03C9"/>
    <w:rsid w:val="007A09EC"/>
    <w:rsid w:val="007A386D"/>
    <w:rsid w:val="007A3F9B"/>
    <w:rsid w:val="007A72D9"/>
    <w:rsid w:val="007A76BF"/>
    <w:rsid w:val="007A7EBB"/>
    <w:rsid w:val="007B2BB8"/>
    <w:rsid w:val="007B5595"/>
    <w:rsid w:val="007D7C22"/>
    <w:rsid w:val="007E28EB"/>
    <w:rsid w:val="007E3389"/>
    <w:rsid w:val="007F3702"/>
    <w:rsid w:val="008053E2"/>
    <w:rsid w:val="00812CEA"/>
    <w:rsid w:val="008322DE"/>
    <w:rsid w:val="00842CE5"/>
    <w:rsid w:val="00842F66"/>
    <w:rsid w:val="00844F69"/>
    <w:rsid w:val="00846617"/>
    <w:rsid w:val="0085274A"/>
    <w:rsid w:val="0085544F"/>
    <w:rsid w:val="0086616D"/>
    <w:rsid w:val="00871FEA"/>
    <w:rsid w:val="0087756C"/>
    <w:rsid w:val="008841AF"/>
    <w:rsid w:val="00894E3B"/>
    <w:rsid w:val="00895645"/>
    <w:rsid w:val="008A2AF7"/>
    <w:rsid w:val="008A6673"/>
    <w:rsid w:val="008B35CB"/>
    <w:rsid w:val="008B6E97"/>
    <w:rsid w:val="008D5765"/>
    <w:rsid w:val="008D77DE"/>
    <w:rsid w:val="008E2184"/>
    <w:rsid w:val="008E71E9"/>
    <w:rsid w:val="00922417"/>
    <w:rsid w:val="009301BF"/>
    <w:rsid w:val="00931F02"/>
    <w:rsid w:val="00944223"/>
    <w:rsid w:val="00951C0C"/>
    <w:rsid w:val="00961420"/>
    <w:rsid w:val="0096370D"/>
    <w:rsid w:val="00986625"/>
    <w:rsid w:val="00986F6E"/>
    <w:rsid w:val="009949ED"/>
    <w:rsid w:val="009A04E4"/>
    <w:rsid w:val="009A7A68"/>
    <w:rsid w:val="009C3FC4"/>
    <w:rsid w:val="009C703E"/>
    <w:rsid w:val="009E5CA9"/>
    <w:rsid w:val="009E7516"/>
    <w:rsid w:val="009F2E04"/>
    <w:rsid w:val="009F7301"/>
    <w:rsid w:val="00A06B69"/>
    <w:rsid w:val="00A170FE"/>
    <w:rsid w:val="00A20193"/>
    <w:rsid w:val="00A20FE6"/>
    <w:rsid w:val="00A2420E"/>
    <w:rsid w:val="00A31B45"/>
    <w:rsid w:val="00A44966"/>
    <w:rsid w:val="00A61476"/>
    <w:rsid w:val="00A66F4C"/>
    <w:rsid w:val="00A761EF"/>
    <w:rsid w:val="00A80190"/>
    <w:rsid w:val="00A9045B"/>
    <w:rsid w:val="00A912F0"/>
    <w:rsid w:val="00A9313E"/>
    <w:rsid w:val="00AB3016"/>
    <w:rsid w:val="00AB6412"/>
    <w:rsid w:val="00AC37F5"/>
    <w:rsid w:val="00AD7458"/>
    <w:rsid w:val="00AE1E84"/>
    <w:rsid w:val="00AF0B90"/>
    <w:rsid w:val="00AF352D"/>
    <w:rsid w:val="00B1744D"/>
    <w:rsid w:val="00B22471"/>
    <w:rsid w:val="00B502B2"/>
    <w:rsid w:val="00B62DD9"/>
    <w:rsid w:val="00B63657"/>
    <w:rsid w:val="00B86EF5"/>
    <w:rsid w:val="00B926E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06FCC"/>
    <w:rsid w:val="00C106CC"/>
    <w:rsid w:val="00C15C8B"/>
    <w:rsid w:val="00C20659"/>
    <w:rsid w:val="00C44FDC"/>
    <w:rsid w:val="00C5164B"/>
    <w:rsid w:val="00C522C9"/>
    <w:rsid w:val="00C63B9A"/>
    <w:rsid w:val="00C6481C"/>
    <w:rsid w:val="00C72FB5"/>
    <w:rsid w:val="00C816F9"/>
    <w:rsid w:val="00C86140"/>
    <w:rsid w:val="00C94F41"/>
    <w:rsid w:val="00CA4978"/>
    <w:rsid w:val="00CB2ABB"/>
    <w:rsid w:val="00CD19A7"/>
    <w:rsid w:val="00CD27CA"/>
    <w:rsid w:val="00CF136F"/>
    <w:rsid w:val="00D06763"/>
    <w:rsid w:val="00D16970"/>
    <w:rsid w:val="00D173B8"/>
    <w:rsid w:val="00D24B4F"/>
    <w:rsid w:val="00D26CC4"/>
    <w:rsid w:val="00D32B28"/>
    <w:rsid w:val="00D401B3"/>
    <w:rsid w:val="00D412D8"/>
    <w:rsid w:val="00D47B4A"/>
    <w:rsid w:val="00D50F7C"/>
    <w:rsid w:val="00D556EF"/>
    <w:rsid w:val="00D55834"/>
    <w:rsid w:val="00D646E6"/>
    <w:rsid w:val="00D709FD"/>
    <w:rsid w:val="00D87453"/>
    <w:rsid w:val="00D915AB"/>
    <w:rsid w:val="00D95DC5"/>
    <w:rsid w:val="00D971E8"/>
    <w:rsid w:val="00DB0A59"/>
    <w:rsid w:val="00DC6025"/>
    <w:rsid w:val="00DE283D"/>
    <w:rsid w:val="00DE3A1E"/>
    <w:rsid w:val="00DE5413"/>
    <w:rsid w:val="00DE60D6"/>
    <w:rsid w:val="00DF4B20"/>
    <w:rsid w:val="00E07378"/>
    <w:rsid w:val="00E100C6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4771A"/>
    <w:rsid w:val="00E5354F"/>
    <w:rsid w:val="00E54018"/>
    <w:rsid w:val="00E6361C"/>
    <w:rsid w:val="00E6381D"/>
    <w:rsid w:val="00E6401C"/>
    <w:rsid w:val="00E65471"/>
    <w:rsid w:val="00E65653"/>
    <w:rsid w:val="00E70262"/>
    <w:rsid w:val="00E732DF"/>
    <w:rsid w:val="00E94655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77CB"/>
    <w:rsid w:val="00F761AF"/>
    <w:rsid w:val="00F77778"/>
    <w:rsid w:val="00F81D44"/>
    <w:rsid w:val="00F915D1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0B98-624D-47CC-B629-9FD3A19C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16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i.babis</cp:lastModifiedBy>
  <cp:revision>5</cp:revision>
  <cp:lastPrinted>2022-03-14T13:44:00Z</cp:lastPrinted>
  <dcterms:created xsi:type="dcterms:W3CDTF">2023-10-17T12:08:00Z</dcterms:created>
  <dcterms:modified xsi:type="dcterms:W3CDTF">2023-10-24T13:04:00Z</dcterms:modified>
</cp:coreProperties>
</file>