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0E9EA" w14:textId="63391DCD" w:rsidR="00361C9F" w:rsidRPr="009548DE" w:rsidRDefault="00361C9F" w:rsidP="009548DE">
      <w:pPr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9548DE">
        <w:rPr>
          <w:rFonts w:ascii="Arial" w:eastAsia="Calibri" w:hAnsi="Arial" w:cs="Arial"/>
          <w:b/>
          <w:bCs/>
          <w:sz w:val="20"/>
          <w:szCs w:val="20"/>
        </w:rPr>
        <w:t xml:space="preserve">Umowa nr </w:t>
      </w:r>
      <w:r w:rsidR="004F2618" w:rsidRPr="009548DE">
        <w:rPr>
          <w:rFonts w:ascii="Arial" w:eastAsia="Calibri" w:hAnsi="Arial" w:cs="Arial"/>
          <w:b/>
          <w:bCs/>
          <w:sz w:val="20"/>
          <w:szCs w:val="20"/>
        </w:rPr>
        <w:t>……</w:t>
      </w:r>
      <w:r w:rsidRPr="009548DE">
        <w:rPr>
          <w:rFonts w:ascii="Arial" w:eastAsia="Calibri" w:hAnsi="Arial" w:cs="Arial"/>
          <w:b/>
          <w:bCs/>
          <w:sz w:val="20"/>
          <w:szCs w:val="20"/>
        </w:rPr>
        <w:t>/2026</w:t>
      </w:r>
    </w:p>
    <w:p w14:paraId="61CA7CF7" w14:textId="7380CF01" w:rsidR="00361C9F" w:rsidRPr="009548DE" w:rsidRDefault="00361C9F" w:rsidP="009548DE">
      <w:pPr>
        <w:spacing w:after="0" w:line="36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9548DE">
        <w:rPr>
          <w:rFonts w:ascii="Arial" w:eastAsia="Calibri" w:hAnsi="Arial" w:cs="Arial"/>
          <w:b/>
          <w:bCs/>
          <w:sz w:val="20"/>
          <w:szCs w:val="20"/>
        </w:rPr>
        <w:t xml:space="preserve">do postępowania  nr </w:t>
      </w:r>
      <w:r w:rsidR="004F2618" w:rsidRPr="009548DE">
        <w:rPr>
          <w:rFonts w:ascii="Arial" w:eastAsia="Calibri" w:hAnsi="Arial" w:cs="Arial"/>
          <w:b/>
          <w:bCs/>
          <w:sz w:val="20"/>
          <w:szCs w:val="20"/>
        </w:rPr>
        <w:t>……………………</w:t>
      </w:r>
    </w:p>
    <w:p w14:paraId="2CA976CF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i/>
          <w:iCs/>
          <w:sz w:val="20"/>
          <w:szCs w:val="20"/>
        </w:rPr>
        <w:t>Zawarta z chwilą złożenia kwalifikowanego podpisu elektronicznego przez ostatnią ze Stron</w:t>
      </w:r>
      <w:r w:rsidRPr="009548DE">
        <w:rPr>
          <w:rFonts w:ascii="Arial" w:hAnsi="Arial" w:cs="Arial"/>
          <w:sz w:val="20"/>
          <w:szCs w:val="20"/>
        </w:rPr>
        <w:t>, pomiędzy:</w:t>
      </w:r>
    </w:p>
    <w:p w14:paraId="7C3F9FBD" w14:textId="0E1168AD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Skarbem Państwa – Prokuraturą Okręgową w Krakowie</w:t>
      </w:r>
      <w:r w:rsidRPr="009548DE">
        <w:rPr>
          <w:rFonts w:ascii="Arial" w:hAnsi="Arial" w:cs="Arial"/>
          <w:bCs/>
          <w:sz w:val="20"/>
          <w:szCs w:val="20"/>
        </w:rPr>
        <w:t>, 31-503 Kraków, ul. Lubicz 25, posiadającą  numer NIP 676-10-70-081, REGON 000000342, którą reprezentuje Pani Joanna Kowalska</w:t>
      </w:r>
      <w:r w:rsidR="008508A9" w:rsidRPr="009548DE">
        <w:rPr>
          <w:rFonts w:ascii="Arial" w:hAnsi="Arial" w:cs="Arial"/>
          <w:bCs/>
          <w:sz w:val="20"/>
          <w:szCs w:val="20"/>
        </w:rPr>
        <w:t xml:space="preserve"> -</w:t>
      </w:r>
      <w:r w:rsidRPr="009548DE">
        <w:rPr>
          <w:rFonts w:ascii="Arial" w:hAnsi="Arial" w:cs="Arial"/>
          <w:bCs/>
          <w:sz w:val="20"/>
          <w:szCs w:val="20"/>
        </w:rPr>
        <w:t xml:space="preserve"> Prokurator Okręgowy w Krakowie, </w:t>
      </w:r>
    </w:p>
    <w:p w14:paraId="2FE00CDF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9548DE">
        <w:rPr>
          <w:rFonts w:ascii="Arial" w:hAnsi="Arial" w:cs="Arial"/>
          <w:bCs/>
          <w:sz w:val="20"/>
          <w:szCs w:val="20"/>
        </w:rPr>
        <w:t xml:space="preserve">zwaną w dalszej części umowy </w:t>
      </w:r>
      <w:r w:rsidRPr="009548DE">
        <w:rPr>
          <w:rFonts w:ascii="Arial" w:hAnsi="Arial" w:cs="Arial"/>
          <w:b/>
          <w:bCs/>
          <w:sz w:val="20"/>
          <w:szCs w:val="20"/>
        </w:rPr>
        <w:t>„Zamawiającym”,</w:t>
      </w:r>
    </w:p>
    <w:p w14:paraId="415AA08D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 xml:space="preserve">a </w:t>
      </w:r>
    </w:p>
    <w:p w14:paraId="4107EAFF" w14:textId="56EFC233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48DE">
        <w:rPr>
          <w:rFonts w:ascii="Arial" w:hAnsi="Arial" w:cs="Arial"/>
          <w:b/>
          <w:sz w:val="20"/>
          <w:szCs w:val="20"/>
        </w:rPr>
        <w:t xml:space="preserve">………………………………………………………………………………………………… </w:t>
      </w:r>
    </w:p>
    <w:p w14:paraId="67CF14CC" w14:textId="46F9FAC4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48DE">
        <w:rPr>
          <w:rFonts w:ascii="Arial" w:hAnsi="Arial" w:cs="Arial"/>
          <w:b/>
          <w:sz w:val="20"/>
          <w:szCs w:val="20"/>
        </w:rPr>
        <w:t xml:space="preserve">………………………………………………………………………………………………… </w:t>
      </w:r>
    </w:p>
    <w:p w14:paraId="0E5DBFFD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48DE">
        <w:rPr>
          <w:rFonts w:ascii="Arial" w:hAnsi="Arial" w:cs="Arial"/>
          <w:b/>
          <w:sz w:val="20"/>
          <w:szCs w:val="20"/>
        </w:rPr>
        <w:t xml:space="preserve">reprezentowany przez </w:t>
      </w:r>
    </w:p>
    <w:p w14:paraId="3D9AF346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48DE">
        <w:rPr>
          <w:rFonts w:ascii="Arial" w:hAnsi="Arial" w:cs="Arial"/>
          <w:b/>
          <w:sz w:val="20"/>
          <w:szCs w:val="20"/>
        </w:rPr>
        <w:t xml:space="preserve">……………………………………………………………………………………………………………………………………………… </w:t>
      </w:r>
    </w:p>
    <w:p w14:paraId="7C739E44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48DE">
        <w:rPr>
          <w:rFonts w:ascii="Arial" w:hAnsi="Arial" w:cs="Arial"/>
          <w:b/>
          <w:sz w:val="20"/>
          <w:szCs w:val="20"/>
        </w:rPr>
        <w:t xml:space="preserve">zwanym w dalszej części umowy „Wykonawcą”, </w:t>
      </w:r>
    </w:p>
    <w:p w14:paraId="29196F0C" w14:textId="7A8B8EBC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548DE">
        <w:rPr>
          <w:rFonts w:ascii="Arial" w:hAnsi="Arial" w:cs="Arial"/>
          <w:b/>
          <w:sz w:val="20"/>
          <w:szCs w:val="20"/>
        </w:rPr>
        <w:t>zwanymi również oddzielnie „Stroną”, a łącznie „Stronami”.</w:t>
      </w:r>
    </w:p>
    <w:p w14:paraId="0DEE2583" w14:textId="77777777" w:rsidR="00361C9F" w:rsidRPr="009548DE" w:rsidRDefault="00361C9F" w:rsidP="009548DE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FC5F933" w14:textId="77777777" w:rsidR="00361C9F" w:rsidRPr="009548DE" w:rsidRDefault="00361C9F" w:rsidP="009548DE">
      <w:pPr>
        <w:spacing w:after="0" w:line="360" w:lineRule="auto"/>
        <w:jc w:val="both"/>
        <w:rPr>
          <w:rFonts w:ascii="Arial" w:eastAsia="Calibri" w:hAnsi="Arial" w:cs="Arial"/>
          <w:bCs/>
          <w:i/>
          <w:sz w:val="18"/>
          <w:szCs w:val="18"/>
        </w:rPr>
      </w:pPr>
      <w:r w:rsidRPr="009548DE">
        <w:rPr>
          <w:rFonts w:ascii="Arial" w:eastAsia="Calibri" w:hAnsi="Arial" w:cs="Arial"/>
          <w:bCs/>
          <w:i/>
          <w:sz w:val="18"/>
          <w:szCs w:val="18"/>
        </w:rPr>
        <w:t>Niniejszą umowę zawarto bez stosowania przepisów Ustawy z dnia 11 września 2019 r. Prawo zamówień publicznych (</w:t>
      </w:r>
      <w:r w:rsidRPr="009548DE">
        <w:rPr>
          <w:rFonts w:ascii="Arial" w:hAnsi="Arial" w:cs="Arial"/>
          <w:i/>
          <w:sz w:val="18"/>
          <w:szCs w:val="18"/>
        </w:rPr>
        <w:t>tekst jedn.: Dz.U. z 2026 r. poz. 793</w:t>
      </w:r>
      <w:r w:rsidRPr="009548DE">
        <w:rPr>
          <w:rFonts w:ascii="Arial" w:eastAsia="Calibri" w:hAnsi="Arial" w:cs="Arial"/>
          <w:bCs/>
          <w:i/>
          <w:sz w:val="18"/>
          <w:szCs w:val="18"/>
        </w:rPr>
        <w:t>) na podstawie art. 2 ust. 1 pkt 1) cytowanej ustawy – wartość zamówienia nie jest równa, ani nie przekracza kwoty 170.000,00 zł netto.</w:t>
      </w:r>
    </w:p>
    <w:p w14:paraId="220E0571" w14:textId="77777777" w:rsidR="00361C9F" w:rsidRPr="009548DE" w:rsidRDefault="00361C9F" w:rsidP="009548D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0635AAF" w14:textId="2D1F6E28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§ 1.</w:t>
      </w:r>
    </w:p>
    <w:p w14:paraId="0EF3EA58" w14:textId="0F3E301C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Przedmiot umowy</w:t>
      </w:r>
    </w:p>
    <w:p w14:paraId="5EE31B8A" w14:textId="76C674DE" w:rsidR="00361C9F" w:rsidRPr="009548DE" w:rsidRDefault="00361C9F" w:rsidP="009548D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Przedmiotem umowy jest</w:t>
      </w:r>
      <w:r w:rsidR="00CE7B07" w:rsidRPr="009548DE">
        <w:rPr>
          <w:rFonts w:ascii="Arial" w:hAnsi="Arial" w:cs="Arial"/>
          <w:sz w:val="20"/>
          <w:szCs w:val="20"/>
        </w:rPr>
        <w:t xml:space="preserve"> dostawa, montaż, uruchomienie, konfiguracja oraz przekazanie do użytkowania elementów systemów telewizji dozorowej (CCTV), sygnalizacji włamania i napadu (SSWN) oraz kontroli dostępu (KD), z podziałem na części</w:t>
      </w:r>
      <w:r w:rsidRPr="009548DE">
        <w:rPr>
          <w:rFonts w:ascii="Arial" w:hAnsi="Arial" w:cs="Arial"/>
          <w:sz w:val="20"/>
          <w:szCs w:val="20"/>
        </w:rPr>
        <w:t>:</w:t>
      </w:r>
    </w:p>
    <w:p w14:paraId="5083E859" w14:textId="5D9B096C" w:rsidR="00361C9F" w:rsidRPr="009548DE" w:rsidRDefault="006F58A9" w:rsidP="009548DE">
      <w:pPr>
        <w:pStyle w:val="Akapitzlist"/>
        <w:numPr>
          <w:ilvl w:val="0"/>
          <w:numId w:val="3"/>
        </w:numPr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część I </w:t>
      </w:r>
      <w:r w:rsidR="00CE7B07" w:rsidRPr="009548DE">
        <w:rPr>
          <w:rFonts w:ascii="Arial" w:hAnsi="Arial" w:cs="Arial"/>
          <w:sz w:val="20"/>
          <w:szCs w:val="20"/>
        </w:rPr>
        <w:t>–</w:t>
      </w:r>
      <w:r w:rsidRPr="009548DE">
        <w:rPr>
          <w:rFonts w:ascii="Arial" w:hAnsi="Arial" w:cs="Arial"/>
          <w:sz w:val="20"/>
          <w:szCs w:val="20"/>
        </w:rPr>
        <w:t xml:space="preserve"> </w:t>
      </w:r>
      <w:r w:rsidR="005D6705" w:rsidRPr="009548DE">
        <w:rPr>
          <w:rFonts w:ascii="Arial" w:hAnsi="Arial" w:cs="Arial"/>
          <w:sz w:val="20"/>
          <w:szCs w:val="20"/>
        </w:rPr>
        <w:t>z</w:t>
      </w:r>
      <w:r w:rsidR="00361C9F" w:rsidRPr="009548DE">
        <w:rPr>
          <w:rFonts w:ascii="Arial" w:hAnsi="Arial" w:cs="Arial"/>
          <w:sz w:val="20"/>
          <w:szCs w:val="20"/>
        </w:rPr>
        <w:t>akup</w:t>
      </w:r>
      <w:r w:rsidR="00CE7B07" w:rsidRPr="009548DE">
        <w:rPr>
          <w:rFonts w:ascii="Arial" w:hAnsi="Arial" w:cs="Arial"/>
          <w:sz w:val="20"/>
          <w:szCs w:val="20"/>
        </w:rPr>
        <w:t>, montaż, uruchomienie i konfiguracja elementów systemów CCTV, SSWN oraz KD w budynku stanowiącym</w:t>
      </w:r>
      <w:r w:rsidR="00361C9F" w:rsidRPr="009548DE">
        <w:rPr>
          <w:rFonts w:ascii="Arial" w:hAnsi="Arial" w:cs="Arial"/>
          <w:sz w:val="20"/>
          <w:szCs w:val="20"/>
        </w:rPr>
        <w:t xml:space="preserve"> siedzibę Prokuratury Rejonowej Kraków – Prądnik Biały w Krakowie;</w:t>
      </w:r>
    </w:p>
    <w:p w14:paraId="3DC770DA" w14:textId="625C2421" w:rsidR="00361C9F" w:rsidRPr="009548DE" w:rsidRDefault="006F58A9" w:rsidP="009548DE">
      <w:pPr>
        <w:pStyle w:val="Akapitzlist"/>
        <w:numPr>
          <w:ilvl w:val="0"/>
          <w:numId w:val="3"/>
        </w:numPr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część II </w:t>
      </w:r>
      <w:r w:rsidR="00CE7B07" w:rsidRPr="009548DE">
        <w:rPr>
          <w:rFonts w:ascii="Arial" w:hAnsi="Arial" w:cs="Arial"/>
          <w:sz w:val="20"/>
          <w:szCs w:val="20"/>
        </w:rPr>
        <w:t>–</w:t>
      </w:r>
      <w:r w:rsidRPr="009548DE">
        <w:rPr>
          <w:rFonts w:ascii="Arial" w:hAnsi="Arial" w:cs="Arial"/>
          <w:sz w:val="20"/>
          <w:szCs w:val="20"/>
        </w:rPr>
        <w:t xml:space="preserve"> </w:t>
      </w:r>
      <w:r w:rsidR="005D6705" w:rsidRPr="009548DE">
        <w:rPr>
          <w:rFonts w:ascii="Arial" w:hAnsi="Arial" w:cs="Arial"/>
          <w:sz w:val="20"/>
          <w:szCs w:val="20"/>
        </w:rPr>
        <w:t>z</w:t>
      </w:r>
      <w:r w:rsidR="00361C9F" w:rsidRPr="009548DE">
        <w:rPr>
          <w:rFonts w:ascii="Arial" w:hAnsi="Arial" w:cs="Arial"/>
          <w:sz w:val="20"/>
          <w:szCs w:val="20"/>
        </w:rPr>
        <w:t>akup</w:t>
      </w:r>
      <w:r w:rsidR="00CE7B07" w:rsidRPr="009548DE">
        <w:rPr>
          <w:rFonts w:ascii="Arial" w:hAnsi="Arial" w:cs="Arial"/>
          <w:sz w:val="20"/>
          <w:szCs w:val="20"/>
        </w:rPr>
        <w:t xml:space="preserve">, montaż, uruchomienie i konfiguracja elementów systemów CCTV, SSWN oraz KD </w:t>
      </w:r>
      <w:r w:rsidR="00361C9F" w:rsidRPr="009548DE">
        <w:rPr>
          <w:rFonts w:ascii="Arial" w:hAnsi="Arial" w:cs="Arial"/>
          <w:sz w:val="20"/>
          <w:szCs w:val="20"/>
        </w:rPr>
        <w:t xml:space="preserve">w budynku będącym siedzibą Prokuratury Rejonowej Kraków – </w:t>
      </w:r>
      <w:proofErr w:type="spellStart"/>
      <w:r w:rsidR="00361C9F" w:rsidRPr="009548DE">
        <w:rPr>
          <w:rFonts w:ascii="Arial" w:hAnsi="Arial" w:cs="Arial"/>
          <w:sz w:val="20"/>
          <w:szCs w:val="20"/>
        </w:rPr>
        <w:t>Krowodrza</w:t>
      </w:r>
      <w:proofErr w:type="spellEnd"/>
      <w:r w:rsidR="00361C9F" w:rsidRPr="009548DE">
        <w:rPr>
          <w:rFonts w:ascii="Arial" w:hAnsi="Arial" w:cs="Arial"/>
          <w:sz w:val="20"/>
          <w:szCs w:val="20"/>
        </w:rPr>
        <w:t xml:space="preserve"> w Krakowie;</w:t>
      </w:r>
    </w:p>
    <w:p w14:paraId="2A45E5CD" w14:textId="03BEC8DF" w:rsidR="00361C9F" w:rsidRPr="009548DE" w:rsidRDefault="006F58A9" w:rsidP="009548DE">
      <w:pPr>
        <w:pStyle w:val="Akapitzlist"/>
        <w:numPr>
          <w:ilvl w:val="0"/>
          <w:numId w:val="3"/>
        </w:numPr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część III </w:t>
      </w:r>
      <w:r w:rsidR="00CE7B07" w:rsidRPr="009548DE">
        <w:rPr>
          <w:rFonts w:ascii="Arial" w:hAnsi="Arial" w:cs="Arial"/>
          <w:sz w:val="20"/>
          <w:szCs w:val="20"/>
        </w:rPr>
        <w:t>–</w:t>
      </w:r>
      <w:r w:rsidRPr="009548DE">
        <w:rPr>
          <w:rFonts w:ascii="Arial" w:hAnsi="Arial" w:cs="Arial"/>
          <w:sz w:val="20"/>
          <w:szCs w:val="20"/>
        </w:rPr>
        <w:t xml:space="preserve"> </w:t>
      </w:r>
      <w:r w:rsidR="005D6705" w:rsidRPr="009548DE">
        <w:rPr>
          <w:rFonts w:ascii="Arial" w:hAnsi="Arial" w:cs="Arial"/>
          <w:sz w:val="20"/>
          <w:szCs w:val="20"/>
        </w:rPr>
        <w:t>zakup</w:t>
      </w:r>
      <w:r w:rsidR="00CE7B07" w:rsidRPr="009548DE">
        <w:rPr>
          <w:rFonts w:ascii="Arial" w:hAnsi="Arial" w:cs="Arial"/>
          <w:sz w:val="20"/>
          <w:szCs w:val="20"/>
        </w:rPr>
        <w:t xml:space="preserve">, montaż, uruchomienie i konfiguracja elementów systemów CCTV, SSWN oraz KD </w:t>
      </w:r>
      <w:r w:rsidR="00361C9F" w:rsidRPr="009548DE">
        <w:rPr>
          <w:rFonts w:ascii="Arial" w:hAnsi="Arial" w:cs="Arial"/>
          <w:sz w:val="20"/>
          <w:szCs w:val="20"/>
        </w:rPr>
        <w:t xml:space="preserve">w </w:t>
      </w:r>
      <w:r w:rsidR="00CE7B07" w:rsidRPr="009548DE">
        <w:rPr>
          <w:rFonts w:ascii="Arial" w:hAnsi="Arial" w:cs="Arial"/>
          <w:sz w:val="20"/>
          <w:szCs w:val="20"/>
        </w:rPr>
        <w:t xml:space="preserve">budynku stanowiącym siedzibę </w:t>
      </w:r>
      <w:r w:rsidR="00361C9F" w:rsidRPr="009548DE">
        <w:rPr>
          <w:rFonts w:ascii="Arial" w:hAnsi="Arial" w:cs="Arial"/>
          <w:sz w:val="20"/>
          <w:szCs w:val="20"/>
        </w:rPr>
        <w:t>Prokuratury Rejonowej w Oświęcimiu.</w:t>
      </w:r>
    </w:p>
    <w:p w14:paraId="1054D6ED" w14:textId="4C2FA4A8" w:rsidR="00361C9F" w:rsidRPr="009548DE" w:rsidRDefault="00361C9F" w:rsidP="009548D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Szczegółowy zakres prac </w:t>
      </w:r>
      <w:r w:rsidR="00CE7B07" w:rsidRPr="009548DE">
        <w:rPr>
          <w:rFonts w:ascii="Arial" w:hAnsi="Arial" w:cs="Arial"/>
          <w:sz w:val="20"/>
          <w:szCs w:val="20"/>
        </w:rPr>
        <w:t>oraz parametry techniczne urządzeń zostały określone w Opisie Przedmiotu Zamówienia (OPZ), stanowiącym załącznik nr 2 do niniejszej umowy</w:t>
      </w:r>
      <w:r w:rsidR="005D6705" w:rsidRPr="009548DE">
        <w:rPr>
          <w:rFonts w:ascii="Arial" w:hAnsi="Arial" w:cs="Arial"/>
          <w:sz w:val="20"/>
          <w:szCs w:val="20"/>
        </w:rPr>
        <w:t>.</w:t>
      </w:r>
    </w:p>
    <w:p w14:paraId="41066A1C" w14:textId="010B5517" w:rsidR="00361C9F" w:rsidRPr="009548DE" w:rsidRDefault="00361C9F" w:rsidP="009548D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Przedmiot umowy musi być wykonany zgodnie z obowiązującymi przepisami</w:t>
      </w:r>
      <w:r w:rsidR="00CD64C3" w:rsidRPr="009548DE">
        <w:rPr>
          <w:rFonts w:ascii="Arial" w:hAnsi="Arial" w:cs="Arial"/>
          <w:sz w:val="20"/>
          <w:szCs w:val="20"/>
        </w:rPr>
        <w:t xml:space="preserve"> prawa</w:t>
      </w:r>
      <w:r w:rsidRPr="009548DE">
        <w:rPr>
          <w:rFonts w:ascii="Arial" w:hAnsi="Arial" w:cs="Arial"/>
          <w:sz w:val="20"/>
          <w:szCs w:val="20"/>
        </w:rPr>
        <w:t xml:space="preserve">, normami </w:t>
      </w:r>
      <w:r w:rsidR="00CD64C3" w:rsidRPr="009548DE">
        <w:rPr>
          <w:rFonts w:ascii="Arial" w:hAnsi="Arial" w:cs="Arial"/>
          <w:sz w:val="20"/>
          <w:szCs w:val="20"/>
        </w:rPr>
        <w:t xml:space="preserve">technicznymi </w:t>
      </w:r>
      <w:r w:rsidRPr="009548DE">
        <w:rPr>
          <w:rFonts w:ascii="Arial" w:hAnsi="Arial" w:cs="Arial"/>
          <w:sz w:val="20"/>
          <w:szCs w:val="20"/>
        </w:rPr>
        <w:t xml:space="preserve">oraz na </w:t>
      </w:r>
      <w:r w:rsidR="00CD64C3" w:rsidRPr="009548DE">
        <w:rPr>
          <w:rFonts w:ascii="Arial" w:hAnsi="Arial" w:cs="Arial"/>
          <w:sz w:val="20"/>
          <w:szCs w:val="20"/>
        </w:rPr>
        <w:t>warunkach określonych w</w:t>
      </w:r>
      <w:r w:rsidRPr="009548DE">
        <w:rPr>
          <w:rFonts w:ascii="Arial" w:hAnsi="Arial" w:cs="Arial"/>
          <w:sz w:val="20"/>
          <w:szCs w:val="20"/>
        </w:rPr>
        <w:t xml:space="preserve"> niniejsz</w:t>
      </w:r>
      <w:r w:rsidR="00CD64C3" w:rsidRPr="009548DE">
        <w:rPr>
          <w:rFonts w:ascii="Arial" w:hAnsi="Arial" w:cs="Arial"/>
          <w:sz w:val="20"/>
          <w:szCs w:val="20"/>
        </w:rPr>
        <w:t>ej</w:t>
      </w:r>
      <w:r w:rsidRPr="009548DE">
        <w:rPr>
          <w:rFonts w:ascii="Arial" w:hAnsi="Arial" w:cs="Arial"/>
          <w:sz w:val="20"/>
          <w:szCs w:val="20"/>
        </w:rPr>
        <w:t xml:space="preserve"> umow</w:t>
      </w:r>
      <w:r w:rsidR="00CD64C3" w:rsidRPr="009548DE">
        <w:rPr>
          <w:rFonts w:ascii="Arial" w:hAnsi="Arial" w:cs="Arial"/>
          <w:sz w:val="20"/>
          <w:szCs w:val="20"/>
        </w:rPr>
        <w:t>ie i załącznikach do niej.</w:t>
      </w:r>
      <w:r w:rsidRPr="009548DE">
        <w:rPr>
          <w:rFonts w:ascii="Arial" w:hAnsi="Arial" w:cs="Arial"/>
          <w:sz w:val="20"/>
          <w:szCs w:val="20"/>
        </w:rPr>
        <w:t xml:space="preserve"> </w:t>
      </w:r>
    </w:p>
    <w:p w14:paraId="554B479D" w14:textId="7087DF59" w:rsidR="00992CB4" w:rsidRPr="009548DE" w:rsidRDefault="00992CB4" w:rsidP="009548D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zobowiązuje się do wykonani</w:t>
      </w:r>
      <w:r w:rsidR="00470C85" w:rsidRPr="009548DE">
        <w:rPr>
          <w:rFonts w:ascii="Arial" w:hAnsi="Arial" w:cs="Arial"/>
          <w:sz w:val="20"/>
          <w:szCs w:val="20"/>
        </w:rPr>
        <w:t>a</w:t>
      </w:r>
      <w:r w:rsidRPr="009548DE">
        <w:rPr>
          <w:rFonts w:ascii="Arial" w:hAnsi="Arial" w:cs="Arial"/>
          <w:sz w:val="20"/>
          <w:szCs w:val="20"/>
        </w:rPr>
        <w:t xml:space="preserve"> </w:t>
      </w:r>
      <w:r w:rsidR="00C92FF9" w:rsidRPr="009548DE">
        <w:rPr>
          <w:rFonts w:ascii="Arial" w:hAnsi="Arial" w:cs="Arial"/>
          <w:sz w:val="20"/>
          <w:szCs w:val="20"/>
        </w:rPr>
        <w:t xml:space="preserve">każdej z części </w:t>
      </w:r>
      <w:r w:rsidRPr="009548DE">
        <w:rPr>
          <w:rFonts w:ascii="Arial" w:hAnsi="Arial" w:cs="Arial"/>
          <w:sz w:val="20"/>
          <w:szCs w:val="20"/>
        </w:rPr>
        <w:t>przedmiotu umowy</w:t>
      </w:r>
      <w:r w:rsidR="00C92FF9" w:rsidRPr="009548DE">
        <w:rPr>
          <w:rFonts w:ascii="Arial" w:hAnsi="Arial" w:cs="Arial"/>
          <w:sz w:val="20"/>
          <w:szCs w:val="20"/>
        </w:rPr>
        <w:t xml:space="preserve">, o których mowa </w:t>
      </w:r>
      <w:r w:rsidR="00F7735B" w:rsidRPr="009548DE">
        <w:rPr>
          <w:rFonts w:ascii="Arial" w:hAnsi="Arial" w:cs="Arial"/>
          <w:sz w:val="20"/>
          <w:szCs w:val="20"/>
        </w:rPr>
        <w:t xml:space="preserve">w </w:t>
      </w:r>
      <w:r w:rsidR="00C92FF9" w:rsidRPr="009548DE">
        <w:rPr>
          <w:rFonts w:ascii="Arial" w:hAnsi="Arial" w:cs="Arial"/>
          <w:sz w:val="20"/>
          <w:szCs w:val="20"/>
        </w:rPr>
        <w:t>ust. 1,</w:t>
      </w:r>
      <w:r w:rsidRPr="009548DE">
        <w:rPr>
          <w:rFonts w:ascii="Arial" w:hAnsi="Arial" w:cs="Arial"/>
          <w:sz w:val="20"/>
          <w:szCs w:val="20"/>
        </w:rPr>
        <w:t xml:space="preserve"> w terminie do dnia </w:t>
      </w:r>
      <w:r w:rsidRPr="009548DE">
        <w:rPr>
          <w:rFonts w:ascii="Arial" w:hAnsi="Arial" w:cs="Arial"/>
          <w:b/>
          <w:bCs/>
          <w:sz w:val="20"/>
          <w:szCs w:val="20"/>
        </w:rPr>
        <w:t>1</w:t>
      </w:r>
      <w:r w:rsidR="002314D6" w:rsidRPr="009548DE">
        <w:rPr>
          <w:rFonts w:ascii="Arial" w:hAnsi="Arial" w:cs="Arial"/>
          <w:b/>
          <w:bCs/>
          <w:sz w:val="20"/>
          <w:szCs w:val="20"/>
        </w:rPr>
        <w:t>8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 grudnia 2026 r.</w:t>
      </w:r>
    </w:p>
    <w:p w14:paraId="331479CE" w14:textId="77777777" w:rsidR="0056154D" w:rsidRDefault="0056154D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722531F" w14:textId="77777777" w:rsidR="0056154D" w:rsidRDefault="0056154D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84F2777" w14:textId="3391B039" w:rsidR="005D6705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lastRenderedPageBreak/>
        <w:t xml:space="preserve">§ </w:t>
      </w:r>
      <w:r w:rsidR="005D6705" w:rsidRPr="009548DE">
        <w:rPr>
          <w:rFonts w:ascii="Arial" w:hAnsi="Arial" w:cs="Arial"/>
          <w:b/>
          <w:bCs/>
          <w:sz w:val="20"/>
          <w:szCs w:val="20"/>
        </w:rPr>
        <w:t>2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2E2199DA" w14:textId="1888EF40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Obowiązki Zamawiającego</w:t>
      </w:r>
    </w:p>
    <w:p w14:paraId="5A180654" w14:textId="77777777" w:rsidR="00361C9F" w:rsidRPr="009548DE" w:rsidRDefault="00361C9F" w:rsidP="009548DE">
      <w:p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1. Zamawiający zobowiązany jest do: </w:t>
      </w:r>
    </w:p>
    <w:p w14:paraId="2D59D9B3" w14:textId="20F3933D" w:rsidR="00361C9F" w:rsidRPr="009548DE" w:rsidRDefault="00361C9F" w:rsidP="009548DE">
      <w:pPr>
        <w:pStyle w:val="Akapitzlist"/>
        <w:numPr>
          <w:ilvl w:val="0"/>
          <w:numId w:val="5"/>
        </w:numPr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zapewnienia Wykonawcy dostępu do elementów infrastruktury będących przedmiotem umowy; </w:t>
      </w:r>
    </w:p>
    <w:p w14:paraId="2EDDED00" w14:textId="7E12B039" w:rsidR="00361C9F" w:rsidRPr="009548DE" w:rsidRDefault="00361C9F" w:rsidP="009548DE">
      <w:pPr>
        <w:pStyle w:val="Akapitzlist"/>
        <w:numPr>
          <w:ilvl w:val="0"/>
          <w:numId w:val="5"/>
        </w:numPr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informowania na bieżąco Wykonawcy o wszelkich zmianach i sytuacjach, które mogłyby wpłynąć</w:t>
      </w:r>
      <w:r w:rsidR="005D6705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 xml:space="preserve">na wykonanie przedmiotu umowy; </w:t>
      </w:r>
    </w:p>
    <w:p w14:paraId="4DB07A80" w14:textId="3E7E2265" w:rsidR="00361C9F" w:rsidRPr="009548DE" w:rsidRDefault="00361C9F" w:rsidP="009548DE">
      <w:pPr>
        <w:pStyle w:val="Akapitzlist"/>
        <w:numPr>
          <w:ilvl w:val="0"/>
          <w:numId w:val="5"/>
        </w:numPr>
        <w:spacing w:after="0" w:line="36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Informowania Wykonawcy o usterkach będących przedmiotem umowy bezpośrednio po ich zauważeniu. </w:t>
      </w:r>
    </w:p>
    <w:p w14:paraId="4665CC61" w14:textId="6CDAA790" w:rsidR="005D6705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 xml:space="preserve">§ </w:t>
      </w:r>
      <w:r w:rsidR="00992CB4" w:rsidRPr="009548DE">
        <w:rPr>
          <w:rFonts w:ascii="Arial" w:hAnsi="Arial" w:cs="Arial"/>
          <w:b/>
          <w:bCs/>
          <w:sz w:val="20"/>
          <w:szCs w:val="20"/>
        </w:rPr>
        <w:t>3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09DBA742" w14:textId="57A74097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Obowiązki Wykonawcy</w:t>
      </w:r>
    </w:p>
    <w:p w14:paraId="08A19568" w14:textId="77777777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odpowiada za przestrzeganie przepisów BHP i PPOŻ oraz ochrony</w:t>
      </w:r>
      <w:r w:rsidR="006F58A9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 xml:space="preserve">środowiska podczas wykonywania przedmiotu umowy i odpowiada za wszelkie szkody wyrządzone Zamawiającemu lub osobom trzecim, o ile pozostają one w bezpośrednim związku przyczynowym z działaniem Wykonawcy. </w:t>
      </w:r>
    </w:p>
    <w:p w14:paraId="12A136CD" w14:textId="77777777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jest zobowiązany do utrzymywania terenu wykonywania zamówienia  w czystości i porządku. </w:t>
      </w:r>
    </w:p>
    <w:p w14:paraId="55065EF9" w14:textId="77777777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ma obowiązek, dostarczyć urządzenia i ich elementy fabrycznie nowe</w:t>
      </w:r>
      <w:r w:rsidR="006F58A9" w:rsidRPr="009548DE">
        <w:rPr>
          <w:rFonts w:ascii="Arial" w:hAnsi="Arial" w:cs="Arial"/>
          <w:sz w:val="20"/>
          <w:szCs w:val="20"/>
        </w:rPr>
        <w:t>.</w:t>
      </w:r>
    </w:p>
    <w:p w14:paraId="4D33C95E" w14:textId="327AB33D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jest odpowiedzialny za zgodność dostawy i montażu z opisem przedmiotu zamówienia (OPZ) stanowiącym  załącznik nr 2 do niniejszej umowy   </w:t>
      </w:r>
    </w:p>
    <w:p w14:paraId="39AF111C" w14:textId="77777777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jest odpowiedzialny za realizację zadania zgodnie z umową, w terminie w niej określonym. </w:t>
      </w:r>
    </w:p>
    <w:p w14:paraId="1BD6F245" w14:textId="77777777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oświadcza, iż nie podlega wykluczeniu, stosownie do zapisów zawartych w art. 7 ustawy z dnia 13 kwietnia 2022 roku o szczególnych rozwiązaniach w zakresie przeciwdziałania wspieraniu agresji na Ukrainę oraz służących ochronie bezpieczeństwa narodowego. </w:t>
      </w:r>
    </w:p>
    <w:p w14:paraId="57CFEB47" w14:textId="6F7F24B1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jest zobowiązany do uzgodnienia terminu dostawy/dostaw oraz montażu/instalacji z przedstawicielem Zamawiającego wymienionym w § </w:t>
      </w:r>
      <w:r w:rsidR="00992CB4" w:rsidRPr="009548DE">
        <w:rPr>
          <w:rFonts w:ascii="Arial" w:hAnsi="Arial" w:cs="Arial"/>
          <w:sz w:val="20"/>
          <w:szCs w:val="20"/>
        </w:rPr>
        <w:t>5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4A33B031" w14:textId="4E289983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Montaż urządzeń i elementów systemu realizowan</w:t>
      </w:r>
      <w:r w:rsidR="00470C85" w:rsidRPr="009548DE">
        <w:rPr>
          <w:rFonts w:ascii="Arial" w:hAnsi="Arial" w:cs="Arial"/>
          <w:sz w:val="20"/>
          <w:szCs w:val="20"/>
        </w:rPr>
        <w:t>y</w:t>
      </w:r>
      <w:r w:rsidRPr="009548DE">
        <w:rPr>
          <w:rFonts w:ascii="Arial" w:hAnsi="Arial" w:cs="Arial"/>
          <w:sz w:val="20"/>
          <w:szCs w:val="20"/>
        </w:rPr>
        <w:t xml:space="preserve"> będzie, co do zasady w dni robocze od poniedziałku do piątku w godzinach </w:t>
      </w:r>
      <w:r w:rsidR="006F58A9" w:rsidRPr="009548DE">
        <w:rPr>
          <w:rFonts w:ascii="Arial" w:hAnsi="Arial" w:cs="Arial"/>
          <w:sz w:val="20"/>
          <w:szCs w:val="20"/>
        </w:rPr>
        <w:t xml:space="preserve">urzędowania jednostek </w:t>
      </w:r>
      <w:r w:rsidRPr="009548DE">
        <w:rPr>
          <w:rFonts w:ascii="Arial" w:hAnsi="Arial" w:cs="Arial"/>
          <w:sz w:val="20"/>
          <w:szCs w:val="20"/>
        </w:rPr>
        <w:t xml:space="preserve">od </w:t>
      </w:r>
      <w:r w:rsidR="006F58A9" w:rsidRPr="009548DE">
        <w:rPr>
          <w:rFonts w:ascii="Arial" w:hAnsi="Arial" w:cs="Arial"/>
          <w:sz w:val="20"/>
          <w:szCs w:val="20"/>
        </w:rPr>
        <w:t>8</w:t>
      </w:r>
      <w:r w:rsidRPr="009548DE">
        <w:rPr>
          <w:rFonts w:ascii="Arial" w:hAnsi="Arial" w:cs="Arial"/>
          <w:sz w:val="20"/>
          <w:szCs w:val="20"/>
        </w:rPr>
        <w:t>:</w:t>
      </w:r>
      <w:r w:rsidR="006F58A9" w:rsidRPr="009548DE">
        <w:rPr>
          <w:rFonts w:ascii="Arial" w:hAnsi="Arial" w:cs="Arial"/>
          <w:sz w:val="20"/>
          <w:szCs w:val="20"/>
        </w:rPr>
        <w:t>0</w:t>
      </w:r>
      <w:r w:rsidRPr="009548DE">
        <w:rPr>
          <w:rFonts w:ascii="Arial" w:hAnsi="Arial" w:cs="Arial"/>
          <w:sz w:val="20"/>
          <w:szCs w:val="20"/>
        </w:rPr>
        <w:t>0 do 15.</w:t>
      </w:r>
      <w:r w:rsidR="006F58A9" w:rsidRPr="009548DE">
        <w:rPr>
          <w:rFonts w:ascii="Arial" w:hAnsi="Arial" w:cs="Arial"/>
          <w:sz w:val="20"/>
          <w:szCs w:val="20"/>
        </w:rPr>
        <w:t>0</w:t>
      </w:r>
      <w:r w:rsidRPr="009548DE">
        <w:rPr>
          <w:rFonts w:ascii="Arial" w:hAnsi="Arial" w:cs="Arial"/>
          <w:sz w:val="20"/>
          <w:szCs w:val="20"/>
        </w:rPr>
        <w:t>0, po wcześniejszym uzgodnieniu terminu  z upoważnionym przedstawicielem Zamawiającego;</w:t>
      </w:r>
    </w:p>
    <w:p w14:paraId="03ADB67F" w14:textId="28BE8BA5" w:rsidR="00361C9F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jest zobowiązany do usuwania oraz wywożenia odpadów powstałych podczas realizacji zamówienia poza teren obiektu zgodnie z obowiązującymi przepisami. </w:t>
      </w:r>
    </w:p>
    <w:p w14:paraId="477EE308" w14:textId="77777777" w:rsidR="006F58A9" w:rsidRPr="009548DE" w:rsidRDefault="00361C9F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Wytworzone odpady stanowią własność Wykonawcy. Wykonawca zobowiązany jest do utylizacji zdemontowanego sprzętu zgodnie z obowiązującymi przepisami o gospodarce odpadami, w tym dotyczącymi sprzętu elektronicznego i elektrycznego, oraz dostarczenia Zamawiającemu odpowiedniego zaświadczenia potwierdzającego prawidłową utylizację. </w:t>
      </w:r>
    </w:p>
    <w:p w14:paraId="7325F031" w14:textId="6BE4FB58" w:rsidR="00361C9F" w:rsidRPr="009548DE" w:rsidRDefault="00C92FF9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Po wykonaniu każdej z części przedmiotu umowy Wykonawca zgłosi Zamawiającemu gotowość do odbioru. Odbiór każdej z części zostanie potwierdzony protokołem odbioru końcowego podpisanym przez przedstawicieli obu Stron.</w:t>
      </w:r>
    </w:p>
    <w:p w14:paraId="5F3C5340" w14:textId="4DB32EC2" w:rsidR="00C92FF9" w:rsidRPr="009548DE" w:rsidRDefault="00C92FF9" w:rsidP="009548DE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lastRenderedPageBreak/>
        <w:t xml:space="preserve">W przypadku stwierdzenia wad lub braków Zamawiający może odmówić dokonania odbioru danej części do czasu ich </w:t>
      </w:r>
      <w:r w:rsidR="00124547" w:rsidRPr="009548DE">
        <w:rPr>
          <w:rFonts w:ascii="Arial" w:hAnsi="Arial" w:cs="Arial"/>
          <w:sz w:val="20"/>
          <w:szCs w:val="20"/>
        </w:rPr>
        <w:t>usunięcia</w:t>
      </w:r>
      <w:r w:rsidRPr="009548DE">
        <w:rPr>
          <w:rFonts w:ascii="Arial" w:hAnsi="Arial" w:cs="Arial"/>
          <w:sz w:val="20"/>
          <w:szCs w:val="20"/>
        </w:rPr>
        <w:t xml:space="preserve"> albo dokonać odbioru z zastrzeżeniami, jeżeli stwierdzone wady lub braki nie umożliwiają użytkowania przedmiotu danej części zgodnie z jego przeznaczeniem</w:t>
      </w:r>
      <w:r w:rsidR="00F7735B" w:rsidRPr="009548DE">
        <w:rPr>
          <w:rFonts w:ascii="Arial" w:hAnsi="Arial" w:cs="Arial"/>
          <w:sz w:val="20"/>
          <w:szCs w:val="20"/>
        </w:rPr>
        <w:t xml:space="preserve"> W protokole odbioru z zastrzeżeniami Zamawiający wskaże stwierdzone wady lub braki oraz termin ich usunięcia</w:t>
      </w:r>
      <w:r w:rsidRPr="009548DE">
        <w:rPr>
          <w:rFonts w:ascii="Arial" w:hAnsi="Arial" w:cs="Arial"/>
          <w:sz w:val="20"/>
          <w:szCs w:val="20"/>
        </w:rPr>
        <w:t>.</w:t>
      </w:r>
    </w:p>
    <w:p w14:paraId="7253A239" w14:textId="77777777" w:rsidR="006F58A9" w:rsidRPr="009548DE" w:rsidRDefault="006F58A9" w:rsidP="009548DE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2327728" w14:textId="159528CE" w:rsidR="006F58A9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 xml:space="preserve">§ </w:t>
      </w:r>
      <w:r w:rsidR="00992CB4" w:rsidRPr="009548DE">
        <w:rPr>
          <w:rFonts w:ascii="Arial" w:hAnsi="Arial" w:cs="Arial"/>
          <w:b/>
          <w:bCs/>
          <w:sz w:val="20"/>
          <w:szCs w:val="20"/>
        </w:rPr>
        <w:t>4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117C7473" w14:textId="04EB4E96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Wynagrodzenie</w:t>
      </w:r>
    </w:p>
    <w:p w14:paraId="630EA02B" w14:textId="2B82A9D2" w:rsidR="000579D0" w:rsidRPr="0056154D" w:rsidRDefault="009B4BBA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56154D">
        <w:rPr>
          <w:rFonts w:ascii="Arial" w:hAnsi="Arial" w:cs="Arial"/>
          <w:sz w:val="20"/>
          <w:szCs w:val="20"/>
        </w:rPr>
        <w:t>Za wykonanie przedmiotu umowy Zamawiający zapłaci Wykonawcy</w:t>
      </w:r>
      <w:r w:rsidR="000579D0" w:rsidRPr="0056154D">
        <w:rPr>
          <w:rFonts w:ascii="Arial" w:hAnsi="Arial" w:cs="Arial"/>
          <w:sz w:val="20"/>
          <w:szCs w:val="20"/>
        </w:rPr>
        <w:t xml:space="preserve"> łączne</w:t>
      </w:r>
      <w:r w:rsidRPr="0056154D">
        <w:rPr>
          <w:rFonts w:ascii="Arial" w:hAnsi="Arial" w:cs="Arial"/>
          <w:sz w:val="20"/>
          <w:szCs w:val="20"/>
        </w:rPr>
        <w:t xml:space="preserve"> wynagrodzenie </w:t>
      </w:r>
      <w:r w:rsidR="008E0FD2" w:rsidRPr="0056154D">
        <w:rPr>
          <w:rFonts w:ascii="Arial" w:hAnsi="Arial" w:cs="Arial"/>
          <w:sz w:val="20"/>
          <w:szCs w:val="20"/>
        </w:rPr>
        <w:br/>
      </w:r>
      <w:r w:rsidRPr="0056154D">
        <w:rPr>
          <w:rFonts w:ascii="Arial" w:hAnsi="Arial" w:cs="Arial"/>
          <w:sz w:val="20"/>
          <w:szCs w:val="20"/>
        </w:rPr>
        <w:t>w wysokości:</w:t>
      </w:r>
      <w:r w:rsidR="00E25F8D" w:rsidRPr="0056154D">
        <w:rPr>
          <w:rFonts w:ascii="Arial" w:hAnsi="Arial" w:cs="Arial"/>
          <w:sz w:val="20"/>
          <w:szCs w:val="20"/>
        </w:rPr>
        <w:t xml:space="preserve"> </w:t>
      </w:r>
      <w:r w:rsidR="000579D0" w:rsidRPr="0056154D">
        <w:rPr>
          <w:rFonts w:ascii="Arial" w:hAnsi="Arial" w:cs="Arial"/>
          <w:sz w:val="20"/>
          <w:szCs w:val="20"/>
        </w:rPr>
        <w:t xml:space="preserve">…………………. zł netto + należny podatek VAT …%, tj. ……………………. zł brutto, </w:t>
      </w:r>
      <w:r w:rsidR="00123A12" w:rsidRPr="0056154D">
        <w:rPr>
          <w:rFonts w:ascii="Arial" w:hAnsi="Arial" w:cs="Arial"/>
          <w:sz w:val="20"/>
          <w:szCs w:val="20"/>
        </w:rPr>
        <w:t>w tym</w:t>
      </w:r>
      <w:r w:rsidR="000579D0" w:rsidRPr="0056154D">
        <w:rPr>
          <w:rFonts w:ascii="Arial" w:hAnsi="Arial" w:cs="Arial"/>
          <w:sz w:val="20"/>
          <w:szCs w:val="20"/>
        </w:rPr>
        <w:t>:</w:t>
      </w:r>
    </w:p>
    <w:p w14:paraId="5EFA8B5A" w14:textId="1A7FBFE7" w:rsidR="00361C9F" w:rsidRPr="009548DE" w:rsidRDefault="009B4BBA" w:rsidP="009548DE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Część I - </w:t>
      </w:r>
      <w:r w:rsidR="00361C9F" w:rsidRPr="009548DE">
        <w:rPr>
          <w:rFonts w:ascii="Arial" w:hAnsi="Arial" w:cs="Arial"/>
          <w:sz w:val="20"/>
          <w:szCs w:val="20"/>
        </w:rPr>
        <w:t xml:space="preserve"> …………………………….. zł netto (słownie …………………. złotych ……/100 groszy), …………………. zł brutto (słownie: …………………………. złotych …../100 groszy) w tym należny podatek VAT. </w:t>
      </w:r>
    </w:p>
    <w:p w14:paraId="29E23D48" w14:textId="057F12CA" w:rsidR="009B4BBA" w:rsidRPr="009548DE" w:rsidRDefault="009B4BBA" w:rsidP="009548DE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Część I</w:t>
      </w:r>
      <w:r w:rsidR="003F1215" w:rsidRPr="009548DE">
        <w:rPr>
          <w:rFonts w:ascii="Arial" w:hAnsi="Arial" w:cs="Arial"/>
          <w:sz w:val="20"/>
          <w:szCs w:val="20"/>
        </w:rPr>
        <w:t>I</w:t>
      </w:r>
      <w:r w:rsidRPr="009548DE">
        <w:rPr>
          <w:rFonts w:ascii="Arial" w:hAnsi="Arial" w:cs="Arial"/>
          <w:sz w:val="20"/>
          <w:szCs w:val="20"/>
        </w:rPr>
        <w:t xml:space="preserve"> -  …………………………….. zł netto (słownie …………………. złotych ……/100 groszy), …………………. zł brutto (słownie: …………………………. złotych …../100 groszy) w tym należny podatek VAT. </w:t>
      </w:r>
    </w:p>
    <w:p w14:paraId="4AAC37AE" w14:textId="77777777" w:rsidR="003F1215" w:rsidRPr="009548DE" w:rsidRDefault="003F1215" w:rsidP="009548DE">
      <w:pPr>
        <w:pStyle w:val="Akapitzlist"/>
        <w:numPr>
          <w:ilvl w:val="0"/>
          <w:numId w:val="10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Część III -  …………………………….. zł netto (słownie …………………. złotych ……/100 groszy), …………………. zł brutto (słownie: …………………………. złotych …../100 groszy) w tym należny podatek VAT. </w:t>
      </w:r>
    </w:p>
    <w:p w14:paraId="2B749823" w14:textId="77777777" w:rsidR="003F1215" w:rsidRPr="009548DE" w:rsidRDefault="00361C9F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Strony ustalają, że obowiązującą formą wynagrodzenia za przedmiot umowy jest wynagrodzenie ryczałtowe w rozumieniu art. 632 § 1 Kodeksu cywilnego - dalej „KC”. W związku z tym</w:t>
      </w:r>
      <w:r w:rsidR="003F1215" w:rsidRPr="009548DE">
        <w:rPr>
          <w:rFonts w:ascii="Arial" w:hAnsi="Arial" w:cs="Arial"/>
          <w:sz w:val="20"/>
          <w:szCs w:val="20"/>
        </w:rPr>
        <w:t xml:space="preserve"> W</w:t>
      </w:r>
      <w:r w:rsidRPr="009548DE">
        <w:rPr>
          <w:rFonts w:ascii="Arial" w:hAnsi="Arial" w:cs="Arial"/>
          <w:sz w:val="20"/>
          <w:szCs w:val="20"/>
        </w:rPr>
        <w:t>ykonawca oświadcza, że zapoznał się z przedmiotem zamówienia zawartym w Opisie przedmiotu zamówienia oraz załącznikach będących jej integralną częścią i zweryfikował ich kompletność, dokładność i wystarczalność dla wykonania prac.</w:t>
      </w:r>
    </w:p>
    <w:p w14:paraId="7C439FEA" w14:textId="1D5F1477" w:rsidR="003F1215" w:rsidRPr="009548DE" w:rsidRDefault="00124547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Wynagrodzenie ryczałtowe obejmuje wszystkie koszty niezbędne do prawidłowego wykonania przedmiotu umowy, wynikające z OPZ, a także koszty czynności i materiałów niezbędnych do osiągnięcia celu zamówienia, których konieczność wykonania Wykonawca mógł przewidzieć przy zachowaniu należytej staranności.</w:t>
      </w:r>
      <w:r w:rsidR="00361C9F" w:rsidRPr="009548DE">
        <w:rPr>
          <w:rFonts w:ascii="Arial" w:hAnsi="Arial" w:cs="Arial"/>
          <w:sz w:val="20"/>
          <w:szCs w:val="20"/>
        </w:rPr>
        <w:t xml:space="preserve">  </w:t>
      </w:r>
    </w:p>
    <w:p w14:paraId="75D325A1" w14:textId="70286188" w:rsidR="003F1215" w:rsidRPr="009548DE" w:rsidRDefault="00124547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oświadcza, że przed złożeniem oferty zapoznał się z dokumentacją zamówienia oraz, w zakresie w jakim było to możliwe, zweryfikował warunki realizacji zamówienia. Niedoszacowanie lub pominięcie przez Wykonawcę kosztów, które można było przewidzieć, przy zachowaniu należytej staranności, nie stanowi podstawy do zwiększenia wynagrodzenia ryczałtowego</w:t>
      </w:r>
    </w:p>
    <w:p w14:paraId="1FEA1DB2" w14:textId="41B9981E" w:rsidR="00361C9F" w:rsidRPr="009548DE" w:rsidRDefault="00361C9F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Wynagrodzenie wskazane w ust. 1 będzie wypłacone Wykonawcy po </w:t>
      </w:r>
      <w:r w:rsidR="00F7735B" w:rsidRPr="009548DE">
        <w:rPr>
          <w:rFonts w:ascii="Arial" w:hAnsi="Arial" w:cs="Arial"/>
          <w:sz w:val="20"/>
          <w:szCs w:val="20"/>
        </w:rPr>
        <w:t>prawidłowym wykonaniu każdej z części przedmiotu umowy, o których mowa w</w:t>
      </w:r>
      <w:r w:rsidR="00184794" w:rsidRPr="009548DE">
        <w:rPr>
          <w:rFonts w:ascii="Arial" w:hAnsi="Arial" w:cs="Arial"/>
          <w:sz w:val="20"/>
          <w:szCs w:val="20"/>
        </w:rPr>
        <w:t xml:space="preserve"> </w:t>
      </w:r>
      <w:r w:rsidR="00184794" w:rsidRPr="009548DE">
        <w:rPr>
          <w:rFonts w:ascii="Arial" w:hAnsi="Arial" w:cs="Arial"/>
          <w:b/>
          <w:bCs/>
          <w:sz w:val="20"/>
          <w:szCs w:val="20"/>
        </w:rPr>
        <w:t>§ 1</w:t>
      </w:r>
      <w:r w:rsidRPr="009548DE">
        <w:rPr>
          <w:rFonts w:ascii="Arial" w:hAnsi="Arial" w:cs="Arial"/>
          <w:sz w:val="20"/>
          <w:szCs w:val="20"/>
        </w:rPr>
        <w:t>, potwierdzon</w:t>
      </w:r>
      <w:r w:rsidR="00F7735B" w:rsidRPr="009548DE">
        <w:rPr>
          <w:rFonts w:ascii="Arial" w:hAnsi="Arial" w:cs="Arial"/>
          <w:sz w:val="20"/>
          <w:szCs w:val="20"/>
        </w:rPr>
        <w:t>ym</w:t>
      </w:r>
      <w:r w:rsidRPr="009548DE">
        <w:rPr>
          <w:rFonts w:ascii="Arial" w:hAnsi="Arial" w:cs="Arial"/>
          <w:sz w:val="20"/>
          <w:szCs w:val="20"/>
        </w:rPr>
        <w:t xml:space="preserve"> protokołem odbioru końcowego, o którym mowa w § </w:t>
      </w:r>
      <w:r w:rsidR="008B3BC1" w:rsidRPr="009548DE">
        <w:rPr>
          <w:rFonts w:ascii="Arial" w:hAnsi="Arial" w:cs="Arial"/>
          <w:sz w:val="20"/>
          <w:szCs w:val="20"/>
        </w:rPr>
        <w:t>3</w:t>
      </w:r>
      <w:r w:rsidRPr="009548DE">
        <w:rPr>
          <w:rFonts w:ascii="Arial" w:hAnsi="Arial" w:cs="Arial"/>
          <w:sz w:val="20"/>
          <w:szCs w:val="20"/>
        </w:rPr>
        <w:t xml:space="preserve"> ust. 1</w:t>
      </w:r>
      <w:r w:rsidR="00184794" w:rsidRPr="009548DE">
        <w:rPr>
          <w:rFonts w:ascii="Arial" w:hAnsi="Arial" w:cs="Arial"/>
          <w:sz w:val="20"/>
          <w:szCs w:val="20"/>
        </w:rPr>
        <w:t xml:space="preserve">1 </w:t>
      </w:r>
      <w:r w:rsidRPr="009548DE">
        <w:rPr>
          <w:rFonts w:ascii="Arial" w:hAnsi="Arial" w:cs="Arial"/>
          <w:sz w:val="20"/>
          <w:szCs w:val="20"/>
        </w:rPr>
        <w:t>na podstawie faktury VAT, przelewe</w:t>
      </w:r>
      <w:r w:rsidR="00184794" w:rsidRPr="009548DE">
        <w:rPr>
          <w:rFonts w:ascii="Arial" w:hAnsi="Arial" w:cs="Arial"/>
          <w:sz w:val="20"/>
          <w:szCs w:val="20"/>
        </w:rPr>
        <w:t>m na rachunek bankowy wskazany na fakturze</w:t>
      </w:r>
      <w:r w:rsidRPr="009548DE">
        <w:rPr>
          <w:rFonts w:ascii="Arial" w:hAnsi="Arial" w:cs="Arial"/>
          <w:sz w:val="20"/>
          <w:szCs w:val="20"/>
        </w:rPr>
        <w:t xml:space="preserve">, w terminie do </w:t>
      </w:r>
      <w:r w:rsidR="00184794" w:rsidRPr="009548DE">
        <w:rPr>
          <w:rFonts w:ascii="Arial" w:hAnsi="Arial" w:cs="Arial"/>
          <w:sz w:val="20"/>
          <w:szCs w:val="20"/>
        </w:rPr>
        <w:t>14</w:t>
      </w:r>
      <w:r w:rsidRPr="009548DE">
        <w:rPr>
          <w:rFonts w:ascii="Arial" w:hAnsi="Arial" w:cs="Arial"/>
          <w:sz w:val="20"/>
          <w:szCs w:val="20"/>
        </w:rPr>
        <w:t xml:space="preserve"> dni od dnia doręczenia Zamawiającemu prawidłowo wystawionej faktury VAT</w:t>
      </w:r>
      <w:r w:rsidR="00184794" w:rsidRPr="009548DE">
        <w:rPr>
          <w:rFonts w:ascii="Arial" w:hAnsi="Arial" w:cs="Arial"/>
          <w:sz w:val="20"/>
          <w:szCs w:val="20"/>
        </w:rPr>
        <w:t>.</w:t>
      </w:r>
      <w:r w:rsidRPr="009548DE">
        <w:rPr>
          <w:rFonts w:ascii="Arial" w:hAnsi="Arial" w:cs="Arial"/>
          <w:sz w:val="20"/>
          <w:szCs w:val="20"/>
        </w:rPr>
        <w:t xml:space="preserve"> </w:t>
      </w:r>
    </w:p>
    <w:p w14:paraId="0149E6AF" w14:textId="73A4F5C9" w:rsidR="00F41551" w:rsidRPr="009548DE" w:rsidRDefault="00F41551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Datą zapłaty faktury będzie data obciążenia rachunku bankowego Zamawiającego.</w:t>
      </w:r>
    </w:p>
    <w:p w14:paraId="61D39FDC" w14:textId="77777777" w:rsidR="00F41551" w:rsidRPr="009548DE" w:rsidRDefault="00184794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lastRenderedPageBreak/>
        <w:t>Wykonawca zobowiązuje się do wystawienia faktury</w:t>
      </w:r>
      <w:r w:rsidR="00F41551" w:rsidRPr="009548DE">
        <w:rPr>
          <w:rFonts w:ascii="Arial" w:hAnsi="Arial" w:cs="Arial"/>
          <w:sz w:val="20"/>
          <w:szCs w:val="20"/>
        </w:rPr>
        <w:t xml:space="preserve"> VAT zgodnie z obowiązującymi przepisami prawa, w tym przepisami dotyczącymi Krajowego Systemu e-Faktur (</w:t>
      </w:r>
      <w:proofErr w:type="spellStart"/>
      <w:r w:rsidR="00F41551" w:rsidRPr="009548DE">
        <w:rPr>
          <w:rFonts w:ascii="Arial" w:hAnsi="Arial" w:cs="Arial"/>
          <w:sz w:val="20"/>
          <w:szCs w:val="20"/>
        </w:rPr>
        <w:t>KSeF</w:t>
      </w:r>
      <w:proofErr w:type="spellEnd"/>
      <w:r w:rsidR="00F41551" w:rsidRPr="009548DE">
        <w:rPr>
          <w:rFonts w:ascii="Arial" w:hAnsi="Arial" w:cs="Arial"/>
          <w:sz w:val="20"/>
          <w:szCs w:val="20"/>
        </w:rPr>
        <w:t>).</w:t>
      </w:r>
    </w:p>
    <w:p w14:paraId="0D8A8A95" w14:textId="688070FE" w:rsidR="00F41551" w:rsidRPr="009548DE" w:rsidRDefault="00F41551" w:rsidP="009548DE">
      <w:pPr>
        <w:pStyle w:val="Akapitzlist"/>
        <w:numPr>
          <w:ilvl w:val="1"/>
          <w:numId w:val="14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zobowiązany jest do wskazania w strukturze logicznej faktury następujących danych dla Zamawiającego: 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Prokuratura Okręgowa w Krakowie ul. Lubicz 25, 31-503 Kraków NIP 6761070081.    </w:t>
      </w:r>
    </w:p>
    <w:p w14:paraId="02C2D153" w14:textId="6462BF64" w:rsidR="00F41551" w:rsidRPr="009548DE" w:rsidRDefault="00F41551" w:rsidP="009548DE">
      <w:pPr>
        <w:pStyle w:val="Akapitzlist"/>
        <w:numPr>
          <w:ilvl w:val="1"/>
          <w:numId w:val="14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Za datę otrzymania faktury przez Zamawiającego uznaje się datę nadania jej numeru identyfikującego w systemie </w:t>
      </w:r>
      <w:proofErr w:type="spellStart"/>
      <w:r w:rsidRPr="009548DE">
        <w:rPr>
          <w:rFonts w:ascii="Arial" w:hAnsi="Arial" w:cs="Arial"/>
          <w:sz w:val="20"/>
          <w:szCs w:val="20"/>
        </w:rPr>
        <w:t>KSeF</w:t>
      </w:r>
      <w:proofErr w:type="spellEnd"/>
      <w:r w:rsidRPr="009548DE">
        <w:rPr>
          <w:rFonts w:ascii="Arial" w:hAnsi="Arial" w:cs="Arial"/>
          <w:sz w:val="20"/>
          <w:szCs w:val="20"/>
        </w:rPr>
        <w:t>, z zastrzeżeniem  ust. 7 pkt 3</w:t>
      </w:r>
      <w:r w:rsidR="00CE7B07" w:rsidRPr="009548DE">
        <w:rPr>
          <w:rFonts w:ascii="Arial" w:hAnsi="Arial" w:cs="Arial"/>
          <w:sz w:val="20"/>
          <w:szCs w:val="20"/>
        </w:rPr>
        <w:t xml:space="preserve"> i </w:t>
      </w:r>
      <w:r w:rsidRPr="009548DE">
        <w:rPr>
          <w:rFonts w:ascii="Arial" w:hAnsi="Arial" w:cs="Arial"/>
          <w:sz w:val="20"/>
          <w:szCs w:val="20"/>
        </w:rPr>
        <w:t>4 niniejszego paragrafu</w:t>
      </w:r>
    </w:p>
    <w:p w14:paraId="658A9DCD" w14:textId="77777777" w:rsidR="00F41551" w:rsidRPr="009548DE" w:rsidRDefault="00F41551" w:rsidP="009548DE">
      <w:pPr>
        <w:pStyle w:val="Akapitzlist"/>
        <w:numPr>
          <w:ilvl w:val="1"/>
          <w:numId w:val="14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 przypadku wystąpienia awarii </w:t>
      </w:r>
      <w:proofErr w:type="spellStart"/>
      <w:r w:rsidRPr="009548DE">
        <w:rPr>
          <w:rFonts w:ascii="Arial" w:hAnsi="Arial" w:cs="Arial"/>
          <w:sz w:val="20"/>
          <w:szCs w:val="20"/>
        </w:rPr>
        <w:t>KSeF</w:t>
      </w:r>
      <w:proofErr w:type="spellEnd"/>
      <w:r w:rsidRPr="009548DE">
        <w:rPr>
          <w:rFonts w:ascii="Arial" w:hAnsi="Arial" w:cs="Arial"/>
          <w:sz w:val="20"/>
          <w:szCs w:val="20"/>
        </w:rPr>
        <w:t xml:space="preserve">, o której mowa w art.  106ne ust. 1 ustawy o podatku od towarów i usług, Wykonawca jest zobowiązany do uzgodnienia z Zamawiającym sposobu dostarczenia wystawionej faktury w trybie offline zgodnie z art. 106nf ust. 2 ustawy o podatku od towarów i usług </w:t>
      </w:r>
    </w:p>
    <w:p w14:paraId="50168147" w14:textId="3B554B4D" w:rsidR="00F41551" w:rsidRPr="009548DE" w:rsidRDefault="00F41551" w:rsidP="009548DE">
      <w:pPr>
        <w:pStyle w:val="Akapitzlist"/>
        <w:numPr>
          <w:ilvl w:val="1"/>
          <w:numId w:val="14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 przypadku wystąpienia całkowitej awarii </w:t>
      </w:r>
      <w:proofErr w:type="spellStart"/>
      <w:r w:rsidRPr="009548DE">
        <w:rPr>
          <w:rFonts w:ascii="Arial" w:hAnsi="Arial" w:cs="Arial"/>
          <w:sz w:val="20"/>
          <w:szCs w:val="20"/>
        </w:rPr>
        <w:t>KSeF</w:t>
      </w:r>
      <w:proofErr w:type="spellEnd"/>
      <w:r w:rsidRPr="009548DE">
        <w:rPr>
          <w:rFonts w:ascii="Arial" w:hAnsi="Arial" w:cs="Arial"/>
          <w:sz w:val="20"/>
          <w:szCs w:val="20"/>
        </w:rPr>
        <w:t xml:space="preserve">, o której mowa w art. 106ne ust. 3 ustawy o podatku od towarów i usług, faktury powinny być doręczane w formie elektronicznej na adres poczty elektronicznej: </w:t>
      </w:r>
      <w:hyperlink r:id="rId7" w:history="1">
        <w:r w:rsidRPr="009548DE">
          <w:rPr>
            <w:rStyle w:val="Hipercze"/>
            <w:rFonts w:ascii="Arial" w:hAnsi="Arial" w:cs="Arial"/>
            <w:sz w:val="20"/>
            <w:szCs w:val="20"/>
          </w:rPr>
          <w:t>sekretariat.pokra.w7@prokuratura.gov.pl</w:t>
        </w:r>
      </w:hyperlink>
      <w:r w:rsidRPr="009548DE">
        <w:rPr>
          <w:rFonts w:ascii="Arial" w:hAnsi="Arial" w:cs="Arial"/>
          <w:sz w:val="20"/>
          <w:szCs w:val="20"/>
        </w:rPr>
        <w:t>.</w:t>
      </w:r>
    </w:p>
    <w:p w14:paraId="3FB39C50" w14:textId="75EE1566" w:rsidR="00F41551" w:rsidRPr="009548DE" w:rsidRDefault="00F41551" w:rsidP="009548DE">
      <w:pPr>
        <w:pStyle w:val="Akapitzlist"/>
        <w:numPr>
          <w:ilvl w:val="1"/>
          <w:numId w:val="14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 przypadku stwierdzenia w otrzymanej fakturze</w:t>
      </w:r>
      <w:r w:rsidR="00F7735B" w:rsidRPr="009548DE">
        <w:rPr>
          <w:rFonts w:ascii="Arial" w:hAnsi="Arial" w:cs="Arial"/>
          <w:sz w:val="20"/>
          <w:szCs w:val="20"/>
        </w:rPr>
        <w:t xml:space="preserve"> błędów uniemożliwiających jej prawidłowe rozliczenie</w:t>
      </w:r>
      <w:r w:rsidR="00124547" w:rsidRPr="009548DE">
        <w:rPr>
          <w:rFonts w:ascii="Arial" w:hAnsi="Arial" w:cs="Arial"/>
          <w:sz w:val="20"/>
          <w:szCs w:val="20"/>
        </w:rPr>
        <w:t>,</w:t>
      </w:r>
      <w:r w:rsidR="00F7735B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 xml:space="preserve">Zamawiający jest uprawniony do </w:t>
      </w:r>
      <w:r w:rsidR="00F7735B" w:rsidRPr="009548DE">
        <w:rPr>
          <w:rFonts w:ascii="Arial" w:hAnsi="Arial" w:cs="Arial"/>
          <w:sz w:val="20"/>
          <w:szCs w:val="20"/>
        </w:rPr>
        <w:t>wystąpienia do Wykonawcy z żądaniem</w:t>
      </w:r>
      <w:r w:rsidRPr="009548DE">
        <w:rPr>
          <w:rFonts w:ascii="Arial" w:hAnsi="Arial" w:cs="Arial"/>
          <w:sz w:val="20"/>
          <w:szCs w:val="20"/>
        </w:rPr>
        <w:t xml:space="preserve"> wystawienia </w:t>
      </w:r>
      <w:r w:rsidR="00F7735B" w:rsidRPr="009548DE">
        <w:rPr>
          <w:rFonts w:ascii="Arial" w:hAnsi="Arial" w:cs="Arial"/>
          <w:sz w:val="20"/>
          <w:szCs w:val="20"/>
        </w:rPr>
        <w:t xml:space="preserve">faktury korygującej. </w:t>
      </w:r>
      <w:r w:rsidRPr="009548DE">
        <w:rPr>
          <w:rFonts w:ascii="Arial" w:hAnsi="Arial" w:cs="Arial"/>
          <w:sz w:val="20"/>
          <w:szCs w:val="20"/>
        </w:rPr>
        <w:t xml:space="preserve">W </w:t>
      </w:r>
      <w:r w:rsidR="00F7735B" w:rsidRPr="009548DE">
        <w:rPr>
          <w:rFonts w:ascii="Arial" w:hAnsi="Arial" w:cs="Arial"/>
          <w:sz w:val="20"/>
          <w:szCs w:val="20"/>
        </w:rPr>
        <w:t>takim przypadku</w:t>
      </w:r>
      <w:r w:rsidRPr="009548DE">
        <w:rPr>
          <w:rFonts w:ascii="Arial" w:hAnsi="Arial" w:cs="Arial"/>
          <w:sz w:val="20"/>
          <w:szCs w:val="20"/>
        </w:rPr>
        <w:t xml:space="preserve"> bieg terminu płatności rozpoczyna się </w:t>
      </w:r>
      <w:r w:rsidR="00F7735B" w:rsidRPr="009548DE">
        <w:rPr>
          <w:rFonts w:ascii="Arial" w:hAnsi="Arial" w:cs="Arial"/>
          <w:sz w:val="20"/>
          <w:szCs w:val="20"/>
        </w:rPr>
        <w:t>od dnia otrzymania przez Zamawiającego prawidłowo wystawionej faktury korygującej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25023EEE" w14:textId="55873972" w:rsidR="00F41551" w:rsidRPr="009548DE" w:rsidRDefault="00F41551" w:rsidP="009548DE">
      <w:pPr>
        <w:pStyle w:val="Akapitzlist"/>
        <w:numPr>
          <w:ilvl w:val="1"/>
          <w:numId w:val="14"/>
        </w:numPr>
        <w:spacing w:after="0" w:line="36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 przypadku przesyłania dokumentacji uzupełniającej w formie papierowej, Wykonawca technicznie powiąże te dokumenty z fakturą poprzez wskazanie nadanego jej numeru w </w:t>
      </w:r>
      <w:proofErr w:type="spellStart"/>
      <w:r w:rsidRPr="009548DE">
        <w:rPr>
          <w:rFonts w:ascii="Arial" w:hAnsi="Arial" w:cs="Arial"/>
          <w:sz w:val="20"/>
          <w:szCs w:val="20"/>
        </w:rPr>
        <w:t>KSeF</w:t>
      </w:r>
      <w:proofErr w:type="spellEnd"/>
      <w:r w:rsidRPr="009548DE">
        <w:rPr>
          <w:rFonts w:ascii="Arial" w:hAnsi="Arial" w:cs="Arial"/>
          <w:sz w:val="20"/>
          <w:szCs w:val="20"/>
        </w:rPr>
        <w:t>.</w:t>
      </w:r>
    </w:p>
    <w:p w14:paraId="4E94F4AA" w14:textId="77777777" w:rsidR="00992CB4" w:rsidRPr="009548DE" w:rsidRDefault="00992CB4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oświadcza, że numer rachunku rozliczeniowego jest zgłoszony do właściwego organu podatkowego i widnieje w wykazie, o którym mowa w art. 96b ust. 1 ustawy z dnia 11 marca 2004 r. o podatku od towarów i usług (</w:t>
      </w:r>
      <w:proofErr w:type="spellStart"/>
      <w:r w:rsidRPr="009548DE">
        <w:rPr>
          <w:rFonts w:ascii="Arial" w:hAnsi="Arial" w:cs="Arial"/>
          <w:sz w:val="20"/>
          <w:szCs w:val="20"/>
        </w:rPr>
        <w:t>t.j</w:t>
      </w:r>
      <w:proofErr w:type="spellEnd"/>
      <w:r w:rsidRPr="009548DE">
        <w:rPr>
          <w:rFonts w:ascii="Arial" w:hAnsi="Arial" w:cs="Arial"/>
          <w:sz w:val="20"/>
          <w:szCs w:val="20"/>
        </w:rPr>
        <w:t xml:space="preserve">. Dz. U. z 2025 r. poz. 775 z </w:t>
      </w:r>
      <w:proofErr w:type="spellStart"/>
      <w:r w:rsidRPr="009548DE">
        <w:rPr>
          <w:rFonts w:ascii="Arial" w:hAnsi="Arial" w:cs="Arial"/>
          <w:sz w:val="20"/>
          <w:szCs w:val="20"/>
        </w:rPr>
        <w:t>późn</w:t>
      </w:r>
      <w:proofErr w:type="spellEnd"/>
      <w:r w:rsidRPr="009548DE">
        <w:rPr>
          <w:rFonts w:ascii="Arial" w:hAnsi="Arial" w:cs="Arial"/>
          <w:sz w:val="20"/>
          <w:szCs w:val="20"/>
        </w:rPr>
        <w:t>. zm.), dalej jako „Wykaz”. Wykonawca zobowiązuje się również do niezwłocznego informowania Zamawiającego o wszystkich zmianach jego numeru bankowego w trakcie trwania umowy, tj. zmiany numeru rachunku bankowego lub wykreślenia go z Wykazu przez organ podatkowy, najpóźniej w ciągu 2 dni od zaistnienia tego zdarzenia (jeżeli dotyczy).</w:t>
      </w:r>
    </w:p>
    <w:p w14:paraId="437AF786" w14:textId="77777777" w:rsidR="00992CB4" w:rsidRPr="009548DE" w:rsidRDefault="00992CB4" w:rsidP="009548DE">
      <w:pPr>
        <w:pStyle w:val="Akapitzlist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Zamawiający ma prawo w terminie płatności, o którym mowa powyżej, zweryfikować ujawnienie w Wykazie prowadzonym przez Szefa KAS wskazanego przez Wykonawcę numeru rachunku bankowego, o którym mowa powyżej. Jeżeli wskazany przez Wykonawcę rachunek bankowy nie będzie istniał w Wykazie na dzień zlecenia przelewu, Zamawiający ma prawo do zapłaty należności na wybrany przez Zamawiającego inny rachunek bankowy Wykonawcy, który widnieje w Wykazie. W przypadku, jeśli w Wykazie nie będzie żadnego rachunku bankowego Wykonawcy, wtedy Zamawiający przekazuje środki na rachunek bankowy wskazany przez Wykonawcę na wystawionej fakturze pomimo jego braku w Wykazie, pod rygorem ujemnych skutków finansowych określonych w art. 117ba § 3 ustawy z dnia 29 sierpnia 1997 r. – Ordynacja podatkowa (</w:t>
      </w:r>
      <w:proofErr w:type="spellStart"/>
      <w:r w:rsidRPr="009548DE">
        <w:rPr>
          <w:rFonts w:ascii="Arial" w:hAnsi="Arial" w:cs="Arial"/>
          <w:sz w:val="20"/>
          <w:szCs w:val="20"/>
        </w:rPr>
        <w:t>t.j</w:t>
      </w:r>
      <w:proofErr w:type="spellEnd"/>
      <w:r w:rsidRPr="009548DE">
        <w:rPr>
          <w:rFonts w:ascii="Arial" w:hAnsi="Arial" w:cs="Arial"/>
          <w:sz w:val="20"/>
          <w:szCs w:val="20"/>
        </w:rPr>
        <w:t xml:space="preserve">. Dz. U. z 2025 r. poz. 111 z </w:t>
      </w:r>
      <w:proofErr w:type="spellStart"/>
      <w:r w:rsidRPr="009548DE">
        <w:rPr>
          <w:rFonts w:ascii="Arial" w:hAnsi="Arial" w:cs="Arial"/>
          <w:sz w:val="20"/>
          <w:szCs w:val="20"/>
        </w:rPr>
        <w:t>późn</w:t>
      </w:r>
      <w:proofErr w:type="spellEnd"/>
      <w:r w:rsidRPr="009548DE">
        <w:rPr>
          <w:rFonts w:ascii="Arial" w:hAnsi="Arial" w:cs="Arial"/>
          <w:sz w:val="20"/>
          <w:szCs w:val="20"/>
        </w:rPr>
        <w:t>. zm.).</w:t>
      </w:r>
    </w:p>
    <w:p w14:paraId="596E6EF2" w14:textId="77777777" w:rsidR="0056154D" w:rsidRDefault="0056154D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38F6BF" w14:textId="77777777" w:rsidR="0056154D" w:rsidRDefault="0056154D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03AE4C" w14:textId="77777777" w:rsidR="0056154D" w:rsidRDefault="0056154D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30511AC" w14:textId="735ECDA2" w:rsidR="00992CB4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lastRenderedPageBreak/>
        <w:t xml:space="preserve">§ </w:t>
      </w:r>
      <w:r w:rsidR="00992CB4" w:rsidRPr="009548DE">
        <w:rPr>
          <w:rFonts w:ascii="Arial" w:hAnsi="Arial" w:cs="Arial"/>
          <w:b/>
          <w:bCs/>
          <w:sz w:val="20"/>
          <w:szCs w:val="20"/>
        </w:rPr>
        <w:t>5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43E76A8E" w14:textId="29984E6A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Osoby do kontaktu</w:t>
      </w:r>
    </w:p>
    <w:p w14:paraId="473ADFD2" w14:textId="2A7C14FC" w:rsidR="00361C9F" w:rsidRPr="009548DE" w:rsidRDefault="00361C9F" w:rsidP="009548DE">
      <w:pPr>
        <w:pStyle w:val="Akapitzlist"/>
        <w:numPr>
          <w:ilvl w:val="0"/>
          <w:numId w:val="1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Osoba wyznaczona do kontaktów ze strony Zamawiającego:</w:t>
      </w:r>
      <w:r w:rsidR="00992CB4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................................................................................................... </w:t>
      </w:r>
    </w:p>
    <w:p w14:paraId="54CBD24B" w14:textId="71402A6D" w:rsidR="00361C9F" w:rsidRPr="009548DE" w:rsidRDefault="00361C9F" w:rsidP="009548DE">
      <w:pPr>
        <w:pStyle w:val="Akapitzlist"/>
        <w:numPr>
          <w:ilvl w:val="0"/>
          <w:numId w:val="15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Osoba wyznaczona do kontaktów ze strony Wykonawcy:</w:t>
      </w:r>
      <w:r w:rsidR="00992CB4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 xml:space="preserve">.................................................................................................. </w:t>
      </w:r>
    </w:p>
    <w:p w14:paraId="052E3397" w14:textId="6D48F516" w:rsidR="00992CB4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 xml:space="preserve">§ </w:t>
      </w:r>
      <w:r w:rsidR="00992CB4" w:rsidRPr="009548DE">
        <w:rPr>
          <w:rFonts w:ascii="Arial" w:hAnsi="Arial" w:cs="Arial"/>
          <w:b/>
          <w:bCs/>
          <w:sz w:val="20"/>
          <w:szCs w:val="20"/>
        </w:rPr>
        <w:t>6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2A4F7D43" w14:textId="234E12A6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Kary umowne</w:t>
      </w:r>
    </w:p>
    <w:p w14:paraId="152EBE67" w14:textId="0C1318E2" w:rsidR="00361C9F" w:rsidRPr="0056154D" w:rsidRDefault="00FF5A5E" w:rsidP="009548DE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6154D">
        <w:rPr>
          <w:rFonts w:ascii="Arial" w:hAnsi="Arial" w:cs="Arial"/>
          <w:sz w:val="20"/>
          <w:szCs w:val="20"/>
        </w:rPr>
        <w:t xml:space="preserve">Za niewykonanie </w:t>
      </w:r>
      <w:r w:rsidRPr="0056154D">
        <w:rPr>
          <w:rStyle w:val="Teksttreci"/>
          <w:sz w:val="20"/>
          <w:szCs w:val="20"/>
        </w:rPr>
        <w:t>lub niewłaściwe wykonywanie Umowy lub uchybienie terminom, o których mowa w niniejszej umowie, Zamawiający jest uprawniony do żądania od Wykonawcy zapłaty na swoją rzecz kar umownych, na podstawie art. 483 i 484 Kodeksu Cywilnego, w nw. przypadkach:</w:t>
      </w:r>
    </w:p>
    <w:p w14:paraId="44688216" w14:textId="439D5465" w:rsidR="003E2852" w:rsidRPr="0056154D" w:rsidRDefault="00361C9F" w:rsidP="009548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6154D">
        <w:rPr>
          <w:rFonts w:ascii="Arial" w:hAnsi="Arial" w:cs="Arial"/>
          <w:sz w:val="20"/>
          <w:szCs w:val="20"/>
        </w:rPr>
        <w:t xml:space="preserve">za zwłokę </w:t>
      </w:r>
      <w:r w:rsidR="005B0913" w:rsidRPr="0056154D">
        <w:rPr>
          <w:rFonts w:ascii="Arial" w:hAnsi="Arial" w:cs="Arial"/>
          <w:sz w:val="20"/>
          <w:szCs w:val="20"/>
        </w:rPr>
        <w:t>Wykonawcy</w:t>
      </w:r>
      <w:r w:rsidR="005E0E2C" w:rsidRPr="0056154D">
        <w:rPr>
          <w:rFonts w:ascii="Arial" w:hAnsi="Arial" w:cs="Arial"/>
          <w:sz w:val="20"/>
          <w:szCs w:val="20"/>
        </w:rPr>
        <w:t xml:space="preserve"> </w:t>
      </w:r>
      <w:r w:rsidRPr="0056154D">
        <w:rPr>
          <w:rFonts w:ascii="Arial" w:hAnsi="Arial" w:cs="Arial"/>
          <w:sz w:val="20"/>
          <w:szCs w:val="20"/>
        </w:rPr>
        <w:t>w wykonaniu</w:t>
      </w:r>
      <w:r w:rsidR="009D083A" w:rsidRPr="0056154D">
        <w:rPr>
          <w:rFonts w:ascii="Arial" w:hAnsi="Arial" w:cs="Arial"/>
          <w:sz w:val="20"/>
          <w:szCs w:val="20"/>
        </w:rPr>
        <w:t xml:space="preserve"> którejkolwiek z części</w:t>
      </w:r>
      <w:r w:rsidRPr="0056154D">
        <w:rPr>
          <w:rFonts w:ascii="Arial" w:hAnsi="Arial" w:cs="Arial"/>
          <w:sz w:val="20"/>
          <w:szCs w:val="20"/>
        </w:rPr>
        <w:t xml:space="preserve"> przedmiotu umowy w terminie wskazanym w § </w:t>
      </w:r>
      <w:r w:rsidR="00983587" w:rsidRPr="0056154D">
        <w:rPr>
          <w:rFonts w:ascii="Arial" w:hAnsi="Arial" w:cs="Arial"/>
          <w:sz w:val="20"/>
          <w:szCs w:val="20"/>
        </w:rPr>
        <w:t>1</w:t>
      </w:r>
      <w:r w:rsidRPr="0056154D">
        <w:rPr>
          <w:rFonts w:ascii="Arial" w:hAnsi="Arial" w:cs="Arial"/>
          <w:sz w:val="20"/>
          <w:szCs w:val="20"/>
        </w:rPr>
        <w:t xml:space="preserve"> umowy,  w wysokości 0,1% wynagrodzenia umownego brutto</w:t>
      </w:r>
      <w:r w:rsidR="0098457E" w:rsidRPr="0056154D">
        <w:rPr>
          <w:rFonts w:ascii="Arial" w:hAnsi="Arial" w:cs="Arial"/>
          <w:sz w:val="20"/>
          <w:szCs w:val="20"/>
        </w:rPr>
        <w:t xml:space="preserve"> </w:t>
      </w:r>
      <w:r w:rsidR="003E2852" w:rsidRPr="0056154D">
        <w:rPr>
          <w:rFonts w:ascii="Arial" w:hAnsi="Arial" w:cs="Arial"/>
          <w:sz w:val="20"/>
          <w:szCs w:val="20"/>
        </w:rPr>
        <w:t>określonego dla tej części przedmiotu umowy</w:t>
      </w:r>
      <w:r w:rsidRPr="0056154D">
        <w:rPr>
          <w:rFonts w:ascii="Arial" w:hAnsi="Arial" w:cs="Arial"/>
          <w:sz w:val="20"/>
          <w:szCs w:val="20"/>
        </w:rPr>
        <w:t xml:space="preserve">, za każdy dzień zwłoki; </w:t>
      </w:r>
    </w:p>
    <w:p w14:paraId="4F14031C" w14:textId="30C20FFB" w:rsidR="003E2852" w:rsidRPr="0056154D" w:rsidRDefault="00361C9F" w:rsidP="009548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6154D">
        <w:rPr>
          <w:rFonts w:ascii="Arial" w:hAnsi="Arial" w:cs="Arial"/>
          <w:sz w:val="20"/>
          <w:szCs w:val="20"/>
        </w:rPr>
        <w:t>za zwłokę w usunięciu wady</w:t>
      </w:r>
      <w:r w:rsidR="00F7735B" w:rsidRPr="0056154D">
        <w:rPr>
          <w:rFonts w:ascii="Arial" w:hAnsi="Arial" w:cs="Arial"/>
          <w:sz w:val="20"/>
          <w:szCs w:val="20"/>
        </w:rPr>
        <w:t xml:space="preserve"> lub awarii</w:t>
      </w:r>
      <w:r w:rsidRPr="0056154D">
        <w:rPr>
          <w:rFonts w:ascii="Arial" w:hAnsi="Arial" w:cs="Arial"/>
          <w:sz w:val="20"/>
          <w:szCs w:val="20"/>
        </w:rPr>
        <w:t xml:space="preserve">, o której mowa w § </w:t>
      </w:r>
      <w:r w:rsidR="004F2618" w:rsidRPr="0056154D">
        <w:rPr>
          <w:rFonts w:ascii="Arial" w:hAnsi="Arial" w:cs="Arial"/>
          <w:sz w:val="20"/>
          <w:szCs w:val="20"/>
        </w:rPr>
        <w:t>9</w:t>
      </w:r>
      <w:r w:rsidRPr="0056154D">
        <w:rPr>
          <w:rFonts w:ascii="Arial" w:hAnsi="Arial" w:cs="Arial"/>
          <w:sz w:val="20"/>
          <w:szCs w:val="20"/>
        </w:rPr>
        <w:t xml:space="preserve"> ust. </w:t>
      </w:r>
      <w:r w:rsidR="004F2618" w:rsidRPr="0056154D">
        <w:rPr>
          <w:rFonts w:ascii="Arial" w:hAnsi="Arial" w:cs="Arial"/>
          <w:sz w:val="20"/>
          <w:szCs w:val="20"/>
        </w:rPr>
        <w:t>4</w:t>
      </w:r>
      <w:r w:rsidRPr="0056154D">
        <w:rPr>
          <w:rFonts w:ascii="Arial" w:hAnsi="Arial" w:cs="Arial"/>
          <w:sz w:val="20"/>
          <w:szCs w:val="20"/>
        </w:rPr>
        <w:t xml:space="preserve"> z przyczyn leżących po stronie Wykonawcy w terminie określonym w § </w:t>
      </w:r>
      <w:r w:rsidR="004F2618" w:rsidRPr="0056154D">
        <w:rPr>
          <w:rFonts w:ascii="Arial" w:hAnsi="Arial" w:cs="Arial"/>
          <w:sz w:val="20"/>
          <w:szCs w:val="20"/>
        </w:rPr>
        <w:t>9</w:t>
      </w:r>
      <w:r w:rsidRPr="0056154D">
        <w:rPr>
          <w:rFonts w:ascii="Arial" w:hAnsi="Arial" w:cs="Arial"/>
          <w:sz w:val="20"/>
          <w:szCs w:val="20"/>
        </w:rPr>
        <w:t xml:space="preserve"> ust. 10, w wysokości </w:t>
      </w:r>
      <w:r w:rsidR="006836AE" w:rsidRPr="0056154D">
        <w:rPr>
          <w:rFonts w:ascii="Arial" w:hAnsi="Arial" w:cs="Arial"/>
          <w:sz w:val="20"/>
          <w:szCs w:val="20"/>
        </w:rPr>
        <w:t>2</w:t>
      </w:r>
      <w:r w:rsidRPr="0056154D">
        <w:rPr>
          <w:rFonts w:ascii="Arial" w:hAnsi="Arial" w:cs="Arial"/>
          <w:sz w:val="20"/>
          <w:szCs w:val="20"/>
        </w:rPr>
        <w:t xml:space="preserve">0 zł (słownie: </w:t>
      </w:r>
      <w:r w:rsidR="006836AE" w:rsidRPr="0056154D">
        <w:rPr>
          <w:rFonts w:ascii="Arial" w:hAnsi="Arial" w:cs="Arial"/>
          <w:sz w:val="20"/>
          <w:szCs w:val="20"/>
        </w:rPr>
        <w:t>dwadzieścia</w:t>
      </w:r>
      <w:r w:rsidRPr="0056154D">
        <w:rPr>
          <w:rFonts w:ascii="Arial" w:hAnsi="Arial" w:cs="Arial"/>
          <w:sz w:val="20"/>
          <w:szCs w:val="20"/>
        </w:rPr>
        <w:t xml:space="preserve"> złotych 00/100 groszy) za każdą</w:t>
      </w:r>
      <w:r w:rsidR="00BB36FB" w:rsidRPr="0056154D">
        <w:rPr>
          <w:rFonts w:ascii="Arial" w:hAnsi="Arial" w:cs="Arial"/>
          <w:sz w:val="20"/>
          <w:szCs w:val="20"/>
        </w:rPr>
        <w:t xml:space="preserve"> rozpoczętą</w:t>
      </w:r>
      <w:r w:rsidRPr="0056154D">
        <w:rPr>
          <w:rFonts w:ascii="Arial" w:hAnsi="Arial" w:cs="Arial"/>
          <w:sz w:val="20"/>
          <w:szCs w:val="20"/>
        </w:rPr>
        <w:t xml:space="preserve"> godzinę zwłoki; </w:t>
      </w:r>
    </w:p>
    <w:p w14:paraId="4642FE3E" w14:textId="290C47AA" w:rsidR="003E2852" w:rsidRPr="009548DE" w:rsidRDefault="00470C85" w:rsidP="009548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za niewykonanie lub nienależyte wykonanie</w:t>
      </w:r>
      <w:r w:rsidR="00C92FF9" w:rsidRPr="009548DE">
        <w:rPr>
          <w:rFonts w:ascii="Arial" w:hAnsi="Arial" w:cs="Arial"/>
          <w:sz w:val="20"/>
          <w:szCs w:val="20"/>
        </w:rPr>
        <w:t xml:space="preserve"> przedmiotu danej części umowy</w:t>
      </w:r>
      <w:r w:rsidR="00361C9F" w:rsidRPr="009548DE">
        <w:rPr>
          <w:rFonts w:ascii="Arial" w:hAnsi="Arial" w:cs="Arial"/>
          <w:sz w:val="20"/>
          <w:szCs w:val="20"/>
        </w:rPr>
        <w:t xml:space="preserve">, w tym </w:t>
      </w:r>
      <w:r w:rsidR="00C92FF9" w:rsidRPr="009548DE">
        <w:rPr>
          <w:rFonts w:ascii="Arial" w:hAnsi="Arial" w:cs="Arial"/>
          <w:sz w:val="20"/>
          <w:szCs w:val="20"/>
        </w:rPr>
        <w:t xml:space="preserve">w szczególności </w:t>
      </w:r>
      <w:r w:rsidR="00361C9F" w:rsidRPr="009548DE">
        <w:rPr>
          <w:rFonts w:ascii="Arial" w:hAnsi="Arial" w:cs="Arial"/>
          <w:sz w:val="20"/>
          <w:szCs w:val="20"/>
        </w:rPr>
        <w:t>za dostarczenie sprzętu niezgodnego z OPZ</w:t>
      </w:r>
      <w:r w:rsidR="00C92FF9" w:rsidRPr="009548DE">
        <w:rPr>
          <w:rFonts w:ascii="Arial" w:hAnsi="Arial" w:cs="Arial"/>
          <w:sz w:val="20"/>
          <w:szCs w:val="20"/>
        </w:rPr>
        <w:t>, z przyczyn leżących po stronie Wykonawcy</w:t>
      </w:r>
      <w:r w:rsidR="00361C9F" w:rsidRPr="009548DE">
        <w:rPr>
          <w:rFonts w:ascii="Arial" w:hAnsi="Arial" w:cs="Arial"/>
          <w:sz w:val="20"/>
          <w:szCs w:val="20"/>
        </w:rPr>
        <w:t xml:space="preserve"> - w wysokości 10% wynagrodzenia umownego brutto</w:t>
      </w:r>
      <w:r w:rsidR="00C92FF9" w:rsidRPr="009548DE">
        <w:rPr>
          <w:rFonts w:ascii="Arial" w:hAnsi="Arial" w:cs="Arial"/>
          <w:sz w:val="20"/>
          <w:szCs w:val="20"/>
        </w:rPr>
        <w:t xml:space="preserve"> określonego dla tej części</w:t>
      </w:r>
      <w:r w:rsidR="00361C9F" w:rsidRPr="009548DE">
        <w:rPr>
          <w:rFonts w:ascii="Arial" w:hAnsi="Arial" w:cs="Arial"/>
          <w:sz w:val="20"/>
          <w:szCs w:val="20"/>
        </w:rPr>
        <w:t xml:space="preserve">, za każde stwierdzone przez Zamawiającego zdarzenie niewykonania lub nienależytego wykonania przedmiotu </w:t>
      </w:r>
      <w:r w:rsidR="00C92FF9" w:rsidRPr="009548DE">
        <w:rPr>
          <w:rFonts w:ascii="Arial" w:hAnsi="Arial" w:cs="Arial"/>
          <w:sz w:val="20"/>
          <w:szCs w:val="20"/>
        </w:rPr>
        <w:t xml:space="preserve">tej części </w:t>
      </w:r>
      <w:r w:rsidR="00361C9F" w:rsidRPr="009548DE">
        <w:rPr>
          <w:rFonts w:ascii="Arial" w:hAnsi="Arial" w:cs="Arial"/>
          <w:sz w:val="20"/>
          <w:szCs w:val="20"/>
        </w:rPr>
        <w:t>umowy</w:t>
      </w:r>
      <w:r w:rsidR="005B5230" w:rsidRPr="009548DE">
        <w:rPr>
          <w:rFonts w:ascii="Arial" w:hAnsi="Arial" w:cs="Arial"/>
          <w:sz w:val="20"/>
          <w:szCs w:val="20"/>
        </w:rPr>
        <w:t>,</w:t>
      </w:r>
    </w:p>
    <w:p w14:paraId="75552AAE" w14:textId="52E7F176" w:rsidR="005B5230" w:rsidRPr="009548DE" w:rsidRDefault="00DE5FC4" w:rsidP="009548DE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 przypadku odstąpienia od umowy w całości z przyczyn leżących po stronie Wykonawcy – w wysokości 30% łącznego wynagrodzenia umownego brutto, o którym mowa w § 4 ust.1, a w przypadku odstąpienia od umowy w zakresie </w:t>
      </w:r>
      <w:r w:rsidR="00D13865" w:rsidRPr="009548DE">
        <w:rPr>
          <w:rFonts w:ascii="Arial" w:hAnsi="Arial" w:cs="Arial"/>
          <w:sz w:val="20"/>
          <w:szCs w:val="20"/>
        </w:rPr>
        <w:t>danej</w:t>
      </w:r>
      <w:r w:rsidRPr="009548DE">
        <w:rPr>
          <w:rFonts w:ascii="Arial" w:hAnsi="Arial" w:cs="Arial"/>
          <w:sz w:val="20"/>
          <w:szCs w:val="20"/>
        </w:rPr>
        <w:t xml:space="preserve"> części przedmiotu umowy – w wysokości 30% wynagrodzenia umownego brutto określonego dla </w:t>
      </w:r>
      <w:r w:rsidR="00D13865" w:rsidRPr="009548DE">
        <w:rPr>
          <w:rFonts w:ascii="Arial" w:hAnsi="Arial" w:cs="Arial"/>
          <w:sz w:val="20"/>
          <w:szCs w:val="20"/>
        </w:rPr>
        <w:t xml:space="preserve">tej </w:t>
      </w:r>
      <w:r w:rsidRPr="009548DE">
        <w:rPr>
          <w:rFonts w:ascii="Arial" w:hAnsi="Arial" w:cs="Arial"/>
          <w:sz w:val="20"/>
          <w:szCs w:val="20"/>
        </w:rPr>
        <w:t>części</w:t>
      </w:r>
      <w:r w:rsidR="005B5230" w:rsidRPr="009548DE">
        <w:rPr>
          <w:rFonts w:ascii="Arial" w:hAnsi="Arial" w:cs="Arial"/>
          <w:sz w:val="20"/>
          <w:szCs w:val="20"/>
        </w:rPr>
        <w:t>.</w:t>
      </w:r>
    </w:p>
    <w:p w14:paraId="36759BE0" w14:textId="55958BDC" w:rsidR="003E2852" w:rsidRPr="009548DE" w:rsidRDefault="00C92FF9" w:rsidP="009548DE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Łączna maksymalna wysokość k</w:t>
      </w:r>
      <w:r w:rsidR="00361C9F" w:rsidRPr="009548DE">
        <w:rPr>
          <w:rFonts w:ascii="Arial" w:hAnsi="Arial" w:cs="Arial"/>
          <w:sz w:val="20"/>
          <w:szCs w:val="20"/>
        </w:rPr>
        <w:t>ar umown</w:t>
      </w:r>
      <w:r w:rsidRPr="009548DE">
        <w:rPr>
          <w:rFonts w:ascii="Arial" w:hAnsi="Arial" w:cs="Arial"/>
          <w:sz w:val="20"/>
          <w:szCs w:val="20"/>
        </w:rPr>
        <w:t xml:space="preserve">ych naliczonych Wykonawcy na podstawie niniejszej umowy nie może </w:t>
      </w:r>
      <w:r w:rsidR="00361C9F" w:rsidRPr="009548DE">
        <w:rPr>
          <w:rFonts w:ascii="Arial" w:hAnsi="Arial" w:cs="Arial"/>
          <w:sz w:val="20"/>
          <w:szCs w:val="20"/>
        </w:rPr>
        <w:t xml:space="preserve">przekroczyć równowartości </w:t>
      </w:r>
      <w:r w:rsidR="005B5230" w:rsidRPr="009548DE">
        <w:rPr>
          <w:rFonts w:ascii="Arial" w:hAnsi="Arial" w:cs="Arial"/>
          <w:sz w:val="20"/>
          <w:szCs w:val="20"/>
        </w:rPr>
        <w:t>3</w:t>
      </w:r>
      <w:r w:rsidR="00361C9F" w:rsidRPr="009548DE">
        <w:rPr>
          <w:rFonts w:ascii="Arial" w:hAnsi="Arial" w:cs="Arial"/>
          <w:sz w:val="20"/>
          <w:szCs w:val="20"/>
        </w:rPr>
        <w:t xml:space="preserve">0% </w:t>
      </w:r>
      <w:r w:rsidRPr="009548DE">
        <w:rPr>
          <w:rFonts w:ascii="Arial" w:hAnsi="Arial" w:cs="Arial"/>
          <w:sz w:val="20"/>
          <w:szCs w:val="20"/>
        </w:rPr>
        <w:t xml:space="preserve">łącznego </w:t>
      </w:r>
      <w:r w:rsidR="00361C9F" w:rsidRPr="009548DE">
        <w:rPr>
          <w:rFonts w:ascii="Arial" w:hAnsi="Arial" w:cs="Arial"/>
          <w:sz w:val="20"/>
          <w:szCs w:val="20"/>
        </w:rPr>
        <w:t>wynagrodzenia umownego brutto</w:t>
      </w:r>
      <w:r w:rsidRPr="009548DE">
        <w:rPr>
          <w:rFonts w:ascii="Arial" w:hAnsi="Arial" w:cs="Arial"/>
          <w:sz w:val="20"/>
          <w:szCs w:val="20"/>
        </w:rPr>
        <w:t>, o którym mowa</w:t>
      </w:r>
      <w:r w:rsidR="00361C9F" w:rsidRPr="009548DE">
        <w:rPr>
          <w:rFonts w:ascii="Arial" w:hAnsi="Arial" w:cs="Arial"/>
          <w:sz w:val="20"/>
          <w:szCs w:val="20"/>
        </w:rPr>
        <w:t xml:space="preserve"> w § </w:t>
      </w:r>
      <w:r w:rsidR="008B3BC1" w:rsidRPr="009548DE">
        <w:rPr>
          <w:rFonts w:ascii="Arial" w:hAnsi="Arial" w:cs="Arial"/>
          <w:sz w:val="20"/>
          <w:szCs w:val="20"/>
        </w:rPr>
        <w:t>4</w:t>
      </w:r>
      <w:r w:rsidR="00361C9F" w:rsidRPr="009548DE">
        <w:rPr>
          <w:rFonts w:ascii="Arial" w:hAnsi="Arial" w:cs="Arial"/>
          <w:sz w:val="20"/>
          <w:szCs w:val="20"/>
        </w:rPr>
        <w:t xml:space="preserve"> ust. 1. </w:t>
      </w:r>
    </w:p>
    <w:p w14:paraId="09FF6CA5" w14:textId="77777777" w:rsidR="003E2852" w:rsidRPr="009548DE" w:rsidRDefault="00361C9F" w:rsidP="009548DE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Kary umowne, o których mowa w niniejszej umowie Wykonawca zapłaci na wskazany przez Zamawiającego rachunek bankowy przelewem, w terminie </w:t>
      </w:r>
      <w:r w:rsidR="003E2852" w:rsidRPr="009548DE">
        <w:rPr>
          <w:rFonts w:ascii="Arial" w:hAnsi="Arial" w:cs="Arial"/>
          <w:sz w:val="20"/>
          <w:szCs w:val="20"/>
        </w:rPr>
        <w:t>14</w:t>
      </w:r>
      <w:r w:rsidRPr="009548DE">
        <w:rPr>
          <w:rFonts w:ascii="Arial" w:hAnsi="Arial" w:cs="Arial"/>
          <w:sz w:val="20"/>
          <w:szCs w:val="20"/>
        </w:rPr>
        <w:t xml:space="preserve"> dni od dnia doręczenia mu przez Zamawiającego oświadczenia o nałożeniu kary umownej. Strony ustalają, że Zamawiającemu przysługuje prawo potrącenia kwoty należnych kar umownych z kwoty wynagrodzenia umownego należnego Wykonawcy. Przed dokonaniem kompensaty Zamawiający zawiadomi pisemnie Wykonawcę o wysokości i podstawie naliczonych kar umownych. </w:t>
      </w:r>
    </w:p>
    <w:p w14:paraId="34B12E35" w14:textId="77777777" w:rsidR="005B5230" w:rsidRPr="009548DE" w:rsidRDefault="00361C9F" w:rsidP="009548DE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Wierzytelności wynikające z niniejszej umowy nie mogą być przedmiotem skutecznego przelewu na rzecz osoby trzeciej bez pisemnej zgody Zamawiającego. </w:t>
      </w:r>
    </w:p>
    <w:p w14:paraId="22B84397" w14:textId="61D719FE" w:rsidR="00361C9F" w:rsidRPr="009548DE" w:rsidRDefault="00361C9F" w:rsidP="009548DE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Strony zastrzegają prawo Zamawiającego do </w:t>
      </w:r>
      <w:r w:rsidR="00505AE2" w:rsidRPr="009548DE">
        <w:rPr>
          <w:rFonts w:ascii="Arial" w:hAnsi="Arial" w:cs="Arial"/>
          <w:sz w:val="20"/>
          <w:szCs w:val="20"/>
        </w:rPr>
        <w:t xml:space="preserve">dochodzenia </w:t>
      </w:r>
      <w:r w:rsidRPr="009548DE">
        <w:rPr>
          <w:rFonts w:ascii="Arial" w:hAnsi="Arial" w:cs="Arial"/>
          <w:sz w:val="20"/>
          <w:szCs w:val="20"/>
        </w:rPr>
        <w:t xml:space="preserve">odszkodowania uzupełniającego, </w:t>
      </w:r>
      <w:r w:rsidR="00505AE2" w:rsidRPr="009548DE">
        <w:rPr>
          <w:rFonts w:ascii="Arial" w:hAnsi="Arial" w:cs="Arial"/>
          <w:sz w:val="20"/>
          <w:szCs w:val="20"/>
        </w:rPr>
        <w:t>przewyższającego</w:t>
      </w:r>
      <w:r w:rsidRPr="009548DE">
        <w:rPr>
          <w:rFonts w:ascii="Arial" w:hAnsi="Arial" w:cs="Arial"/>
          <w:sz w:val="20"/>
          <w:szCs w:val="20"/>
        </w:rPr>
        <w:t xml:space="preserve"> wysokość </w:t>
      </w:r>
      <w:r w:rsidR="00CB6BDA" w:rsidRPr="009548DE">
        <w:rPr>
          <w:rFonts w:ascii="Arial" w:hAnsi="Arial" w:cs="Arial"/>
          <w:sz w:val="20"/>
          <w:szCs w:val="20"/>
        </w:rPr>
        <w:t xml:space="preserve">zastrzeżonych </w:t>
      </w:r>
      <w:r w:rsidRPr="009548DE">
        <w:rPr>
          <w:rFonts w:ascii="Arial" w:hAnsi="Arial" w:cs="Arial"/>
          <w:sz w:val="20"/>
          <w:szCs w:val="20"/>
        </w:rPr>
        <w:t xml:space="preserve">kar umownych, na zasadach ogólnych </w:t>
      </w:r>
      <w:r w:rsidR="00CB6BDA" w:rsidRPr="009548DE">
        <w:rPr>
          <w:rFonts w:ascii="Arial" w:hAnsi="Arial" w:cs="Arial"/>
          <w:sz w:val="20"/>
          <w:szCs w:val="20"/>
        </w:rPr>
        <w:t xml:space="preserve">określonych w </w:t>
      </w:r>
      <w:r w:rsidRPr="009548DE">
        <w:rPr>
          <w:rFonts w:ascii="Arial" w:hAnsi="Arial" w:cs="Arial"/>
          <w:sz w:val="20"/>
          <w:szCs w:val="20"/>
        </w:rPr>
        <w:t>Kodeks</w:t>
      </w:r>
      <w:r w:rsidR="00CB6BDA" w:rsidRPr="009548DE">
        <w:rPr>
          <w:rFonts w:ascii="Arial" w:hAnsi="Arial" w:cs="Arial"/>
          <w:sz w:val="20"/>
          <w:szCs w:val="20"/>
        </w:rPr>
        <w:t>ie</w:t>
      </w:r>
      <w:r w:rsidRPr="009548DE">
        <w:rPr>
          <w:rFonts w:ascii="Arial" w:hAnsi="Arial" w:cs="Arial"/>
          <w:sz w:val="20"/>
          <w:szCs w:val="20"/>
        </w:rPr>
        <w:t xml:space="preserve"> cywiln</w:t>
      </w:r>
      <w:r w:rsidR="00CB6BDA" w:rsidRPr="009548DE">
        <w:rPr>
          <w:rFonts w:ascii="Arial" w:hAnsi="Arial" w:cs="Arial"/>
          <w:sz w:val="20"/>
          <w:szCs w:val="20"/>
        </w:rPr>
        <w:t>ym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70A8627F" w14:textId="15AA6153" w:rsidR="005B5230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lastRenderedPageBreak/>
        <w:t xml:space="preserve">§ </w:t>
      </w:r>
      <w:r w:rsidR="005B5230" w:rsidRPr="009548DE">
        <w:rPr>
          <w:rFonts w:ascii="Arial" w:hAnsi="Arial" w:cs="Arial"/>
          <w:b/>
          <w:bCs/>
          <w:sz w:val="20"/>
          <w:szCs w:val="20"/>
        </w:rPr>
        <w:t>7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1205C08A" w14:textId="5F844719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Odstąpienie od umowy</w:t>
      </w:r>
    </w:p>
    <w:p w14:paraId="1107E2AC" w14:textId="48226F54" w:rsidR="00361C9F" w:rsidRPr="009548DE" w:rsidRDefault="00361C9F" w:rsidP="009548DE">
      <w:pPr>
        <w:pStyle w:val="Akapitzlist"/>
        <w:numPr>
          <w:ilvl w:val="0"/>
          <w:numId w:val="23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Zamawiającemu przysługuje prawo odstąpienia od umowy w następujących </w:t>
      </w:r>
      <w:r w:rsidR="004E3C2D" w:rsidRPr="009548DE">
        <w:rPr>
          <w:rFonts w:ascii="Arial" w:hAnsi="Arial" w:cs="Arial"/>
          <w:sz w:val="20"/>
          <w:szCs w:val="20"/>
        </w:rPr>
        <w:t>przypadkach</w:t>
      </w:r>
      <w:r w:rsidRPr="009548DE">
        <w:rPr>
          <w:rFonts w:ascii="Arial" w:hAnsi="Arial" w:cs="Arial"/>
          <w:sz w:val="20"/>
          <w:szCs w:val="20"/>
        </w:rPr>
        <w:t xml:space="preserve">:  </w:t>
      </w:r>
    </w:p>
    <w:p w14:paraId="405B745F" w14:textId="67D214B2" w:rsidR="005B5230" w:rsidRPr="009548DE" w:rsidRDefault="005B5230" w:rsidP="009548DE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</w:t>
      </w:r>
      <w:r w:rsidR="004E3C2D" w:rsidRPr="009548DE">
        <w:rPr>
          <w:rFonts w:ascii="Arial" w:hAnsi="Arial" w:cs="Arial"/>
          <w:sz w:val="20"/>
          <w:szCs w:val="20"/>
        </w:rPr>
        <w:t xml:space="preserve">pozostaje w zwłoce z wykonaniem którejkolwiek z części przedmiotu umowy w stosunku do terminu określonego </w:t>
      </w:r>
      <w:r w:rsidRPr="009548DE">
        <w:rPr>
          <w:rFonts w:ascii="Arial" w:hAnsi="Arial" w:cs="Arial"/>
          <w:sz w:val="20"/>
          <w:szCs w:val="20"/>
        </w:rPr>
        <w:t>w §1</w:t>
      </w:r>
      <w:r w:rsidR="004E3C2D" w:rsidRPr="009548DE">
        <w:rPr>
          <w:rFonts w:ascii="Arial" w:hAnsi="Arial" w:cs="Arial"/>
          <w:sz w:val="20"/>
          <w:szCs w:val="20"/>
        </w:rPr>
        <w:t xml:space="preserve"> ust. 4, a zwłoka trwa co najmniej 7 dni</w:t>
      </w:r>
      <w:r w:rsidRPr="009548DE">
        <w:rPr>
          <w:rFonts w:ascii="Arial" w:hAnsi="Arial" w:cs="Arial"/>
          <w:sz w:val="20"/>
          <w:szCs w:val="20"/>
        </w:rPr>
        <w:t>;</w:t>
      </w:r>
    </w:p>
    <w:p w14:paraId="736BB0D6" w14:textId="03F9221B" w:rsidR="00DB47A3" w:rsidRPr="009548DE" w:rsidRDefault="00DB47A3" w:rsidP="009548DE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 przypadku gdy zwłoka</w:t>
      </w:r>
      <w:r w:rsidR="004E3C2D" w:rsidRPr="009548DE">
        <w:rPr>
          <w:rFonts w:ascii="Arial" w:hAnsi="Arial" w:cs="Arial"/>
          <w:sz w:val="20"/>
          <w:szCs w:val="20"/>
        </w:rPr>
        <w:t xml:space="preserve">, o której mowa w pkt </w:t>
      </w:r>
      <w:r w:rsidR="004E3C2D" w:rsidRPr="0056154D">
        <w:rPr>
          <w:rFonts w:ascii="Arial" w:hAnsi="Arial" w:cs="Arial"/>
          <w:sz w:val="20"/>
          <w:szCs w:val="20"/>
        </w:rPr>
        <w:t>1</w:t>
      </w:r>
      <w:r w:rsidR="00F70305" w:rsidRPr="0056154D">
        <w:rPr>
          <w:rFonts w:ascii="Arial" w:hAnsi="Arial" w:cs="Arial"/>
          <w:sz w:val="20"/>
          <w:szCs w:val="20"/>
        </w:rPr>
        <w:t>) powyżej</w:t>
      </w:r>
      <w:r w:rsidR="004E3C2D" w:rsidRPr="0056154D">
        <w:rPr>
          <w:rFonts w:ascii="Arial" w:hAnsi="Arial" w:cs="Arial"/>
          <w:sz w:val="20"/>
          <w:szCs w:val="20"/>
        </w:rPr>
        <w:t xml:space="preserve">, dotyczy </w:t>
      </w:r>
      <w:r w:rsidR="004E3C2D" w:rsidRPr="009548DE">
        <w:rPr>
          <w:rFonts w:ascii="Arial" w:hAnsi="Arial" w:cs="Arial"/>
          <w:sz w:val="20"/>
          <w:szCs w:val="20"/>
        </w:rPr>
        <w:t>wyłącznie jednej części</w:t>
      </w:r>
      <w:r w:rsidRPr="009548DE">
        <w:rPr>
          <w:rFonts w:ascii="Arial" w:hAnsi="Arial" w:cs="Arial"/>
          <w:sz w:val="20"/>
          <w:szCs w:val="20"/>
        </w:rPr>
        <w:t xml:space="preserve"> przedmiotu umowy, Zamawiający może odstąpić od umowy w zakresie tej części,</w:t>
      </w:r>
    </w:p>
    <w:p w14:paraId="214AFD48" w14:textId="1FE81776" w:rsidR="005B5230" w:rsidRPr="009548DE" w:rsidRDefault="00DB47A3" w:rsidP="009548DE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wobec Wykonawcy zostało wszczęte postępowanie likwidacyjne, restrukturyzacyjne lub upadłościowe, o ile okoliczności te mają wpływ na możliwość prawidłowej realizacji umowy</w:t>
      </w:r>
      <w:r w:rsidR="00361C9F" w:rsidRPr="009548DE">
        <w:rPr>
          <w:rFonts w:ascii="Arial" w:hAnsi="Arial" w:cs="Arial"/>
          <w:sz w:val="20"/>
          <w:szCs w:val="20"/>
        </w:rPr>
        <w:t xml:space="preserve">; </w:t>
      </w:r>
    </w:p>
    <w:p w14:paraId="1F436B03" w14:textId="693BFA08" w:rsidR="002A1291" w:rsidRPr="009548DE" w:rsidRDefault="00361C9F" w:rsidP="009548DE">
      <w:pPr>
        <w:pStyle w:val="Akapitzlist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 razie rażąc</w:t>
      </w:r>
      <w:r w:rsidR="004E3C2D" w:rsidRPr="009548DE">
        <w:rPr>
          <w:rFonts w:ascii="Arial" w:hAnsi="Arial" w:cs="Arial"/>
          <w:sz w:val="20"/>
          <w:szCs w:val="20"/>
        </w:rPr>
        <w:t>ego</w:t>
      </w:r>
      <w:r w:rsidRPr="009548DE">
        <w:rPr>
          <w:rFonts w:ascii="Arial" w:hAnsi="Arial" w:cs="Arial"/>
          <w:sz w:val="20"/>
          <w:szCs w:val="20"/>
        </w:rPr>
        <w:t xml:space="preserve"> narusze</w:t>
      </w:r>
      <w:r w:rsidR="004E3C2D" w:rsidRPr="009548DE">
        <w:rPr>
          <w:rFonts w:ascii="Arial" w:hAnsi="Arial" w:cs="Arial"/>
          <w:sz w:val="20"/>
          <w:szCs w:val="20"/>
        </w:rPr>
        <w:t>nia</w:t>
      </w:r>
      <w:r w:rsidRPr="009548DE">
        <w:rPr>
          <w:rFonts w:ascii="Arial" w:hAnsi="Arial" w:cs="Arial"/>
          <w:sz w:val="20"/>
          <w:szCs w:val="20"/>
        </w:rPr>
        <w:t xml:space="preserve"> postanowień niniejszej umowy</w:t>
      </w:r>
      <w:r w:rsidR="004E3C2D" w:rsidRPr="009548DE">
        <w:rPr>
          <w:rFonts w:ascii="Arial" w:hAnsi="Arial" w:cs="Arial"/>
          <w:sz w:val="20"/>
          <w:szCs w:val="20"/>
        </w:rPr>
        <w:t xml:space="preserve"> przez Wykonawcę</w:t>
      </w:r>
      <w:r w:rsidRPr="009548DE">
        <w:rPr>
          <w:rFonts w:ascii="Arial" w:hAnsi="Arial" w:cs="Arial"/>
          <w:sz w:val="20"/>
          <w:szCs w:val="20"/>
        </w:rPr>
        <w:t xml:space="preserve">, w szczególności </w:t>
      </w:r>
      <w:r w:rsidR="004E3C2D" w:rsidRPr="009548DE">
        <w:rPr>
          <w:rFonts w:ascii="Arial" w:hAnsi="Arial" w:cs="Arial"/>
          <w:sz w:val="20"/>
          <w:szCs w:val="20"/>
        </w:rPr>
        <w:t>w przypadku umyślnego</w:t>
      </w:r>
      <w:r w:rsidRPr="009548DE">
        <w:rPr>
          <w:rFonts w:ascii="Arial" w:hAnsi="Arial" w:cs="Arial"/>
          <w:sz w:val="20"/>
          <w:szCs w:val="20"/>
        </w:rPr>
        <w:t xml:space="preserve"> wyrządzeni</w:t>
      </w:r>
      <w:r w:rsidR="004E3C2D" w:rsidRPr="009548DE">
        <w:rPr>
          <w:rFonts w:ascii="Arial" w:hAnsi="Arial" w:cs="Arial"/>
          <w:sz w:val="20"/>
          <w:szCs w:val="20"/>
        </w:rPr>
        <w:t>a</w:t>
      </w:r>
      <w:r w:rsidRPr="009548DE">
        <w:rPr>
          <w:rFonts w:ascii="Arial" w:hAnsi="Arial" w:cs="Arial"/>
          <w:sz w:val="20"/>
          <w:szCs w:val="20"/>
        </w:rPr>
        <w:t xml:space="preserve"> szkody przez osobę, którą Wykonawca posługuje się przy wykonywaniu umowy, </w:t>
      </w:r>
      <w:r w:rsidR="004E3C2D" w:rsidRPr="009548DE">
        <w:rPr>
          <w:rFonts w:ascii="Arial" w:hAnsi="Arial" w:cs="Arial"/>
          <w:sz w:val="20"/>
          <w:szCs w:val="20"/>
        </w:rPr>
        <w:t xml:space="preserve">lub </w:t>
      </w:r>
      <w:r w:rsidRPr="009548DE">
        <w:rPr>
          <w:rFonts w:ascii="Arial" w:hAnsi="Arial" w:cs="Arial"/>
          <w:sz w:val="20"/>
          <w:szCs w:val="20"/>
        </w:rPr>
        <w:t xml:space="preserve">współdziałania </w:t>
      </w:r>
      <w:r w:rsidR="004E3C2D" w:rsidRPr="009548DE">
        <w:rPr>
          <w:rFonts w:ascii="Arial" w:hAnsi="Arial" w:cs="Arial"/>
          <w:sz w:val="20"/>
          <w:szCs w:val="20"/>
        </w:rPr>
        <w:t xml:space="preserve">Wykonawcy </w:t>
      </w:r>
      <w:r w:rsidRPr="009548DE">
        <w:rPr>
          <w:rFonts w:ascii="Arial" w:hAnsi="Arial" w:cs="Arial"/>
          <w:sz w:val="20"/>
          <w:szCs w:val="20"/>
        </w:rPr>
        <w:t xml:space="preserve">z osobą wyrządzającą </w:t>
      </w:r>
      <w:r w:rsidR="004E3C2D" w:rsidRPr="009548DE">
        <w:rPr>
          <w:rFonts w:ascii="Arial" w:hAnsi="Arial" w:cs="Arial"/>
          <w:sz w:val="20"/>
          <w:szCs w:val="20"/>
        </w:rPr>
        <w:t xml:space="preserve">taką </w:t>
      </w:r>
      <w:r w:rsidRPr="009548DE">
        <w:rPr>
          <w:rFonts w:ascii="Arial" w:hAnsi="Arial" w:cs="Arial"/>
          <w:sz w:val="20"/>
          <w:szCs w:val="20"/>
        </w:rPr>
        <w:t xml:space="preserve">szkodę, Zamawiający ma prawo odstąpienia od umowy z przyczyn leżących po stronie Wykonawcy. </w:t>
      </w:r>
    </w:p>
    <w:p w14:paraId="14A809C9" w14:textId="777FF8BB" w:rsidR="00896356" w:rsidRPr="009548DE" w:rsidRDefault="00361C9F" w:rsidP="009548DE">
      <w:pPr>
        <w:pStyle w:val="Akapitzlist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Oświadczenie o odstąpieniu powinno zostać złożone w terminie 30 dni od daty powzięcia przez stronę wiadomości o zaistnieniu przyczyny uzasadniającej odstąpienie od umowy. </w:t>
      </w:r>
      <w:r w:rsidR="00896356" w:rsidRPr="009548DE">
        <w:rPr>
          <w:rFonts w:ascii="Arial" w:hAnsi="Arial" w:cs="Arial"/>
          <w:sz w:val="20"/>
          <w:szCs w:val="20"/>
        </w:rPr>
        <w:t xml:space="preserve">W przypadku odstąpienia od umowy </w:t>
      </w:r>
      <w:r w:rsidR="00DE5FC4" w:rsidRPr="009548DE">
        <w:rPr>
          <w:rFonts w:ascii="Arial" w:hAnsi="Arial" w:cs="Arial"/>
          <w:sz w:val="20"/>
          <w:szCs w:val="20"/>
        </w:rPr>
        <w:t>Wykonawcy przysługuje wynagrodzenie wyłącznie za prawidłowo wykonaną i odebraną przez Zamawiającego część przedmiotu umowy do dnia odstąpienia, z zastrzeżeniem prawa Zamawiającego do naliczenia kar umownych oraz dochodzenia odszkodowania na zasadach określonych w umowie i przepisach prawa.</w:t>
      </w:r>
    </w:p>
    <w:p w14:paraId="0431B769" w14:textId="5EEBAFC6" w:rsidR="00361C9F" w:rsidRPr="009548DE" w:rsidRDefault="00896356" w:rsidP="009548DE">
      <w:pPr>
        <w:pStyle w:val="Akapitzlist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Jeżeli przyczyna uzasadniająca odstąpienie od umowy dotyczy wyłącznie jednej z części przedmiotu umowy, Zamawiający może odstąpić od umowy w zakresie tej części umowy</w:t>
      </w:r>
      <w:r w:rsidR="004E3C2D" w:rsidRPr="009548DE">
        <w:rPr>
          <w:rFonts w:ascii="Arial" w:hAnsi="Arial" w:cs="Arial"/>
          <w:sz w:val="20"/>
          <w:szCs w:val="20"/>
        </w:rPr>
        <w:t>, bez wpływu na obowiązywanie umowy w zakresie pozostałych części</w:t>
      </w:r>
      <w:r w:rsidRPr="009548DE">
        <w:rPr>
          <w:rFonts w:ascii="Arial" w:hAnsi="Arial" w:cs="Arial"/>
          <w:sz w:val="20"/>
          <w:szCs w:val="20"/>
        </w:rPr>
        <w:t>.</w:t>
      </w:r>
      <w:r w:rsidR="00361C9F" w:rsidRPr="009548DE">
        <w:rPr>
          <w:rFonts w:ascii="Arial" w:hAnsi="Arial" w:cs="Arial"/>
          <w:sz w:val="20"/>
          <w:szCs w:val="20"/>
        </w:rPr>
        <w:t xml:space="preserve"> </w:t>
      </w:r>
    </w:p>
    <w:p w14:paraId="069D8F7A" w14:textId="77777777" w:rsidR="0056154D" w:rsidRDefault="0056154D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D6DBEE" w14:textId="05F4423B" w:rsidR="002A1291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 xml:space="preserve">§ </w:t>
      </w:r>
      <w:r w:rsidR="002A1291" w:rsidRPr="009548DE">
        <w:rPr>
          <w:rFonts w:ascii="Arial" w:hAnsi="Arial" w:cs="Arial"/>
          <w:b/>
          <w:bCs/>
          <w:sz w:val="20"/>
          <w:szCs w:val="20"/>
        </w:rPr>
        <w:t>8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3384398A" w14:textId="2BED3354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Zmiana umowy</w:t>
      </w:r>
    </w:p>
    <w:p w14:paraId="08784353" w14:textId="2A36B2CA" w:rsidR="00361C9F" w:rsidRPr="009548DE" w:rsidRDefault="00361C9F" w:rsidP="009548DE">
      <w:pPr>
        <w:pStyle w:val="Akapitzlist"/>
        <w:numPr>
          <w:ilvl w:val="0"/>
          <w:numId w:val="28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Zmiana postanowień zawartej umowy </w:t>
      </w:r>
      <w:r w:rsidR="004E3C2D" w:rsidRPr="009548DE">
        <w:rPr>
          <w:rFonts w:ascii="Arial" w:hAnsi="Arial" w:cs="Arial"/>
          <w:sz w:val="20"/>
          <w:szCs w:val="20"/>
        </w:rPr>
        <w:t xml:space="preserve">wymaga </w:t>
      </w:r>
      <w:r w:rsidRPr="009548DE">
        <w:rPr>
          <w:rFonts w:ascii="Arial" w:hAnsi="Arial" w:cs="Arial"/>
          <w:sz w:val="20"/>
          <w:szCs w:val="20"/>
        </w:rPr>
        <w:t>zgod</w:t>
      </w:r>
      <w:r w:rsidR="004E3C2D" w:rsidRPr="009548DE">
        <w:rPr>
          <w:rFonts w:ascii="Arial" w:hAnsi="Arial" w:cs="Arial"/>
          <w:sz w:val="20"/>
          <w:szCs w:val="20"/>
        </w:rPr>
        <w:t>y</w:t>
      </w:r>
      <w:r w:rsidRPr="009548DE">
        <w:rPr>
          <w:rFonts w:ascii="Arial" w:hAnsi="Arial" w:cs="Arial"/>
          <w:sz w:val="20"/>
          <w:szCs w:val="20"/>
        </w:rPr>
        <w:t xml:space="preserve"> obu stron </w:t>
      </w:r>
      <w:r w:rsidR="004E3C2D" w:rsidRPr="009548DE">
        <w:rPr>
          <w:rFonts w:ascii="Arial" w:hAnsi="Arial" w:cs="Arial"/>
          <w:sz w:val="20"/>
          <w:szCs w:val="20"/>
        </w:rPr>
        <w:t>oraz</w:t>
      </w:r>
      <w:r w:rsidRPr="009548DE">
        <w:rPr>
          <w:rFonts w:ascii="Arial" w:hAnsi="Arial" w:cs="Arial"/>
          <w:sz w:val="20"/>
          <w:szCs w:val="20"/>
        </w:rPr>
        <w:t xml:space="preserve"> form</w:t>
      </w:r>
      <w:r w:rsidR="004E3C2D" w:rsidRPr="009548DE">
        <w:rPr>
          <w:rFonts w:ascii="Arial" w:hAnsi="Arial" w:cs="Arial"/>
          <w:sz w:val="20"/>
          <w:szCs w:val="20"/>
        </w:rPr>
        <w:t>y pisemnej w postaci</w:t>
      </w:r>
      <w:r w:rsidRPr="009548DE">
        <w:rPr>
          <w:rFonts w:ascii="Arial" w:hAnsi="Arial" w:cs="Arial"/>
          <w:sz w:val="20"/>
          <w:szCs w:val="20"/>
        </w:rPr>
        <w:t xml:space="preserve"> aneksu, pod rygorem nieważności</w:t>
      </w:r>
      <w:r w:rsidR="002A1291" w:rsidRPr="009548DE">
        <w:rPr>
          <w:rFonts w:ascii="Arial" w:hAnsi="Arial" w:cs="Arial"/>
          <w:sz w:val="20"/>
          <w:szCs w:val="20"/>
        </w:rPr>
        <w:t xml:space="preserve">, </w:t>
      </w:r>
      <w:r w:rsidR="004E3C2D" w:rsidRPr="009548DE">
        <w:rPr>
          <w:rFonts w:ascii="Arial" w:hAnsi="Arial" w:cs="Arial"/>
          <w:sz w:val="20"/>
          <w:szCs w:val="20"/>
        </w:rPr>
        <w:t>z zastrzeżeniem</w:t>
      </w:r>
      <w:r w:rsidR="002A1291" w:rsidRPr="009548DE">
        <w:rPr>
          <w:rFonts w:ascii="Arial" w:hAnsi="Arial" w:cs="Arial"/>
          <w:sz w:val="20"/>
          <w:szCs w:val="20"/>
        </w:rPr>
        <w:t xml:space="preserve"> ust. 2</w:t>
      </w:r>
      <w:r w:rsidR="007F41A4" w:rsidRPr="009548DE">
        <w:rPr>
          <w:rFonts w:ascii="Arial" w:hAnsi="Arial" w:cs="Arial"/>
          <w:sz w:val="20"/>
          <w:szCs w:val="20"/>
        </w:rPr>
        <w:t xml:space="preserve"> </w:t>
      </w:r>
      <w:r w:rsidR="007F41A4" w:rsidRPr="0056154D">
        <w:rPr>
          <w:rFonts w:ascii="Arial" w:hAnsi="Arial" w:cs="Arial"/>
          <w:sz w:val="20"/>
          <w:szCs w:val="20"/>
        </w:rPr>
        <w:t>poniżej</w:t>
      </w:r>
      <w:r w:rsidR="002A1291" w:rsidRPr="0056154D">
        <w:rPr>
          <w:rFonts w:ascii="Arial" w:hAnsi="Arial" w:cs="Arial"/>
          <w:sz w:val="20"/>
          <w:szCs w:val="20"/>
        </w:rPr>
        <w:t>.</w:t>
      </w:r>
    </w:p>
    <w:p w14:paraId="3D419FE7" w14:textId="632830CC" w:rsidR="002A1291" w:rsidRPr="009548DE" w:rsidRDefault="002A1291" w:rsidP="009548DE">
      <w:pPr>
        <w:pStyle w:val="Akapitzlist"/>
        <w:numPr>
          <w:ilvl w:val="0"/>
          <w:numId w:val="28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Zamiana osób, o których mowa w § 5, następuje poprzez pisemne powiadomienie drugiej </w:t>
      </w:r>
      <w:r w:rsidR="004F2618" w:rsidRPr="009548DE">
        <w:rPr>
          <w:rFonts w:ascii="Arial" w:hAnsi="Arial" w:cs="Arial"/>
          <w:sz w:val="20"/>
          <w:szCs w:val="20"/>
        </w:rPr>
        <w:t>Strony</w:t>
      </w:r>
      <w:r w:rsidRPr="009548DE">
        <w:rPr>
          <w:rFonts w:ascii="Arial" w:hAnsi="Arial" w:cs="Arial"/>
          <w:sz w:val="20"/>
          <w:szCs w:val="20"/>
        </w:rPr>
        <w:t xml:space="preserve"> </w:t>
      </w:r>
      <w:r w:rsidR="004E3C2D" w:rsidRPr="009548DE">
        <w:rPr>
          <w:rFonts w:ascii="Arial" w:hAnsi="Arial" w:cs="Arial"/>
          <w:sz w:val="20"/>
          <w:szCs w:val="20"/>
        </w:rPr>
        <w:t xml:space="preserve">i </w:t>
      </w:r>
      <w:r w:rsidRPr="009548DE">
        <w:rPr>
          <w:rFonts w:ascii="Arial" w:hAnsi="Arial" w:cs="Arial"/>
          <w:sz w:val="20"/>
          <w:szCs w:val="20"/>
        </w:rPr>
        <w:t>nie stanowi zmiany treści umowy.</w:t>
      </w:r>
    </w:p>
    <w:p w14:paraId="17C9E397" w14:textId="4F5E4C92" w:rsidR="002A1291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 xml:space="preserve">§ </w:t>
      </w:r>
      <w:r w:rsidR="002A1291" w:rsidRPr="009548DE">
        <w:rPr>
          <w:rFonts w:ascii="Arial" w:hAnsi="Arial" w:cs="Arial"/>
          <w:b/>
          <w:bCs/>
          <w:sz w:val="20"/>
          <w:szCs w:val="20"/>
        </w:rPr>
        <w:t>9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7322A986" w14:textId="0FD5CA98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Gwarancja, rękojmia za wady, postępowanie reklamacyjne</w:t>
      </w:r>
    </w:p>
    <w:p w14:paraId="24AB496D" w14:textId="4EF0B6A2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oświadcza, że wszystkie </w:t>
      </w:r>
      <w:r w:rsidR="00AC7260" w:rsidRPr="009548DE">
        <w:rPr>
          <w:rFonts w:ascii="Arial" w:hAnsi="Arial" w:cs="Arial"/>
          <w:sz w:val="20"/>
          <w:szCs w:val="20"/>
        </w:rPr>
        <w:t xml:space="preserve">dostarczone </w:t>
      </w:r>
      <w:r w:rsidRPr="009548DE">
        <w:rPr>
          <w:rFonts w:ascii="Arial" w:hAnsi="Arial" w:cs="Arial"/>
          <w:sz w:val="20"/>
          <w:szCs w:val="20"/>
        </w:rPr>
        <w:t xml:space="preserve">elementy systemu będące przedmiotem niniejszej umowy są wolne od wad fizycznych i prawnych oraz spełniają wszelkie wymagania techniczne, jakościowe i funkcjonalne określone w OPZ. Ponadto Wykonawca gwarantuje, że dostarczony sprzęt </w:t>
      </w:r>
      <w:r w:rsidR="00470C85" w:rsidRPr="009548DE">
        <w:rPr>
          <w:rFonts w:ascii="Arial" w:hAnsi="Arial" w:cs="Arial"/>
          <w:sz w:val="20"/>
          <w:szCs w:val="20"/>
        </w:rPr>
        <w:t>jest</w:t>
      </w:r>
      <w:r w:rsidRPr="009548DE">
        <w:rPr>
          <w:rFonts w:ascii="Arial" w:hAnsi="Arial" w:cs="Arial"/>
          <w:sz w:val="20"/>
          <w:szCs w:val="20"/>
        </w:rPr>
        <w:t xml:space="preserve"> zgodn</w:t>
      </w:r>
      <w:r w:rsidR="00470C85" w:rsidRPr="009548DE">
        <w:rPr>
          <w:rFonts w:ascii="Arial" w:hAnsi="Arial" w:cs="Arial"/>
          <w:sz w:val="20"/>
          <w:szCs w:val="20"/>
        </w:rPr>
        <w:t>y</w:t>
      </w:r>
      <w:r w:rsidRPr="009548DE">
        <w:rPr>
          <w:rFonts w:ascii="Arial" w:hAnsi="Arial" w:cs="Arial"/>
          <w:sz w:val="20"/>
          <w:szCs w:val="20"/>
        </w:rPr>
        <w:t xml:space="preserve"> z obowiązującymi normami oraz przepisami prawa, zapewniając bezpieczną i niezawodną eksploatację systemu</w:t>
      </w:r>
      <w:r w:rsidR="00AC7260" w:rsidRPr="009548DE">
        <w:rPr>
          <w:rFonts w:ascii="Arial" w:hAnsi="Arial" w:cs="Arial"/>
          <w:sz w:val="20"/>
          <w:szCs w:val="20"/>
        </w:rPr>
        <w:t>.</w:t>
      </w:r>
    </w:p>
    <w:p w14:paraId="58797522" w14:textId="20BC48DE" w:rsidR="00AC7260" w:rsidRPr="009548DE" w:rsidRDefault="00DB47A3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udziela 24-miesięcznej</w:t>
      </w:r>
      <w:r w:rsidR="00361C9F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>gwarancji na dostarczone urządzenia i komponenty oraz wykonane prace montażowe i instalacyjne. Odpowiedzialność Wykonawcy z tytułu rękojmi za wady obowiązuje przez okres 24 miesięcy, na zasadach określonych w Kodeksie cywilnym, z zastrzeżeniem postanowień niniejszej umowy.</w:t>
      </w:r>
    </w:p>
    <w:p w14:paraId="18C4893A" w14:textId="712F063E" w:rsidR="00AC7260" w:rsidRPr="009548DE" w:rsidRDefault="00146370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lastRenderedPageBreak/>
        <w:t>Okres gwarancji rozpoczyna się z dniem podpisania protokołu odbioru końcowego danej części bez zastrzeżeń, a w przypadku stwierdzenia wad przy odbiorze – z dniem podpisania protokołu potwierdzającego ich skuteczne usunięcie.</w:t>
      </w:r>
    </w:p>
    <w:p w14:paraId="7DA1963A" w14:textId="77777777" w:rsidR="00DC2E58" w:rsidRPr="0056154D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 okresie gwarancji i rękojmi Wykonawca zobowiązuje się do nieodpłatnego usuwania wszelkich wad fizycznych, usterek i nieprawidłowości w działaniu system</w:t>
      </w:r>
      <w:r w:rsidR="004E3C2D" w:rsidRPr="009548DE">
        <w:rPr>
          <w:rFonts w:ascii="Arial" w:hAnsi="Arial" w:cs="Arial"/>
          <w:sz w:val="20"/>
          <w:szCs w:val="20"/>
        </w:rPr>
        <w:t>ów objętych przedmiotem umowy</w:t>
      </w:r>
      <w:r w:rsidRPr="009548DE">
        <w:rPr>
          <w:rFonts w:ascii="Arial" w:hAnsi="Arial" w:cs="Arial"/>
          <w:sz w:val="20"/>
          <w:szCs w:val="20"/>
        </w:rPr>
        <w:t>, zgłoszonych przez Zamawiającego w termin</w:t>
      </w:r>
      <w:r w:rsidR="00505AE2" w:rsidRPr="009548DE">
        <w:rPr>
          <w:rFonts w:ascii="Arial" w:hAnsi="Arial" w:cs="Arial"/>
          <w:sz w:val="20"/>
          <w:szCs w:val="20"/>
        </w:rPr>
        <w:t>ach</w:t>
      </w:r>
      <w:r w:rsidRPr="009548DE">
        <w:rPr>
          <w:rFonts w:ascii="Arial" w:hAnsi="Arial" w:cs="Arial"/>
          <w:sz w:val="20"/>
          <w:szCs w:val="20"/>
        </w:rPr>
        <w:t xml:space="preserve"> określony</w:t>
      </w:r>
      <w:r w:rsidR="00505AE2" w:rsidRPr="009548DE">
        <w:rPr>
          <w:rFonts w:ascii="Arial" w:hAnsi="Arial" w:cs="Arial"/>
          <w:sz w:val="20"/>
          <w:szCs w:val="20"/>
        </w:rPr>
        <w:t>ch</w:t>
      </w:r>
      <w:r w:rsidRPr="009548DE">
        <w:rPr>
          <w:rFonts w:ascii="Arial" w:hAnsi="Arial" w:cs="Arial"/>
          <w:sz w:val="20"/>
          <w:szCs w:val="20"/>
        </w:rPr>
        <w:t xml:space="preserve"> </w:t>
      </w:r>
      <w:r w:rsidRPr="0056154D">
        <w:rPr>
          <w:rFonts w:ascii="Arial" w:hAnsi="Arial" w:cs="Arial"/>
          <w:sz w:val="20"/>
          <w:szCs w:val="20"/>
        </w:rPr>
        <w:t>w</w:t>
      </w:r>
      <w:r w:rsidR="00505AE2" w:rsidRPr="0056154D">
        <w:rPr>
          <w:rFonts w:ascii="Arial" w:hAnsi="Arial" w:cs="Arial"/>
          <w:sz w:val="20"/>
          <w:szCs w:val="20"/>
        </w:rPr>
        <w:t xml:space="preserve"> </w:t>
      </w:r>
      <w:r w:rsidRPr="0056154D">
        <w:rPr>
          <w:rFonts w:ascii="Arial" w:hAnsi="Arial" w:cs="Arial"/>
          <w:sz w:val="20"/>
          <w:szCs w:val="20"/>
        </w:rPr>
        <w:t xml:space="preserve">ust. </w:t>
      </w:r>
      <w:r w:rsidR="006836AE" w:rsidRPr="0056154D">
        <w:rPr>
          <w:rFonts w:ascii="Arial" w:hAnsi="Arial" w:cs="Arial"/>
          <w:sz w:val="20"/>
          <w:szCs w:val="20"/>
        </w:rPr>
        <w:t>10</w:t>
      </w:r>
      <w:r w:rsidR="00C24902" w:rsidRPr="0056154D">
        <w:rPr>
          <w:rFonts w:ascii="Arial" w:hAnsi="Arial" w:cs="Arial"/>
          <w:sz w:val="20"/>
          <w:szCs w:val="20"/>
        </w:rPr>
        <w:t xml:space="preserve"> poniżej</w:t>
      </w:r>
      <w:r w:rsidRPr="0056154D">
        <w:rPr>
          <w:rFonts w:ascii="Arial" w:hAnsi="Arial" w:cs="Arial"/>
          <w:sz w:val="20"/>
          <w:szCs w:val="20"/>
        </w:rPr>
        <w:t xml:space="preserve">. </w:t>
      </w:r>
    </w:p>
    <w:p w14:paraId="55DBE4A4" w14:textId="48A6FC23" w:rsidR="00AC7260" w:rsidRPr="0056154D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56154D">
        <w:rPr>
          <w:rFonts w:ascii="Arial" w:hAnsi="Arial" w:cs="Arial"/>
          <w:sz w:val="20"/>
          <w:szCs w:val="20"/>
        </w:rPr>
        <w:t>W przypadku nieusunięcia usterki w termin</w:t>
      </w:r>
      <w:r w:rsidR="00505AE2" w:rsidRPr="0056154D">
        <w:rPr>
          <w:rFonts w:ascii="Arial" w:hAnsi="Arial" w:cs="Arial"/>
          <w:sz w:val="20"/>
          <w:szCs w:val="20"/>
        </w:rPr>
        <w:t>ie</w:t>
      </w:r>
      <w:r w:rsidRPr="0056154D">
        <w:rPr>
          <w:rFonts w:ascii="Arial" w:hAnsi="Arial" w:cs="Arial"/>
          <w:sz w:val="20"/>
          <w:szCs w:val="20"/>
        </w:rPr>
        <w:t xml:space="preserve"> określonym w </w:t>
      </w:r>
      <w:r w:rsidR="006836AE" w:rsidRPr="0056154D">
        <w:rPr>
          <w:rFonts w:ascii="Arial" w:hAnsi="Arial" w:cs="Arial"/>
          <w:sz w:val="20"/>
          <w:szCs w:val="20"/>
        </w:rPr>
        <w:t>§ 9 ust. 10</w:t>
      </w:r>
      <w:r w:rsidRPr="0056154D">
        <w:rPr>
          <w:rFonts w:ascii="Arial" w:hAnsi="Arial" w:cs="Arial"/>
          <w:sz w:val="20"/>
          <w:szCs w:val="20"/>
        </w:rPr>
        <w:t xml:space="preserve">, Zamawiający ma prawo wykonać naprawę we własnym zakresie lub zlecić ją osobie trzeciej na koszt Wykonawcy. </w:t>
      </w:r>
      <w:r w:rsidR="00DC2E58" w:rsidRPr="0056154D">
        <w:rPr>
          <w:rStyle w:val="Teksttreci"/>
          <w:sz w:val="20"/>
          <w:szCs w:val="20"/>
        </w:rPr>
        <w:t>Powyższe postanowienia nie wyłączają</w:t>
      </w:r>
      <w:r w:rsidR="003F3D2F" w:rsidRPr="0056154D">
        <w:rPr>
          <w:rStyle w:val="Teksttreci"/>
          <w:sz w:val="20"/>
          <w:szCs w:val="20"/>
        </w:rPr>
        <w:t xml:space="preserve"> odpowiedzialności odszkodowawczej Wykonawcy oraz</w:t>
      </w:r>
      <w:r w:rsidR="00DC2E58" w:rsidRPr="0056154D">
        <w:rPr>
          <w:rStyle w:val="Teksttreci"/>
          <w:sz w:val="20"/>
          <w:szCs w:val="20"/>
        </w:rPr>
        <w:t xml:space="preserve"> możliwości dochodzenia przez Zamawiającego odszkodowania na zasadach ogólnych kodeksu cywilnego lub wykonania uprawnień Zamawiającego wynikających z innych ustaw.</w:t>
      </w:r>
    </w:p>
    <w:p w14:paraId="1C73D060" w14:textId="77777777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Zamawiający zawiadomi każdorazowo Wykonawcę o ujawnionej wadzie przedmiotu umowy, niezwłocznie po jej ujawnieniu, poprzez wezwanie Wykonawcy do usunięcia wady przedmiotu umowy na adres e-mail Wykonawcy …………………………………………..:, z podaniem w wezwaniu</w:t>
      </w:r>
      <w:r w:rsidR="00AC7260" w:rsidRPr="009548DE">
        <w:rPr>
          <w:rFonts w:ascii="Arial" w:hAnsi="Arial" w:cs="Arial"/>
          <w:sz w:val="20"/>
          <w:szCs w:val="20"/>
        </w:rPr>
        <w:t xml:space="preserve"> </w:t>
      </w:r>
      <w:r w:rsidRPr="009548DE">
        <w:rPr>
          <w:rFonts w:ascii="Arial" w:hAnsi="Arial" w:cs="Arial"/>
          <w:sz w:val="20"/>
          <w:szCs w:val="20"/>
        </w:rPr>
        <w:t xml:space="preserve">ogólnego opisu wady. </w:t>
      </w:r>
    </w:p>
    <w:p w14:paraId="564337F9" w14:textId="77777777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Wezwanie Wykonawcy do usunięcia wady przedmiotu umowy jest traktowane jako stwierdzenie wady. </w:t>
      </w:r>
    </w:p>
    <w:p w14:paraId="369A9714" w14:textId="0907807E" w:rsidR="00AC7260" w:rsidRPr="009548DE" w:rsidRDefault="00146370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 przypadku ujawnienia wady okres gwarancji na element przedmiotu umowy, którego wada dotyczyła, zostaje przedłużony o okres od dnia zgłoszenia wady do dnia jej skutecznego usunięcia</w:t>
      </w:r>
      <w:r w:rsidR="00361C9F" w:rsidRPr="009548DE">
        <w:rPr>
          <w:rFonts w:ascii="Arial" w:hAnsi="Arial" w:cs="Arial"/>
          <w:sz w:val="20"/>
          <w:szCs w:val="20"/>
        </w:rPr>
        <w:t xml:space="preserve">. </w:t>
      </w:r>
    </w:p>
    <w:p w14:paraId="6F2F4212" w14:textId="77777777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Zamawiający może dochodzić roszczeń z tytułu gwarancji także po upływie terminu, na który udzielono gwarancji, jeżeli przed jej upływem zawiadomił Wykonawcę o ujawnionych wadach przedmiotu umowy (stwierdził wadę). </w:t>
      </w:r>
    </w:p>
    <w:p w14:paraId="034A3339" w14:textId="2F620C25" w:rsidR="00AC7260" w:rsidRPr="009548DE" w:rsidRDefault="00146370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zobowiązany jest do podjęcia czynności zmierzających do usunięcia zgłoszonej wady lub awarii w terminie nie dłuższym niż 24 godziny od otrzymania zgłoszenia oraz do jej usunięcia w terminie nie dłuższym niż 72 godziny, z zastrzeżeniem przypadków, gdy usunięcie wady w tym terminie jest obiektywnie niemożliwe z przyczyn niezależnych od Wykonawcy. W takim przypadku Wykonawca zobowiązany jest do niezwłocznego poinformowania Zamawiającego o przyczynie oraz przewidywanym terminie usunięcia wady</w:t>
      </w:r>
      <w:r w:rsidR="00505AE2" w:rsidRPr="009548DE">
        <w:rPr>
          <w:rFonts w:ascii="Arial" w:hAnsi="Arial" w:cs="Arial"/>
          <w:sz w:val="20"/>
          <w:szCs w:val="20"/>
        </w:rPr>
        <w:t>, a także, jeżeli jest to technicznie możliwe, do zastosowania rozwiązania tymczasowego zapewniającego funkcjonowanie systemu w zakresie niezbędnym do zapewnienia bezpieczeństwa obiektu.</w:t>
      </w:r>
    </w:p>
    <w:p w14:paraId="1E6BA2FD" w14:textId="326419D4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Usunięcie wady </w:t>
      </w:r>
      <w:r w:rsidR="00146370" w:rsidRPr="009548DE">
        <w:rPr>
          <w:rFonts w:ascii="Arial" w:hAnsi="Arial" w:cs="Arial"/>
          <w:sz w:val="20"/>
          <w:szCs w:val="20"/>
        </w:rPr>
        <w:t>uważa się za skuteczne po przywróceniu prawidłowego działania elementu systemu, co potwierdza Zamawiający w protokole lub w formie dokumentowej, w szczególności w wiadomości e-mail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68CAAAB4" w14:textId="77777777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jest odpowiedzialny za wszelkie szkody i straty, które spowodował w czasie wykonywania prac z tytułu realizacji swoich zobowiązań gwarancyjnych. </w:t>
      </w:r>
    </w:p>
    <w:p w14:paraId="70025883" w14:textId="010CAED1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</w:t>
      </w:r>
      <w:r w:rsidR="00505AE2" w:rsidRPr="009548DE">
        <w:rPr>
          <w:rFonts w:ascii="Arial" w:hAnsi="Arial" w:cs="Arial"/>
          <w:sz w:val="20"/>
          <w:szCs w:val="20"/>
        </w:rPr>
        <w:t xml:space="preserve">ponosi odpowiedzialność z tytułu </w:t>
      </w:r>
      <w:r w:rsidRPr="009548DE">
        <w:rPr>
          <w:rFonts w:ascii="Arial" w:hAnsi="Arial" w:cs="Arial"/>
          <w:sz w:val="20"/>
          <w:szCs w:val="20"/>
        </w:rPr>
        <w:t xml:space="preserve">rękojmi za wady </w:t>
      </w:r>
      <w:r w:rsidR="00505AE2" w:rsidRPr="009548DE">
        <w:rPr>
          <w:rFonts w:ascii="Arial" w:hAnsi="Arial" w:cs="Arial"/>
          <w:sz w:val="20"/>
          <w:szCs w:val="20"/>
        </w:rPr>
        <w:t>przez okres 24 miesięcy,</w:t>
      </w:r>
      <w:r w:rsidRPr="009548DE">
        <w:rPr>
          <w:rFonts w:ascii="Arial" w:hAnsi="Arial" w:cs="Arial"/>
          <w:sz w:val="20"/>
          <w:szCs w:val="20"/>
        </w:rPr>
        <w:t xml:space="preserve"> licząc od daty podpisania protokołu odbioru końcowego bez zastrzeżeń lub od daty skutecznego usunięcia wad stwierdzonych w tym protokole. Wykonawca ponosi odpowiedzialność z tytułu rękojmi za wady przedmiotu umowy na zasadach określonych w Kodeksie cywilnym. </w:t>
      </w:r>
    </w:p>
    <w:p w14:paraId="50F4CA77" w14:textId="7BC74700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lastRenderedPageBreak/>
        <w:t xml:space="preserve">W przypadku, gdy wada ujawni się po zapłacie wynagrodzenia, w okresie rękojmi za wady i nie jest możliwa do usunięcia, Zamawiający ma prawo żądać od Wykonawcy zwrotu </w:t>
      </w:r>
      <w:r w:rsidR="00146370" w:rsidRPr="009548DE">
        <w:rPr>
          <w:rFonts w:ascii="Arial" w:hAnsi="Arial" w:cs="Arial"/>
          <w:sz w:val="20"/>
          <w:szCs w:val="20"/>
        </w:rPr>
        <w:t>odpowiedniej części wynagrodzenia odpowiadającej zmniejszeniu wartości użytkowej lub technicznej przedmiotu umowy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5E04BF24" w14:textId="7F7C3DBA" w:rsidR="00AC7260" w:rsidRPr="009548DE" w:rsidRDefault="00146370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Uprawnienia Zamawiającego wynikające z gwarancji są niezależne od uprawnień przysługujących z tytułu rękojmi za wady</w:t>
      </w:r>
      <w:r w:rsidR="00361C9F" w:rsidRPr="009548DE">
        <w:rPr>
          <w:rFonts w:ascii="Arial" w:hAnsi="Arial" w:cs="Arial"/>
          <w:sz w:val="20"/>
          <w:szCs w:val="20"/>
        </w:rPr>
        <w:t xml:space="preserve">. </w:t>
      </w:r>
    </w:p>
    <w:p w14:paraId="1F9B700B" w14:textId="0189AB5B" w:rsidR="00AC7260" w:rsidRPr="009548DE" w:rsidRDefault="00505AE2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Uprawnienia Zamawiającego z tytułu</w:t>
      </w:r>
      <w:r w:rsidR="00361C9F" w:rsidRPr="009548DE">
        <w:rPr>
          <w:rFonts w:ascii="Arial" w:hAnsi="Arial" w:cs="Arial"/>
          <w:sz w:val="20"/>
          <w:szCs w:val="20"/>
        </w:rPr>
        <w:t xml:space="preserve"> rękojmi za wady i gwarancj</w:t>
      </w:r>
      <w:r w:rsidRPr="009548DE">
        <w:rPr>
          <w:rFonts w:ascii="Arial" w:hAnsi="Arial" w:cs="Arial"/>
          <w:sz w:val="20"/>
          <w:szCs w:val="20"/>
        </w:rPr>
        <w:t>i</w:t>
      </w:r>
      <w:r w:rsidR="00361C9F" w:rsidRPr="009548DE">
        <w:rPr>
          <w:rFonts w:ascii="Arial" w:hAnsi="Arial" w:cs="Arial"/>
          <w:sz w:val="20"/>
          <w:szCs w:val="20"/>
        </w:rPr>
        <w:t xml:space="preserve"> nie naruszają </w:t>
      </w:r>
      <w:r w:rsidRPr="009548DE">
        <w:rPr>
          <w:rFonts w:ascii="Arial" w:hAnsi="Arial" w:cs="Arial"/>
          <w:sz w:val="20"/>
          <w:szCs w:val="20"/>
        </w:rPr>
        <w:t xml:space="preserve">jego </w:t>
      </w:r>
      <w:r w:rsidR="00361C9F" w:rsidRPr="009548DE">
        <w:rPr>
          <w:rFonts w:ascii="Arial" w:hAnsi="Arial" w:cs="Arial"/>
          <w:sz w:val="20"/>
          <w:szCs w:val="20"/>
        </w:rPr>
        <w:t xml:space="preserve">prawa do dochodzenia roszczeń o naprawienie szkody w pełnej wysokości na zasadach określonych w kodeksie cywilnym. Zamawiający może usunąć w zastępstwie Wykonawcy, na jego koszt i ryzyko, wady nieusunięte w ustalonym terminie. Zamawiający ma obowiązek uprzedniego poinformowania Wykonawcy o zamiarze zastępczego usunięcia wad. Zastępcze usunięcie wady nie zwalnia z obowiązku zapłaty kar umownych, które naliczane są do momentu zastępczego usunięcia wady. </w:t>
      </w:r>
    </w:p>
    <w:p w14:paraId="596858CA" w14:textId="77777777" w:rsidR="00AC7260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 przypadku, gdy Zamawiający zostanie zmuszony do usunięcia wad poprzez zlecenie innemu Wykonawcy, warunki udzielonej gwarancji i rękojmi za wady nie ulegną zmianie. </w:t>
      </w:r>
    </w:p>
    <w:p w14:paraId="7CE0E7C3" w14:textId="5DB8449D" w:rsidR="00361C9F" w:rsidRPr="009548DE" w:rsidRDefault="00361C9F" w:rsidP="009548DE">
      <w:pPr>
        <w:pStyle w:val="Akapitzlist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Wykonawca zobowiązany jest</w:t>
      </w:r>
      <w:r w:rsidR="00896356" w:rsidRPr="009548DE">
        <w:rPr>
          <w:rFonts w:ascii="Arial" w:hAnsi="Arial" w:cs="Arial"/>
          <w:sz w:val="20"/>
          <w:szCs w:val="20"/>
        </w:rPr>
        <w:t>, w ramach wynagrodzenia określonego w § 4 ust. 1, do dokonywania okresowych przeglądów gwarancyjnych zgodnie z zaleceniami producentów urządzeń przez cały okres obowiązywania gwarancji i rękojmi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059A689E" w14:textId="7DF8F1AC" w:rsidR="004F2618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§ 1</w:t>
      </w:r>
      <w:r w:rsidR="004F2618" w:rsidRPr="009548DE">
        <w:rPr>
          <w:rFonts w:ascii="Arial" w:hAnsi="Arial" w:cs="Arial"/>
          <w:b/>
          <w:bCs/>
          <w:sz w:val="20"/>
          <w:szCs w:val="20"/>
        </w:rPr>
        <w:t>0</w:t>
      </w:r>
      <w:r w:rsidRPr="009548DE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5F5474FC" w14:textId="35E0A157" w:rsidR="00361C9F" w:rsidRPr="009548DE" w:rsidRDefault="00361C9F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Postanowienia końcowe</w:t>
      </w:r>
    </w:p>
    <w:p w14:paraId="4299B847" w14:textId="33D6A8F3" w:rsidR="00361C9F" w:rsidRPr="009548DE" w:rsidRDefault="00361C9F" w:rsidP="009548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Wykonawca </w:t>
      </w:r>
      <w:r w:rsidR="00896356" w:rsidRPr="009548DE">
        <w:rPr>
          <w:rFonts w:ascii="Arial" w:hAnsi="Arial" w:cs="Arial"/>
          <w:sz w:val="20"/>
          <w:szCs w:val="20"/>
        </w:rPr>
        <w:t>odpowiada za należyte wykonanie przedmiotu umowy oraz za jakość dostarczonych urządzeń, komponentów, wykonanych prac montażowych i instalacyjnych</w:t>
      </w:r>
      <w:r w:rsidRPr="009548DE">
        <w:rPr>
          <w:rFonts w:ascii="Arial" w:hAnsi="Arial" w:cs="Arial"/>
          <w:sz w:val="20"/>
          <w:szCs w:val="20"/>
        </w:rPr>
        <w:t xml:space="preserve">. </w:t>
      </w:r>
    </w:p>
    <w:p w14:paraId="7F96D014" w14:textId="5682EABC" w:rsidR="00361C9F" w:rsidRPr="009548DE" w:rsidRDefault="00361C9F" w:rsidP="009548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Strony zobowiązują się do współdziałania przy wykonaniu umowy w celu należytej realizacji zamówienia. </w:t>
      </w:r>
    </w:p>
    <w:p w14:paraId="57B99516" w14:textId="4776FF05" w:rsidR="00361C9F" w:rsidRPr="009548DE" w:rsidRDefault="00361C9F" w:rsidP="009548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Strony dopuszczają możliwość polubownego rozwiązania wszelkich sporów. </w:t>
      </w:r>
    </w:p>
    <w:p w14:paraId="66A08FA2" w14:textId="66110B38" w:rsidR="00361C9F" w:rsidRPr="009548DE" w:rsidRDefault="00361C9F" w:rsidP="009548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Do rozstrzygania ewentualnych sporów mogących powstać na gruncie niniejszej umowy właściwym będzie Sąd dla siedziby Zamawiającego. </w:t>
      </w:r>
    </w:p>
    <w:p w14:paraId="4A4370BF" w14:textId="526B9374" w:rsidR="00361C9F" w:rsidRPr="009548DE" w:rsidRDefault="00361C9F" w:rsidP="009548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 xml:space="preserve">W sprawach nieuregulowanych niniejszą umową mają zastosowanie przepisy Kodeksu </w:t>
      </w:r>
      <w:r w:rsidR="00896356" w:rsidRPr="009548DE">
        <w:rPr>
          <w:rFonts w:ascii="Arial" w:hAnsi="Arial" w:cs="Arial"/>
          <w:sz w:val="20"/>
          <w:szCs w:val="20"/>
        </w:rPr>
        <w:t>c</w:t>
      </w:r>
      <w:r w:rsidRPr="009548DE">
        <w:rPr>
          <w:rFonts w:ascii="Arial" w:hAnsi="Arial" w:cs="Arial"/>
          <w:sz w:val="20"/>
          <w:szCs w:val="20"/>
        </w:rPr>
        <w:t xml:space="preserve">ywilnego.  </w:t>
      </w:r>
    </w:p>
    <w:p w14:paraId="30E04FF6" w14:textId="04049FC3" w:rsidR="00B41E64" w:rsidRPr="00DE6509" w:rsidRDefault="00361C9F" w:rsidP="009548DE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E6509">
        <w:rPr>
          <w:rFonts w:ascii="Arial" w:hAnsi="Arial" w:cs="Arial"/>
          <w:sz w:val="20"/>
          <w:szCs w:val="20"/>
        </w:rPr>
        <w:t>Umowa została sporządzona w dwóch jednobrzmiących egzemplarzach, jednym dla Zamawiającego i jednym dla Wykonawcy. / Umowa została zawarta w formie elektronicznej zgodnie z art. 78(1) kodeksu cywilnego – w zależności od formy podpisania umowy.</w:t>
      </w:r>
    </w:p>
    <w:p w14:paraId="769CA022" w14:textId="77777777" w:rsidR="006F58A9" w:rsidRPr="009548DE" w:rsidRDefault="006F58A9" w:rsidP="009548D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13F29DA" w14:textId="27C830EC" w:rsidR="006F58A9" w:rsidRPr="009548DE" w:rsidRDefault="004F2618" w:rsidP="009548DE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Wykaz załączników</w:t>
      </w:r>
      <w:r w:rsidR="006F58A9" w:rsidRPr="009548DE">
        <w:rPr>
          <w:rFonts w:ascii="Arial" w:hAnsi="Arial" w:cs="Arial"/>
          <w:sz w:val="20"/>
          <w:szCs w:val="20"/>
        </w:rPr>
        <w:t>:</w:t>
      </w:r>
    </w:p>
    <w:p w14:paraId="20B8AEAF" w14:textId="6E8885E1" w:rsidR="006F58A9" w:rsidRPr="009548DE" w:rsidRDefault="006F58A9" w:rsidP="009548DE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- załącznik nr 1 – oferta wykonawcy</w:t>
      </w:r>
    </w:p>
    <w:p w14:paraId="397B2E4D" w14:textId="3121340D" w:rsidR="006F58A9" w:rsidRPr="009548DE" w:rsidRDefault="006F58A9" w:rsidP="009548DE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548DE">
        <w:rPr>
          <w:rFonts w:ascii="Arial" w:hAnsi="Arial" w:cs="Arial"/>
          <w:sz w:val="20"/>
          <w:szCs w:val="20"/>
        </w:rPr>
        <w:t>- załącznik nr 2 – opis przedmiotu zamówienia</w:t>
      </w:r>
    </w:p>
    <w:p w14:paraId="125B61EA" w14:textId="77777777" w:rsidR="004F2618" w:rsidRPr="009548DE" w:rsidRDefault="004F2618" w:rsidP="009548D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1C51AE4" w14:textId="77777777" w:rsidR="004F2618" w:rsidRPr="009548DE" w:rsidRDefault="004F2618" w:rsidP="009548DE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Podpisy stron</w:t>
      </w:r>
    </w:p>
    <w:p w14:paraId="54BC6363" w14:textId="61A57BB0" w:rsidR="004F2618" w:rsidRPr="009548DE" w:rsidRDefault="004F2618" w:rsidP="009548DE">
      <w:pPr>
        <w:spacing w:after="0" w:line="360" w:lineRule="auto"/>
        <w:ind w:firstLine="708"/>
        <w:rPr>
          <w:rFonts w:ascii="Arial" w:hAnsi="Arial" w:cs="Arial"/>
          <w:b/>
          <w:bCs/>
          <w:sz w:val="20"/>
          <w:szCs w:val="20"/>
        </w:rPr>
      </w:pPr>
      <w:r w:rsidRPr="009548DE">
        <w:rPr>
          <w:rFonts w:ascii="Arial" w:hAnsi="Arial" w:cs="Arial"/>
          <w:b/>
          <w:bCs/>
          <w:sz w:val="20"/>
          <w:szCs w:val="20"/>
        </w:rPr>
        <w:t>WYKONAWCA</w:t>
      </w:r>
      <w:r w:rsidRPr="009548DE">
        <w:rPr>
          <w:rFonts w:ascii="Arial" w:hAnsi="Arial" w:cs="Arial"/>
          <w:b/>
          <w:bCs/>
          <w:sz w:val="20"/>
          <w:szCs w:val="20"/>
        </w:rPr>
        <w:tab/>
      </w:r>
      <w:r w:rsidRPr="009548DE">
        <w:rPr>
          <w:rFonts w:ascii="Arial" w:hAnsi="Arial" w:cs="Arial"/>
          <w:b/>
          <w:bCs/>
          <w:sz w:val="20"/>
          <w:szCs w:val="20"/>
        </w:rPr>
        <w:tab/>
      </w:r>
      <w:r w:rsidRPr="009548DE">
        <w:rPr>
          <w:rFonts w:ascii="Arial" w:hAnsi="Arial" w:cs="Arial"/>
          <w:b/>
          <w:bCs/>
          <w:sz w:val="20"/>
          <w:szCs w:val="20"/>
        </w:rPr>
        <w:tab/>
      </w:r>
      <w:r w:rsidRPr="009548DE">
        <w:rPr>
          <w:rFonts w:ascii="Arial" w:hAnsi="Arial" w:cs="Arial"/>
          <w:b/>
          <w:bCs/>
          <w:sz w:val="20"/>
          <w:szCs w:val="20"/>
        </w:rPr>
        <w:tab/>
      </w:r>
      <w:r w:rsidRPr="009548DE">
        <w:rPr>
          <w:rFonts w:ascii="Arial" w:hAnsi="Arial" w:cs="Arial"/>
          <w:b/>
          <w:bCs/>
          <w:sz w:val="20"/>
          <w:szCs w:val="20"/>
        </w:rPr>
        <w:tab/>
      </w:r>
      <w:r w:rsidRPr="009548DE">
        <w:rPr>
          <w:rFonts w:ascii="Arial" w:hAnsi="Arial" w:cs="Arial"/>
          <w:b/>
          <w:bCs/>
          <w:sz w:val="20"/>
          <w:szCs w:val="20"/>
        </w:rPr>
        <w:tab/>
        <w:t xml:space="preserve">                  ZAMAWIAJĄCY</w:t>
      </w:r>
    </w:p>
    <w:sectPr w:rsidR="004F2618" w:rsidRPr="009548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2B0AB" w14:textId="77777777" w:rsidR="00B20FF3" w:rsidRDefault="00B20FF3" w:rsidP="00C0371D">
      <w:pPr>
        <w:spacing w:after="0" w:line="240" w:lineRule="auto"/>
      </w:pPr>
      <w:r>
        <w:separator/>
      </w:r>
    </w:p>
  </w:endnote>
  <w:endnote w:type="continuationSeparator" w:id="0">
    <w:p w14:paraId="31CDFF8D" w14:textId="77777777" w:rsidR="00B20FF3" w:rsidRDefault="00B20FF3" w:rsidP="00C03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94935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9F909B" w14:textId="7CDC2405" w:rsidR="00C0371D" w:rsidRPr="00C0371D" w:rsidRDefault="00C0371D" w:rsidP="00C0371D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371D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C0371D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C037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8D7B2" w14:textId="77777777" w:rsidR="00B20FF3" w:rsidRDefault="00B20FF3" w:rsidP="00C0371D">
      <w:pPr>
        <w:spacing w:after="0" w:line="240" w:lineRule="auto"/>
      </w:pPr>
      <w:r>
        <w:separator/>
      </w:r>
    </w:p>
  </w:footnote>
  <w:footnote w:type="continuationSeparator" w:id="0">
    <w:p w14:paraId="46B6876E" w14:textId="77777777" w:rsidR="00B20FF3" w:rsidRDefault="00B20FF3" w:rsidP="00C03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5BD"/>
    <w:multiLevelType w:val="hybridMultilevel"/>
    <w:tmpl w:val="876A9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50628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45F4C"/>
    <w:multiLevelType w:val="hybridMultilevel"/>
    <w:tmpl w:val="DB086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7069B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46B28"/>
    <w:multiLevelType w:val="hybridMultilevel"/>
    <w:tmpl w:val="448077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565FE"/>
    <w:multiLevelType w:val="hybridMultilevel"/>
    <w:tmpl w:val="66347902"/>
    <w:lvl w:ilvl="0" w:tplc="AA366D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C05F7"/>
    <w:multiLevelType w:val="hybridMultilevel"/>
    <w:tmpl w:val="23A4D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F394A"/>
    <w:multiLevelType w:val="hybridMultilevel"/>
    <w:tmpl w:val="1728DA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C9417A8"/>
    <w:multiLevelType w:val="hybridMultilevel"/>
    <w:tmpl w:val="8B48D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30F06"/>
    <w:multiLevelType w:val="hybridMultilevel"/>
    <w:tmpl w:val="A4FAB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16DCA"/>
    <w:multiLevelType w:val="hybridMultilevel"/>
    <w:tmpl w:val="C88656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57DB0"/>
    <w:multiLevelType w:val="hybridMultilevel"/>
    <w:tmpl w:val="E55A3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44BA2"/>
    <w:multiLevelType w:val="hybridMultilevel"/>
    <w:tmpl w:val="7A78B2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06D20"/>
    <w:multiLevelType w:val="hybridMultilevel"/>
    <w:tmpl w:val="328A5458"/>
    <w:lvl w:ilvl="0" w:tplc="0680BA34">
      <w:start w:val="10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47287"/>
    <w:multiLevelType w:val="hybridMultilevel"/>
    <w:tmpl w:val="13562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C0590"/>
    <w:multiLevelType w:val="hybridMultilevel"/>
    <w:tmpl w:val="23421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C0672"/>
    <w:multiLevelType w:val="hybridMultilevel"/>
    <w:tmpl w:val="E87EE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12E7D"/>
    <w:multiLevelType w:val="hybridMultilevel"/>
    <w:tmpl w:val="CFBE3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B2590"/>
    <w:multiLevelType w:val="hybridMultilevel"/>
    <w:tmpl w:val="A93268D6"/>
    <w:lvl w:ilvl="0" w:tplc="4B8CAD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02D16"/>
    <w:multiLevelType w:val="hybridMultilevel"/>
    <w:tmpl w:val="B5BC615C"/>
    <w:lvl w:ilvl="0" w:tplc="7D2C6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51360"/>
    <w:multiLevelType w:val="hybridMultilevel"/>
    <w:tmpl w:val="90CA31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10E5C"/>
    <w:multiLevelType w:val="hybridMultilevel"/>
    <w:tmpl w:val="641AAF4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24539"/>
    <w:multiLevelType w:val="hybridMultilevel"/>
    <w:tmpl w:val="DE20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3D2AB5"/>
    <w:multiLevelType w:val="hybridMultilevel"/>
    <w:tmpl w:val="49D02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20E9D"/>
    <w:multiLevelType w:val="hybridMultilevel"/>
    <w:tmpl w:val="A9B87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C7B39"/>
    <w:multiLevelType w:val="hybridMultilevel"/>
    <w:tmpl w:val="1C80A6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711B9"/>
    <w:multiLevelType w:val="hybridMultilevel"/>
    <w:tmpl w:val="E43A36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D795F"/>
    <w:multiLevelType w:val="hybridMultilevel"/>
    <w:tmpl w:val="CC2AD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338E8"/>
    <w:multiLevelType w:val="hybridMultilevel"/>
    <w:tmpl w:val="8064F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594937"/>
    <w:multiLevelType w:val="hybridMultilevel"/>
    <w:tmpl w:val="6C044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B96372"/>
    <w:multiLevelType w:val="hybridMultilevel"/>
    <w:tmpl w:val="3C90E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E7BD1"/>
    <w:multiLevelType w:val="hybridMultilevel"/>
    <w:tmpl w:val="3A2AC32E"/>
    <w:lvl w:ilvl="0" w:tplc="055618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0E04C2"/>
    <w:multiLevelType w:val="hybridMultilevel"/>
    <w:tmpl w:val="4BEAA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1B7382"/>
    <w:multiLevelType w:val="hybridMultilevel"/>
    <w:tmpl w:val="42089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E7227C"/>
    <w:multiLevelType w:val="hybridMultilevel"/>
    <w:tmpl w:val="763C3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1"/>
  </w:num>
  <w:num w:numId="4">
    <w:abstractNumId w:val="9"/>
  </w:num>
  <w:num w:numId="5">
    <w:abstractNumId w:val="5"/>
  </w:num>
  <w:num w:numId="6">
    <w:abstractNumId w:val="29"/>
  </w:num>
  <w:num w:numId="7">
    <w:abstractNumId w:val="0"/>
  </w:num>
  <w:num w:numId="8">
    <w:abstractNumId w:val="21"/>
  </w:num>
  <w:num w:numId="9">
    <w:abstractNumId w:val="26"/>
  </w:num>
  <w:num w:numId="10">
    <w:abstractNumId w:val="16"/>
  </w:num>
  <w:num w:numId="11">
    <w:abstractNumId w:val="30"/>
  </w:num>
  <w:num w:numId="12">
    <w:abstractNumId w:val="32"/>
  </w:num>
  <w:num w:numId="13">
    <w:abstractNumId w:val="14"/>
  </w:num>
  <w:num w:numId="14">
    <w:abstractNumId w:val="19"/>
  </w:num>
  <w:num w:numId="15">
    <w:abstractNumId w:val="2"/>
  </w:num>
  <w:num w:numId="16">
    <w:abstractNumId w:val="7"/>
  </w:num>
  <w:num w:numId="17">
    <w:abstractNumId w:val="10"/>
  </w:num>
  <w:num w:numId="18">
    <w:abstractNumId w:val="8"/>
  </w:num>
  <w:num w:numId="19">
    <w:abstractNumId w:val="31"/>
  </w:num>
  <w:num w:numId="20">
    <w:abstractNumId w:val="25"/>
  </w:num>
  <w:num w:numId="21">
    <w:abstractNumId w:val="4"/>
  </w:num>
  <w:num w:numId="22">
    <w:abstractNumId w:val="24"/>
  </w:num>
  <w:num w:numId="23">
    <w:abstractNumId w:val="6"/>
  </w:num>
  <w:num w:numId="24">
    <w:abstractNumId w:val="22"/>
  </w:num>
  <w:num w:numId="25">
    <w:abstractNumId w:val="23"/>
  </w:num>
  <w:num w:numId="26">
    <w:abstractNumId w:val="17"/>
  </w:num>
  <w:num w:numId="27">
    <w:abstractNumId w:val="18"/>
  </w:num>
  <w:num w:numId="28">
    <w:abstractNumId w:val="28"/>
  </w:num>
  <w:num w:numId="29">
    <w:abstractNumId w:val="13"/>
  </w:num>
  <w:num w:numId="30">
    <w:abstractNumId w:val="15"/>
  </w:num>
  <w:num w:numId="31">
    <w:abstractNumId w:val="20"/>
  </w:num>
  <w:num w:numId="32">
    <w:abstractNumId w:val="12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9F"/>
    <w:rsid w:val="000579D0"/>
    <w:rsid w:val="000E075D"/>
    <w:rsid w:val="00123A12"/>
    <w:rsid w:val="00124547"/>
    <w:rsid w:val="00146370"/>
    <w:rsid w:val="00184794"/>
    <w:rsid w:val="001925E3"/>
    <w:rsid w:val="001F2A99"/>
    <w:rsid w:val="002314D6"/>
    <w:rsid w:val="002A1291"/>
    <w:rsid w:val="00361C9F"/>
    <w:rsid w:val="003E2852"/>
    <w:rsid w:val="003F1215"/>
    <w:rsid w:val="003F3D2F"/>
    <w:rsid w:val="00470C85"/>
    <w:rsid w:val="004C70E0"/>
    <w:rsid w:val="004E3BAF"/>
    <w:rsid w:val="004E3C2D"/>
    <w:rsid w:val="004F2618"/>
    <w:rsid w:val="00505AE2"/>
    <w:rsid w:val="0056154D"/>
    <w:rsid w:val="005B0913"/>
    <w:rsid w:val="005B5230"/>
    <w:rsid w:val="005D6705"/>
    <w:rsid w:val="005D74DF"/>
    <w:rsid w:val="005E0E2C"/>
    <w:rsid w:val="005F543B"/>
    <w:rsid w:val="006836AE"/>
    <w:rsid w:val="006F58A9"/>
    <w:rsid w:val="006F7BF8"/>
    <w:rsid w:val="007F41A4"/>
    <w:rsid w:val="00837B0E"/>
    <w:rsid w:val="008508A9"/>
    <w:rsid w:val="00896356"/>
    <w:rsid w:val="008B3BC1"/>
    <w:rsid w:val="008E0FD2"/>
    <w:rsid w:val="009548DE"/>
    <w:rsid w:val="00983587"/>
    <w:rsid w:val="0098457E"/>
    <w:rsid w:val="00992CB4"/>
    <w:rsid w:val="009B4BBA"/>
    <w:rsid w:val="009D083A"/>
    <w:rsid w:val="00AC7260"/>
    <w:rsid w:val="00B20FF3"/>
    <w:rsid w:val="00B41E64"/>
    <w:rsid w:val="00B432EF"/>
    <w:rsid w:val="00BB36FB"/>
    <w:rsid w:val="00C0371D"/>
    <w:rsid w:val="00C24902"/>
    <w:rsid w:val="00C6446E"/>
    <w:rsid w:val="00C92FF9"/>
    <w:rsid w:val="00CB6BDA"/>
    <w:rsid w:val="00CD64C3"/>
    <w:rsid w:val="00CE7B07"/>
    <w:rsid w:val="00D13865"/>
    <w:rsid w:val="00DB47A3"/>
    <w:rsid w:val="00DC2E58"/>
    <w:rsid w:val="00DE5FC4"/>
    <w:rsid w:val="00DE6509"/>
    <w:rsid w:val="00E25F8D"/>
    <w:rsid w:val="00E40DD9"/>
    <w:rsid w:val="00F41551"/>
    <w:rsid w:val="00F43E18"/>
    <w:rsid w:val="00F70305"/>
    <w:rsid w:val="00F7735B"/>
    <w:rsid w:val="00FF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C020"/>
  <w15:chartTrackingRefBased/>
  <w15:docId w15:val="{3A0CDF67-8916-42C2-8F3F-20357053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1C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1C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1C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1C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1C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1C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1C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1C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1C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1C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1C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1C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1C9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1C9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1C9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1C9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1C9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1C9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1C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1C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1C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1C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1C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1C9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1C9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1C9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1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1C9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1C9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4155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1551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rsid w:val="00FF5A5E"/>
    <w:rPr>
      <w:rFonts w:ascii="Arial" w:eastAsia="Arial" w:hAnsi="Arial" w:cs="Arial"/>
      <w:sz w:val="18"/>
      <w:szCs w:val="18"/>
    </w:rPr>
  </w:style>
  <w:style w:type="paragraph" w:customStyle="1" w:styleId="Teksttreci0">
    <w:name w:val="Tekst treści"/>
    <w:basedOn w:val="Normalny"/>
    <w:link w:val="Teksttreci"/>
    <w:rsid w:val="00FF5A5E"/>
    <w:pPr>
      <w:widowControl w:val="0"/>
      <w:spacing w:after="0" w:line="360" w:lineRule="auto"/>
    </w:pPr>
    <w:rPr>
      <w:rFonts w:ascii="Arial" w:eastAsia="Arial" w:hAnsi="Arial" w:cs="Aria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03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371D"/>
  </w:style>
  <w:style w:type="paragraph" w:styleId="Stopka">
    <w:name w:val="footer"/>
    <w:basedOn w:val="Normalny"/>
    <w:link w:val="StopkaZnak"/>
    <w:uiPriority w:val="99"/>
    <w:unhideWhenUsed/>
    <w:rsid w:val="00C03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3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.pokra.w7@prokuratur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3038</Words>
  <Characters>18228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Bigaj Tomasz (PO Kraków)</dc:creator>
  <cp:keywords/>
  <dc:description/>
  <cp:lastModifiedBy>Królik Agata (PO Kraków)</cp:lastModifiedBy>
  <cp:revision>8</cp:revision>
  <dcterms:created xsi:type="dcterms:W3CDTF">2026-09-25T08:02:00Z</dcterms:created>
  <dcterms:modified xsi:type="dcterms:W3CDTF">2026-09-28T11:20:00Z</dcterms:modified>
</cp:coreProperties>
</file>