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E47A1" w14:textId="77777777" w:rsidR="00CC7CD4" w:rsidRDefault="00CC7CD4" w:rsidP="00CC7CD4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1</w:t>
      </w:r>
    </w:p>
    <w:p w14:paraId="0C6EAD47" w14:textId="77777777" w:rsidR="00CC7CD4" w:rsidRDefault="00CC7CD4" w:rsidP="00CC7CD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Wykaz składników uznanych za zużyte lub zbędne</w:t>
      </w:r>
    </w:p>
    <w:tbl>
      <w:tblPr>
        <w:tblW w:w="90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2"/>
      </w:tblGrid>
      <w:tr w:rsidR="00CC7CD4" w:rsidRPr="00736E7E" w14:paraId="4BB03E70" w14:textId="77777777" w:rsidTr="00D2330F">
        <w:trPr>
          <w:trHeight w:val="2219"/>
        </w:trPr>
        <w:tc>
          <w:tcPr>
            <w:tcW w:w="9082" w:type="dxa"/>
          </w:tcPr>
          <w:p w14:paraId="0CFA42B4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tbl>
            <w:tblPr>
              <w:tblW w:w="877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1"/>
              <w:gridCol w:w="1946"/>
              <w:gridCol w:w="1858"/>
              <w:gridCol w:w="1442"/>
              <w:gridCol w:w="1457"/>
              <w:gridCol w:w="1300"/>
            </w:tblGrid>
            <w:tr w:rsidR="00CC7CD4" w:rsidRPr="007F1E5B" w14:paraId="768C7084" w14:textId="77777777" w:rsidTr="00D2330F">
              <w:trPr>
                <w:trHeight w:val="677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DB8EC" w14:textId="77777777" w:rsidR="00CC7CD4" w:rsidRPr="007F1E5B" w:rsidRDefault="00CC7CD4" w:rsidP="00D2330F">
                  <w:pPr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Lp.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C252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Nazwa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A26E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Ocena stanu środka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B34EA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Numer inwentarzowy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E05C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 xml:space="preserve">Wartość wg. ksiąg </w:t>
                  </w:r>
                  <w:proofErr w:type="spellStart"/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inw</w:t>
                  </w:r>
                  <w:proofErr w:type="spellEnd"/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.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FC530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>Wycena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  <w:lang w:eastAsia="pl-PL"/>
                    </w:rPr>
                    <w:t xml:space="preserve"> w EUR</w:t>
                  </w:r>
                </w:p>
              </w:tc>
            </w:tr>
            <w:tr w:rsidR="00CC7CD4" w:rsidRPr="00F33D8A" w14:paraId="4F3CF306" w14:textId="77777777" w:rsidTr="00D2330F">
              <w:trPr>
                <w:trHeight w:val="687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04C56CFF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4F31BA0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Sofa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Tritos</w:t>
                  </w:r>
                  <w:proofErr w:type="spellEnd"/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D778A51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E01F9F4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809-30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CDEC5C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1006,16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09564FB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100, 61</w:t>
                  </w:r>
                </w:p>
              </w:tc>
            </w:tr>
            <w:tr w:rsidR="00CC7CD4" w:rsidRPr="007F1E5B" w14:paraId="5EA9593D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441B5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91970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 obrotowe szare MARCUS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B1D93F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80D9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008-0003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5E538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169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7AE5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16,90</w:t>
                  </w:r>
                </w:p>
              </w:tc>
            </w:tr>
            <w:tr w:rsidR="00CC7CD4" w:rsidRPr="00F33D8A" w14:paraId="61EB6590" w14:textId="77777777" w:rsidTr="00D2330F">
              <w:trPr>
                <w:trHeight w:val="625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21D15420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69516B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biurowy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095EC3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2948DA5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008-0101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80AB03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249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0D17B79B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24,90</w:t>
                  </w:r>
                </w:p>
              </w:tc>
            </w:tr>
            <w:tr w:rsidR="00CC7CD4" w:rsidRPr="007F1E5B" w14:paraId="0173CCBE" w14:textId="77777777" w:rsidTr="00D2330F">
              <w:trPr>
                <w:trHeight w:val="593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A41E41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296E65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Krzesło chrom 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7CD6C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98CE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008-50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0561B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436,88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E44D3B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43,68</w:t>
                  </w:r>
                </w:p>
              </w:tc>
            </w:tr>
            <w:tr w:rsidR="00CC7CD4" w:rsidRPr="00F33D8A" w14:paraId="5AF18FCA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528255B0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D1E116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 chrom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58ED198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30B962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008-51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E8C192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436,88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4FADD5D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43,68</w:t>
                  </w:r>
                </w:p>
              </w:tc>
            </w:tr>
            <w:tr w:rsidR="00CC7CD4" w:rsidRPr="007F1E5B" w14:paraId="69067F95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262DCD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7B6C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 chrom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EC2865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677B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008-52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B9D31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436,88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8A485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     43,68</w:t>
                  </w:r>
                </w:p>
              </w:tc>
            </w:tr>
            <w:tr w:rsidR="00CC7CD4" w:rsidRPr="00F33D8A" w14:paraId="48E04A91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39595DA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469D5E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 chrom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B401F1D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5F682B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008-53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D015E8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436,88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589435C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43,68</w:t>
                  </w:r>
                </w:p>
              </w:tc>
            </w:tr>
            <w:tr w:rsidR="00CC7CD4" w:rsidRPr="007F1E5B" w14:paraId="12D7724F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9981C1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3A43A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Kuchenka mikrofalowa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01A1D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6AA97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      008-88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B5DD0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59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1AD12D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5,90</w:t>
                  </w:r>
                </w:p>
              </w:tc>
            </w:tr>
            <w:tr w:rsidR="00CC7CD4" w:rsidRPr="00F33D8A" w14:paraId="5636D95E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6E48F4B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FE0531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Niszczarka do dokumentów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Fellowes</w:t>
                  </w:r>
                  <w:proofErr w:type="spellEnd"/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BE16284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08D39D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008-100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4F0EFC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69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5A2B9D1A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6,90</w:t>
                  </w:r>
                </w:p>
              </w:tc>
            </w:tr>
            <w:tr w:rsidR="00CC7CD4" w:rsidRPr="007F1E5B" w14:paraId="03B8E49B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3DCCB5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E30244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A9B42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3016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008-19-2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A934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35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500ABD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3,50</w:t>
                  </w:r>
                </w:p>
              </w:tc>
            </w:tr>
            <w:tr w:rsidR="00CC7CD4" w:rsidRPr="00F33D8A" w14:paraId="650C6287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6726D02B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70CF4D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71A83B3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F3B3375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008-19-3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D31E9A4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35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5EDD261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3,50</w:t>
                  </w:r>
                </w:p>
              </w:tc>
            </w:tr>
            <w:tr w:rsidR="00CC7CD4" w:rsidRPr="007F1E5B" w14:paraId="08D956F5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CCB2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799504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6A71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5529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008-19-6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4EED0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35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E92FBE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3,50</w:t>
                  </w:r>
                </w:p>
              </w:tc>
            </w:tr>
            <w:tr w:rsidR="00CC7CD4" w:rsidRPr="00F33D8A" w14:paraId="24854FD7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14E99AB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0E06026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Lampa czerwony abażur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AD58892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CE4F8B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008-82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7258C3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214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06812C1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3,50</w:t>
                  </w:r>
                </w:p>
              </w:tc>
            </w:tr>
            <w:tr w:rsidR="00CC7CD4" w:rsidRPr="007F1E5B" w14:paraId="7D656DA9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4AAA5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2356F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Sofa rozkładana IKEA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CA942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62D2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008-119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F2BC1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500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BE44E1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50</w:t>
                  </w:r>
                </w:p>
              </w:tc>
            </w:tr>
            <w:tr w:rsidR="00CC7CD4" w:rsidRPr="00F33D8A" w14:paraId="6C501D83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372CEB66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14F7D66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Krzesło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18A879F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A81C93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008-19-1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011E0F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35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18F0E363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3,50</w:t>
                  </w:r>
                </w:p>
              </w:tc>
            </w:tr>
            <w:tr w:rsidR="00CC7CD4" w:rsidRPr="007F1E5B" w14:paraId="12B1B1A8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90E8B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FFD053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Stół 170x100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E7D43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składnik zużyty, niezdatny do dalszego </w:t>
                  </w: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lastRenderedPageBreak/>
                    <w:t>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560E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lastRenderedPageBreak/>
                    <w:t>008-22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361B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460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68CDF3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46</w:t>
                  </w:r>
                </w:p>
              </w:tc>
            </w:tr>
            <w:tr w:rsidR="00CC7CD4" w:rsidRPr="00F33D8A" w14:paraId="7AF39610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45F92D5B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34DE62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Kanapa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E836E2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3260EB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008-74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6102C1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279,65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057880D8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      27,96</w:t>
                  </w:r>
                </w:p>
              </w:tc>
            </w:tr>
            <w:tr w:rsidR="00CC7CD4" w:rsidRPr="007F1E5B" w14:paraId="2C6F5E94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0DB78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08DF2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Lampa srebrna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2406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E6253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008-125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0EEF75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97,99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05252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9,79</w:t>
                  </w:r>
                </w:p>
              </w:tc>
            </w:tr>
            <w:tr w:rsidR="00CC7CD4" w:rsidRPr="00F33D8A" w14:paraId="3789AC70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478C0E96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3185A85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Kuchenka mikrofalowa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8558BD7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4E283A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008-127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0E29C7A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330,30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5099CE3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 xml:space="preserve">        33,03</w:t>
                  </w:r>
                </w:p>
              </w:tc>
            </w:tr>
            <w:tr w:rsidR="00CC7CD4" w:rsidRPr="007F1E5B" w14:paraId="2055EA02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919F5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59A9A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8F48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A2FDE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008-70-1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B3A6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BC6AB1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F33D8A" w14:paraId="2132DA4A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1AFF232C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8F51DA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E7FAB97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2E6BFD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95A318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442A2DFB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7F1E5B" w14:paraId="65B0A25C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ED1622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6FA9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Fotele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8E77F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5CF2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8C0B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070DFD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F33D8A" w14:paraId="5048547D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4451A293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AD6C49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C415B07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24E0AE3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008-70-4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7047D4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7248072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7F1E5B" w14:paraId="46E0B00A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E2518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1A97D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0FFAD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750E4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008-70-5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87109E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957CC8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7F1E5B" w14:paraId="5B94D280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vAlign w:val="center"/>
                </w:tcPr>
                <w:p w14:paraId="34CE4FFE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vAlign w:val="center"/>
                </w:tcPr>
                <w:p w14:paraId="69DF8D60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vAlign w:val="center"/>
                </w:tcPr>
                <w:p w14:paraId="403F8E5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F33D8A">
                    <w:rPr>
                      <w:rFonts w:ascii="Calibri" w:hAnsi="Calibri" w:cs="Calibri"/>
                      <w:color w:val="000000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vAlign w:val="center"/>
                </w:tcPr>
                <w:p w14:paraId="6145749A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008-70-6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vAlign w:val="center"/>
                </w:tcPr>
                <w:p w14:paraId="40972A9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 w:themeFill="background2"/>
                  <w:noWrap/>
                  <w:vAlign w:val="center"/>
                </w:tcPr>
                <w:p w14:paraId="024992E3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7F1E5B" w14:paraId="7C48D0D3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C4FA4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840F0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0027D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BC644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008-70-7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0D795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3B4168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F33D8A" w14:paraId="1D6ED6BE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108028A4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FA3D25A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Fotel skaj stelaż siatka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AC99811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52DBA80E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008-70-8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FCAFFD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396,50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39C6DF3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39,65</w:t>
                  </w:r>
                </w:p>
              </w:tc>
            </w:tr>
            <w:tr w:rsidR="00CC7CD4" w:rsidRPr="007F1E5B" w14:paraId="26D149C7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0F79D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80B8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Stolik TRITOS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F8E3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00A395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008-67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07AC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421,41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C2CA2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42,14</w:t>
                  </w:r>
                </w:p>
              </w:tc>
            </w:tr>
            <w:tr w:rsidR="00CC7CD4" w:rsidRPr="00F33D8A" w14:paraId="5214501D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46081F73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40AB558B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Stolik TRITOS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7FD9C60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2764D16A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008-68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61C28E5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421,41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7FDCBB8F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42,14</w:t>
                  </w:r>
                </w:p>
              </w:tc>
            </w:tr>
            <w:tr w:rsidR="00CC7CD4" w:rsidRPr="007F1E5B" w14:paraId="27481224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2496A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76264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Podstawa do szafy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66BF9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8FA8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008-65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4033C2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41,40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0E7916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4,14</w:t>
                  </w:r>
                </w:p>
              </w:tc>
            </w:tr>
            <w:tr w:rsidR="00CC7CD4" w:rsidRPr="00F33D8A" w14:paraId="578D808A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</w:tcPr>
                <w:p w14:paraId="12ECBE0E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1F43E3CC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Szafa IKEA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0A86D23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713C52C9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008-154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vAlign w:val="center"/>
                  <w:hideMark/>
                </w:tcPr>
                <w:p w14:paraId="3240E70D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245,99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D9D9D9" w:fill="D9D9D9"/>
                  <w:noWrap/>
                  <w:vAlign w:val="center"/>
                  <w:hideMark/>
                </w:tcPr>
                <w:p w14:paraId="7EECA547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24,59</w:t>
                  </w:r>
                </w:p>
              </w:tc>
            </w:tr>
            <w:tr w:rsidR="00CC7CD4" w:rsidRPr="007F1E5B" w14:paraId="7A7A2F9F" w14:textId="77777777" w:rsidTr="00D2330F">
              <w:trPr>
                <w:trHeight w:val="864"/>
              </w:trPr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90FC3" w14:textId="77777777" w:rsidR="00CC7CD4" w:rsidRPr="005D55C4" w:rsidRDefault="00CC7CD4" w:rsidP="00CC7CD4">
                  <w:pPr>
                    <w:pStyle w:val="Akapitzlist"/>
                    <w:numPr>
                      <w:ilvl w:val="0"/>
                      <w:numId w:val="1"/>
                    </w:numPr>
                    <w:spacing w:after="200" w:line="276" w:lineRule="auto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E9FAE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Lodówka LIEBHERR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B0A902" w14:textId="77777777" w:rsidR="00CC7CD4" w:rsidRPr="007F1E5B" w:rsidRDefault="00CC7CD4" w:rsidP="00D2330F">
                  <w:pPr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 w:rsidRPr="007F1E5B">
                    <w:rPr>
                      <w:rFonts w:ascii="Calibri" w:hAnsi="Calibri" w:cs="Calibri"/>
                      <w:color w:val="000000"/>
                      <w:lang w:eastAsia="pl-PL"/>
                    </w:rPr>
                    <w:t>składnik zużyty, niezdatny do dalszego użytkowania w jednostce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0808E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004-00002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07E5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319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DC60CC" w14:textId="77777777" w:rsidR="00CC7CD4" w:rsidRPr="007F1E5B" w:rsidRDefault="00CC7CD4" w:rsidP="00D2330F">
                  <w:pPr>
                    <w:jc w:val="center"/>
                    <w:rPr>
                      <w:rFonts w:ascii="Calibri" w:hAnsi="Calibri" w:cs="Calibri"/>
                      <w:color w:val="000000"/>
                      <w:lang w:eastAsia="pl-PL"/>
                    </w:rPr>
                  </w:pPr>
                  <w:r>
                    <w:rPr>
                      <w:rFonts w:ascii="Calibri" w:hAnsi="Calibri" w:cs="Calibri"/>
                      <w:color w:val="000000"/>
                      <w:lang w:eastAsia="pl-PL"/>
                    </w:rPr>
                    <w:t>31,90</w:t>
                  </w:r>
                </w:p>
              </w:tc>
            </w:tr>
          </w:tbl>
          <w:p w14:paraId="2BD4570E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p w14:paraId="0C1C6E29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p w14:paraId="39BAC59B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p w14:paraId="018F5343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p w14:paraId="7279D3BB" w14:textId="77777777" w:rsidR="00CC7CD4" w:rsidRDefault="00CC7CD4" w:rsidP="00D2330F">
            <w:pPr>
              <w:rPr>
                <w:rFonts w:ascii="Arial" w:eastAsia="Arial" w:hAnsi="Arial"/>
                <w:b/>
                <w:bCs/>
                <w:color w:val="000000"/>
              </w:rPr>
            </w:pPr>
          </w:p>
          <w:p w14:paraId="46BC9516" w14:textId="77777777" w:rsidR="00CC7CD4" w:rsidRPr="00736E7E" w:rsidRDefault="00CC7CD4" w:rsidP="00D2330F"/>
        </w:tc>
      </w:tr>
    </w:tbl>
    <w:p w14:paraId="245C1132" w14:textId="77777777" w:rsidR="00313698" w:rsidRDefault="00313698"/>
    <w:sectPr w:rsidR="00313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C622F"/>
    <w:multiLevelType w:val="hybridMultilevel"/>
    <w:tmpl w:val="761CA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38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D4"/>
    <w:rsid w:val="00313698"/>
    <w:rsid w:val="00CC7CD4"/>
    <w:rsid w:val="00F551AD"/>
    <w:rsid w:val="00FC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9AF7"/>
  <w15:chartTrackingRefBased/>
  <w15:docId w15:val="{2DC29E6C-5F52-4D9B-BC02-3B6DE346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CD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C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C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7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7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7CD4"/>
    <w:rPr>
      <w:i/>
      <w:iCs/>
      <w:color w:val="404040" w:themeColor="text1" w:themeTint="BF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CC7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7C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C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CD4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CC7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493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Śmigielska Katarzyna</dc:creator>
  <cp:keywords/>
  <dc:description/>
  <cp:lastModifiedBy>Śmigielska Katarzyna</cp:lastModifiedBy>
  <cp:revision>1</cp:revision>
  <dcterms:created xsi:type="dcterms:W3CDTF">2026-07-24T08:56:00Z</dcterms:created>
  <dcterms:modified xsi:type="dcterms:W3CDTF">2026-07-24T08:58:00Z</dcterms:modified>
</cp:coreProperties>
</file>