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C3DBC" w14:textId="151DA2C9" w:rsidR="00742AF9" w:rsidRPr="00742AF9" w:rsidRDefault="00742AF9" w:rsidP="00742AF9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742AF9">
        <w:rPr>
          <w:rFonts w:ascii="Times New Roman" w:eastAsia="Times New Roman" w:hAnsi="Times New Roman" w:cs="Times New Roman"/>
          <w:sz w:val="32"/>
          <w:szCs w:val="32"/>
          <w:lang w:eastAsia="pl-PL"/>
        </w:rPr>
        <w:t>MAJ 2022r.</w:t>
      </w:r>
    </w:p>
    <w:p w14:paraId="3AF28CEC" w14:textId="435D10FE" w:rsidR="00742AF9" w:rsidRPr="00742AF9" w:rsidRDefault="00742AF9" w:rsidP="00742A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2AF9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Państwowy Powiatowy Inspektor Sanitarny w Kołobrzegu na podstawie art. 4 ust.1 pkt. 1 ustawy z dnia 14 marca 1985r. o Państwowej Inspekcji Sanitarnej (Dz. U. z 2021r. poz. 195 z późn.zm.), § 21 ust. 1  Rozporządzenia  Ministra  Zdrowia z dnia 07 grudnia 2017r.    w sprawie jakości wody przeznaczonej do spożycia przez ludzi (Dz. U.  z 2017r., poz. 2294), art. 12, ust.1 ustawy o zbiorowym zaopatrzeniu w wodę i odprowadzaniu ścieków (</w:t>
      </w:r>
      <w:proofErr w:type="spellStart"/>
      <w:r w:rsidRPr="00742AF9">
        <w:rPr>
          <w:rFonts w:ascii="Times New Roman" w:eastAsia="Times New Roman" w:hAnsi="Times New Roman" w:cs="Times New Roman"/>
          <w:sz w:val="24"/>
          <w:szCs w:val="24"/>
          <w:lang w:eastAsia="pl-PL"/>
        </w:rPr>
        <w:t>Dz.U.z</w:t>
      </w:r>
      <w:proofErr w:type="spellEnd"/>
      <w:r w:rsidRPr="00742A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2020r. poz. 2028) po zapoznaniu się z wynikami badań wody:</w:t>
      </w:r>
    </w:p>
    <w:p w14:paraId="0614FB73" w14:textId="77777777" w:rsidR="00742AF9" w:rsidRPr="00742AF9" w:rsidRDefault="00742AF9" w:rsidP="00742A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2AF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</w:t>
      </w:r>
      <w:r w:rsidRPr="00742A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PPPW zlokalizowanych na sieci wodociągu z ujęciem w Bogucinie-Rościęcinie:</w:t>
      </w:r>
    </w:p>
    <w:p w14:paraId="6DFF29B7" w14:textId="77777777" w:rsidR="00742AF9" w:rsidRPr="00742AF9" w:rsidRDefault="00742AF9" w:rsidP="00742A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2AF9">
        <w:rPr>
          <w:rFonts w:ascii="Times New Roman" w:eastAsia="Times New Roman" w:hAnsi="Times New Roman" w:cs="Times New Roman"/>
          <w:sz w:val="24"/>
          <w:szCs w:val="24"/>
          <w:lang w:eastAsia="pl-PL"/>
        </w:rPr>
        <w:t>- Rościęcino (woda uzdatniona)  po rozpatrzeniu danych zawartych   w sprawozdaniu z badań laboratoryjnych Nr 204/05/2022/NLW z dnia 02.06.2022r. wykonanych przez Dział Laboratorium Obroty 1  w Bogucinie,</w:t>
      </w:r>
    </w:p>
    <w:p w14:paraId="70F0417F" w14:textId="77777777" w:rsidR="00742AF9" w:rsidRPr="00742AF9" w:rsidRDefault="00742AF9" w:rsidP="00742A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06798918"/>
      <w:r w:rsidRPr="00742A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Bogucino (woda uzdatniona)  po rozpatrzeniu danych zawartych   w </w:t>
      </w:r>
      <w:bookmarkStart w:id="1" w:name="_Hlk106798633"/>
      <w:r w:rsidRPr="00742AF9">
        <w:rPr>
          <w:rFonts w:ascii="Times New Roman" w:eastAsia="Times New Roman" w:hAnsi="Times New Roman" w:cs="Times New Roman"/>
          <w:sz w:val="24"/>
          <w:szCs w:val="24"/>
          <w:lang w:eastAsia="pl-PL"/>
        </w:rPr>
        <w:t>sprawozdaniu z badań laboratoryjnych Nr 207/05/2022/NLW z dnia 02.06.2022r. wykonanych przez Dział Laboratorium Obroty 1 w Bogucinie,</w:t>
      </w:r>
    </w:p>
    <w:bookmarkEnd w:id="0"/>
    <w:bookmarkEnd w:id="1"/>
    <w:p w14:paraId="4C0D9441" w14:textId="7F1348E7" w:rsidR="00742AF9" w:rsidRPr="00742AF9" w:rsidRDefault="00742AF9" w:rsidP="00742A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2A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Kołobrzeg ul. Łopuskiego 38 dz. nr 51/15  po rozpatrzeniu danych zawartych  w sprawozdaniu  z badań Nr 444/M//22 z dnia 27.05.2022r. i Nr 444/FC/22 z dnia 26.05.2022r. wykonanych przez WSSE  w Szczecinie Oddział Laboratoryjny     w Koszalinie  ul. Zwycięstwa 136 75-613 Koszalin oraz sprawozdania z badań Nr </w:t>
      </w:r>
      <w:proofErr w:type="spellStart"/>
      <w:r w:rsidRPr="00742AF9">
        <w:rPr>
          <w:rFonts w:ascii="Times New Roman" w:eastAsia="Times New Roman" w:hAnsi="Times New Roman" w:cs="Times New Roman"/>
          <w:sz w:val="24"/>
          <w:szCs w:val="24"/>
          <w:lang w:eastAsia="pl-PL"/>
        </w:rPr>
        <w:t>Spr</w:t>
      </w:r>
      <w:proofErr w:type="spellEnd"/>
      <w:r w:rsidRPr="00742AF9">
        <w:rPr>
          <w:rFonts w:ascii="Times New Roman" w:eastAsia="Times New Roman" w:hAnsi="Times New Roman" w:cs="Times New Roman"/>
          <w:sz w:val="24"/>
          <w:szCs w:val="24"/>
          <w:lang w:eastAsia="pl-PL"/>
        </w:rPr>
        <w:t>/ŚR/K/865-Q/22  z dnia 26.05.2022r. wykonanych przez WSSE w Szczecinie Oddział Laboratoryjny  w Szczecinie ul. Spedytorska 6/7  70-632 Szczecin,</w:t>
      </w:r>
    </w:p>
    <w:p w14:paraId="3FFD69D7" w14:textId="3441E7E4" w:rsidR="00742AF9" w:rsidRPr="00742AF9" w:rsidRDefault="00742AF9" w:rsidP="00742A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2A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Pobłocie Małe 2 po rozpatrzeniu danych zawartych w sprawozdaniu  z badań Nr 444/M//22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Pr="00742AF9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27.05.2022r., Nr 444/FC/22 z dnia 26.05.2022r. wykonanych przez WSSE  w Szczecinie Oddział Laboratoryjny     w Koszalinie  ul. Zwycięstwa 136 75-613 Koszali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  <w:r w:rsidRPr="00742A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i sprawozdania z badań Nr </w:t>
      </w:r>
      <w:proofErr w:type="spellStart"/>
      <w:r w:rsidRPr="00742AF9">
        <w:rPr>
          <w:rFonts w:ascii="Times New Roman" w:eastAsia="Times New Roman" w:hAnsi="Times New Roman" w:cs="Times New Roman"/>
          <w:sz w:val="24"/>
          <w:szCs w:val="24"/>
          <w:lang w:eastAsia="pl-PL"/>
        </w:rPr>
        <w:t>Spr</w:t>
      </w:r>
      <w:proofErr w:type="spellEnd"/>
      <w:r w:rsidRPr="00742AF9">
        <w:rPr>
          <w:rFonts w:ascii="Times New Roman" w:eastAsia="Times New Roman" w:hAnsi="Times New Roman" w:cs="Times New Roman"/>
          <w:sz w:val="24"/>
          <w:szCs w:val="24"/>
          <w:lang w:eastAsia="pl-PL"/>
        </w:rPr>
        <w:t>/ŚR/K/866-Q/22 z dnia 26.05.2022r. wykonanych przez WSSE w Szczecinie Oddział Laboratoryjny w Szczecinie ul. Spedytorska 6/7  70-632 Szczecin oraz</w:t>
      </w:r>
    </w:p>
    <w:p w14:paraId="77D229FB" w14:textId="77777777" w:rsidR="00742AF9" w:rsidRPr="00742AF9" w:rsidRDefault="00742AF9" w:rsidP="00742A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2AF9">
        <w:rPr>
          <w:rFonts w:ascii="Times New Roman" w:eastAsia="Times New Roman" w:hAnsi="Times New Roman" w:cs="Times New Roman"/>
          <w:sz w:val="24"/>
          <w:szCs w:val="24"/>
          <w:lang w:eastAsia="pl-PL"/>
        </w:rPr>
        <w:t>sprawozdaniu z badań laboratoryjnych Nr 208/05/2022/NLW z dnia 02.06.2022r. wykonanych przez Dział Laboratorium Obroty 1 w Bogucinie,</w:t>
      </w:r>
    </w:p>
    <w:p w14:paraId="54A169F5" w14:textId="77777777" w:rsidR="00742AF9" w:rsidRPr="00742AF9" w:rsidRDefault="00742AF9" w:rsidP="00742A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2AF9">
        <w:rPr>
          <w:rFonts w:ascii="Times New Roman" w:eastAsia="Times New Roman" w:hAnsi="Times New Roman" w:cs="Times New Roman"/>
          <w:sz w:val="24"/>
          <w:szCs w:val="24"/>
          <w:lang w:eastAsia="pl-PL"/>
        </w:rPr>
        <w:t>- Kołobrzeg ul. Artyleryjska 3   po rozpatrzeniu danych zawartych   w sprawozdaniu   z badań laboratoryjnych Nr 422505/2022/NLW z dnia 02.06.2022r. wykonanych przez Dział Laboratorium Obroty 1 w Bogucinie,</w:t>
      </w:r>
    </w:p>
    <w:p w14:paraId="4F6ACBDF" w14:textId="763D1F32" w:rsidR="00742AF9" w:rsidRPr="00742AF9" w:rsidRDefault="00742AF9" w:rsidP="00742A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2A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Kądzielno 5 dz.nr 12/4 </w:t>
      </w:r>
      <w:proofErr w:type="spellStart"/>
      <w:r w:rsidRPr="00742AF9">
        <w:rPr>
          <w:rFonts w:ascii="Times New Roman" w:eastAsia="Times New Roman" w:hAnsi="Times New Roman" w:cs="Times New Roman"/>
          <w:sz w:val="24"/>
          <w:szCs w:val="24"/>
          <w:lang w:eastAsia="pl-PL"/>
        </w:rPr>
        <w:t>obr</w:t>
      </w:r>
      <w:proofErr w:type="spellEnd"/>
      <w:r w:rsidRPr="00742A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Kądzielno  po rozpatrzeniu danych zawartych w sprawozdaniu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</w:t>
      </w:r>
      <w:r w:rsidRPr="00742A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badań Nr 444/M//22 z dnia 27.05.2022r. i Nr 444/FC/22 z dnia 26.05.2022r. wykonanych przez WSSE  w Szczecinie Oddział Laboratoryjny     w Koszalinie  ul. Zwycięstwa 136 75-613 Koszalin oraz sprawozdania z badań Nr </w:t>
      </w:r>
      <w:proofErr w:type="spellStart"/>
      <w:r w:rsidRPr="00742AF9">
        <w:rPr>
          <w:rFonts w:ascii="Times New Roman" w:eastAsia="Times New Roman" w:hAnsi="Times New Roman" w:cs="Times New Roman"/>
          <w:sz w:val="24"/>
          <w:szCs w:val="24"/>
          <w:lang w:eastAsia="pl-PL"/>
        </w:rPr>
        <w:t>Spr</w:t>
      </w:r>
      <w:proofErr w:type="spellEnd"/>
      <w:r w:rsidRPr="00742AF9">
        <w:rPr>
          <w:rFonts w:ascii="Times New Roman" w:eastAsia="Times New Roman" w:hAnsi="Times New Roman" w:cs="Times New Roman"/>
          <w:sz w:val="24"/>
          <w:szCs w:val="24"/>
          <w:lang w:eastAsia="pl-PL"/>
        </w:rPr>
        <w:t>/ŚR/K/867-Q/22   z dnia 26.05.2022r. wykonanych przez WSSE w Szczecinie Oddział Laboratoryjny  w Szczecinie ul. Spedytorska 6/7  70-632 Szczecin,</w:t>
      </w:r>
    </w:p>
    <w:p w14:paraId="177D140A" w14:textId="2A1D0EEC" w:rsidR="00742AF9" w:rsidRPr="00742AF9" w:rsidRDefault="00742AF9" w:rsidP="00742A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2A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Petrykozy 10/1  po rozpatrzeniu danych zawartych   w sprawozdaniu z badań laboratoryjnych Nr 218/05/2022/NLW z dnia 02.06.2022r. wykonanych przez Dział Laboratorium Obroty 1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</w:t>
      </w:r>
      <w:r w:rsidRPr="00742AF9">
        <w:rPr>
          <w:rFonts w:ascii="Times New Roman" w:eastAsia="Times New Roman" w:hAnsi="Times New Roman" w:cs="Times New Roman"/>
          <w:sz w:val="24"/>
          <w:szCs w:val="24"/>
          <w:lang w:eastAsia="pl-PL"/>
        </w:rPr>
        <w:t>w Bogucinie,</w:t>
      </w:r>
    </w:p>
    <w:p w14:paraId="347672C4" w14:textId="77777777" w:rsidR="00742AF9" w:rsidRPr="00742AF9" w:rsidRDefault="00742AF9" w:rsidP="00742A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2AF9">
        <w:rPr>
          <w:rFonts w:ascii="Times New Roman" w:eastAsia="Times New Roman" w:hAnsi="Times New Roman" w:cs="Times New Roman"/>
          <w:sz w:val="24"/>
          <w:szCs w:val="24"/>
          <w:lang w:eastAsia="pl-PL"/>
        </w:rPr>
        <w:t>- Siemyśl, ul. Szkolna 10  po rozpatrzeniu danych zawartych   w sprawozdaniu z badań laboratoryjnych Nr 219/05/2022/NLW z dnia 02.06.2022r. wykonanych przez Dział Laboratorium Obroty 1 w Bogucinie,</w:t>
      </w:r>
    </w:p>
    <w:p w14:paraId="3F1D8658" w14:textId="77777777" w:rsidR="00742AF9" w:rsidRPr="00742AF9" w:rsidRDefault="00742AF9" w:rsidP="00742A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2AF9">
        <w:rPr>
          <w:rFonts w:ascii="Times New Roman" w:eastAsia="Times New Roman" w:hAnsi="Times New Roman" w:cs="Times New Roman"/>
          <w:sz w:val="24"/>
          <w:szCs w:val="24"/>
          <w:lang w:eastAsia="pl-PL"/>
        </w:rPr>
        <w:t>- Dygowo, ul. Głowna 6  po rozpatrzeniu danych zawartych   w sprawozdaniu z badań laboratoryjnych Nr 227/05/2022/NLW z dnia 02.06.2022r. wykonanych przez Dział Laboratorium Obroty 1 w Bogucinie,</w:t>
      </w:r>
    </w:p>
    <w:p w14:paraId="6AB7C033" w14:textId="77777777" w:rsidR="00742AF9" w:rsidRPr="00742AF9" w:rsidRDefault="00742AF9" w:rsidP="00742A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2AF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</w:t>
      </w:r>
      <w:r w:rsidRPr="00742A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PPPW zlokalizowanego na sieci wodociągu z ujęciem we Gorawinie:</w:t>
      </w:r>
    </w:p>
    <w:p w14:paraId="26554363" w14:textId="6461AB0D" w:rsidR="00742AF9" w:rsidRDefault="00742AF9" w:rsidP="00742A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2AF9">
        <w:rPr>
          <w:rFonts w:ascii="Times New Roman" w:eastAsia="Times New Roman" w:hAnsi="Times New Roman" w:cs="Times New Roman"/>
          <w:sz w:val="24"/>
          <w:szCs w:val="24"/>
          <w:lang w:eastAsia="pl-PL"/>
        </w:rPr>
        <w:t>- Kinowo 5   po rozpatrzeniu danych zawartych   w sprawozdaniu  z badań laboratoryjnych Nr 224/05/2022/NLW z dnia 02.06.2022r. wykonanych przez Dział Laboratorium Obroty 1                    w Bogucinie,</w:t>
      </w:r>
    </w:p>
    <w:p w14:paraId="11EBF634" w14:textId="77777777" w:rsidR="00742AF9" w:rsidRPr="00742AF9" w:rsidRDefault="00742AF9" w:rsidP="00742A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070528" w14:textId="77777777" w:rsidR="00742AF9" w:rsidRPr="00742AF9" w:rsidRDefault="00742AF9" w:rsidP="00742A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2AF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3.</w:t>
      </w:r>
      <w:r w:rsidRPr="00742A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PPPW zlokalizowanego na sieci wodociągu z ujęciem w Rymaniu:</w:t>
      </w:r>
    </w:p>
    <w:p w14:paraId="185DA15B" w14:textId="77777777" w:rsidR="00742AF9" w:rsidRPr="00742AF9" w:rsidRDefault="00742AF9" w:rsidP="00742A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2AF9">
        <w:rPr>
          <w:rFonts w:ascii="Times New Roman" w:eastAsia="Times New Roman" w:hAnsi="Times New Roman" w:cs="Times New Roman"/>
          <w:sz w:val="24"/>
          <w:szCs w:val="24"/>
          <w:lang w:eastAsia="pl-PL"/>
        </w:rPr>
        <w:t>- Rymań, ul. Szkolna 2 po rozpatrzeniu danych zawartych  w sprawozdaniu z badań laboratoryjnych Nr 231/05/2022/NLW z dnia 02.06.2022r. wykonanych przez Dział Laboratorium Obroty 1 w Bogucinie oraz sprawozdaniu z badań Nr SB/52154/05/2022 z dnia 16.05.2022r. wykonanych przez Laboratorium  SGS Polska Sp. z o.o. Laboratorium Środowiskowe ul. Cieszyńska 52A w Pszczynie,</w:t>
      </w:r>
    </w:p>
    <w:p w14:paraId="5B03E105" w14:textId="77777777" w:rsidR="00742AF9" w:rsidRPr="00742AF9" w:rsidRDefault="00742AF9" w:rsidP="00742A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2AF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4.</w:t>
      </w:r>
      <w:r w:rsidRPr="00742A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PPPW zlokalizowanego na sieci wodociągu z ujęciem w Skoczowie:</w:t>
      </w:r>
    </w:p>
    <w:p w14:paraId="3EDC692A" w14:textId="77777777" w:rsidR="00742AF9" w:rsidRPr="00742AF9" w:rsidRDefault="00742AF9" w:rsidP="00742A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2AF9">
        <w:rPr>
          <w:rFonts w:ascii="Times New Roman" w:eastAsia="Times New Roman" w:hAnsi="Times New Roman" w:cs="Times New Roman"/>
          <w:sz w:val="24"/>
          <w:szCs w:val="24"/>
          <w:lang w:eastAsia="pl-PL"/>
        </w:rPr>
        <w:t>- Łykowo 10 po rozpatrzeniu danych zawartych  w sprawozdaniu z badań laboratoryjnych   Nr 230/05/2022/NLW z dnia 02.06.2022r. wykonanych przez Dział Laboratorium Obroty 1               w Bogucinie,</w:t>
      </w:r>
    </w:p>
    <w:p w14:paraId="28BB3CC3" w14:textId="77777777" w:rsidR="00742AF9" w:rsidRPr="00742AF9" w:rsidRDefault="00742AF9" w:rsidP="00742A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216C9C6" w14:textId="77777777" w:rsidR="00742AF9" w:rsidRPr="00742AF9" w:rsidRDefault="00742AF9" w:rsidP="00742A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F478EF7" w14:textId="77777777" w:rsidR="00742AF9" w:rsidRPr="00742AF9" w:rsidRDefault="00742AF9" w:rsidP="00742A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42AF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Stwierdza</w:t>
      </w:r>
    </w:p>
    <w:p w14:paraId="674471FE" w14:textId="77777777" w:rsidR="00742AF9" w:rsidRPr="00742AF9" w:rsidRDefault="00742AF9" w:rsidP="00742A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7D61C6D" w14:textId="77777777" w:rsidR="00742AF9" w:rsidRPr="00742AF9" w:rsidRDefault="00742AF9" w:rsidP="00742A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2A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przydatność wody do spożycia w wodociągach: z ujęciem </w:t>
      </w:r>
    </w:p>
    <w:p w14:paraId="7C0D64CD" w14:textId="77777777" w:rsidR="00742AF9" w:rsidRPr="00742AF9" w:rsidRDefault="00742AF9" w:rsidP="00742A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2AF9">
        <w:rPr>
          <w:rFonts w:ascii="Times New Roman" w:eastAsia="Times New Roman" w:hAnsi="Times New Roman" w:cs="Times New Roman"/>
          <w:sz w:val="24"/>
          <w:szCs w:val="24"/>
          <w:lang w:eastAsia="pl-PL"/>
        </w:rPr>
        <w:t>w Bogucinie-Rościęcinie, Gorawinie, Rymaniu oraz Skoczowie.</w:t>
      </w:r>
    </w:p>
    <w:p w14:paraId="1632D6DD" w14:textId="77777777" w:rsidR="00F178A8" w:rsidRDefault="00F178A8"/>
    <w:sectPr w:rsidR="00F178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12CC7"/>
    <w:multiLevelType w:val="hybridMultilevel"/>
    <w:tmpl w:val="97CCE1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990198"/>
    <w:multiLevelType w:val="hybridMultilevel"/>
    <w:tmpl w:val="B6DC8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D1E77"/>
    <w:multiLevelType w:val="hybridMultilevel"/>
    <w:tmpl w:val="06A8BAE6"/>
    <w:lvl w:ilvl="0" w:tplc="0B46FC6A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 w15:restartNumberingAfterBreak="0">
    <w:nsid w:val="0A71451D"/>
    <w:multiLevelType w:val="singleLevel"/>
    <w:tmpl w:val="E92CBE5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 w15:restartNumberingAfterBreak="0">
    <w:nsid w:val="0B8A524F"/>
    <w:multiLevelType w:val="hybridMultilevel"/>
    <w:tmpl w:val="E38607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2B60C2"/>
    <w:multiLevelType w:val="hybridMultilevel"/>
    <w:tmpl w:val="A106F4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86718E"/>
    <w:multiLevelType w:val="hybridMultilevel"/>
    <w:tmpl w:val="35DA49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0155DD"/>
    <w:multiLevelType w:val="hybridMultilevel"/>
    <w:tmpl w:val="F878DB10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EC0344"/>
    <w:multiLevelType w:val="hybridMultilevel"/>
    <w:tmpl w:val="1058453A"/>
    <w:lvl w:ilvl="0" w:tplc="E1923A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9559AE"/>
    <w:multiLevelType w:val="hybridMultilevel"/>
    <w:tmpl w:val="B10EE482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104E2B"/>
    <w:multiLevelType w:val="hybridMultilevel"/>
    <w:tmpl w:val="162050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6236534"/>
    <w:multiLevelType w:val="hybridMultilevel"/>
    <w:tmpl w:val="9B9C39D2"/>
    <w:lvl w:ilvl="0" w:tplc="9564C3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A66955"/>
    <w:multiLevelType w:val="hybridMultilevel"/>
    <w:tmpl w:val="9DC4E40C"/>
    <w:lvl w:ilvl="0" w:tplc="35125E5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3" w15:restartNumberingAfterBreak="0">
    <w:nsid w:val="1E9D1351"/>
    <w:multiLevelType w:val="hybridMultilevel"/>
    <w:tmpl w:val="7B18C6CC"/>
    <w:lvl w:ilvl="0" w:tplc="9B988CA0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ED91837"/>
    <w:multiLevelType w:val="hybridMultilevel"/>
    <w:tmpl w:val="5CD257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FC1FF9"/>
    <w:multiLevelType w:val="hybridMultilevel"/>
    <w:tmpl w:val="F91A16EC"/>
    <w:lvl w:ilvl="0" w:tplc="0A84E3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9F67FC"/>
    <w:multiLevelType w:val="hybridMultilevel"/>
    <w:tmpl w:val="BC84A9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40048A"/>
    <w:multiLevelType w:val="hybridMultilevel"/>
    <w:tmpl w:val="5D5887E8"/>
    <w:lvl w:ilvl="0" w:tplc="9710CFB8">
      <w:start w:val="8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 w15:restartNumberingAfterBreak="0">
    <w:nsid w:val="2B9657B8"/>
    <w:multiLevelType w:val="hybridMultilevel"/>
    <w:tmpl w:val="B87055DE"/>
    <w:lvl w:ilvl="0" w:tplc="B0DA4170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9" w15:restartNumberingAfterBreak="0">
    <w:nsid w:val="2DF13C90"/>
    <w:multiLevelType w:val="hybridMultilevel"/>
    <w:tmpl w:val="F912ED2A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E286F3B"/>
    <w:multiLevelType w:val="hybridMultilevel"/>
    <w:tmpl w:val="3F1A52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F877BBB"/>
    <w:multiLevelType w:val="hybridMultilevel"/>
    <w:tmpl w:val="473073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09E683E"/>
    <w:multiLevelType w:val="hybridMultilevel"/>
    <w:tmpl w:val="CA0A86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5D27BAC"/>
    <w:multiLevelType w:val="hybridMultilevel"/>
    <w:tmpl w:val="7B90A218"/>
    <w:lvl w:ilvl="0" w:tplc="65B4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09256B"/>
    <w:multiLevelType w:val="hybridMultilevel"/>
    <w:tmpl w:val="4080F8EC"/>
    <w:lvl w:ilvl="0" w:tplc="0A84E3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77A6F06"/>
    <w:multiLevelType w:val="hybridMultilevel"/>
    <w:tmpl w:val="9F947E26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9704B93"/>
    <w:multiLevelType w:val="hybridMultilevel"/>
    <w:tmpl w:val="40CC22D0"/>
    <w:lvl w:ilvl="0" w:tplc="0A30233C">
      <w:start w:val="9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7" w15:restartNumberingAfterBreak="0">
    <w:nsid w:val="3A0757FC"/>
    <w:multiLevelType w:val="hybridMultilevel"/>
    <w:tmpl w:val="78DC0D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C65348"/>
    <w:multiLevelType w:val="hybridMultilevel"/>
    <w:tmpl w:val="83E674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3316B90"/>
    <w:multiLevelType w:val="hybridMultilevel"/>
    <w:tmpl w:val="A4A01416"/>
    <w:lvl w:ilvl="0" w:tplc="36E66B74">
      <w:start w:val="9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0" w15:restartNumberingAfterBreak="0">
    <w:nsid w:val="45C72748"/>
    <w:multiLevelType w:val="hybridMultilevel"/>
    <w:tmpl w:val="8C24C15C"/>
    <w:lvl w:ilvl="0" w:tplc="36E098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B485152"/>
    <w:multiLevelType w:val="hybridMultilevel"/>
    <w:tmpl w:val="0576CA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4FC05D3"/>
    <w:multiLevelType w:val="hybridMultilevel"/>
    <w:tmpl w:val="1E3EA1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C4F0721"/>
    <w:multiLevelType w:val="hybridMultilevel"/>
    <w:tmpl w:val="FBB621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FB14907"/>
    <w:multiLevelType w:val="hybridMultilevel"/>
    <w:tmpl w:val="6D561FB6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5ED6F5D"/>
    <w:multiLevelType w:val="hybridMultilevel"/>
    <w:tmpl w:val="03287D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68F452C"/>
    <w:multiLevelType w:val="hybridMultilevel"/>
    <w:tmpl w:val="ED4AAE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D0F36FA"/>
    <w:multiLevelType w:val="hybridMultilevel"/>
    <w:tmpl w:val="1EB2F26C"/>
    <w:lvl w:ilvl="0" w:tplc="92E283F0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8" w15:restartNumberingAfterBreak="0">
    <w:nsid w:val="71977936"/>
    <w:multiLevelType w:val="hybridMultilevel"/>
    <w:tmpl w:val="3B9C259A"/>
    <w:lvl w:ilvl="0" w:tplc="EAEC0BE2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71CB59CE"/>
    <w:multiLevelType w:val="hybridMultilevel"/>
    <w:tmpl w:val="456E0AD0"/>
    <w:lvl w:ilvl="0" w:tplc="611ABA80">
      <w:start w:val="9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0" w15:restartNumberingAfterBreak="0">
    <w:nsid w:val="73624E4A"/>
    <w:multiLevelType w:val="hybridMultilevel"/>
    <w:tmpl w:val="80DAA9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4412059"/>
    <w:multiLevelType w:val="hybridMultilevel"/>
    <w:tmpl w:val="5386B8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3C074E"/>
    <w:multiLevelType w:val="hybridMultilevel"/>
    <w:tmpl w:val="5F7C8C50"/>
    <w:lvl w:ilvl="0" w:tplc="B360FAF0">
      <w:start w:val="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3" w15:restartNumberingAfterBreak="0">
    <w:nsid w:val="7BF3654F"/>
    <w:multiLevelType w:val="hybridMultilevel"/>
    <w:tmpl w:val="A1E68CC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E623F26"/>
    <w:multiLevelType w:val="hybridMultilevel"/>
    <w:tmpl w:val="0338E4CE"/>
    <w:lvl w:ilvl="0" w:tplc="AD8ECD9A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5" w15:restartNumberingAfterBreak="0">
    <w:nsid w:val="7E850EED"/>
    <w:multiLevelType w:val="hybridMultilevel"/>
    <w:tmpl w:val="2F3446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85791684">
    <w:abstractNumId w:val="3"/>
  </w:num>
  <w:num w:numId="2" w16cid:durableId="1802770389">
    <w:abstractNumId w:val="15"/>
  </w:num>
  <w:num w:numId="3" w16cid:durableId="2017002593">
    <w:abstractNumId w:val="35"/>
  </w:num>
  <w:num w:numId="4" w16cid:durableId="731149636">
    <w:abstractNumId w:val="30"/>
  </w:num>
  <w:num w:numId="5" w16cid:durableId="1958759230">
    <w:abstractNumId w:val="24"/>
  </w:num>
  <w:num w:numId="6" w16cid:durableId="1082022133">
    <w:abstractNumId w:val="10"/>
  </w:num>
  <w:num w:numId="7" w16cid:durableId="1402032">
    <w:abstractNumId w:val="27"/>
  </w:num>
  <w:num w:numId="8" w16cid:durableId="2130584891">
    <w:abstractNumId w:val="28"/>
  </w:num>
  <w:num w:numId="9" w16cid:durableId="52119803">
    <w:abstractNumId w:val="20"/>
  </w:num>
  <w:num w:numId="10" w16cid:durableId="226689240">
    <w:abstractNumId w:val="8"/>
  </w:num>
  <w:num w:numId="11" w16cid:durableId="494226644">
    <w:abstractNumId w:val="43"/>
  </w:num>
  <w:num w:numId="12" w16cid:durableId="338705553">
    <w:abstractNumId w:val="22"/>
  </w:num>
  <w:num w:numId="13" w16cid:durableId="1399789808">
    <w:abstractNumId w:val="11"/>
  </w:num>
  <w:num w:numId="14" w16cid:durableId="1379087661">
    <w:abstractNumId w:val="21"/>
  </w:num>
  <w:num w:numId="15" w16cid:durableId="1133324408">
    <w:abstractNumId w:val="5"/>
  </w:num>
  <w:num w:numId="16" w16cid:durableId="1188907756">
    <w:abstractNumId w:val="4"/>
  </w:num>
  <w:num w:numId="17" w16cid:durableId="1950358112">
    <w:abstractNumId w:val="23"/>
  </w:num>
  <w:num w:numId="18" w16cid:durableId="397439961">
    <w:abstractNumId w:val="31"/>
  </w:num>
  <w:num w:numId="19" w16cid:durableId="455830052">
    <w:abstractNumId w:val="40"/>
  </w:num>
  <w:num w:numId="20" w16cid:durableId="849679809">
    <w:abstractNumId w:val="32"/>
  </w:num>
  <w:num w:numId="21" w16cid:durableId="1061176143">
    <w:abstractNumId w:val="36"/>
  </w:num>
  <w:num w:numId="22" w16cid:durableId="1565145813">
    <w:abstractNumId w:val="33"/>
  </w:num>
  <w:num w:numId="23" w16cid:durableId="943729381">
    <w:abstractNumId w:val="45"/>
  </w:num>
  <w:num w:numId="24" w16cid:durableId="1621104475">
    <w:abstractNumId w:val="19"/>
  </w:num>
  <w:num w:numId="25" w16cid:durableId="1104962206">
    <w:abstractNumId w:val="41"/>
  </w:num>
  <w:num w:numId="26" w16cid:durableId="389809521">
    <w:abstractNumId w:val="6"/>
  </w:num>
  <w:num w:numId="27" w16cid:durableId="2057048893">
    <w:abstractNumId w:val="0"/>
  </w:num>
  <w:num w:numId="28" w16cid:durableId="1112164896">
    <w:abstractNumId w:val="16"/>
  </w:num>
  <w:num w:numId="29" w16cid:durableId="69423463">
    <w:abstractNumId w:val="14"/>
  </w:num>
  <w:num w:numId="30" w16cid:durableId="402946756">
    <w:abstractNumId w:val="1"/>
  </w:num>
  <w:num w:numId="31" w16cid:durableId="2069649143">
    <w:abstractNumId w:val="13"/>
  </w:num>
  <w:num w:numId="32" w16cid:durableId="2070834143">
    <w:abstractNumId w:val="38"/>
  </w:num>
  <w:num w:numId="33" w16cid:durableId="674382500">
    <w:abstractNumId w:val="26"/>
  </w:num>
  <w:num w:numId="34" w16cid:durableId="1102339398">
    <w:abstractNumId w:val="17"/>
  </w:num>
  <w:num w:numId="35" w16cid:durableId="197016586">
    <w:abstractNumId w:val="29"/>
  </w:num>
  <w:num w:numId="36" w16cid:durableId="2109736376">
    <w:abstractNumId w:val="39"/>
  </w:num>
  <w:num w:numId="37" w16cid:durableId="650525789">
    <w:abstractNumId w:val="12"/>
  </w:num>
  <w:num w:numId="38" w16cid:durableId="2039046733">
    <w:abstractNumId w:val="18"/>
  </w:num>
  <w:num w:numId="39" w16cid:durableId="33191301">
    <w:abstractNumId w:val="44"/>
  </w:num>
  <w:num w:numId="40" w16cid:durableId="1302619068">
    <w:abstractNumId w:val="42"/>
  </w:num>
  <w:num w:numId="41" w16cid:durableId="2112360398">
    <w:abstractNumId w:val="2"/>
  </w:num>
  <w:num w:numId="42" w16cid:durableId="2053573431">
    <w:abstractNumId w:val="37"/>
  </w:num>
  <w:num w:numId="43" w16cid:durableId="2001956905">
    <w:abstractNumId w:val="25"/>
  </w:num>
  <w:num w:numId="44" w16cid:durableId="873931165">
    <w:abstractNumId w:val="7"/>
  </w:num>
  <w:num w:numId="45" w16cid:durableId="1136684956">
    <w:abstractNumId w:val="34"/>
  </w:num>
  <w:num w:numId="46" w16cid:durableId="1610459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68E"/>
    <w:rsid w:val="0069668E"/>
    <w:rsid w:val="00742AF9"/>
    <w:rsid w:val="00F1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B4A11"/>
  <w15:chartTrackingRefBased/>
  <w15:docId w15:val="{9A7F44EA-2045-4BEC-B14D-A705A464A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semiHidden/>
    <w:rsid w:val="00742AF9"/>
  </w:style>
  <w:style w:type="character" w:styleId="Hipercze">
    <w:name w:val="Hyperlink"/>
    <w:rsid w:val="00742AF9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742AF9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rsid w:val="00742AF9"/>
    <w:rPr>
      <w:rFonts w:ascii="Tahoma" w:eastAsia="Times New Roman" w:hAnsi="Tahoma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628</Words>
  <Characters>3769</Characters>
  <Application>Microsoft Office Word</Application>
  <DocSecurity>0</DocSecurity>
  <Lines>31</Lines>
  <Paragraphs>8</Paragraphs>
  <ScaleCrop>false</ScaleCrop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Kołobrzeg - Ewa Wierzbicka</dc:creator>
  <cp:keywords/>
  <dc:description/>
  <cp:lastModifiedBy>PSSE Kołobrzeg - Ewa Wierzbicka</cp:lastModifiedBy>
  <cp:revision>2</cp:revision>
  <dcterms:created xsi:type="dcterms:W3CDTF">2022-06-29T08:09:00Z</dcterms:created>
  <dcterms:modified xsi:type="dcterms:W3CDTF">2022-06-29T08:14:00Z</dcterms:modified>
</cp:coreProperties>
</file>