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9A46BD">
        <w:tc>
          <w:tcPr>
            <w:tcW w:w="704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9A46BD">
        <w:tc>
          <w:tcPr>
            <w:tcW w:w="704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14:paraId="62E3D2A4" w14:textId="7230752B" w:rsidR="00F91576" w:rsidRPr="00F91576" w:rsidRDefault="006B35E5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7100992B" w14:textId="77777777" w:rsidTr="009A46BD">
        <w:tc>
          <w:tcPr>
            <w:tcW w:w="704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9A46BD">
        <w:tc>
          <w:tcPr>
            <w:tcW w:w="704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9A46BD">
        <w:tc>
          <w:tcPr>
            <w:tcW w:w="704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9A46BD">
        <w:tc>
          <w:tcPr>
            <w:tcW w:w="704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14:paraId="30313290" w14:textId="4E45192F" w:rsidR="00F91576" w:rsidRPr="00F91576" w:rsidRDefault="00B1688C" w:rsidP="00F1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aopiniowani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 xml:space="preserve">warunków realizacji 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przedsięwzięcia pn.: </w:t>
            </w:r>
            <w:r w:rsidRPr="00B1688C">
              <w:rPr>
                <w:rFonts w:ascii="Times New Roman" w:hAnsi="Times New Roman" w:cs="Times New Roman"/>
                <w:sz w:val="24"/>
                <w:szCs w:val="24"/>
              </w:rPr>
              <w:t>„Chów brojlerów o obsadzie łącznej 1 618,224 DJP wraz z infrastrukturą towarzyszącą na działce o nr geod. 114, we wsi Radziszewo Stare, gmina Ciechanowiec”</w:t>
            </w:r>
          </w:p>
        </w:tc>
      </w:tr>
      <w:tr w:rsidR="00F91576" w14:paraId="64F21DE0" w14:textId="77777777" w:rsidTr="009A46BD">
        <w:tc>
          <w:tcPr>
            <w:tcW w:w="704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14:paraId="0EDA3A10" w14:textId="3227B6F8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  <w:r w:rsidR="00F17DF6">
              <w:rPr>
                <w:rFonts w:ascii="Times New Roman" w:hAnsi="Times New Roman" w:cs="Times New Roman"/>
                <w:sz w:val="24"/>
                <w:szCs w:val="24"/>
              </w:rPr>
              <w:t>Ciechanowiec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9A46BD">
        <w:tc>
          <w:tcPr>
            <w:tcW w:w="704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14:paraId="585BCFC0" w14:textId="04DD4D56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F17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68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38A3C027" w14:textId="77777777" w:rsidTr="009A46BD">
        <w:tc>
          <w:tcPr>
            <w:tcW w:w="704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9A46BD">
        <w:tc>
          <w:tcPr>
            <w:tcW w:w="704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14:paraId="13845768" w14:textId="6896FD64" w:rsidR="00F91576" w:rsidRPr="00F91576" w:rsidRDefault="00F17DF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8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35E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9A46BD">
        <w:tc>
          <w:tcPr>
            <w:tcW w:w="704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14:paraId="2412F2A2" w14:textId="77777777" w:rsidTr="009A46BD">
        <w:tc>
          <w:tcPr>
            <w:tcW w:w="704" w:type="dxa"/>
          </w:tcPr>
          <w:p w14:paraId="43D728E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30486495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14:paraId="644772FB" w14:textId="71F31326" w:rsidR="00F91576" w:rsidRPr="00F91576" w:rsidRDefault="00F17DF6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8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.11.2025r.</w:t>
            </w:r>
          </w:p>
        </w:tc>
      </w:tr>
      <w:tr w:rsidR="00F91576" w14:paraId="75AD224F" w14:textId="77777777" w:rsidTr="009A46BD">
        <w:tc>
          <w:tcPr>
            <w:tcW w:w="704" w:type="dxa"/>
          </w:tcPr>
          <w:p w14:paraId="05F2F6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54E5D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14:paraId="1157F05F" w14:textId="33422833"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F91576" w14:paraId="4C6AB594" w14:textId="77777777" w:rsidTr="009A46BD">
        <w:tc>
          <w:tcPr>
            <w:tcW w:w="704" w:type="dxa"/>
          </w:tcPr>
          <w:p w14:paraId="0E0A1A9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34AA463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14:paraId="035419B4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71A3EAEE" w14:textId="77777777" w:rsidTr="009A46BD">
        <w:tc>
          <w:tcPr>
            <w:tcW w:w="704" w:type="dxa"/>
          </w:tcPr>
          <w:p w14:paraId="34C4C888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7C4DEB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14:paraId="54418BFA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14:paraId="3A7CE4C4" w14:textId="77777777" w:rsidTr="000702B0">
        <w:trPr>
          <w:trHeight w:val="436"/>
        </w:trPr>
        <w:tc>
          <w:tcPr>
            <w:tcW w:w="704" w:type="dxa"/>
          </w:tcPr>
          <w:p w14:paraId="3878A8FE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07F7EDE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14:paraId="4D6F1B73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60483494" w14:textId="77777777" w:rsidTr="009A46BD">
        <w:tc>
          <w:tcPr>
            <w:tcW w:w="704" w:type="dxa"/>
          </w:tcPr>
          <w:p w14:paraId="646112CF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7B1B86B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14:paraId="6A0BC317" w14:textId="199F0CAC" w:rsidR="00F91576" w:rsidRPr="00F91576" w:rsidRDefault="009D3191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17DF6">
              <w:rPr>
                <w:rFonts w:ascii="Times New Roman" w:hAnsi="Times New Roman" w:cs="Times New Roman"/>
                <w:sz w:val="24"/>
                <w:szCs w:val="24"/>
              </w:rPr>
              <w:t>.11.2025r.</w:t>
            </w:r>
          </w:p>
        </w:tc>
      </w:tr>
      <w:tr w:rsidR="00F91576" w14:paraId="7265561F" w14:textId="77777777" w:rsidTr="009A46BD">
        <w:tc>
          <w:tcPr>
            <w:tcW w:w="704" w:type="dxa"/>
          </w:tcPr>
          <w:p w14:paraId="4D15E8D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5C920FC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14:paraId="6A73AA9E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143A2BC0" w14:textId="77777777" w:rsidTr="009A46BD">
        <w:tc>
          <w:tcPr>
            <w:tcW w:w="704" w:type="dxa"/>
          </w:tcPr>
          <w:p w14:paraId="34A5E497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5B3F3C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14:paraId="23F1F469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B908" w14:textId="77777777" w:rsidR="003F02A6" w:rsidRDefault="003F02A6" w:rsidP="00F91576">
      <w:pPr>
        <w:spacing w:after="0" w:line="240" w:lineRule="auto"/>
      </w:pPr>
      <w:r>
        <w:separator/>
      </w:r>
    </w:p>
  </w:endnote>
  <w:endnote w:type="continuationSeparator" w:id="0">
    <w:p w14:paraId="2FA5D51A" w14:textId="77777777" w:rsidR="003F02A6" w:rsidRDefault="003F02A6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A2BD" w14:textId="77777777" w:rsidR="003F02A6" w:rsidRDefault="003F02A6" w:rsidP="00F91576">
      <w:pPr>
        <w:spacing w:after="0" w:line="240" w:lineRule="auto"/>
      </w:pPr>
      <w:r>
        <w:separator/>
      </w:r>
    </w:p>
  </w:footnote>
  <w:footnote w:type="continuationSeparator" w:id="0">
    <w:p w14:paraId="7EC91AB2" w14:textId="77777777" w:rsidR="003F02A6" w:rsidRDefault="003F02A6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5706D"/>
    <w:rsid w:val="000702B0"/>
    <w:rsid w:val="00072BD0"/>
    <w:rsid w:val="000A1C66"/>
    <w:rsid w:val="0013173A"/>
    <w:rsid w:val="001C720D"/>
    <w:rsid w:val="001F4994"/>
    <w:rsid w:val="001F6C5B"/>
    <w:rsid w:val="00236E19"/>
    <w:rsid w:val="003807B9"/>
    <w:rsid w:val="003F02A6"/>
    <w:rsid w:val="004E7D7E"/>
    <w:rsid w:val="005245C7"/>
    <w:rsid w:val="00580F85"/>
    <w:rsid w:val="0059314F"/>
    <w:rsid w:val="00610633"/>
    <w:rsid w:val="0062750A"/>
    <w:rsid w:val="0063545E"/>
    <w:rsid w:val="00653376"/>
    <w:rsid w:val="00653DA9"/>
    <w:rsid w:val="00693B3A"/>
    <w:rsid w:val="006B35E5"/>
    <w:rsid w:val="007472D2"/>
    <w:rsid w:val="007F269A"/>
    <w:rsid w:val="007F2CD6"/>
    <w:rsid w:val="00863E84"/>
    <w:rsid w:val="008F10E2"/>
    <w:rsid w:val="0097059A"/>
    <w:rsid w:val="009A46BD"/>
    <w:rsid w:val="009D3191"/>
    <w:rsid w:val="009F175E"/>
    <w:rsid w:val="00B1688C"/>
    <w:rsid w:val="00BE3C0C"/>
    <w:rsid w:val="00C04E87"/>
    <w:rsid w:val="00C12FBB"/>
    <w:rsid w:val="00D23DC0"/>
    <w:rsid w:val="00D37F10"/>
    <w:rsid w:val="00DB7D44"/>
    <w:rsid w:val="00DF19AA"/>
    <w:rsid w:val="00E14860"/>
    <w:rsid w:val="00E23531"/>
    <w:rsid w:val="00E5251A"/>
    <w:rsid w:val="00E662D3"/>
    <w:rsid w:val="00EC31FE"/>
    <w:rsid w:val="00ED6760"/>
    <w:rsid w:val="00F02845"/>
    <w:rsid w:val="00F17629"/>
    <w:rsid w:val="00F17DF6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3</cp:revision>
  <dcterms:created xsi:type="dcterms:W3CDTF">2025-11-24T12:22:00Z</dcterms:created>
  <dcterms:modified xsi:type="dcterms:W3CDTF">2025-11-24T12:23:00Z</dcterms:modified>
</cp:coreProperties>
</file>