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9D" w:rsidRPr="00DF5964" w:rsidRDefault="00EA335A" w:rsidP="002A649F">
      <w:pPr>
        <w:spacing w:after="0" w:line="240" w:lineRule="auto"/>
        <w:jc w:val="right"/>
        <w:outlineLvl w:val="0"/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</w:pP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EGZAMIN</w:t>
      </w:r>
      <w:r w:rsidRPr="00DF5964"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  <w:t xml:space="preserve"> </w:t>
      </w: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RESORTOWY</w:t>
      </w:r>
      <w:r w:rsidRPr="00DF5964"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  <w:t xml:space="preserve"> </w:t>
      </w: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Z</w:t>
      </w:r>
      <w:r w:rsidRPr="00DF5964"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  <w:t xml:space="preserve"> </w:t>
      </w: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J</w:t>
      </w:r>
      <w:r w:rsidRPr="00DF5964"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  <w:t>Ę</w:t>
      </w: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ZYKA</w:t>
      </w:r>
      <w:r w:rsidRPr="00DF5964"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  <w:t xml:space="preserve"> </w:t>
      </w: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ROSYJSKIEGO</w:t>
      </w:r>
    </w:p>
    <w:p w:rsidR="0021679D" w:rsidRPr="00F95F8C" w:rsidRDefault="0021679D" w:rsidP="009921F6">
      <w:pPr>
        <w:spacing w:after="0" w:line="240" w:lineRule="auto"/>
        <w:outlineLvl w:val="0"/>
        <w:rPr>
          <w:rFonts w:ascii="Bookman Old Style" w:eastAsia="Times New Roman" w:hAnsi="Bookman Old Style"/>
          <w:bCs/>
          <w:kern w:val="28"/>
          <w:sz w:val="12"/>
          <w:szCs w:val="12"/>
          <w:lang w:val="ru-RU" w:eastAsia="pl-PL"/>
        </w:rPr>
      </w:pPr>
    </w:p>
    <w:p w:rsidR="00877B87" w:rsidRPr="007A3FA8" w:rsidRDefault="007A3FA8" w:rsidP="007A3FA8">
      <w:pPr>
        <w:pStyle w:val="Nagwek1"/>
        <w:numPr>
          <w:ilvl w:val="0"/>
          <w:numId w:val="30"/>
        </w:numPr>
        <w:shd w:val="clear" w:color="auto" w:fill="FFFFFF"/>
        <w:spacing w:before="270" w:after="240" w:line="240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</w:pPr>
      <w:r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 </w:t>
      </w:r>
      <w:r w:rsidR="00C9317E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Переведи</w:t>
      </w:r>
      <w:r w:rsidR="0093063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те</w:t>
      </w:r>
      <w:r w:rsidR="00C9317E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 </w:t>
      </w:r>
      <w:r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данный текст </w:t>
      </w:r>
      <w:r w:rsidR="00C9317E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на русский язык</w:t>
      </w:r>
      <w:r w:rsidR="00D02851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.</w:t>
      </w:r>
    </w:p>
    <w:p w:rsidR="00F95F8C" w:rsidRDefault="001629E6" w:rsidP="001629E6">
      <w:pPr>
        <w:spacing w:line="360" w:lineRule="auto"/>
        <w:ind w:left="426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629E6">
        <w:rPr>
          <w:rFonts w:ascii="Times New Roman" w:hAnsi="Times New Roman" w:cs="Times New Roman"/>
          <w:bCs/>
          <w:color w:val="222222"/>
          <w:sz w:val="24"/>
          <w:szCs w:val="24"/>
        </w:rPr>
        <w:t>Pozostawiony bez kontroli" Facebook będzie karmił użytkowników "coraz bardziej dzielącymi treściami, starając się przyciągnąć ich uwagę i wydłużyć czas spędzony na platformie" - pisali pracownicy giganta w raporcie, który miał nigdy nie być poddany pod publiczną dyskusję. Dorosłych Facebook podzieli. Dzieci wpędzi w depresję, obniży ich poczucie własnej wartości. Na razie świadomość zagrożeń mają głównie ci, którzy stworzyli świat mediów społecznościowych albo głęboko w nim siedzą.</w:t>
      </w:r>
    </w:p>
    <w:p w:rsidR="001629E6" w:rsidRDefault="001629E6" w:rsidP="001629E6">
      <w:pPr>
        <w:spacing w:line="360" w:lineRule="auto"/>
        <w:ind w:left="426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629E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W większości bogatych krajów więcej niż dwóch na pięciu nastolatków jest niezadowolonych ze swojego ciała. W badaniach przeprowadzonych w 2018 roku Polska wypadła pod tym względem najgorzej ze wszystkich państw, które udostępniły dane. W 11 europejskich krajach biorących udział w badaniu średnia ilość czasu spędzanego przez dzieci w </w:t>
      </w:r>
      <w:proofErr w:type="spellStart"/>
      <w:r w:rsidRPr="001629E6">
        <w:rPr>
          <w:rFonts w:ascii="Times New Roman" w:hAnsi="Times New Roman" w:cs="Times New Roman"/>
          <w:bCs/>
          <w:color w:val="222222"/>
          <w:sz w:val="24"/>
          <w:szCs w:val="24"/>
        </w:rPr>
        <w:t>internecie</w:t>
      </w:r>
      <w:proofErr w:type="spellEnd"/>
      <w:r w:rsidRPr="001629E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prawie się podwoiła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w ciągu 10 lat</w:t>
      </w:r>
      <w:r w:rsidRPr="001629E6">
        <w:rPr>
          <w:rFonts w:ascii="Times New Roman" w:hAnsi="Times New Roman" w:cs="Times New Roman"/>
          <w:bCs/>
          <w:color w:val="222222"/>
          <w:sz w:val="24"/>
          <w:szCs w:val="24"/>
        </w:rPr>
        <w:t>: od półtorej godziny do prawie trzech godzin dziennie. Dziś, w dwa lata po publikacji dokumentu, w świecie ograniczeń związanych z pandemią ta średnia musiała wzrosnąć.</w:t>
      </w:r>
    </w:p>
    <w:p w:rsidR="001629E6" w:rsidRPr="001629E6" w:rsidRDefault="001629E6" w:rsidP="001629E6">
      <w:pPr>
        <w:spacing w:line="360" w:lineRule="auto"/>
        <w:ind w:left="426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629E6">
        <w:rPr>
          <w:rFonts w:ascii="Times New Roman" w:hAnsi="Times New Roman" w:cs="Times New Roman"/>
          <w:bCs/>
          <w:color w:val="222222"/>
          <w:sz w:val="24"/>
          <w:szCs w:val="24"/>
        </w:rPr>
        <w:t>Dokument "</w:t>
      </w:r>
      <w:proofErr w:type="spellStart"/>
      <w:r w:rsidRPr="001629E6">
        <w:rPr>
          <w:rFonts w:ascii="Times New Roman" w:hAnsi="Times New Roman" w:cs="Times New Roman"/>
          <w:bCs/>
          <w:color w:val="222222"/>
          <w:sz w:val="24"/>
          <w:szCs w:val="24"/>
        </w:rPr>
        <w:t>Social</w:t>
      </w:r>
      <w:proofErr w:type="spellEnd"/>
      <w:r w:rsidRPr="001629E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1629E6">
        <w:rPr>
          <w:rFonts w:ascii="Times New Roman" w:hAnsi="Times New Roman" w:cs="Times New Roman"/>
          <w:bCs/>
          <w:color w:val="222222"/>
          <w:sz w:val="24"/>
          <w:szCs w:val="24"/>
        </w:rPr>
        <w:t>Dilemma</w:t>
      </w:r>
      <w:proofErr w:type="spellEnd"/>
      <w:r w:rsidRPr="001629E6">
        <w:rPr>
          <w:rFonts w:ascii="Times New Roman" w:hAnsi="Times New Roman" w:cs="Times New Roman"/>
          <w:bCs/>
          <w:color w:val="222222"/>
          <w:sz w:val="24"/>
          <w:szCs w:val="24"/>
        </w:rPr>
        <w:t>" obnażył mechanizmy, którymi rządzą się media społecznościowe: gigantyczna liczba algorytmów ma na celu przytrzymać użytkownika w aplikacji jak najdłużej i jak najmocniej. Uzależnić. W myśl zasady, że jeśli nie płacisz za produkt, to sam nim jesteś.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1629E6" w:rsidRDefault="001629E6" w:rsidP="001629E6">
      <w:pPr>
        <w:spacing w:line="360" w:lineRule="auto"/>
        <w:ind w:left="426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629E6">
        <w:rPr>
          <w:rFonts w:ascii="Times New Roman" w:hAnsi="Times New Roman" w:cs="Times New Roman"/>
          <w:bCs/>
          <w:color w:val="222222"/>
          <w:sz w:val="24"/>
          <w:szCs w:val="24"/>
        </w:rPr>
        <w:t>Jak rodzice mają to wytłumaczyć dzieciom, skoro sami tego nie widzą?</w:t>
      </w:r>
    </w:p>
    <w:p w:rsidR="004361F0" w:rsidRDefault="004361F0" w:rsidP="001629E6">
      <w:pPr>
        <w:spacing w:line="360" w:lineRule="auto"/>
        <w:ind w:left="426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4361F0" w:rsidRPr="004361F0" w:rsidRDefault="004361F0" w:rsidP="004361F0">
      <w:pPr>
        <w:spacing w:line="360" w:lineRule="auto"/>
        <w:ind w:left="426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 w:rsidRPr="004361F0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Оставленный без контроля, </w:t>
      </w:r>
      <w:r w:rsidRPr="004361F0">
        <w:rPr>
          <w:rFonts w:ascii="Times New Roman" w:hAnsi="Times New Roman" w:cs="Times New Roman"/>
          <w:bCs/>
          <w:color w:val="222222"/>
          <w:sz w:val="24"/>
          <w:szCs w:val="24"/>
        </w:rPr>
        <w:t>Facebook</w:t>
      </w:r>
      <w:r w:rsidRPr="004361F0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будет кормить пользователей "все более противоречивым контентом в попытке привлечь их внимание и продлить время пребывания на платформе". - написали сотрудники гиганта в отчете, который никогда не должен был стать предметом публичного обсуждения. Взрослых </w:t>
      </w:r>
      <w:r w:rsidRPr="004361F0">
        <w:rPr>
          <w:rFonts w:ascii="Times New Roman" w:hAnsi="Times New Roman" w:cs="Times New Roman"/>
          <w:bCs/>
          <w:color w:val="222222"/>
          <w:sz w:val="24"/>
          <w:szCs w:val="24"/>
        </w:rPr>
        <w:t>Facebook</w:t>
      </w:r>
      <w:r w:rsidRPr="004361F0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будет разделять. Детей он ввергнет в депрессию и понизит их самооценку. Пока осознание опасности разделяют в основном те, кто создал мир социальных сетей или находится глубоко в нем.</w:t>
      </w:r>
    </w:p>
    <w:p w:rsidR="004361F0" w:rsidRPr="004361F0" w:rsidRDefault="004361F0" w:rsidP="004361F0">
      <w:pPr>
        <w:spacing w:line="360" w:lineRule="auto"/>
        <w:ind w:left="426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 w:rsidRPr="004361F0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В большинстве богатых стран более двух из пяти подростков недовольны своим телом. В исследовании, проведенном в 2018 году, Польша оказалась в этом отношении хуже </w:t>
      </w:r>
      <w:r w:rsidRPr="004361F0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lastRenderedPageBreak/>
        <w:t>всех стран, опубликовавших данные. В 11 европейских странах, участвовавших в исследовании, среднее количество времени, которое дети проводили в Интернете, за 10 лет почти удвоилось: с полутора часов до почти трех часов в день. Сегодня, спустя два года после публикации документа, в мире пандемических ограничений, этот средний показатель должен был увеличиться.</w:t>
      </w:r>
    </w:p>
    <w:p w:rsidR="004361F0" w:rsidRDefault="004361F0" w:rsidP="004361F0">
      <w:pPr>
        <w:spacing w:line="360" w:lineRule="auto"/>
        <w:ind w:left="426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 w:rsidRPr="004361F0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Документальный фильм "Социальная дилемма" обнажил механизмы, с помощью которых управляются социальные медиа: гигантское количество алгоритмов направлено на то, чтобы удержать пользователя в приложении как можно дольше и как можно сильнее. </w:t>
      </w:r>
      <w:proofErr w:type="spellStart"/>
      <w:r w:rsidRPr="004361F0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Аддикция</w:t>
      </w:r>
      <w:proofErr w:type="spellEnd"/>
      <w:r w:rsidRPr="004361F0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. По принципу: если вы не платите за продукт, вы сами являетесь продуктом.</w:t>
      </w:r>
    </w:p>
    <w:p w:rsidR="006C418F" w:rsidRPr="004361F0" w:rsidRDefault="006C418F" w:rsidP="004361F0">
      <w:pPr>
        <w:spacing w:line="360" w:lineRule="auto"/>
        <w:ind w:left="426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  <w:r w:rsidRPr="006C418F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Как родители могут объяснить это своим детям, если они сами этого не видят?</w:t>
      </w:r>
    </w:p>
    <w:p w:rsidR="001629E6" w:rsidRPr="004361F0" w:rsidRDefault="001629E6" w:rsidP="001629E6">
      <w:pPr>
        <w:spacing w:line="360" w:lineRule="auto"/>
        <w:ind w:left="426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</w:p>
    <w:p w:rsidR="00E364CB" w:rsidRDefault="004C6C38" w:rsidP="007A3FA8">
      <w:pPr>
        <w:pStyle w:val="Nagwek1"/>
        <w:numPr>
          <w:ilvl w:val="0"/>
          <w:numId w:val="30"/>
        </w:numPr>
        <w:shd w:val="clear" w:color="auto" w:fill="FFFFFF"/>
        <w:spacing w:before="270" w:after="240" w:line="240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</w:pPr>
      <w:r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Н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апишите эссе на одну из тем</w:t>
      </w:r>
      <w:r w:rsidR="00367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.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 </w:t>
      </w:r>
      <w:r w:rsidR="00367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О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бъем текста</w:t>
      </w:r>
      <w:r w:rsidR="00367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 -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 около 200 </w:t>
      </w:r>
      <w:proofErr w:type="spellStart"/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cлов</w:t>
      </w:r>
      <w:proofErr w:type="spellEnd"/>
      <w:r w:rsidR="00001FA0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.</w:t>
      </w:r>
    </w:p>
    <w:p w:rsidR="0007030B" w:rsidRPr="0007030B" w:rsidRDefault="0007030B" w:rsidP="0007030B">
      <w:pPr>
        <w:rPr>
          <w:lang w:val="ru-RU" w:eastAsia="pl-PL"/>
        </w:rPr>
      </w:pPr>
    </w:p>
    <w:p w:rsidR="0021679D" w:rsidRPr="007A3FA8" w:rsidRDefault="00C9317E" w:rsidP="007A3FA8">
      <w:pPr>
        <w:pStyle w:val="Nagwek1"/>
        <w:numPr>
          <w:ilvl w:val="0"/>
          <w:numId w:val="30"/>
        </w:numPr>
        <w:shd w:val="clear" w:color="auto" w:fill="FFFFFF"/>
        <w:spacing w:before="270" w:after="240" w:line="240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</w:pPr>
      <w:r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Вни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мательно прочитайте текст. </w:t>
      </w:r>
      <w:r w:rsidR="00001FA0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В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ыберите и вставьте в каждое пустое место одно </w:t>
      </w:r>
      <w:proofErr w:type="spellStart"/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словo</w:t>
      </w:r>
      <w:proofErr w:type="spellEnd"/>
      <w:r w:rsidR="00001FA0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. Сл</w:t>
      </w:r>
      <w:r w:rsidR="009921F6" w:rsidRPr="007A3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 xml:space="preserve">ова перепишите на отдельный лист ответов. </w:t>
      </w:r>
    </w:p>
    <w:p w:rsidR="00F8346F" w:rsidRDefault="00F8346F" w:rsidP="00F8346F">
      <w:pPr>
        <w:spacing w:after="300" w:line="360" w:lineRule="auto"/>
        <w:ind w:left="142"/>
        <w:jc w:val="center"/>
        <w:textAlignment w:val="top"/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  <w:t>Пластиковые проблемы</w:t>
      </w:r>
    </w:p>
    <w:p w:rsidR="00825395" w:rsidRPr="00AE5F48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B)</w:t>
      </w:r>
      <w:r w:rsidRPr="00593F7D"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  <w:t xml:space="preserve"> Охотникам</w:t>
      </w:r>
    </w:p>
    <w:p w:rsidR="00825395" w:rsidRPr="00AE5F48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C)</w:t>
      </w:r>
      <w:r w:rsidRPr="00593F7D"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  <w:t xml:space="preserve"> том</w:t>
      </w:r>
    </w:p>
    <w:p w:rsidR="00825395" w:rsidRPr="00AE5F48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A</w:t>
      </w:r>
      <w:r w:rsidRPr="00187D1D">
        <w:rPr>
          <w:rFonts w:ascii="Bookman Old Style" w:eastAsia="Times New Roman" w:hAnsi="Bookman Old Style" w:cs="Times New Roman"/>
          <w:sz w:val="24"/>
          <w:szCs w:val="24"/>
          <w:lang w:val="ru-RU" w:eastAsia="pl-PL"/>
        </w:rPr>
        <w:t>)</w:t>
      </w: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> </w:t>
      </w:r>
      <w:r w:rsidRPr="0010546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>приходится</w:t>
      </w:r>
    </w:p>
    <w:p w:rsidR="00825395" w:rsidRPr="00AE5F48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 w:rsidRPr="00977F74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A</w:t>
      </w:r>
      <w:r w:rsidRPr="00977F74">
        <w:rPr>
          <w:rFonts w:ascii="Bookman Old Style" w:eastAsia="Times New Roman" w:hAnsi="Bookman Old Style" w:cs="Times New Roman"/>
          <w:sz w:val="24"/>
          <w:szCs w:val="24"/>
          <w:lang w:val="ru-RU" w:eastAsia="pl-PL"/>
        </w:rPr>
        <w:t>)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ru-RU" w:eastAsia="pl-PL"/>
        </w:rPr>
        <w:t> </w:t>
      </w: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>гражданам</w:t>
      </w:r>
    </w:p>
    <w:p w:rsidR="00825395" w:rsidRPr="00AE5F48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 w:rsidRPr="00E6285C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A)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  <w:t> </w:t>
      </w:r>
      <w:r w:rsidRPr="00E6285C"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  <w:t>сотрудниками</w:t>
      </w:r>
    </w:p>
    <w:p w:rsidR="00825395" w:rsidRPr="00AE5F48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 w:rsidRPr="00A73A96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D)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  <w:t> </w:t>
      </w:r>
      <w:r w:rsidRPr="00105460"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  <w:t>объявлений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val="ru-RU" w:eastAsia="pl-PL"/>
        </w:rPr>
        <w:t>С</w:t>
      </w:r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 xml:space="preserve">) </w:t>
      </w:r>
      <w:r w:rsidRPr="00845FCC"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  <w:t>теми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C)</w:t>
      </w:r>
      <w:r w:rsidRPr="0010546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 xml:space="preserve"> предлогами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 w:rsidRPr="00DF0332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A)</w:t>
      </w:r>
      <w:r w:rsidRPr="00DF033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ru-RU" w:eastAsia="pl-PL"/>
        </w:rPr>
        <w:t xml:space="preserve"> </w:t>
      </w:r>
      <w:r w:rsidRPr="00DF0332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>выведать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 w:rsidRPr="00A73A96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D)</w:t>
      </w:r>
      <w:r w:rsidRPr="0010546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 xml:space="preserve"> стать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 w:rsidRPr="00A73A96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D)</w:t>
      </w:r>
      <w:r w:rsidRPr="00105460"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  <w:t>грабителей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D</w:t>
      </w:r>
      <w:r w:rsidRPr="00050501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)</w:t>
      </w: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 xml:space="preserve"> нежелатель</w:t>
      </w:r>
      <w:r w:rsidRPr="0010546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>но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C)</w:t>
      </w:r>
      <w:r w:rsidRPr="0010546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 xml:space="preserve"> правило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 w:rsidRPr="002F71DC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lastRenderedPageBreak/>
        <w:t>A</w:t>
      </w:r>
      <w:r w:rsidRPr="002F71DC">
        <w:rPr>
          <w:rFonts w:ascii="Bookman Old Style" w:eastAsia="Times New Roman" w:hAnsi="Bookman Old Style" w:cs="Times New Roman"/>
          <w:sz w:val="24"/>
          <w:szCs w:val="24"/>
          <w:lang w:val="ru-RU" w:eastAsia="pl-PL"/>
        </w:rPr>
        <w:t>)</w:t>
      </w:r>
      <w:r w:rsidRPr="002F71DC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 xml:space="preserve"> воспользоваться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 w:rsidRPr="00050501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B)</w:t>
      </w:r>
      <w:r w:rsidRPr="00BE2A7D"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  <w:t xml:space="preserve"> закреплены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tabs>
          <w:tab w:val="left" w:pos="426"/>
        </w:tabs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ru-RU"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C</w:t>
      </w:r>
      <w:r w:rsidRPr="00845FCC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)</w:t>
      </w:r>
      <w:r w:rsidRPr="00845FCC">
        <w:rPr>
          <w:rFonts w:ascii="Bookman Old Style" w:eastAsia="Times New Roman" w:hAnsi="Bookman Old Style" w:cs="Times New Roman"/>
          <w:sz w:val="24"/>
          <w:szCs w:val="24"/>
          <w:lang w:val="ru-RU" w:eastAsia="pl-PL"/>
        </w:rPr>
        <w:t xml:space="preserve"> </w:t>
      </w:r>
      <w:r w:rsidRPr="00845FCC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>необычно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tabs>
          <w:tab w:val="left" w:pos="426"/>
        </w:tabs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ru-RU" w:eastAsia="pl-PL"/>
        </w:rPr>
      </w:pPr>
      <w:r w:rsidRPr="00050501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B)</w:t>
      </w:r>
      <w:r w:rsidRPr="002F71DC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 xml:space="preserve"> размещенная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 w:rsidRPr="00050501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B)</w:t>
      </w:r>
      <w:r w:rsidRPr="002F71DC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>Следовательно</w:t>
      </w:r>
    </w:p>
    <w:p w:rsidR="00825395" w:rsidRPr="00845FCC" w:rsidRDefault="00825395" w:rsidP="00825395">
      <w:pPr>
        <w:pStyle w:val="Akapitzlist"/>
        <w:numPr>
          <w:ilvl w:val="0"/>
          <w:numId w:val="33"/>
        </w:numPr>
        <w:tabs>
          <w:tab w:val="left" w:pos="426"/>
        </w:tabs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ru-RU" w:eastAsia="pl-PL"/>
        </w:rPr>
      </w:pPr>
      <w:r w:rsidRPr="00845FCC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A)</w:t>
      </w:r>
      <w:r w:rsidRPr="00845FCC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 xml:space="preserve"> владелец</w:t>
      </w:r>
      <w:r w:rsidRPr="00845FC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ru-RU" w:eastAsia="pl-PL"/>
        </w:rPr>
        <w:t xml:space="preserve"> </w:t>
      </w:r>
    </w:p>
    <w:p w:rsidR="00825395" w:rsidRPr="00AE5F48" w:rsidRDefault="00825395" w:rsidP="00825395">
      <w:pPr>
        <w:pStyle w:val="Akapitzlist"/>
        <w:numPr>
          <w:ilvl w:val="0"/>
          <w:numId w:val="33"/>
        </w:numPr>
        <w:spacing w:after="300" w:line="360" w:lineRule="auto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C)</w:t>
      </w:r>
      <w:r w:rsidRPr="002F71DC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val="ru-RU" w:eastAsia="pl-PL"/>
        </w:rPr>
        <w:t xml:space="preserve"> номера</w:t>
      </w:r>
    </w:p>
    <w:p w:rsidR="00825395" w:rsidRDefault="00825395" w:rsidP="00F8346F">
      <w:pPr>
        <w:spacing w:after="300" w:line="360" w:lineRule="auto"/>
        <w:ind w:left="142"/>
        <w:jc w:val="center"/>
        <w:textAlignment w:val="top"/>
        <w:rPr>
          <w:rFonts w:ascii="Bookman Old Style" w:eastAsia="Times New Roman" w:hAnsi="Bookman Old Style" w:cs="Times New Roman"/>
          <w:b/>
          <w:sz w:val="24"/>
          <w:szCs w:val="24"/>
          <w:lang w:val="ru-RU" w:eastAsia="pl-PL"/>
        </w:rPr>
      </w:pPr>
    </w:p>
    <w:sectPr w:rsidR="00825395" w:rsidSect="00F95F8C">
      <w:footerReference w:type="default" r:id="rId8"/>
      <w:pgSz w:w="11906" w:h="16838"/>
      <w:pgMar w:top="1418" w:right="130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15" w:rsidRDefault="006A4615" w:rsidP="00710A7A">
      <w:pPr>
        <w:spacing w:after="0" w:line="240" w:lineRule="auto"/>
      </w:pPr>
      <w:r>
        <w:separator/>
      </w:r>
    </w:p>
  </w:endnote>
  <w:endnote w:type="continuationSeparator" w:id="0">
    <w:p w:rsidR="006A4615" w:rsidRDefault="006A4615" w:rsidP="007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448474"/>
      <w:docPartObj>
        <w:docPartGallery w:val="Page Numbers (Bottom of Page)"/>
        <w:docPartUnique/>
      </w:docPartObj>
    </w:sdtPr>
    <w:sdtEndPr/>
    <w:sdtContent>
      <w:p w:rsidR="00710A7A" w:rsidRDefault="00710A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95">
          <w:rPr>
            <w:noProof/>
          </w:rPr>
          <w:t>3</w:t>
        </w:r>
        <w:r>
          <w:fldChar w:fldCharType="end"/>
        </w:r>
      </w:p>
    </w:sdtContent>
  </w:sdt>
  <w:p w:rsidR="00710A7A" w:rsidRDefault="00710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15" w:rsidRDefault="006A4615" w:rsidP="00710A7A">
      <w:pPr>
        <w:spacing w:after="0" w:line="240" w:lineRule="auto"/>
      </w:pPr>
      <w:r>
        <w:separator/>
      </w:r>
    </w:p>
  </w:footnote>
  <w:footnote w:type="continuationSeparator" w:id="0">
    <w:p w:rsidR="006A4615" w:rsidRDefault="006A4615" w:rsidP="0071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F88"/>
    <w:multiLevelType w:val="hybridMultilevel"/>
    <w:tmpl w:val="2BDAAFD0"/>
    <w:lvl w:ilvl="0" w:tplc="04150013">
      <w:start w:val="1"/>
      <w:numFmt w:val="upperRoman"/>
      <w:lvlText w:val="%1."/>
      <w:lvlJc w:val="righ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A72C5A"/>
    <w:multiLevelType w:val="hybridMultilevel"/>
    <w:tmpl w:val="6C4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FA5"/>
    <w:multiLevelType w:val="hybridMultilevel"/>
    <w:tmpl w:val="C6321CCA"/>
    <w:lvl w:ilvl="0" w:tplc="30B268DE">
      <w:start w:val="1"/>
      <w:numFmt w:val="upperRoman"/>
      <w:lvlText w:val="%1."/>
      <w:lvlJc w:val="left"/>
      <w:pPr>
        <w:ind w:left="862" w:hanging="720"/>
      </w:pPr>
      <w:rPr>
        <w:rFonts w:ascii="Bookman Old Style" w:hAnsi="Bookman Old Style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C4114E"/>
    <w:multiLevelType w:val="hybridMultilevel"/>
    <w:tmpl w:val="D1E25D1A"/>
    <w:lvl w:ilvl="0" w:tplc="0DF279DE">
      <w:start w:val="1"/>
      <w:numFmt w:val="upperRoman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AE1C6E"/>
    <w:multiLevelType w:val="hybridMultilevel"/>
    <w:tmpl w:val="45649596"/>
    <w:lvl w:ilvl="0" w:tplc="85E637B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7692"/>
    <w:multiLevelType w:val="hybridMultilevel"/>
    <w:tmpl w:val="2C60DB5A"/>
    <w:lvl w:ilvl="0" w:tplc="30B268DE">
      <w:start w:val="1"/>
      <w:numFmt w:val="upperRoman"/>
      <w:lvlText w:val="%1."/>
      <w:lvlJc w:val="left"/>
      <w:pPr>
        <w:ind w:left="1800" w:hanging="360"/>
      </w:pPr>
      <w:rPr>
        <w:rFonts w:ascii="Bookman Old Style" w:hAnsi="Bookman Old Style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F7569F"/>
    <w:multiLevelType w:val="hybridMultilevel"/>
    <w:tmpl w:val="EA2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46FE"/>
    <w:multiLevelType w:val="hybridMultilevel"/>
    <w:tmpl w:val="45649596"/>
    <w:lvl w:ilvl="0" w:tplc="85E637B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7850"/>
    <w:multiLevelType w:val="hybridMultilevel"/>
    <w:tmpl w:val="45649596"/>
    <w:lvl w:ilvl="0" w:tplc="85E637B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4BE7"/>
    <w:multiLevelType w:val="hybridMultilevel"/>
    <w:tmpl w:val="CE6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54C3"/>
    <w:multiLevelType w:val="hybridMultilevel"/>
    <w:tmpl w:val="62F8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22071"/>
    <w:multiLevelType w:val="hybridMultilevel"/>
    <w:tmpl w:val="F3466CD4"/>
    <w:lvl w:ilvl="0" w:tplc="8B70B8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7E6B8F"/>
    <w:multiLevelType w:val="multilevel"/>
    <w:tmpl w:val="2280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C1D44"/>
    <w:multiLevelType w:val="hybridMultilevel"/>
    <w:tmpl w:val="F764633C"/>
    <w:lvl w:ilvl="0" w:tplc="3830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85C51"/>
    <w:multiLevelType w:val="hybridMultilevel"/>
    <w:tmpl w:val="A2368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22E9D"/>
    <w:multiLevelType w:val="hybridMultilevel"/>
    <w:tmpl w:val="E1D08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44A7"/>
    <w:multiLevelType w:val="hybridMultilevel"/>
    <w:tmpl w:val="58062F7E"/>
    <w:lvl w:ilvl="0" w:tplc="E2706D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B02E99"/>
    <w:multiLevelType w:val="hybridMultilevel"/>
    <w:tmpl w:val="5898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16994"/>
    <w:multiLevelType w:val="hybridMultilevel"/>
    <w:tmpl w:val="2DDA6A2C"/>
    <w:lvl w:ilvl="0" w:tplc="A1A27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4E6F5D"/>
    <w:multiLevelType w:val="multilevel"/>
    <w:tmpl w:val="0C7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940FE"/>
    <w:multiLevelType w:val="hybridMultilevel"/>
    <w:tmpl w:val="76D8CE1E"/>
    <w:lvl w:ilvl="0" w:tplc="B17C7DF4">
      <w:start w:val="4"/>
      <w:numFmt w:val="upperRoman"/>
      <w:lvlText w:val="%1."/>
      <w:lvlJc w:val="left"/>
      <w:pPr>
        <w:ind w:left="158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52E557FE"/>
    <w:multiLevelType w:val="hybridMultilevel"/>
    <w:tmpl w:val="8800C9FE"/>
    <w:lvl w:ilvl="0" w:tplc="1F8247D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57791810"/>
    <w:multiLevelType w:val="multilevel"/>
    <w:tmpl w:val="8DA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F113CB"/>
    <w:multiLevelType w:val="multilevel"/>
    <w:tmpl w:val="1CECDB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BAE7959"/>
    <w:multiLevelType w:val="hybridMultilevel"/>
    <w:tmpl w:val="4CC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07B8E"/>
    <w:multiLevelType w:val="hybridMultilevel"/>
    <w:tmpl w:val="2DDA6A2C"/>
    <w:lvl w:ilvl="0" w:tplc="A1A27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C10BCE"/>
    <w:multiLevelType w:val="hybridMultilevel"/>
    <w:tmpl w:val="07E42F60"/>
    <w:lvl w:ilvl="0" w:tplc="C3728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D5087"/>
    <w:multiLevelType w:val="hybridMultilevel"/>
    <w:tmpl w:val="6246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20CB"/>
    <w:multiLevelType w:val="hybridMultilevel"/>
    <w:tmpl w:val="986A9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237E9"/>
    <w:multiLevelType w:val="hybridMultilevel"/>
    <w:tmpl w:val="5E2A019A"/>
    <w:lvl w:ilvl="0" w:tplc="7E1C790C">
      <w:start w:val="1"/>
      <w:numFmt w:val="upperRoman"/>
      <w:lvlText w:val="%1."/>
      <w:lvlJc w:val="left"/>
      <w:pPr>
        <w:ind w:left="1080" w:hanging="720"/>
      </w:pPr>
      <w:rPr>
        <w:rFonts w:ascii="Bookman Old Style" w:hAnsi="Bookman Old Style" w:cstheme="majorBidi" w:hint="default"/>
        <w:i/>
        <w:color w:val="000000" w:themeColor="text1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A5B72"/>
    <w:multiLevelType w:val="hybridMultilevel"/>
    <w:tmpl w:val="5072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3555A"/>
    <w:multiLevelType w:val="multilevel"/>
    <w:tmpl w:val="53A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970E33"/>
    <w:multiLevelType w:val="hybridMultilevel"/>
    <w:tmpl w:val="CD8CF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26"/>
  </w:num>
  <w:num w:numId="5">
    <w:abstractNumId w:val="9"/>
  </w:num>
  <w:num w:numId="6">
    <w:abstractNumId w:val="7"/>
  </w:num>
  <w:num w:numId="7">
    <w:abstractNumId w:val="22"/>
  </w:num>
  <w:num w:numId="8">
    <w:abstractNumId w:val="12"/>
  </w:num>
  <w:num w:numId="9">
    <w:abstractNumId w:val="31"/>
  </w:num>
  <w:num w:numId="10">
    <w:abstractNumId w:val="19"/>
  </w:num>
  <w:num w:numId="11">
    <w:abstractNumId w:val="10"/>
  </w:num>
  <w:num w:numId="12">
    <w:abstractNumId w:val="4"/>
  </w:num>
  <w:num w:numId="13">
    <w:abstractNumId w:val="25"/>
  </w:num>
  <w:num w:numId="14">
    <w:abstractNumId w:val="18"/>
  </w:num>
  <w:num w:numId="15">
    <w:abstractNumId w:val="15"/>
  </w:num>
  <w:num w:numId="16">
    <w:abstractNumId w:val="14"/>
  </w:num>
  <w:num w:numId="17">
    <w:abstractNumId w:val="1"/>
  </w:num>
  <w:num w:numId="18">
    <w:abstractNumId w:val="21"/>
  </w:num>
  <w:num w:numId="19">
    <w:abstractNumId w:val="0"/>
  </w:num>
  <w:num w:numId="20">
    <w:abstractNumId w:val="23"/>
  </w:num>
  <w:num w:numId="21">
    <w:abstractNumId w:val="20"/>
  </w:num>
  <w:num w:numId="22">
    <w:abstractNumId w:val="13"/>
  </w:num>
  <w:num w:numId="23">
    <w:abstractNumId w:val="17"/>
  </w:num>
  <w:num w:numId="24">
    <w:abstractNumId w:val="29"/>
  </w:num>
  <w:num w:numId="25">
    <w:abstractNumId w:val="5"/>
  </w:num>
  <w:num w:numId="26">
    <w:abstractNumId w:val="30"/>
  </w:num>
  <w:num w:numId="27">
    <w:abstractNumId w:val="6"/>
  </w:num>
  <w:num w:numId="28">
    <w:abstractNumId w:val="28"/>
  </w:num>
  <w:num w:numId="29">
    <w:abstractNumId w:val="32"/>
  </w:num>
  <w:num w:numId="30">
    <w:abstractNumId w:val="3"/>
  </w:num>
  <w:num w:numId="31">
    <w:abstractNumId w:val="16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D"/>
    <w:rsid w:val="00001FA0"/>
    <w:rsid w:val="00014337"/>
    <w:rsid w:val="00017D19"/>
    <w:rsid w:val="00032BB4"/>
    <w:rsid w:val="00045F0B"/>
    <w:rsid w:val="000473EA"/>
    <w:rsid w:val="00063A2A"/>
    <w:rsid w:val="0007030B"/>
    <w:rsid w:val="0007376B"/>
    <w:rsid w:val="00077EEF"/>
    <w:rsid w:val="00080BB4"/>
    <w:rsid w:val="000925E2"/>
    <w:rsid w:val="000949D2"/>
    <w:rsid w:val="000A6E9F"/>
    <w:rsid w:val="000B1B3D"/>
    <w:rsid w:val="000B3659"/>
    <w:rsid w:val="000B4670"/>
    <w:rsid w:val="000C612D"/>
    <w:rsid w:val="000C642D"/>
    <w:rsid w:val="000C6525"/>
    <w:rsid w:val="000D3D75"/>
    <w:rsid w:val="000D59AC"/>
    <w:rsid w:val="000D6560"/>
    <w:rsid w:val="000E0FE6"/>
    <w:rsid w:val="00102F41"/>
    <w:rsid w:val="001118B5"/>
    <w:rsid w:val="00112D43"/>
    <w:rsid w:val="00131A60"/>
    <w:rsid w:val="00136110"/>
    <w:rsid w:val="00141E71"/>
    <w:rsid w:val="001474F0"/>
    <w:rsid w:val="001506A8"/>
    <w:rsid w:val="001537D7"/>
    <w:rsid w:val="001629E6"/>
    <w:rsid w:val="0017639C"/>
    <w:rsid w:val="001869D3"/>
    <w:rsid w:val="00187516"/>
    <w:rsid w:val="001A22CD"/>
    <w:rsid w:val="001B02B9"/>
    <w:rsid w:val="001E1F60"/>
    <w:rsid w:val="001E31B6"/>
    <w:rsid w:val="00201A78"/>
    <w:rsid w:val="0021679D"/>
    <w:rsid w:val="00234D48"/>
    <w:rsid w:val="00251447"/>
    <w:rsid w:val="00265E17"/>
    <w:rsid w:val="0027631C"/>
    <w:rsid w:val="00280ACC"/>
    <w:rsid w:val="00281B5A"/>
    <w:rsid w:val="00290F5B"/>
    <w:rsid w:val="002A649F"/>
    <w:rsid w:val="002C3386"/>
    <w:rsid w:val="002C54DF"/>
    <w:rsid w:val="002D72C6"/>
    <w:rsid w:val="002D768E"/>
    <w:rsid w:val="002D7D8A"/>
    <w:rsid w:val="002E1D5A"/>
    <w:rsid w:val="00312EE7"/>
    <w:rsid w:val="00327A89"/>
    <w:rsid w:val="00330332"/>
    <w:rsid w:val="00333090"/>
    <w:rsid w:val="00342233"/>
    <w:rsid w:val="00343D4C"/>
    <w:rsid w:val="003518C2"/>
    <w:rsid w:val="003540F4"/>
    <w:rsid w:val="0036732B"/>
    <w:rsid w:val="003709C4"/>
    <w:rsid w:val="00371FA5"/>
    <w:rsid w:val="0038398D"/>
    <w:rsid w:val="003860C4"/>
    <w:rsid w:val="003B3016"/>
    <w:rsid w:val="003B31D8"/>
    <w:rsid w:val="003B5EC4"/>
    <w:rsid w:val="003B7131"/>
    <w:rsid w:val="003D6079"/>
    <w:rsid w:val="003F45E9"/>
    <w:rsid w:val="00401D17"/>
    <w:rsid w:val="00427396"/>
    <w:rsid w:val="004361F0"/>
    <w:rsid w:val="00447E0A"/>
    <w:rsid w:val="00464C75"/>
    <w:rsid w:val="00466FDD"/>
    <w:rsid w:val="004769B7"/>
    <w:rsid w:val="004769DB"/>
    <w:rsid w:val="004A620D"/>
    <w:rsid w:val="004A6AA4"/>
    <w:rsid w:val="004A7BB6"/>
    <w:rsid w:val="004B2C6D"/>
    <w:rsid w:val="004B34AF"/>
    <w:rsid w:val="004C6C38"/>
    <w:rsid w:val="004D54F6"/>
    <w:rsid w:val="004D6EE1"/>
    <w:rsid w:val="004D766B"/>
    <w:rsid w:val="004E3537"/>
    <w:rsid w:val="004E3F76"/>
    <w:rsid w:val="004F7F1F"/>
    <w:rsid w:val="00511BF0"/>
    <w:rsid w:val="00512AA0"/>
    <w:rsid w:val="00547761"/>
    <w:rsid w:val="00555E46"/>
    <w:rsid w:val="0055713D"/>
    <w:rsid w:val="005640E9"/>
    <w:rsid w:val="005717C8"/>
    <w:rsid w:val="00576915"/>
    <w:rsid w:val="005771BE"/>
    <w:rsid w:val="00583765"/>
    <w:rsid w:val="00595D77"/>
    <w:rsid w:val="005A5219"/>
    <w:rsid w:val="005B55A0"/>
    <w:rsid w:val="005B56B1"/>
    <w:rsid w:val="005F72F3"/>
    <w:rsid w:val="00602611"/>
    <w:rsid w:val="006074FB"/>
    <w:rsid w:val="0060783C"/>
    <w:rsid w:val="00616171"/>
    <w:rsid w:val="0062032A"/>
    <w:rsid w:val="006215E0"/>
    <w:rsid w:val="006221A6"/>
    <w:rsid w:val="00622CF6"/>
    <w:rsid w:val="0062632E"/>
    <w:rsid w:val="00642E6D"/>
    <w:rsid w:val="00663294"/>
    <w:rsid w:val="006633DE"/>
    <w:rsid w:val="00671C62"/>
    <w:rsid w:val="00692D03"/>
    <w:rsid w:val="0069341F"/>
    <w:rsid w:val="0069547D"/>
    <w:rsid w:val="006A4615"/>
    <w:rsid w:val="006C418F"/>
    <w:rsid w:val="006E1020"/>
    <w:rsid w:val="006E1FE2"/>
    <w:rsid w:val="007012DB"/>
    <w:rsid w:val="007049D2"/>
    <w:rsid w:val="00710A7A"/>
    <w:rsid w:val="00730874"/>
    <w:rsid w:val="00730B7A"/>
    <w:rsid w:val="007511D5"/>
    <w:rsid w:val="007605A7"/>
    <w:rsid w:val="007642C8"/>
    <w:rsid w:val="007646C6"/>
    <w:rsid w:val="0078187C"/>
    <w:rsid w:val="00784A79"/>
    <w:rsid w:val="00785FB4"/>
    <w:rsid w:val="007960F1"/>
    <w:rsid w:val="007A3FA8"/>
    <w:rsid w:val="007A7741"/>
    <w:rsid w:val="007C1FD8"/>
    <w:rsid w:val="007C49E2"/>
    <w:rsid w:val="007D3280"/>
    <w:rsid w:val="007D6756"/>
    <w:rsid w:val="007D6FCF"/>
    <w:rsid w:val="007E5A13"/>
    <w:rsid w:val="007E7403"/>
    <w:rsid w:val="007E7864"/>
    <w:rsid w:val="00825395"/>
    <w:rsid w:val="00827C8E"/>
    <w:rsid w:val="008346BF"/>
    <w:rsid w:val="008409B0"/>
    <w:rsid w:val="008443D0"/>
    <w:rsid w:val="00871D83"/>
    <w:rsid w:val="00874FED"/>
    <w:rsid w:val="00877B87"/>
    <w:rsid w:val="008855A6"/>
    <w:rsid w:val="00891955"/>
    <w:rsid w:val="008924CC"/>
    <w:rsid w:val="00892F8C"/>
    <w:rsid w:val="008973B7"/>
    <w:rsid w:val="008A5E83"/>
    <w:rsid w:val="008A761E"/>
    <w:rsid w:val="008C1297"/>
    <w:rsid w:val="008C2C84"/>
    <w:rsid w:val="008C600E"/>
    <w:rsid w:val="008C7127"/>
    <w:rsid w:val="008D0814"/>
    <w:rsid w:val="008E392D"/>
    <w:rsid w:val="008E7E7D"/>
    <w:rsid w:val="008F1F0F"/>
    <w:rsid w:val="00901777"/>
    <w:rsid w:val="009019AE"/>
    <w:rsid w:val="00902597"/>
    <w:rsid w:val="009042A0"/>
    <w:rsid w:val="009135E3"/>
    <w:rsid w:val="00926F8B"/>
    <w:rsid w:val="009279A5"/>
    <w:rsid w:val="00930636"/>
    <w:rsid w:val="00933FBF"/>
    <w:rsid w:val="00936CCA"/>
    <w:rsid w:val="00943A58"/>
    <w:rsid w:val="00957921"/>
    <w:rsid w:val="00960009"/>
    <w:rsid w:val="00961B73"/>
    <w:rsid w:val="00962F5D"/>
    <w:rsid w:val="009712CE"/>
    <w:rsid w:val="009921F6"/>
    <w:rsid w:val="00996A1A"/>
    <w:rsid w:val="00996CA1"/>
    <w:rsid w:val="00996E2A"/>
    <w:rsid w:val="009A6547"/>
    <w:rsid w:val="009C3BFB"/>
    <w:rsid w:val="009C4B9B"/>
    <w:rsid w:val="009C66BB"/>
    <w:rsid w:val="009C7E93"/>
    <w:rsid w:val="009D782F"/>
    <w:rsid w:val="009E59D7"/>
    <w:rsid w:val="00A24087"/>
    <w:rsid w:val="00A245E6"/>
    <w:rsid w:val="00A30E9E"/>
    <w:rsid w:val="00A32489"/>
    <w:rsid w:val="00A4648E"/>
    <w:rsid w:val="00A467D0"/>
    <w:rsid w:val="00A66EB9"/>
    <w:rsid w:val="00A81D76"/>
    <w:rsid w:val="00A86112"/>
    <w:rsid w:val="00AA2EEC"/>
    <w:rsid w:val="00AB4458"/>
    <w:rsid w:val="00AB585C"/>
    <w:rsid w:val="00AC5419"/>
    <w:rsid w:val="00B071A4"/>
    <w:rsid w:val="00B10229"/>
    <w:rsid w:val="00B17E19"/>
    <w:rsid w:val="00B24469"/>
    <w:rsid w:val="00B351D5"/>
    <w:rsid w:val="00B40538"/>
    <w:rsid w:val="00B6662E"/>
    <w:rsid w:val="00B72F4B"/>
    <w:rsid w:val="00B76EED"/>
    <w:rsid w:val="00B77CC9"/>
    <w:rsid w:val="00B92860"/>
    <w:rsid w:val="00B9550C"/>
    <w:rsid w:val="00BA73DE"/>
    <w:rsid w:val="00BB7904"/>
    <w:rsid w:val="00BC14A6"/>
    <w:rsid w:val="00BC76F9"/>
    <w:rsid w:val="00BD4739"/>
    <w:rsid w:val="00BE331E"/>
    <w:rsid w:val="00BF0C09"/>
    <w:rsid w:val="00C02F77"/>
    <w:rsid w:val="00C17E1D"/>
    <w:rsid w:val="00C271BD"/>
    <w:rsid w:val="00C4138D"/>
    <w:rsid w:val="00C51A0A"/>
    <w:rsid w:val="00C51EA6"/>
    <w:rsid w:val="00C70C52"/>
    <w:rsid w:val="00C90CD6"/>
    <w:rsid w:val="00C9317E"/>
    <w:rsid w:val="00CA00B8"/>
    <w:rsid w:val="00CB0523"/>
    <w:rsid w:val="00CC154C"/>
    <w:rsid w:val="00CC32A6"/>
    <w:rsid w:val="00CC4FD6"/>
    <w:rsid w:val="00CC6E39"/>
    <w:rsid w:val="00CD0A21"/>
    <w:rsid w:val="00CD51FE"/>
    <w:rsid w:val="00CD689E"/>
    <w:rsid w:val="00CF0B53"/>
    <w:rsid w:val="00CF485E"/>
    <w:rsid w:val="00CF5E34"/>
    <w:rsid w:val="00CF6FB9"/>
    <w:rsid w:val="00D02851"/>
    <w:rsid w:val="00D03371"/>
    <w:rsid w:val="00D0340D"/>
    <w:rsid w:val="00D07B86"/>
    <w:rsid w:val="00D15DB3"/>
    <w:rsid w:val="00D2301D"/>
    <w:rsid w:val="00D40AFD"/>
    <w:rsid w:val="00D50344"/>
    <w:rsid w:val="00D718B6"/>
    <w:rsid w:val="00D7581E"/>
    <w:rsid w:val="00D87639"/>
    <w:rsid w:val="00DB0383"/>
    <w:rsid w:val="00DB1C6A"/>
    <w:rsid w:val="00DC37B7"/>
    <w:rsid w:val="00DC6687"/>
    <w:rsid w:val="00DE4AC4"/>
    <w:rsid w:val="00DF5964"/>
    <w:rsid w:val="00E25AB2"/>
    <w:rsid w:val="00E318A6"/>
    <w:rsid w:val="00E3379B"/>
    <w:rsid w:val="00E34E34"/>
    <w:rsid w:val="00E35570"/>
    <w:rsid w:val="00E35761"/>
    <w:rsid w:val="00E364CB"/>
    <w:rsid w:val="00E368AF"/>
    <w:rsid w:val="00E5434A"/>
    <w:rsid w:val="00E575D8"/>
    <w:rsid w:val="00E64C0D"/>
    <w:rsid w:val="00E77FB7"/>
    <w:rsid w:val="00E876A9"/>
    <w:rsid w:val="00E928F3"/>
    <w:rsid w:val="00E938B9"/>
    <w:rsid w:val="00E954EA"/>
    <w:rsid w:val="00EA0443"/>
    <w:rsid w:val="00EA335A"/>
    <w:rsid w:val="00EA3A93"/>
    <w:rsid w:val="00EA612D"/>
    <w:rsid w:val="00EA7ADD"/>
    <w:rsid w:val="00EE14AD"/>
    <w:rsid w:val="00EE448D"/>
    <w:rsid w:val="00EF10D0"/>
    <w:rsid w:val="00EF15EC"/>
    <w:rsid w:val="00EF73E7"/>
    <w:rsid w:val="00F023CC"/>
    <w:rsid w:val="00F03CCD"/>
    <w:rsid w:val="00F16060"/>
    <w:rsid w:val="00F24D90"/>
    <w:rsid w:val="00F2514B"/>
    <w:rsid w:val="00F326F1"/>
    <w:rsid w:val="00F32E71"/>
    <w:rsid w:val="00F348D1"/>
    <w:rsid w:val="00F34E24"/>
    <w:rsid w:val="00F36862"/>
    <w:rsid w:val="00F375CF"/>
    <w:rsid w:val="00F64A4A"/>
    <w:rsid w:val="00F7757F"/>
    <w:rsid w:val="00F8346F"/>
    <w:rsid w:val="00F936C0"/>
    <w:rsid w:val="00F95F8C"/>
    <w:rsid w:val="00FE2F0E"/>
    <w:rsid w:val="00FE4F83"/>
    <w:rsid w:val="00FF0180"/>
    <w:rsid w:val="00FF20CD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9973"/>
  <w15:chartTrackingRefBased/>
  <w15:docId w15:val="{5829F5F7-7C82-4BB9-BEB7-BE363E08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9D"/>
  </w:style>
  <w:style w:type="paragraph" w:styleId="Nagwek1">
    <w:name w:val="heading 1"/>
    <w:basedOn w:val="Normalny"/>
    <w:next w:val="Normalny"/>
    <w:link w:val="Nagwek1Znak"/>
    <w:uiPriority w:val="9"/>
    <w:qFormat/>
    <w:rsid w:val="00216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6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1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79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64A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4A4A"/>
    <w:rPr>
      <w:color w:val="0000FF"/>
      <w:u w:val="single"/>
    </w:rPr>
  </w:style>
  <w:style w:type="paragraph" w:customStyle="1" w:styleId="increasetext">
    <w:name w:val="increase_text"/>
    <w:basedOn w:val="Normalny"/>
    <w:rsid w:val="00F6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para">
    <w:name w:val="firstpara"/>
    <w:basedOn w:val="Normalny"/>
    <w:rsid w:val="00F6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x-3332198469">
    <w:name w:val="jsx-3332198469"/>
    <w:basedOn w:val="Normalny"/>
    <w:rsid w:val="001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B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C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2632E"/>
    <w:rPr>
      <w:b/>
      <w:bCs/>
    </w:rPr>
  </w:style>
  <w:style w:type="paragraph" w:styleId="Bezodstpw">
    <w:name w:val="No Spacing"/>
    <w:uiPriority w:val="1"/>
    <w:qFormat/>
    <w:rsid w:val="002D768E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8187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1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7A"/>
  </w:style>
  <w:style w:type="paragraph" w:styleId="Stopka">
    <w:name w:val="footer"/>
    <w:basedOn w:val="Normalny"/>
    <w:link w:val="StopkaZnak"/>
    <w:uiPriority w:val="99"/>
    <w:unhideWhenUsed/>
    <w:rsid w:val="0071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7A"/>
  </w:style>
  <w:style w:type="paragraph" w:customStyle="1" w:styleId="yl27r">
    <w:name w:val="yl27r"/>
    <w:basedOn w:val="Normalny"/>
    <w:rsid w:val="00B0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paragraph">
    <w:name w:val="art_paragraph"/>
    <w:basedOn w:val="Normalny"/>
    <w:rsid w:val="001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42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464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812868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39501515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41559611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7001016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5700109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7621449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6925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3198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3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989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675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0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46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62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5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942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4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733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5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113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09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4163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418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04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278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826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4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051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783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95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932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3056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59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69D2-67B1-45BD-8A02-D3D19B4D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Antoniuk</cp:lastModifiedBy>
  <cp:revision>5</cp:revision>
  <cp:lastPrinted>2022-06-16T09:25:00Z</cp:lastPrinted>
  <dcterms:created xsi:type="dcterms:W3CDTF">2023-05-12T10:58:00Z</dcterms:created>
  <dcterms:modified xsi:type="dcterms:W3CDTF">2023-05-21T09:37:00Z</dcterms:modified>
</cp:coreProperties>
</file>