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117" w:rsidRDefault="00E83117" w:rsidP="00E83117">
      <w:pPr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E83117" w:rsidRPr="00E01803" w:rsidRDefault="00E83117" w:rsidP="00E83117">
      <w:pPr>
        <w:spacing w:after="0" w:line="240" w:lineRule="auto"/>
        <w:rPr>
          <w:rFonts w:ascii="Verdana" w:hAnsi="Verdana" w:cs="Arial"/>
          <w:bCs/>
          <w:sz w:val="18"/>
          <w:szCs w:val="20"/>
        </w:rPr>
      </w:pP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Nr sprawy: GDDKiA - </w:t>
      </w:r>
      <w:r>
        <w:rPr>
          <w:rFonts w:ascii="Verdana" w:hAnsi="Verdana" w:cs="Arial"/>
          <w:bCs/>
          <w:sz w:val="18"/>
          <w:szCs w:val="20"/>
        </w:rPr>
        <w:t>O.Sz.F-2.2431</w:t>
      </w:r>
      <w:r w:rsidRPr="00E01803">
        <w:rPr>
          <w:rFonts w:ascii="Verdana" w:hAnsi="Verdana" w:cs="Arial"/>
          <w:bCs/>
          <w:sz w:val="18"/>
          <w:szCs w:val="20"/>
        </w:rPr>
        <w:t>.</w:t>
      </w:r>
      <w:r w:rsidR="004D47CF">
        <w:rPr>
          <w:rFonts w:ascii="Verdana" w:hAnsi="Verdana" w:cs="Arial"/>
          <w:bCs/>
          <w:sz w:val="18"/>
          <w:szCs w:val="20"/>
        </w:rPr>
        <w:t>14.</w:t>
      </w:r>
      <w:r w:rsidRPr="00E01803">
        <w:rPr>
          <w:rFonts w:ascii="Verdana" w:hAnsi="Verdana" w:cs="Arial"/>
          <w:bCs/>
          <w:sz w:val="18"/>
          <w:szCs w:val="20"/>
        </w:rPr>
        <w:t>202</w:t>
      </w:r>
      <w:r>
        <w:rPr>
          <w:rFonts w:ascii="Verdana" w:hAnsi="Verdana" w:cs="Arial"/>
          <w:bCs/>
          <w:sz w:val="18"/>
          <w:szCs w:val="20"/>
        </w:rPr>
        <w:t>3</w:t>
      </w:r>
    </w:p>
    <w:p w:rsidR="00E83117" w:rsidRPr="00E01803" w:rsidRDefault="00E83117" w:rsidP="00E83117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E83117" w:rsidRDefault="00E83117" w:rsidP="00E83117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E83117" w:rsidRPr="00E01803" w:rsidRDefault="00E83117" w:rsidP="00E83117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Cs w:val="20"/>
          <w:lang w:eastAsia="pl-PL"/>
        </w:rPr>
      </w:pPr>
      <w:r w:rsidRPr="00E01803">
        <w:rPr>
          <w:rFonts w:ascii="Verdana" w:eastAsia="Times New Roman" w:hAnsi="Verdana" w:cs="Times New Roman"/>
          <w:b/>
          <w:bCs/>
          <w:caps/>
          <w:spacing w:val="54"/>
          <w:kern w:val="24"/>
          <w:szCs w:val="20"/>
          <w:lang w:eastAsia="pl-PL"/>
        </w:rPr>
        <w:t>OGŁOSZENIE</w:t>
      </w:r>
    </w:p>
    <w:p w:rsidR="00E83117" w:rsidRPr="00E01803" w:rsidRDefault="00E83117" w:rsidP="00E83117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E83117" w:rsidRPr="00E01803" w:rsidRDefault="00E83117" w:rsidP="00E83117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E01803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 zamówieniu o wartości mniejszej niż 130.000,00 PLN lub wyłączonym spod stosowania przepisów ustawy – Prawo zamówień publicznych </w:t>
      </w:r>
    </w:p>
    <w:p w:rsidR="00E83117" w:rsidRPr="00E01803" w:rsidRDefault="00E83117" w:rsidP="00E83117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</w:p>
    <w:p w:rsidR="00E83117" w:rsidRPr="00E01803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Zamawiający: </w:t>
      </w:r>
    </w:p>
    <w:p w:rsidR="00E83117" w:rsidRPr="00E01803" w:rsidRDefault="00E83117" w:rsidP="00E83117">
      <w:pPr>
        <w:spacing w:after="0"/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Generalna Dyrekcja Dróg Krajowych i Autostrad Oddział w Szczecinie</w:t>
      </w:r>
    </w:p>
    <w:p w:rsidR="00E83117" w:rsidRPr="00E01803" w:rsidRDefault="00E83117" w:rsidP="00E83117">
      <w:pPr>
        <w:spacing w:after="0"/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ul. Bohaterów Warszawy 33, 70 -340 Szczecin</w:t>
      </w:r>
    </w:p>
    <w:p w:rsidR="00E83117" w:rsidRDefault="00E83117" w:rsidP="00E83117">
      <w:pPr>
        <w:spacing w:after="0"/>
        <w:rPr>
          <w:rFonts w:ascii="Verdana" w:hAnsi="Verdana"/>
          <w:sz w:val="18"/>
          <w:szCs w:val="20"/>
        </w:rPr>
      </w:pPr>
    </w:p>
    <w:p w:rsidR="00E83117" w:rsidRPr="00E01803" w:rsidRDefault="00E83117" w:rsidP="00E83117">
      <w:pPr>
        <w:spacing w:after="0"/>
        <w:rPr>
          <w:rFonts w:ascii="Verdana" w:hAnsi="Verdana"/>
          <w:sz w:val="18"/>
          <w:szCs w:val="20"/>
        </w:rPr>
      </w:pPr>
    </w:p>
    <w:p w:rsidR="00E83117" w:rsidRPr="00E01803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Przedmiot zamówienia: </w:t>
      </w:r>
    </w:p>
    <w:p w:rsidR="00E83117" w:rsidRPr="00E83117" w:rsidRDefault="00E83117" w:rsidP="00E83117">
      <w:pPr>
        <w:spacing w:after="0" w:line="276" w:lineRule="auto"/>
        <w:ind w:left="-11"/>
        <w:jc w:val="both"/>
        <w:rPr>
          <w:rFonts w:ascii="Verdana" w:hAnsi="Verdana"/>
          <w:b/>
          <w:color w:val="002060"/>
          <w:sz w:val="18"/>
          <w:szCs w:val="18"/>
        </w:rPr>
      </w:pPr>
      <w:r w:rsidRPr="00E83117">
        <w:rPr>
          <w:rFonts w:ascii="Verdana" w:hAnsi="Verdana"/>
          <w:b/>
          <w:color w:val="002060"/>
          <w:sz w:val="18"/>
          <w:szCs w:val="18"/>
        </w:rPr>
        <w:t xml:space="preserve">Sukcesywne wykonywanie przeglądów i konserwacji niszczarek biurowych w siedzibie GDDKiA Oddziału w Szczecinie przy al. Bohaterów Warszawy 33 i 32, ul. Legionów Dąbrowskiego 20 oraz w Wydziale Technologii – Laboratorium Drogowym </w:t>
      </w:r>
      <w:r w:rsidRPr="00E83117">
        <w:rPr>
          <w:rFonts w:ascii="Verdana" w:hAnsi="Verdana"/>
          <w:b/>
          <w:color w:val="002060"/>
          <w:sz w:val="18"/>
          <w:szCs w:val="18"/>
        </w:rPr>
        <w:br/>
        <w:t>w Skarbimierzycach przy ul. Wiosennej 8.</w:t>
      </w:r>
    </w:p>
    <w:p w:rsidR="00E83117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</w:p>
    <w:p w:rsidR="00E83117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</w:p>
    <w:p w:rsidR="00E83117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</w:p>
    <w:p w:rsidR="00E83117" w:rsidRDefault="00E83117" w:rsidP="00E83117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  <w:u w:val="single"/>
        </w:rPr>
        <w:t>Ofertę należy przesłać na adres</w:t>
      </w:r>
      <w:r>
        <w:rPr>
          <w:rFonts w:ascii="Verdana" w:hAnsi="Verdana"/>
          <w:sz w:val="18"/>
          <w:szCs w:val="18"/>
        </w:rPr>
        <w:t xml:space="preserve">: </w:t>
      </w:r>
      <w:hyperlink r:id="rId7" w:history="1">
        <w:r>
          <w:rPr>
            <w:rStyle w:val="Hipercze"/>
            <w:rFonts w:ascii="Verdana" w:hAnsi="Verdana"/>
            <w:sz w:val="18"/>
            <w:szCs w:val="18"/>
          </w:rPr>
          <w:t>asupron@gddkia.gov.pl</w:t>
        </w:r>
      </w:hyperlink>
      <w:r>
        <w:rPr>
          <w:rFonts w:ascii="Verdana" w:hAnsi="Verdana"/>
          <w:sz w:val="18"/>
          <w:szCs w:val="18"/>
        </w:rPr>
        <w:t xml:space="preserve"> </w:t>
      </w:r>
      <w:r w:rsidRPr="00740332">
        <w:rPr>
          <w:rFonts w:ascii="Verdana" w:hAnsi="Verdana"/>
          <w:sz w:val="18"/>
          <w:szCs w:val="19"/>
        </w:rPr>
        <w:t xml:space="preserve">do dnia </w:t>
      </w:r>
      <w:r w:rsidR="00524D78">
        <w:rPr>
          <w:rFonts w:ascii="Verdana" w:hAnsi="Verdana"/>
          <w:sz w:val="18"/>
          <w:szCs w:val="19"/>
        </w:rPr>
        <w:t>14.04</w:t>
      </w:r>
      <w:r w:rsidR="00F7738D">
        <w:rPr>
          <w:rFonts w:ascii="Verdana" w:hAnsi="Verdana"/>
          <w:sz w:val="18"/>
          <w:szCs w:val="19"/>
        </w:rPr>
        <w:t>.2023</w:t>
      </w:r>
      <w:r w:rsidR="00524D78">
        <w:rPr>
          <w:rFonts w:ascii="Verdana" w:hAnsi="Verdana"/>
          <w:sz w:val="18"/>
          <w:szCs w:val="19"/>
        </w:rPr>
        <w:t>r. do godz. 10.00</w:t>
      </w:r>
    </w:p>
    <w:p w:rsidR="00E83117" w:rsidRPr="0069009F" w:rsidRDefault="00E83117" w:rsidP="00E83117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83117" w:rsidRPr="00E01803" w:rsidRDefault="00E83117" w:rsidP="00E83117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</w:p>
    <w:p w:rsidR="00E83117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Osoba prowadząca sprawę:</w:t>
      </w: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18"/>
          <w:szCs w:val="20"/>
          <w:lang w:eastAsia="pl-PL"/>
        </w:rPr>
        <w:tab/>
      </w: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18"/>
          <w:szCs w:val="20"/>
          <w:lang w:eastAsia="pl-PL"/>
        </w:rPr>
        <w:t>Agata Suproń</w:t>
      </w: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>, tel. 9143253</w:t>
      </w:r>
      <w:r>
        <w:rPr>
          <w:rFonts w:ascii="Verdana" w:eastAsia="Times New Roman" w:hAnsi="Verdana" w:cs="Arial"/>
          <w:sz w:val="18"/>
          <w:szCs w:val="20"/>
          <w:lang w:eastAsia="pl-PL"/>
        </w:rPr>
        <w:t>53</w:t>
      </w:r>
    </w:p>
    <w:p w:rsidR="00E83117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>
        <w:rPr>
          <w:rFonts w:ascii="Verdana" w:eastAsia="Times New Roman" w:hAnsi="Verdana" w:cs="Arial"/>
          <w:sz w:val="18"/>
          <w:szCs w:val="20"/>
          <w:lang w:eastAsia="pl-PL"/>
        </w:rPr>
        <w:tab/>
      </w:r>
      <w:r>
        <w:rPr>
          <w:rFonts w:ascii="Verdana" w:eastAsia="Times New Roman" w:hAnsi="Verdana" w:cs="Arial"/>
          <w:sz w:val="18"/>
          <w:szCs w:val="20"/>
          <w:lang w:eastAsia="pl-PL"/>
        </w:rPr>
        <w:tab/>
      </w:r>
      <w:r>
        <w:rPr>
          <w:rFonts w:ascii="Verdana" w:eastAsia="Times New Roman" w:hAnsi="Verdana" w:cs="Arial"/>
          <w:sz w:val="18"/>
          <w:szCs w:val="20"/>
          <w:lang w:eastAsia="pl-PL"/>
        </w:rPr>
        <w:tab/>
      </w:r>
      <w:r>
        <w:rPr>
          <w:rFonts w:ascii="Verdana" w:eastAsia="Times New Roman" w:hAnsi="Verdana" w:cs="Arial"/>
          <w:sz w:val="18"/>
          <w:szCs w:val="20"/>
          <w:lang w:eastAsia="pl-PL"/>
        </w:rPr>
        <w:tab/>
      </w:r>
      <w:r>
        <w:rPr>
          <w:rFonts w:ascii="Verdana" w:eastAsia="Times New Roman" w:hAnsi="Verdana" w:cs="Arial"/>
          <w:sz w:val="18"/>
          <w:szCs w:val="20"/>
          <w:lang w:eastAsia="pl-PL"/>
        </w:rPr>
        <w:tab/>
      </w:r>
    </w:p>
    <w:p w:rsidR="00E83117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E83117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Termin realizacji zamówienia</w:t>
      </w: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: </w:t>
      </w:r>
      <w:r w:rsidR="00524D78">
        <w:rPr>
          <w:rFonts w:ascii="Verdana" w:eastAsia="Times New Roman" w:hAnsi="Verdana" w:cs="Arial"/>
          <w:sz w:val="18"/>
          <w:szCs w:val="20"/>
          <w:lang w:eastAsia="pl-PL"/>
        </w:rPr>
        <w:t>o</w:t>
      </w:r>
      <w:r w:rsidR="00524D78" w:rsidRPr="00524D78">
        <w:rPr>
          <w:rFonts w:ascii="Verdana" w:eastAsia="Times New Roman" w:hAnsi="Verdana" w:cs="Arial"/>
          <w:sz w:val="18"/>
          <w:szCs w:val="20"/>
          <w:lang w:eastAsia="pl-PL"/>
        </w:rPr>
        <w:t>d podpisania umowy do 31.10.2024 r.</w:t>
      </w:r>
    </w:p>
    <w:p w:rsidR="00E83117" w:rsidRPr="00E01803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E83117" w:rsidRPr="00E01803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Warunki płatności: </w:t>
      </w:r>
    </w:p>
    <w:p w:rsidR="00E83117" w:rsidRDefault="00E83117" w:rsidP="00E83117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  <w:r>
        <w:rPr>
          <w:rFonts w:ascii="Verdana" w:eastAsia="Times New Roman" w:hAnsi="Verdana" w:cs="Arial"/>
          <w:bCs/>
          <w:sz w:val="18"/>
          <w:szCs w:val="20"/>
          <w:lang w:eastAsia="pl-PL"/>
        </w:rPr>
        <w:t>Płatność wynagrodzenia na rachunek bankowy Wykonawcy wskazany na fakturze nastąpi w terminie do 14 dni od dnia otrzymania przez Zamawiającego prawidłowo wystawionej faktury VAT. Za datę realizacji płatności uważa się datę, obciążenia rachunku bankowego Zamawiającego.</w:t>
      </w:r>
    </w:p>
    <w:p w:rsidR="00E83117" w:rsidRPr="00E01803" w:rsidRDefault="00E83117" w:rsidP="00E83117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</w:p>
    <w:p w:rsidR="00E83117" w:rsidRPr="00E01803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Inne dane:</w:t>
      </w:r>
    </w:p>
    <w:p w:rsidR="00E83117" w:rsidRDefault="00E83117" w:rsidP="00E83117">
      <w:pPr>
        <w:jc w:val="both"/>
        <w:rPr>
          <w:rFonts w:ascii="Verdana" w:hAnsi="Verdana"/>
          <w:noProof/>
          <w:sz w:val="18"/>
          <w:szCs w:val="20"/>
        </w:rPr>
      </w:pPr>
      <w:r w:rsidRPr="00E01803">
        <w:rPr>
          <w:rFonts w:ascii="Verdana" w:hAnsi="Verdana"/>
          <w:noProof/>
          <w:sz w:val="18"/>
          <w:szCs w:val="20"/>
        </w:rPr>
        <w:t>Kryte</w:t>
      </w:r>
      <w:r>
        <w:rPr>
          <w:rFonts w:ascii="Verdana" w:hAnsi="Verdana"/>
          <w:noProof/>
          <w:sz w:val="18"/>
          <w:szCs w:val="20"/>
        </w:rPr>
        <w:t>rium oceny ofert: najniższa cena</w:t>
      </w:r>
    </w:p>
    <w:p w:rsidR="00524D78" w:rsidRDefault="00524D78" w:rsidP="00E83117">
      <w:pPr>
        <w:spacing w:after="0" w:line="240" w:lineRule="auto"/>
        <w:rPr>
          <w:rFonts w:ascii="Verdana" w:hAnsi="Verdana"/>
          <w:b/>
          <w:noProof/>
          <w:sz w:val="18"/>
          <w:szCs w:val="20"/>
          <w:u w:val="single"/>
        </w:rPr>
      </w:pPr>
    </w:p>
    <w:p w:rsidR="00E83117" w:rsidRDefault="00E83117" w:rsidP="00E83117">
      <w:pPr>
        <w:spacing w:after="0" w:line="240" w:lineRule="auto"/>
        <w:rPr>
          <w:rFonts w:ascii="Verdana" w:hAnsi="Verdana"/>
          <w:b/>
          <w:noProof/>
          <w:sz w:val="18"/>
          <w:szCs w:val="20"/>
          <w:u w:val="single"/>
        </w:rPr>
      </w:pPr>
      <w:r>
        <w:rPr>
          <w:rFonts w:ascii="Verdana" w:hAnsi="Verdana"/>
          <w:b/>
          <w:noProof/>
          <w:sz w:val="18"/>
          <w:szCs w:val="20"/>
          <w:u w:val="single"/>
        </w:rPr>
        <w:t>Zakres zamówienia:</w:t>
      </w:r>
    </w:p>
    <w:p w:rsidR="00E83117" w:rsidRPr="004D47CF" w:rsidRDefault="00E83117" w:rsidP="00E83117">
      <w:pPr>
        <w:spacing w:after="0" w:line="276" w:lineRule="auto"/>
        <w:ind w:left="-11"/>
        <w:jc w:val="both"/>
        <w:rPr>
          <w:rFonts w:ascii="Verdana" w:hAnsi="Verdana"/>
          <w:sz w:val="18"/>
          <w:szCs w:val="18"/>
        </w:rPr>
      </w:pPr>
      <w:r w:rsidRPr="00E83117">
        <w:rPr>
          <w:rFonts w:ascii="Verdana" w:hAnsi="Verdana"/>
          <w:sz w:val="18"/>
          <w:szCs w:val="18"/>
        </w:rPr>
        <w:t xml:space="preserve">Sukcesywne wykonywanie przeglądów i konserwacji niszczarek biurowych w siedzibie GDDKiA Oddziału w Szczecinie przy al. Bohaterów Warszawy 33 i 32, ul. Legionów Dąbrowskiego 20 oraz </w:t>
      </w:r>
      <w:r w:rsidR="004D47CF">
        <w:rPr>
          <w:rFonts w:ascii="Verdana" w:hAnsi="Verdana"/>
          <w:sz w:val="18"/>
          <w:szCs w:val="18"/>
        </w:rPr>
        <w:br/>
      </w:r>
      <w:r w:rsidRPr="00E83117">
        <w:rPr>
          <w:rFonts w:ascii="Verdana" w:hAnsi="Verdana"/>
          <w:sz w:val="18"/>
          <w:szCs w:val="18"/>
        </w:rPr>
        <w:t>w Wydziale Technologii – Laboratorium Drogowym w Skarbimierzycach przy ul. Wiosennej 8.</w:t>
      </w:r>
      <w:r w:rsidRPr="004D47CF">
        <w:rPr>
          <w:rFonts w:ascii="Verdana" w:hAnsi="Verdana"/>
          <w:sz w:val="18"/>
          <w:szCs w:val="18"/>
        </w:rPr>
        <w:t xml:space="preserve"> </w:t>
      </w:r>
    </w:p>
    <w:p w:rsidR="004D47CF" w:rsidRDefault="004D47CF" w:rsidP="00E83117">
      <w:pPr>
        <w:spacing w:after="0" w:line="276" w:lineRule="auto"/>
        <w:ind w:left="-11"/>
        <w:jc w:val="both"/>
        <w:rPr>
          <w:rFonts w:ascii="Verdana" w:hAnsi="Verdana"/>
          <w:sz w:val="18"/>
          <w:szCs w:val="18"/>
        </w:rPr>
      </w:pPr>
    </w:p>
    <w:p w:rsidR="00E83117" w:rsidRDefault="004D47CF" w:rsidP="004D47CF">
      <w:pPr>
        <w:spacing w:after="0" w:line="276" w:lineRule="auto"/>
        <w:ind w:left="-11"/>
        <w:jc w:val="both"/>
        <w:rPr>
          <w:rFonts w:ascii="Verdana" w:hAnsi="Verdana"/>
          <w:sz w:val="18"/>
          <w:szCs w:val="18"/>
        </w:rPr>
      </w:pPr>
      <w:r w:rsidRPr="004D47CF">
        <w:rPr>
          <w:rFonts w:ascii="Verdana" w:hAnsi="Verdana"/>
          <w:sz w:val="18"/>
          <w:szCs w:val="18"/>
        </w:rPr>
        <w:t>Zamówienie będzie realizowane przez wybranego Wykonawcę na podstaw</w:t>
      </w:r>
      <w:r>
        <w:rPr>
          <w:rFonts w:ascii="Verdana" w:hAnsi="Verdana"/>
          <w:sz w:val="18"/>
          <w:szCs w:val="18"/>
        </w:rPr>
        <w:t>ie umowy.</w:t>
      </w:r>
    </w:p>
    <w:p w:rsidR="004D47CF" w:rsidRPr="004D47CF" w:rsidRDefault="004D47CF" w:rsidP="004D47CF">
      <w:pPr>
        <w:spacing w:after="0" w:line="276" w:lineRule="auto"/>
        <w:ind w:left="-11"/>
        <w:jc w:val="both"/>
        <w:rPr>
          <w:rFonts w:ascii="Verdana" w:hAnsi="Verdana"/>
          <w:sz w:val="18"/>
          <w:szCs w:val="18"/>
        </w:rPr>
      </w:pPr>
    </w:p>
    <w:p w:rsidR="004D47CF" w:rsidRDefault="004D47CF" w:rsidP="00E83117">
      <w:pPr>
        <w:rPr>
          <w:rFonts w:ascii="Verdana" w:hAnsi="Verdana"/>
          <w:sz w:val="18"/>
          <w:szCs w:val="18"/>
        </w:rPr>
      </w:pPr>
      <w:r w:rsidRPr="004D47CF">
        <w:rPr>
          <w:rFonts w:ascii="Verdana" w:hAnsi="Verdana"/>
          <w:sz w:val="18"/>
          <w:szCs w:val="18"/>
        </w:rPr>
        <w:t xml:space="preserve">Zamawiający zastrzega sobie prawo do wglądu dokumentów potwierdzających uprawnienia niezbędne do realizacji niniejszego zamówienia. </w:t>
      </w:r>
    </w:p>
    <w:p w:rsidR="004D47CF" w:rsidRPr="004D47CF" w:rsidRDefault="004D47CF" w:rsidP="004D47CF">
      <w:pPr>
        <w:rPr>
          <w:rFonts w:ascii="Verdana" w:hAnsi="Verdana"/>
          <w:sz w:val="18"/>
          <w:szCs w:val="18"/>
        </w:rPr>
      </w:pPr>
      <w:r w:rsidRPr="004D47CF">
        <w:rPr>
          <w:rFonts w:ascii="Verdana" w:hAnsi="Verdana"/>
          <w:sz w:val="18"/>
          <w:szCs w:val="18"/>
        </w:rPr>
        <w:t>Oferty należy przesłać na załączonych formularzach.</w:t>
      </w:r>
    </w:p>
    <w:p w:rsidR="00E83117" w:rsidRPr="00E01803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E83117" w:rsidRPr="00E01803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Wartość niniejszego zamówienie jest</w:t>
      </w:r>
      <w:r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:</w:t>
      </w:r>
      <w:r w:rsidRPr="00E01803">
        <w:rPr>
          <w:rFonts w:ascii="Verdana" w:eastAsia="Times New Roman" w:hAnsi="Verdana" w:cs="Arial"/>
          <w:b/>
          <w:sz w:val="18"/>
          <w:szCs w:val="20"/>
          <w:lang w:eastAsia="pl-PL"/>
        </w:rPr>
        <w:t xml:space="preserve"> poniżej 130.000,00 PLN (netto)</w:t>
      </w: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</w:p>
    <w:p w:rsidR="00E83117" w:rsidRPr="00E01803" w:rsidRDefault="00E83117" w:rsidP="00E83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E83117" w:rsidRDefault="00E83117" w:rsidP="00E83117">
      <w:pPr>
        <w:jc w:val="both"/>
        <w:rPr>
          <w:rFonts w:ascii="Verdana" w:hAnsi="Verdana"/>
          <w:noProof/>
          <w:sz w:val="18"/>
          <w:szCs w:val="20"/>
        </w:rPr>
      </w:pPr>
      <w:r w:rsidRPr="00E01803">
        <w:rPr>
          <w:rFonts w:ascii="Verdana" w:hAnsi="Verdana"/>
          <w:noProof/>
          <w:sz w:val="18"/>
          <w:szCs w:val="20"/>
        </w:rPr>
        <w:t>Załączniki:</w:t>
      </w:r>
    </w:p>
    <w:p w:rsidR="00E83117" w:rsidRDefault="00E83117" w:rsidP="00E83117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 w:rsidRPr="0075639A">
        <w:rPr>
          <w:rFonts w:ascii="Verdana" w:hAnsi="Verdana"/>
          <w:noProof/>
          <w:sz w:val="18"/>
          <w:szCs w:val="20"/>
        </w:rPr>
        <w:t xml:space="preserve">Formularz ofertowy – </w:t>
      </w:r>
      <w:r>
        <w:rPr>
          <w:rFonts w:ascii="Verdana" w:hAnsi="Verdana"/>
          <w:noProof/>
          <w:sz w:val="18"/>
          <w:szCs w:val="20"/>
        </w:rPr>
        <w:t>załącznik nr 1</w:t>
      </w:r>
    </w:p>
    <w:p w:rsidR="00E83117" w:rsidRDefault="00E83117" w:rsidP="00E83117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 w:rsidRPr="0075639A">
        <w:rPr>
          <w:rFonts w:ascii="Verdana" w:hAnsi="Verdana"/>
          <w:noProof/>
          <w:sz w:val="18"/>
          <w:szCs w:val="20"/>
        </w:rPr>
        <w:t xml:space="preserve">Formularz </w:t>
      </w:r>
      <w:r>
        <w:rPr>
          <w:rFonts w:ascii="Verdana" w:hAnsi="Verdana"/>
          <w:noProof/>
          <w:sz w:val="18"/>
          <w:szCs w:val="20"/>
        </w:rPr>
        <w:t>cenowy</w:t>
      </w:r>
      <w:r w:rsidRPr="0075639A">
        <w:rPr>
          <w:rFonts w:ascii="Verdana" w:hAnsi="Verdana"/>
          <w:noProof/>
          <w:sz w:val="18"/>
          <w:szCs w:val="20"/>
        </w:rPr>
        <w:t xml:space="preserve"> – </w:t>
      </w:r>
      <w:r>
        <w:rPr>
          <w:rFonts w:ascii="Verdana" w:hAnsi="Verdana"/>
          <w:noProof/>
          <w:sz w:val="18"/>
          <w:szCs w:val="20"/>
        </w:rPr>
        <w:t>załącznik nr 2</w:t>
      </w:r>
    </w:p>
    <w:p w:rsidR="00E83117" w:rsidRDefault="00E83117" w:rsidP="00E83117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 w:rsidRPr="0062744B">
        <w:rPr>
          <w:rFonts w:ascii="Verdana" w:hAnsi="Verdana"/>
          <w:noProof/>
          <w:sz w:val="18"/>
          <w:szCs w:val="20"/>
        </w:rPr>
        <w:t>Zasady przetwarzania danych osobowych</w:t>
      </w:r>
      <w:r>
        <w:rPr>
          <w:rFonts w:ascii="Verdana" w:hAnsi="Verdana"/>
          <w:noProof/>
          <w:sz w:val="18"/>
          <w:szCs w:val="20"/>
        </w:rPr>
        <w:t xml:space="preserve"> </w:t>
      </w:r>
      <w:r w:rsidRPr="0062744B">
        <w:rPr>
          <w:rFonts w:ascii="Verdana" w:hAnsi="Verdana"/>
          <w:noProof/>
          <w:sz w:val="18"/>
          <w:szCs w:val="20"/>
        </w:rPr>
        <w:t xml:space="preserve">przez Generalnego Dyrektora Dróg Krajowych </w:t>
      </w:r>
    </w:p>
    <w:p w:rsidR="00E83117" w:rsidRPr="0062744B" w:rsidRDefault="00E83117" w:rsidP="00E83117">
      <w:pPr>
        <w:spacing w:after="0" w:line="240" w:lineRule="auto"/>
        <w:ind w:left="720"/>
        <w:jc w:val="both"/>
        <w:rPr>
          <w:rFonts w:ascii="Verdana" w:hAnsi="Verdana"/>
          <w:noProof/>
          <w:sz w:val="18"/>
          <w:szCs w:val="20"/>
        </w:rPr>
      </w:pPr>
      <w:r w:rsidRPr="0062744B">
        <w:rPr>
          <w:rFonts w:ascii="Verdana" w:hAnsi="Verdana"/>
          <w:noProof/>
          <w:sz w:val="18"/>
          <w:szCs w:val="20"/>
        </w:rPr>
        <w:t>i Autostrad</w:t>
      </w:r>
      <w:r>
        <w:rPr>
          <w:rFonts w:ascii="Verdana" w:hAnsi="Verdana"/>
          <w:noProof/>
          <w:sz w:val="18"/>
          <w:szCs w:val="20"/>
        </w:rPr>
        <w:t xml:space="preserve"> </w:t>
      </w:r>
      <w:r w:rsidRPr="0062744B">
        <w:rPr>
          <w:rFonts w:ascii="Verdana" w:hAnsi="Verdana"/>
          <w:noProof/>
          <w:sz w:val="18"/>
          <w:szCs w:val="20"/>
        </w:rPr>
        <w:t>w związku z realizacją zamówień publicznych o wartości mniejszej niż</w:t>
      </w:r>
      <w:r>
        <w:rPr>
          <w:rFonts w:ascii="Verdana" w:hAnsi="Verdana"/>
          <w:noProof/>
          <w:sz w:val="18"/>
          <w:szCs w:val="20"/>
        </w:rPr>
        <w:t xml:space="preserve"> </w:t>
      </w:r>
      <w:r w:rsidRPr="0062744B">
        <w:rPr>
          <w:rFonts w:ascii="Verdana" w:hAnsi="Verdana"/>
          <w:noProof/>
          <w:sz w:val="18"/>
          <w:szCs w:val="20"/>
        </w:rPr>
        <w:t>130.000,00 PLN (netto)</w:t>
      </w:r>
    </w:p>
    <w:p w:rsidR="00E83117" w:rsidRDefault="00E83117" w:rsidP="00E83117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6804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5F0693" w:rsidRDefault="00524D78">
      <w:bookmarkStart w:id="0" w:name="_GoBack"/>
      <w:bookmarkEnd w:id="0"/>
    </w:p>
    <w:sectPr w:rsidR="005F0693" w:rsidSect="002B0147">
      <w:headerReference w:type="first" r:id="rId8"/>
      <w:footnotePr>
        <w:numRestart w:val="eachSect"/>
      </w:footnotePr>
      <w:pgSz w:w="11906" w:h="16838"/>
      <w:pgMar w:top="1418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9BC" w:rsidRDefault="00F7738D">
      <w:pPr>
        <w:spacing w:after="0" w:line="240" w:lineRule="auto"/>
      </w:pPr>
      <w:r>
        <w:separator/>
      </w:r>
    </w:p>
  </w:endnote>
  <w:endnote w:type="continuationSeparator" w:id="0">
    <w:p w:rsidR="007329BC" w:rsidRDefault="00F77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9BC" w:rsidRDefault="00F7738D">
      <w:pPr>
        <w:spacing w:after="0" w:line="240" w:lineRule="auto"/>
      </w:pPr>
      <w:r>
        <w:separator/>
      </w:r>
    </w:p>
  </w:footnote>
  <w:footnote w:type="continuationSeparator" w:id="0">
    <w:p w:rsidR="007329BC" w:rsidRDefault="00F77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F69" w:rsidRDefault="004D47CF">
    <w:pPr>
      <w:pStyle w:val="Nagwek"/>
    </w:pPr>
    <w:r>
      <w:rPr>
        <w:rFonts w:ascii="Verdana" w:hAnsi="Verdana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714AE503" wp14:editId="61409D8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66775" cy="542925"/>
          <wp:effectExtent l="0" t="0" r="9525" b="9525"/>
          <wp:wrapNone/>
          <wp:docPr id="8" name="Obraz 8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56BC"/>
    <w:multiLevelType w:val="hybridMultilevel"/>
    <w:tmpl w:val="48D0A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17"/>
    <w:rsid w:val="004D47CF"/>
    <w:rsid w:val="00524D78"/>
    <w:rsid w:val="0056228B"/>
    <w:rsid w:val="005B6862"/>
    <w:rsid w:val="007329BC"/>
    <w:rsid w:val="00E83117"/>
    <w:rsid w:val="00ED0228"/>
    <w:rsid w:val="00F7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CA43"/>
  <w15:chartTrackingRefBased/>
  <w15:docId w15:val="{41DF83F6-ADD4-49DA-BC52-5446C9F1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31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E8311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8311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E831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upron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Suproń Agata</dc:creator>
  <cp:keywords/>
  <dc:description/>
  <cp:lastModifiedBy>Kaliś Jacek</cp:lastModifiedBy>
  <cp:revision>4</cp:revision>
  <dcterms:created xsi:type="dcterms:W3CDTF">2023-02-28T14:18:00Z</dcterms:created>
  <dcterms:modified xsi:type="dcterms:W3CDTF">2023-04-04T08:20:00Z</dcterms:modified>
</cp:coreProperties>
</file>