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A10F65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  <w:u w:val="single"/>
        </w:rPr>
      </w:pPr>
      <w:r w:rsidRPr="00A10F65">
        <w:rPr>
          <w:rFonts w:ascii="Cambria" w:hAnsi="Cambria" w:cs="Arial"/>
          <w:b/>
          <w:sz w:val="21"/>
          <w:szCs w:val="21"/>
          <w:u w:val="single"/>
        </w:rPr>
        <w:t xml:space="preserve">OŚWIADCZENIE WYKONAWCY*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  <w:t xml:space="preserve">DOTYCZĄCE PRZESŁANEK WYKLUCZENIA Z ART. 5K ROZPORZĄDZENIA 833/2014 </w:t>
      </w:r>
      <w:r w:rsidRPr="00A10F65">
        <w:rPr>
          <w:rFonts w:ascii="Cambria" w:hAnsi="Cambria" w:cs="Arial"/>
          <w:b/>
          <w:sz w:val="21"/>
          <w:szCs w:val="21"/>
          <w:u w:val="single"/>
        </w:rPr>
        <w:br/>
      </w:r>
      <w:r w:rsidRPr="00A10F65">
        <w:rPr>
          <w:rFonts w:ascii="Cambria" w:hAnsi="Cambria" w:cs="Arial"/>
          <w:b/>
          <w:sz w:val="21"/>
          <w:szCs w:val="21"/>
        </w:rPr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030D6936" w14:textId="41A4605A" w:rsidR="00735501" w:rsidRPr="003C45D6" w:rsidRDefault="00473719" w:rsidP="003C45D6">
      <w:pPr>
        <w:spacing w:before="120" w:after="0" w:line="240" w:lineRule="auto"/>
        <w:jc w:val="both"/>
        <w:rPr>
          <w:rFonts w:ascii="Cambria" w:eastAsia="Times New Roman" w:hAnsi="Cambria" w:cs="Arial"/>
          <w:bCs/>
          <w:lang w:eastAsia="pl-PL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3C45D6" w:rsidRPr="003C45D6">
        <w:rPr>
          <w:rFonts w:ascii="Cambria" w:eastAsia="Times New Roman" w:hAnsi="Cambria" w:cs="Arial"/>
          <w:bCs/>
          <w:lang w:eastAsia="pl-PL"/>
        </w:rPr>
        <w:t>„Wykonywanie usług z zakresu gospodarki leśnej na terenie leśnictwa Potoki w Nadleśnictwie Tomaszów w roku 2023”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1E242D4E" w:rsidR="00473719" w:rsidRPr="00A10F65" w:rsidRDefault="001336FC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3A4532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4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4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5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5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6" w:name="_Hlk99014455"/>
    </w:p>
    <w:bookmarkEnd w:id="6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719F528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KRS/CEiDG)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7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8" w:name="_Hlk43743043"/>
      <w:bookmarkStart w:id="9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7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71572" w:rsidRDefault="00473719" w:rsidP="00A10F65">
      <w:pPr>
        <w:spacing w:before="120" w:after="0" w:line="240" w:lineRule="auto"/>
        <w:rPr>
          <w:rFonts w:ascii="Cambria" w:eastAsia="Calibri" w:hAnsi="Cambria" w:cs="Arial"/>
          <w:color w:val="FF0000"/>
          <w:sz w:val="18"/>
          <w:szCs w:val="18"/>
          <w:lang w:eastAsia="pl-PL"/>
        </w:rPr>
      </w:pPr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71572" w:rsidRDefault="00473719" w:rsidP="00A10F65">
      <w:pPr>
        <w:spacing w:before="120" w:after="0" w:line="240" w:lineRule="auto"/>
        <w:rPr>
          <w:rFonts w:ascii="Cambria" w:hAnsi="Cambria" w:cs="Arial"/>
          <w:bCs/>
          <w:i/>
          <w:color w:val="FF0000"/>
          <w:sz w:val="18"/>
          <w:szCs w:val="18"/>
        </w:rPr>
      </w:pPr>
    </w:p>
    <w:p w14:paraId="48B35F7B" w14:textId="77777777" w:rsidR="00473719" w:rsidRPr="00A71572" w:rsidRDefault="00473719" w:rsidP="00A10F65">
      <w:pPr>
        <w:spacing w:before="120" w:after="0" w:line="240" w:lineRule="auto"/>
        <w:rPr>
          <w:rFonts w:ascii="Cambria" w:hAnsi="Cambria" w:cs="Arial"/>
          <w:bCs/>
          <w:i/>
          <w:color w:val="FF0000"/>
          <w:sz w:val="18"/>
          <w:szCs w:val="18"/>
        </w:rPr>
      </w:pPr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t>Dokument musi być złożony pod rygorem nieważności</w:t>
      </w:r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tab/>
      </w:r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br/>
        <w:t>w formie elektronicznej (tj. podpisany kwalifikowanym podpisem elektronicznym</w:t>
      </w:r>
      <w:bookmarkEnd w:id="8"/>
      <w:r w:rsidRPr="00A71572">
        <w:rPr>
          <w:rFonts w:ascii="Cambria" w:hAnsi="Cambria" w:cs="Arial"/>
          <w:bCs/>
          <w:i/>
          <w:color w:val="FF0000"/>
          <w:sz w:val="18"/>
          <w:szCs w:val="18"/>
        </w:rPr>
        <w:t>)</w:t>
      </w:r>
      <w:bookmarkEnd w:id="9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C4BB8" w14:textId="77777777" w:rsidR="00B969E4" w:rsidRDefault="00B969E4" w:rsidP="00473719">
      <w:pPr>
        <w:spacing w:after="0" w:line="240" w:lineRule="auto"/>
      </w:pPr>
      <w:r>
        <w:separator/>
      </w:r>
    </w:p>
  </w:endnote>
  <w:endnote w:type="continuationSeparator" w:id="0">
    <w:p w14:paraId="317C4314" w14:textId="77777777" w:rsidR="00B969E4" w:rsidRDefault="00B969E4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615D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55EF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77777777" w:rsidR="00050E2E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DF3C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7759" w14:textId="77777777" w:rsidR="00B969E4" w:rsidRDefault="00B969E4" w:rsidP="00473719">
      <w:pPr>
        <w:spacing w:after="0" w:line="240" w:lineRule="auto"/>
      </w:pPr>
      <w:r>
        <w:separator/>
      </w:r>
    </w:p>
  </w:footnote>
  <w:footnote w:type="continuationSeparator" w:id="0">
    <w:p w14:paraId="2894E201" w14:textId="77777777" w:rsidR="00B969E4" w:rsidRDefault="00B969E4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1FD2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F42D" w14:textId="77777777" w:rsidR="00050E2E" w:rsidRDefault="00A2554E">
    <w:pPr>
      <w:pStyle w:val="Nagwek"/>
    </w:pPr>
    <w:r>
      <w:t xml:space="preserve"> </w:t>
    </w:r>
  </w:p>
  <w:p w14:paraId="37AB5DE8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0FA2" w14:textId="77777777" w:rsidR="00050E2E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1336FC"/>
    <w:rsid w:val="00203CB6"/>
    <w:rsid w:val="002D73F5"/>
    <w:rsid w:val="003A4532"/>
    <w:rsid w:val="003C45D6"/>
    <w:rsid w:val="00473719"/>
    <w:rsid w:val="004F3ACA"/>
    <w:rsid w:val="00532D30"/>
    <w:rsid w:val="00552B49"/>
    <w:rsid w:val="00706C21"/>
    <w:rsid w:val="00735501"/>
    <w:rsid w:val="007A2E83"/>
    <w:rsid w:val="008662F3"/>
    <w:rsid w:val="00A10F65"/>
    <w:rsid w:val="00A2554E"/>
    <w:rsid w:val="00A71572"/>
    <w:rsid w:val="00A83F61"/>
    <w:rsid w:val="00AA6089"/>
    <w:rsid w:val="00B30432"/>
    <w:rsid w:val="00B36A01"/>
    <w:rsid w:val="00B969E4"/>
    <w:rsid w:val="00C66B30"/>
    <w:rsid w:val="00C95379"/>
    <w:rsid w:val="00DC6415"/>
    <w:rsid w:val="00F3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1222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Dominika Przypaśniak</cp:lastModifiedBy>
  <cp:revision>12</cp:revision>
  <dcterms:created xsi:type="dcterms:W3CDTF">2022-06-26T18:22:00Z</dcterms:created>
  <dcterms:modified xsi:type="dcterms:W3CDTF">2022-12-07T07:58:00Z</dcterms:modified>
</cp:coreProperties>
</file>