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97" w:rsidRDefault="00256F97"/>
    <w:p w:rsidR="00256F97" w:rsidRDefault="00256F97">
      <w:r>
        <w:t xml:space="preserve">                                                                                                                                              Załącznik nr </w:t>
      </w:r>
      <w:r w:rsidR="00935508">
        <w:t>2</w:t>
      </w:r>
      <w:r>
        <w:t>.</w:t>
      </w:r>
    </w:p>
    <w:p w:rsidR="00256F97" w:rsidRDefault="00256F97">
      <w:r>
        <w:t xml:space="preserve">                                                                                                                                  – Wzór umowy –</w:t>
      </w:r>
    </w:p>
    <w:p w:rsidR="00256F97" w:rsidRDefault="00256F97">
      <w:r>
        <w:t xml:space="preserve">                  </w:t>
      </w:r>
      <w:r w:rsidR="00B63073">
        <w:t xml:space="preserve">                             Umowa nr ……</w:t>
      </w:r>
    </w:p>
    <w:p w:rsidR="00256F97" w:rsidRDefault="00256F97">
      <w:r>
        <w:t xml:space="preserve"> zawarta w dniu ………………… r. pomiędzy</w:t>
      </w:r>
      <w:bookmarkStart w:id="0" w:name="_GoBack"/>
      <w:bookmarkEnd w:id="0"/>
    </w:p>
    <w:p w:rsidR="00256F97" w:rsidRDefault="00256F97">
      <w:r>
        <w:t xml:space="preserve"> Komend</w:t>
      </w:r>
      <w:r w:rsidR="00B63073">
        <w:t xml:space="preserve">ą </w:t>
      </w:r>
      <w:r>
        <w:t xml:space="preserve"> Powiatową Państwowej Straży Pożarnej w Głogowie </w:t>
      </w:r>
    </w:p>
    <w:p w:rsidR="00256F97" w:rsidRDefault="00256F97">
      <w:r>
        <w:t xml:space="preserve"> w imieniu której działają:</w:t>
      </w:r>
    </w:p>
    <w:p w:rsidR="00256F97" w:rsidRDefault="00256F97">
      <w:r>
        <w:t xml:space="preserve"> - Komendant Powiatowy Państwowej Straży Pożarnej w Głogowie</w:t>
      </w:r>
    </w:p>
    <w:p w:rsidR="00256F97" w:rsidRDefault="00256F97">
      <w:r>
        <w:t>………………………………………………………………</w:t>
      </w:r>
      <w:r w:rsidR="00F042D4">
        <w:t>…………………………………….</w:t>
      </w:r>
    </w:p>
    <w:p w:rsidR="00256F97" w:rsidRDefault="00F042D4">
      <w:r>
        <w:t xml:space="preserve">                                                                  </w:t>
      </w:r>
      <w:r w:rsidR="00256F97">
        <w:t xml:space="preserve"> Oraz</w:t>
      </w:r>
    </w:p>
    <w:p w:rsidR="00256F97" w:rsidRDefault="00256F97">
      <w:r>
        <w:t>– Główny księgowy</w:t>
      </w:r>
    </w:p>
    <w:p w:rsidR="00256F97" w:rsidRDefault="00256F97">
      <w:r>
        <w:t>…………………………………………………………………….</w:t>
      </w:r>
    </w:p>
    <w:p w:rsidR="00256F97" w:rsidRDefault="00256F97">
      <w:r>
        <w:t>zwanym w dalszej części umowy „Zamawiającym”</w:t>
      </w:r>
    </w:p>
    <w:p w:rsidR="00F042D4" w:rsidRDefault="00256F97">
      <w:r>
        <w:t xml:space="preserve"> z jednej strony,</w:t>
      </w:r>
    </w:p>
    <w:p w:rsidR="00F042D4" w:rsidRDefault="00F042D4">
      <w:r>
        <w:t xml:space="preserve">                                                     </w:t>
      </w:r>
      <w:r w:rsidR="00256F97">
        <w:t xml:space="preserve"> a DOSTAWCĄ PALIW </w:t>
      </w:r>
    </w:p>
    <w:p w:rsidR="00256F97" w:rsidRDefault="00256F97">
      <w:r>
        <w:t xml:space="preserve">firmą ………………………..; …………………..; ul. ………………..………..; NIP …………………………, zwanym dalej „Wykonawcą” </w:t>
      </w:r>
      <w:r>
        <w:sym w:font="Symbol" w:char="F0B7"/>
      </w:r>
      <w:r>
        <w:t xml:space="preserve"> reprezentowanym przez: ……………………………………………………………………………………………… ……………………………………………………………………………………………… …………………………………………………………………………………. zarejestrowanym w*............................................................./prowadzącym działalność gospodarczą na podstawie*.................................... , REGON ..................................... NIP.................................................., </w:t>
      </w:r>
    </w:p>
    <w:p w:rsidR="00256F97" w:rsidRDefault="00256F97">
      <w:r>
        <w:t xml:space="preserve">została zawarta umowa treści następującej: </w:t>
      </w:r>
    </w:p>
    <w:p w:rsidR="00256F97" w:rsidRDefault="00256F97">
      <w:r>
        <w:t xml:space="preserve">                                                                                       § 1. </w:t>
      </w:r>
    </w:p>
    <w:p w:rsidR="00256F97" w:rsidRDefault="00256F97">
      <w:r>
        <w:t xml:space="preserve">Zamawiający przeprowadził postępowanie o udzielenie zamówienia w trybie zapytania o cenę  na zadanie pod nazwą SUKCESYWNA DOSTAWA PALIW PŁYNNYCH DLA </w:t>
      </w:r>
      <w:r w:rsidR="00F042D4">
        <w:t xml:space="preserve">KOMENDY POWIATOWEJ PSP w  </w:t>
      </w:r>
      <w:r>
        <w:t xml:space="preserve"> </w:t>
      </w:r>
      <w:r w:rsidR="00F042D4">
        <w:t>GŁOGOWIE</w:t>
      </w:r>
      <w:r>
        <w:t xml:space="preserve">  w okresie od  dnia podpisania umowy  do 31.12.2021 R. </w:t>
      </w:r>
    </w:p>
    <w:p w:rsidR="00256F97" w:rsidRDefault="00256F97">
      <w:r>
        <w:t xml:space="preserve">                                                                                        § 2. </w:t>
      </w:r>
    </w:p>
    <w:p w:rsidR="00256F97" w:rsidRDefault="00256F97">
      <w:r>
        <w:t xml:space="preserve">1. W wyniku przeprowadzenia postępowania oferta Wykonawcy została wybrana jako najkorzystniejsza. </w:t>
      </w:r>
    </w:p>
    <w:p w:rsidR="00256F97" w:rsidRDefault="00256F97">
      <w:r>
        <w:t xml:space="preserve">2. Wykonawca oświadcza, że prowadzi działalność gospodarczą na podstawie wpisu do ewidencji działalności gospodarczej prowadzonej przez: ……………………….. pod numerem ……………………. i potwierdza, że wpis jest zgodny z aktualnym stanem faktycznym. </w:t>
      </w:r>
    </w:p>
    <w:p w:rsidR="00256F97" w:rsidRDefault="00256F97">
      <w:r>
        <w:t xml:space="preserve">3.Wykonawca posiada koncesję na obrót paliwami ciekłymi nr ……………………………………wydaną przez Prezesa Urzędu Regulacji Energetyki. </w:t>
      </w:r>
    </w:p>
    <w:p w:rsidR="00256F97" w:rsidRDefault="00256F97">
      <w:r>
        <w:lastRenderedPageBreak/>
        <w:t>4. Wykonawca oświadcza, że jest płatnikiem podatku od towarów i usług VAT, otrzymał numer identyfikacyjny NIP ................................................ .</w:t>
      </w:r>
    </w:p>
    <w:p w:rsidR="00256F97" w:rsidRDefault="00256F97">
      <w:r>
        <w:t xml:space="preserve"> 5. Wykonawca potwierdza, że jest ubezpieczony od odpowiedzialności cywilnej w zakresie wykonywania usług objętych przedmiotem umowy i będzie kontynuował ubezpieczenie do zakończenia realizacji przedmiotu umowy. </w:t>
      </w:r>
    </w:p>
    <w:p w:rsidR="00256F97" w:rsidRDefault="00256F97">
      <w:r>
        <w:t>6. Wykonawca oświadcza, że zgodnie z danymi przedłożonymi do oferty w postępowaniu o udzielenie zamówienia posiada odpowiednie uprawnienia, kwalifikacje, doświadczenie, środki materialne, zaplecze techniczne i osobowe oraz sprzęt do wykonania przedmiotowej umowy oraz zobowiązuje się ją wykonać z należytą starannością, zgodnie z aktualnym poziomem wiedzy i techniki.</w:t>
      </w:r>
    </w:p>
    <w:p w:rsidR="00256F97" w:rsidRDefault="00256F97">
      <w:r>
        <w:t xml:space="preserve">                                                                                      3 § </w:t>
      </w:r>
    </w:p>
    <w:p w:rsidR="00256F97" w:rsidRDefault="00256F97">
      <w:r>
        <w:t xml:space="preserve">1. Umowa określa warunki dostawy paliw płynnych oferowanych przez </w:t>
      </w:r>
      <w:r w:rsidR="00F042D4">
        <w:t>Dostawcę</w:t>
      </w:r>
      <w:r>
        <w:t xml:space="preserve"> na potrzeby Komendy Powiatowej PSP w Głogowie,  w okresie od dnia podpisania umowy </w:t>
      </w:r>
      <w:r w:rsidR="00F042D4">
        <w:t xml:space="preserve"> </w:t>
      </w:r>
      <w:r>
        <w:t xml:space="preserve"> do 31.12.2021 r. </w:t>
      </w:r>
    </w:p>
    <w:p w:rsidR="00F042D4" w:rsidRDefault="00256F97">
      <w:r>
        <w:t>2. Przedmiot zamówienia obejmuje:</w:t>
      </w:r>
    </w:p>
    <w:p w:rsidR="00B63073" w:rsidRDefault="00256F97">
      <w:r>
        <w:t xml:space="preserve"> a) zakup benzyny bezołowiowej Pb 95 - do </w:t>
      </w:r>
      <w:r w:rsidR="00B63073">
        <w:t>1000</w:t>
      </w:r>
      <w:r>
        <w:t xml:space="preserve"> litrów, </w:t>
      </w:r>
    </w:p>
    <w:p w:rsidR="00B63073" w:rsidRDefault="00256F97">
      <w:r>
        <w:t xml:space="preserve">b) zakup oleju napędowego ON - do </w:t>
      </w:r>
      <w:r w:rsidR="00B63073">
        <w:t>12</w:t>
      </w:r>
      <w:r>
        <w:t xml:space="preserve"> 000 litrów.</w:t>
      </w:r>
    </w:p>
    <w:p w:rsidR="00B63073" w:rsidRDefault="00256F97">
      <w:r>
        <w:t xml:space="preserve"> 3. Podane ilości paliw płynnych są określone szacunkowo i mogą ulec zmianie z przyczyn niezależnych od Zamawiającego, wynikających z ilości wyjazdów samochodów służbowych.</w:t>
      </w:r>
    </w:p>
    <w:p w:rsidR="00B63073" w:rsidRDefault="00256F97">
      <w:r>
        <w:t xml:space="preserve"> 4. </w:t>
      </w:r>
      <w:r w:rsidR="00F042D4">
        <w:t>Olej napędowy Dostawca będzie dostarczał do siedziby Zamawiającego przy ulicy Sikorskiego 55</w:t>
      </w:r>
      <w:r w:rsidR="00955613">
        <w:t xml:space="preserve"> w terminie maksymalnie 3 dni od złożenia zamówienia telefonicznego, natomiast benzynę bezołowiową  Pb 95 będzie samodzielnie Zamawiający pobierał  w kanistry na stacji Dostawcy. Dostawca dopuszcza również możliwość poboru paliwa przez pojazdy  na stacji Dostawcy.</w:t>
      </w:r>
    </w:p>
    <w:p w:rsidR="00B63073" w:rsidRDefault="00B63073">
      <w:r>
        <w:t xml:space="preserve">                                                                                    </w:t>
      </w:r>
      <w:r w:rsidR="00256F97">
        <w:t xml:space="preserve"> § 4. </w:t>
      </w:r>
    </w:p>
    <w:p w:rsidR="00B63073" w:rsidRDefault="00256F97">
      <w:r>
        <w:t xml:space="preserve">1. </w:t>
      </w:r>
      <w:r w:rsidR="00955613">
        <w:t>Dostawca</w:t>
      </w:r>
      <w:r>
        <w:t xml:space="preserve"> zobowiązuje się do:</w:t>
      </w:r>
    </w:p>
    <w:p w:rsidR="00B63073" w:rsidRDefault="00256F97">
      <w:r>
        <w:t xml:space="preserve"> a) sprzedaży paliwa odpowiadającego Polskim Normom</w:t>
      </w:r>
      <w:r w:rsidR="00955613">
        <w:t>.</w:t>
      </w:r>
      <w:r>
        <w:t xml:space="preserve"> </w:t>
      </w:r>
      <w:r w:rsidR="00955613">
        <w:t>Dostawca</w:t>
      </w:r>
      <w:r>
        <w:t xml:space="preserve"> zapewni paliwa silnikowe – benzynę bezołowiową Pb 95 oraz olej napędowy ON, spełniające kryteria określone w rozporządzeniu Ministra Gospodarki i Pracy z dnia 23 października 2015 r. (Dz.U.. 2015 poz. 1680 oraz Dz.U. 2017 poz. 506) w sprawie wymagań jakościowych dla paliw ciekłych oraz norm PN-EN 228:2013-04, PN-EN 590:2013-12 , </w:t>
      </w:r>
    </w:p>
    <w:p w:rsidR="00B63073" w:rsidRDefault="00256F97">
      <w:r>
        <w:t xml:space="preserve">b) przedstawienia na żądanie Zamawiającego wystawionego przez producenta świadectwa jakości, zawierającego informacje o spełnianiu przez paliwo wymaganych norm, </w:t>
      </w:r>
    </w:p>
    <w:p w:rsidR="00B63073" w:rsidRDefault="00256F97">
      <w:r>
        <w:t xml:space="preserve">c) wystawiania faktur zbiorczych jeden raz w miesiącu za okres rozliczeniowy: od 1-go do ostatniego dnia miesiąca. Wykonawca będzie wystawiał faktury obejmujące należność za paliwo nie później niż siódmego dnia po zakończeniu okresu rozliczeniowego, </w:t>
      </w:r>
    </w:p>
    <w:p w:rsidR="00B63073" w:rsidRDefault="00256F97">
      <w:r>
        <w:t xml:space="preserve">d) wystawiania faktur na </w:t>
      </w:r>
      <w:r w:rsidR="00B63073">
        <w:t>Komendę Powiatową PSP w Głogowie</w:t>
      </w:r>
      <w:r>
        <w:t xml:space="preserve"> przy ul. </w:t>
      </w:r>
      <w:r w:rsidR="00B63073">
        <w:t>Sikorskiego 55</w:t>
      </w:r>
      <w:r>
        <w:t xml:space="preserve">, przy czym zakup będzie udokumentowany dowodem wydania paliwa. Dowód wydania zawiera następujące informacje: • Dokładny adres stacji paliw • Nr rejestracyjny samochodu • Kwota do zapłaty • Ilość wydanego paliwa • Wartość wydanego paliwa • Data i godzina transakcji </w:t>
      </w:r>
    </w:p>
    <w:p w:rsidR="00B63073" w:rsidRDefault="00B63073"/>
    <w:p w:rsidR="00B63073" w:rsidRDefault="00B63073">
      <w:r>
        <w:lastRenderedPageBreak/>
        <w:t xml:space="preserve">                                                                                    </w:t>
      </w:r>
      <w:r w:rsidR="00256F97">
        <w:t xml:space="preserve">§ 5. </w:t>
      </w:r>
    </w:p>
    <w:p w:rsidR="00B63073" w:rsidRDefault="00256F97">
      <w:r>
        <w:t xml:space="preserve">Obciążenie za sprzedane paliwa odbywać się będzie wg cen obowiązujących na stacjach paliw </w:t>
      </w:r>
      <w:r w:rsidR="00955613">
        <w:t xml:space="preserve">Dostawcy </w:t>
      </w:r>
      <w:r>
        <w:t xml:space="preserve"> z dnia zakupu pomniejszonych o niezmienny cenowy upust w wysokości ON ……………..zł/litr brutto Etylina………….zł/litr brutto.</w:t>
      </w:r>
    </w:p>
    <w:p w:rsidR="00B63073" w:rsidRDefault="00B63073"/>
    <w:p w:rsidR="00B63073" w:rsidRDefault="00B63073">
      <w:r>
        <w:t xml:space="preserve">                                                                                    </w:t>
      </w:r>
      <w:r w:rsidR="00256F97">
        <w:t xml:space="preserve">§ 6. </w:t>
      </w:r>
    </w:p>
    <w:p w:rsidR="00B63073" w:rsidRDefault="00256F97">
      <w:r>
        <w:t xml:space="preserve">1. Należność za sprzedane paliwa i towary płatna będzie przelewem na konto </w:t>
      </w:r>
      <w:r w:rsidR="00B63073">
        <w:t>Dostawcy</w:t>
      </w:r>
      <w:r>
        <w:t xml:space="preserve"> wskazane na fakturze zbiorczej w terminie </w:t>
      </w:r>
      <w:r w:rsidR="00B63073">
        <w:t>30</w:t>
      </w:r>
      <w:r>
        <w:t xml:space="preserve"> dni od daty sprzedaży produktów i usług dokonanej w tym okresie. Za datę sprzedaży uznaje się ostatni dzień danego okresu rozliczeniowego.</w:t>
      </w:r>
    </w:p>
    <w:p w:rsidR="00B63073" w:rsidRDefault="00B63073">
      <w:r>
        <w:t>2</w:t>
      </w:r>
      <w:r w:rsidR="00256F97">
        <w:t>. Strony upoważniają się wzajemnie do wystawiania faktur bez podpisu odbiorcy.</w:t>
      </w:r>
    </w:p>
    <w:p w:rsidR="00B63073" w:rsidRDefault="00B63073"/>
    <w:p w:rsidR="00B63073" w:rsidRDefault="00B63073">
      <w:r>
        <w:t xml:space="preserve">                                                                                    </w:t>
      </w:r>
      <w:r w:rsidR="00256F97">
        <w:t xml:space="preserve"> § 7. </w:t>
      </w:r>
    </w:p>
    <w:p w:rsidR="00B63073" w:rsidRDefault="00256F97">
      <w:r>
        <w:t>1. Umowa zostaje zawarta na czas określony</w:t>
      </w:r>
      <w:r w:rsidR="00955613">
        <w:t xml:space="preserve"> od dnia podpisania umowy </w:t>
      </w:r>
      <w:r>
        <w:t xml:space="preserve"> tj. do 31 grudnia 2021 roku. Może być rozwiązana za porozumieniem stron w każdym czasie.</w:t>
      </w:r>
    </w:p>
    <w:p w:rsidR="00B63073" w:rsidRDefault="00256F97">
      <w:r>
        <w:t xml:space="preserve"> 2. Zamawiający ma możliwość odstąpienia od umowy w razie zaistnienia istotnej zmiany okoliczności powodującej, że wykonanie umowy nie leży w interesie publicznym, czego nie można było przewidzieć w chwili zawarcia umowy, w terminie 30 dni od powzięcia wiadomości o tych okolicznościach. W takim przypadku </w:t>
      </w:r>
      <w:r w:rsidR="00955613">
        <w:t>Dostawca</w:t>
      </w:r>
      <w:r>
        <w:t xml:space="preserve"> może żądać jedynie należnej zapłaty z tytułu wykonania części zamówienia.</w:t>
      </w:r>
    </w:p>
    <w:p w:rsidR="00B63073" w:rsidRDefault="00256F97">
      <w:r>
        <w:t xml:space="preserve"> 3. Zamawiający zastrzega sobie prawo odstąpienia od umowy w przypadku, gdy cena paliwa po zmianie będzie w sposób rażący odbiegać od cen obowiązujących na rynku paliw. W takim przypadku </w:t>
      </w:r>
      <w:r w:rsidR="00955613">
        <w:t>Dostawca</w:t>
      </w:r>
      <w:r>
        <w:t xml:space="preserve"> może żądać jedynie należnej zapłaty z tytułu wykonania części zamówienia.</w:t>
      </w:r>
    </w:p>
    <w:p w:rsidR="00B63073" w:rsidRDefault="00B63073">
      <w:r>
        <w:t xml:space="preserve">                                                                                   </w:t>
      </w:r>
      <w:r w:rsidR="00256F97">
        <w:t xml:space="preserve"> § 8. </w:t>
      </w:r>
    </w:p>
    <w:p w:rsidR="00B63073" w:rsidRDefault="00256F97">
      <w:r>
        <w:t>1. Strony umowy zgodnie oświadczają, że w przypadku powstania sporu na tle realizacji niniejszej umowy poddają się rozstrzygnięciu sporu przez Sąd właściwy dla siedziby Zamawiającego.</w:t>
      </w:r>
    </w:p>
    <w:p w:rsidR="00B63073" w:rsidRDefault="00256F97">
      <w:r>
        <w:t xml:space="preserve"> 2. W sprawach nie objętych umową będą miały zastosowanie przepisy Kodeksu cywilnego.</w:t>
      </w:r>
    </w:p>
    <w:p w:rsidR="00B63073" w:rsidRDefault="00256F97">
      <w:r>
        <w:t xml:space="preserve"> </w:t>
      </w:r>
      <w:r w:rsidR="00B63073">
        <w:t xml:space="preserve">                                                                                     </w:t>
      </w:r>
      <w:r>
        <w:t>§ 9.</w:t>
      </w:r>
    </w:p>
    <w:p w:rsidR="00B63073" w:rsidRDefault="00256F97">
      <w:r>
        <w:t xml:space="preserve"> 1. Umowa wchodzi w życie z dniem podpisania jej przez obie strony. </w:t>
      </w:r>
    </w:p>
    <w:p w:rsidR="00B63073" w:rsidRDefault="00256F97">
      <w:r>
        <w:t xml:space="preserve">2. Wszelkie zmiany lub uzupełnienia treści umowy wymagają zachowania formy pisemnej (aneksu), pod rygorem nieważności i są dopuszczalne w granicach unormowania art. 144 ustawy Prawo zamówień publicznych. Zamawiający przewiduje możliwość zmiany postanowień zawartej umowy w stosunku do treści, jeżeli taka zmiana jest korzystna dla Zamawiającego lub wynika z okoliczności, których nie można było przewidzieć w chwili zawarcia umowy, </w:t>
      </w:r>
    </w:p>
    <w:p w:rsidR="00B63073" w:rsidRDefault="00256F97">
      <w:r>
        <w:t>3. Umowę sporządzono w 2 jednobrzmiących egzemplarzach, po jednym egzemplarzu dla każdej ze stron.</w:t>
      </w:r>
    </w:p>
    <w:p w:rsidR="00B63073" w:rsidRDefault="00B63073"/>
    <w:p w:rsidR="00256F97" w:rsidRDefault="00256F97">
      <w:r>
        <w:t xml:space="preserve"> WYKONAWCA</w:t>
      </w:r>
      <w:r w:rsidR="00B63073">
        <w:t>:</w:t>
      </w:r>
      <w:r>
        <w:t xml:space="preserve"> </w:t>
      </w:r>
      <w:r w:rsidR="00B63073">
        <w:t xml:space="preserve">                                                                                         </w:t>
      </w:r>
      <w:r>
        <w:t>ZAMAWIAJĄCY</w:t>
      </w:r>
      <w:r w:rsidR="00B63073">
        <w:t>:</w:t>
      </w:r>
      <w:r>
        <w:t xml:space="preserve"> </w:t>
      </w:r>
    </w:p>
    <w:p w:rsidR="007943CB" w:rsidRDefault="007943CB"/>
    <w:p w:rsidR="007943CB" w:rsidRDefault="007943CB"/>
    <w:p w:rsidR="007943CB" w:rsidRDefault="007943CB" w:rsidP="007943CB">
      <w:pPr>
        <w:pStyle w:val="tekst"/>
        <w:suppressLineNumbers w:val="0"/>
        <w:spacing w:before="0" w:after="0"/>
        <w:jc w:val="left"/>
        <w:rPr>
          <w:b/>
          <w:snapToGrid w:val="0"/>
        </w:rPr>
      </w:pPr>
      <w:r>
        <w:rPr>
          <w:b/>
          <w:snapToGrid w:val="0"/>
        </w:rPr>
        <w:t>ZAŁĄCZNIK DO UMOWY ……………… Z DNIA…………..</w:t>
      </w:r>
    </w:p>
    <w:p w:rsidR="007943CB" w:rsidRDefault="007943CB" w:rsidP="007943CB">
      <w:pPr>
        <w:pStyle w:val="tekst"/>
        <w:suppressLineNumbers w:val="0"/>
        <w:spacing w:before="0" w:after="0"/>
        <w:jc w:val="left"/>
        <w:rPr>
          <w:b/>
          <w:snapToGrid w:val="0"/>
        </w:rPr>
      </w:pPr>
    </w:p>
    <w:p w:rsidR="007943CB" w:rsidRDefault="007943CB" w:rsidP="007943CB">
      <w:pPr>
        <w:rPr>
          <w:bCs/>
        </w:rPr>
      </w:pPr>
      <w:r>
        <w:rPr>
          <w:b/>
          <w:bCs/>
        </w:rPr>
        <w:t>ZMIANY UMOWY W SYTUACJI ZAISTNIENIA OKOLICZNOŚCI ZWIĄZANYCH</w:t>
      </w:r>
    </w:p>
    <w:p w:rsidR="007943CB" w:rsidRDefault="007943CB" w:rsidP="007943CB">
      <w:pPr>
        <w:spacing w:line="300" w:lineRule="atLeast"/>
        <w:ind w:left="1985" w:hanging="142"/>
        <w:rPr>
          <w:b/>
          <w:bCs/>
        </w:rPr>
      </w:pPr>
      <w:r>
        <w:rPr>
          <w:b/>
          <w:bCs/>
        </w:rPr>
        <w:t>Z WYSTĄPIENIEM COVID-19</w:t>
      </w:r>
    </w:p>
    <w:p w:rsidR="007943CB" w:rsidRDefault="007943CB" w:rsidP="007943CB">
      <w:pPr>
        <w:spacing w:line="300" w:lineRule="atLeast"/>
        <w:ind w:left="1985" w:hanging="142"/>
        <w:rPr>
          <w:b/>
          <w:bCs/>
        </w:rPr>
      </w:pPr>
    </w:p>
    <w:p w:rsidR="007943CB" w:rsidRDefault="007943CB" w:rsidP="007943CB">
      <w:pPr>
        <w:spacing w:line="300" w:lineRule="atLeast"/>
        <w:ind w:left="1985" w:hanging="142"/>
        <w:rPr>
          <w:b/>
          <w:bCs/>
        </w:rPr>
      </w:pPr>
    </w:p>
    <w:p w:rsidR="007943CB" w:rsidRDefault="007943CB" w:rsidP="007943CB">
      <w:pPr>
        <w:pStyle w:val="Akapitzlist"/>
        <w:numPr>
          <w:ilvl w:val="0"/>
          <w:numId w:val="1"/>
        </w:numPr>
        <w:spacing w:line="300" w:lineRule="atLeast"/>
      </w:pPr>
      <w:r>
        <w:t xml:space="preserve">Umowa może zostać zmieniona w sytuacji zaistnienia okoliczności związanych                                </w:t>
      </w:r>
    </w:p>
    <w:p w:rsidR="007943CB" w:rsidRDefault="007943CB" w:rsidP="007943CB">
      <w:pPr>
        <w:spacing w:line="300" w:lineRule="atLeast"/>
        <w:ind w:left="360"/>
      </w:pPr>
      <w:r>
        <w:t>z Wystąpieniem COVID-19, które wpływają lub mogą wpłynąć na należyte wykonanie umowy.</w:t>
      </w:r>
    </w:p>
    <w:p w:rsidR="007943CB" w:rsidRDefault="007943CB" w:rsidP="007943CB">
      <w:pPr>
        <w:spacing w:line="300" w:lineRule="atLeast"/>
      </w:pPr>
      <w:r>
        <w:t>2. Strony umowy niezwłocznie, wzajemnie informują się o wpływie okoliczności  związanych z wystąpieniem COVID-19 na należyte wykonanie umowy, o ile taki wpływ wystąpił lub może wystąpić.</w:t>
      </w:r>
    </w:p>
    <w:p w:rsidR="007943CB" w:rsidRDefault="007943CB" w:rsidP="007943CB">
      <w:pPr>
        <w:spacing w:line="300" w:lineRule="atLeast"/>
      </w:pPr>
      <w:r>
        <w:t>3.  Każda  ze  Stron  umowy  może  zawnioskować  o  jej  zmianę.   W  celu dokonania zmiany umowy  Strona  o to  wnioskująca zobowiązana jest do złożenia drugiej Stronie propozycji  zmiany  w terminie 7 dni roboczych od dnia wystąpienia okoliczności będących podstawą do zmiany.</w:t>
      </w:r>
    </w:p>
    <w:p w:rsidR="007943CB" w:rsidRDefault="007943CB" w:rsidP="007943CB">
      <w:pPr>
        <w:spacing w:line="300" w:lineRule="atLeast"/>
      </w:pPr>
      <w:r>
        <w:t>4.  Wniosek o zmianę umowy powinien zawierać co najmniej:</w:t>
      </w:r>
    </w:p>
    <w:p w:rsidR="007943CB" w:rsidRDefault="007943CB" w:rsidP="007943CB">
      <w:pPr>
        <w:spacing w:line="300" w:lineRule="atLeast"/>
      </w:pPr>
      <w:r>
        <w:t>1) zakres proponowanej zmiany,</w:t>
      </w:r>
    </w:p>
    <w:p w:rsidR="007943CB" w:rsidRDefault="007943CB" w:rsidP="007943CB">
      <w:pPr>
        <w:spacing w:line="300" w:lineRule="atLeast"/>
      </w:pPr>
      <w:r>
        <w:t>2) opis okoliczności faktycznych uprawniających do dokonania zmiany,</w:t>
      </w:r>
    </w:p>
    <w:p w:rsidR="007943CB" w:rsidRDefault="007943CB" w:rsidP="007943CB">
      <w:pPr>
        <w:spacing w:line="300" w:lineRule="atLeast"/>
      </w:pPr>
      <w:r>
        <w:t>3) podstawę dokonania zmiany, to jest podstawę prawną wynikającą  z  przepisów ustawy</w:t>
      </w:r>
    </w:p>
    <w:p w:rsidR="007943CB" w:rsidRDefault="007943CB" w:rsidP="007943CB">
      <w:pPr>
        <w:spacing w:line="300" w:lineRule="atLeast"/>
      </w:pPr>
      <w:r>
        <w:t>lub postanowień umowy,</w:t>
      </w:r>
    </w:p>
    <w:p w:rsidR="007943CB" w:rsidRDefault="007943CB" w:rsidP="007943CB">
      <w:pPr>
        <w:spacing w:line="300" w:lineRule="atLeast"/>
      </w:pPr>
      <w:r>
        <w:t>4) informacje i dowody potwierdzające, że zostały spełnione   okoliczności  uzasadniające</w:t>
      </w:r>
    </w:p>
    <w:p w:rsidR="007943CB" w:rsidRDefault="007943CB" w:rsidP="007943CB">
      <w:pPr>
        <w:tabs>
          <w:tab w:val="left" w:pos="284"/>
        </w:tabs>
        <w:spacing w:line="300" w:lineRule="atLeast"/>
      </w:pPr>
      <w:r>
        <w:t>dokonanie zmiany umowy.</w:t>
      </w:r>
    </w:p>
    <w:p w:rsidR="007943CB" w:rsidRDefault="007943CB" w:rsidP="007943CB">
      <w:pPr>
        <w:spacing w:line="300" w:lineRule="atLeast"/>
      </w:pPr>
      <w:r>
        <w:t>5. Dowodami, o których mowa w ust. 4 pkt. 4)  powyżej, są   wszelkie   oświadczenia   lub</w:t>
      </w:r>
    </w:p>
    <w:p w:rsidR="007943CB" w:rsidRDefault="007943CB" w:rsidP="007943CB">
      <w:pPr>
        <w:spacing w:line="300" w:lineRule="atLeast"/>
      </w:pPr>
      <w:r>
        <w:t>dokumenty, które uzasadniają dokonanie proponowanej zmiany, w tym w</w:t>
      </w:r>
    </w:p>
    <w:p w:rsidR="007943CB" w:rsidRDefault="007943CB" w:rsidP="007943CB">
      <w:pPr>
        <w:spacing w:line="300" w:lineRule="atLeast"/>
      </w:pPr>
      <w:r>
        <w:t>szczególności:</w:t>
      </w:r>
    </w:p>
    <w:p w:rsidR="007943CB" w:rsidRDefault="007943CB" w:rsidP="007943CB">
      <w:pPr>
        <w:spacing w:line="300" w:lineRule="atLeast"/>
      </w:pPr>
      <w:r>
        <w:t>1) oświadczenia     lub    dokumenty   dotyczące     nieobecności    pracowników lub</w:t>
      </w:r>
    </w:p>
    <w:p w:rsidR="007943CB" w:rsidRDefault="007943CB" w:rsidP="007943CB">
      <w:pPr>
        <w:spacing w:line="300" w:lineRule="atLeast"/>
      </w:pPr>
      <w:r>
        <w:t>osób  świadczących  pracę  za  wynagrodzeniem  na  innej  podstawie   niż   stosunek</w:t>
      </w:r>
    </w:p>
    <w:p w:rsidR="007943CB" w:rsidRDefault="007943CB" w:rsidP="007943CB">
      <w:pPr>
        <w:spacing w:line="300" w:lineRule="atLeast"/>
      </w:pPr>
      <w:r>
        <w:t>pracy, które uczestniczą lub mogłyby uczestniczyć w realizacji zamówienia,</w:t>
      </w:r>
    </w:p>
    <w:p w:rsidR="007943CB" w:rsidRDefault="007943CB" w:rsidP="007943CB">
      <w:pPr>
        <w:spacing w:line="300" w:lineRule="atLeast"/>
      </w:pPr>
      <w:r>
        <w:t>2) decyzje    wydane   przez     Głównego   Inspektora     Sanitarnego    lub</w:t>
      </w:r>
    </w:p>
    <w:p w:rsidR="007943CB" w:rsidRDefault="007943CB" w:rsidP="007943CB">
      <w:pPr>
        <w:spacing w:line="300" w:lineRule="atLeast"/>
      </w:pPr>
      <w:r>
        <w:t>działającego z   jego   upoważnienia    państwowego    wojewódzkiego     inspektora     sanitarnego,     w   związku z przeciwdziałaniem  COVID-19, nakładające na wykonawcę obowiązek podjęcia określonych czynności zapobiegawczych lub kontrolnych,</w:t>
      </w:r>
    </w:p>
    <w:p w:rsidR="007943CB" w:rsidRDefault="007943CB" w:rsidP="007943CB">
      <w:pPr>
        <w:spacing w:line="300" w:lineRule="atLeast"/>
      </w:pPr>
      <w:r>
        <w:t>3) polecenia  lub  decyzje   wydane   przez   wojewodów,   ministra właściwego do spraw</w:t>
      </w:r>
    </w:p>
    <w:p w:rsidR="007943CB" w:rsidRDefault="007943CB" w:rsidP="007943CB">
      <w:pPr>
        <w:spacing w:line="300" w:lineRule="atLeast"/>
      </w:pPr>
      <w:r>
        <w:lastRenderedPageBreak/>
        <w:t>zdrowia lub Prezesa  Rady  Ministrów, związane   z   przeciwdziałaniem   COVID-19,</w:t>
      </w:r>
    </w:p>
    <w:p w:rsidR="007943CB" w:rsidRDefault="007943CB" w:rsidP="007943CB">
      <w:pPr>
        <w:spacing w:line="300" w:lineRule="atLeast"/>
      </w:pPr>
      <w:r>
        <w:t>o   których  mowa  w  art. 11 ust. 1–3  ustawy  z  dnia 2 marca 2020 r. o szczególnych rozwiązaniach    związanych   z    zapobieganiem,    przeciwdziałaniem  i zwalczaniem</w:t>
      </w:r>
    </w:p>
    <w:p w:rsidR="007943CB" w:rsidRDefault="007943CB" w:rsidP="007943CB">
      <w:pPr>
        <w:spacing w:line="300" w:lineRule="atLeast"/>
      </w:pPr>
      <w:r>
        <w:t>COVID-19,  innych  chorób  zakaźnych  oraz wywołanych nimi sytuacji kryzysowych</w:t>
      </w:r>
    </w:p>
    <w:p w:rsidR="007943CB" w:rsidRDefault="007943CB" w:rsidP="007943CB">
      <w:pPr>
        <w:spacing w:line="300" w:lineRule="atLeast"/>
      </w:pPr>
      <w:r>
        <w:t>(Dz. U. z 2020 r., poz. poz. 374, ze zm.),</w:t>
      </w:r>
    </w:p>
    <w:p w:rsidR="007943CB" w:rsidRDefault="007943CB" w:rsidP="007943CB">
      <w:pPr>
        <w:spacing w:line="300" w:lineRule="atLeast"/>
      </w:pPr>
      <w:r>
        <w:t>4) analiza     rynku     potwierdzająca   brak     lub     istotne     ograniczenie   dostępności</w:t>
      </w:r>
    </w:p>
    <w:p w:rsidR="007943CB" w:rsidRDefault="007943CB" w:rsidP="007943CB">
      <w:pPr>
        <w:spacing w:line="300" w:lineRule="atLeast"/>
      </w:pPr>
      <w:r>
        <w:t>materiałów,  surowców,  produktów  lub sprzętu niezbędnych do wykonania Umowy,</w:t>
      </w:r>
    </w:p>
    <w:p w:rsidR="007943CB" w:rsidRDefault="007943CB" w:rsidP="007943CB">
      <w:pPr>
        <w:spacing w:line="300" w:lineRule="atLeast"/>
      </w:pPr>
      <w:r>
        <w:t>5) dokument  potwierdzający obiektywne trudności w uzyskaniu  materiałów, surowców,</w:t>
      </w:r>
    </w:p>
    <w:p w:rsidR="007943CB" w:rsidRDefault="007943CB" w:rsidP="007943CB">
      <w:pPr>
        <w:spacing w:line="300" w:lineRule="atLeast"/>
      </w:pPr>
      <w:r>
        <w:t>produktów       lub      sprzętu     niezbędnych    do     wykonania  umowy, takie jak  w</w:t>
      </w:r>
    </w:p>
    <w:p w:rsidR="007943CB" w:rsidRDefault="007943CB" w:rsidP="007943CB">
      <w:pPr>
        <w:spacing w:line="300" w:lineRule="atLeast"/>
      </w:pPr>
      <w:r>
        <w:t>szczególności  oferty  lub  korespondencja z podmiotem trzecim (np. dystrybutorem,</w:t>
      </w:r>
    </w:p>
    <w:p w:rsidR="007943CB" w:rsidRDefault="007943CB" w:rsidP="007943CB">
      <w:pPr>
        <w:spacing w:line="300" w:lineRule="atLeast"/>
      </w:pPr>
      <w:r>
        <w:t>producentem, dostawcą, usługodawcą),</w:t>
      </w:r>
    </w:p>
    <w:p w:rsidR="007943CB" w:rsidRDefault="007943CB" w:rsidP="007943CB">
      <w:pPr>
        <w:spacing w:line="300" w:lineRule="atLeast"/>
      </w:pPr>
      <w:r>
        <w:t>6) dokument potwierdzający wystąpienie opóźnień w realizacji innych przedsięwzięć,</w:t>
      </w:r>
    </w:p>
    <w:p w:rsidR="007943CB" w:rsidRDefault="007943CB" w:rsidP="007943CB">
      <w:pPr>
        <w:spacing w:line="300" w:lineRule="atLeast"/>
      </w:pPr>
      <w:r>
        <w:t>które wpływają na termin realizacji umowy lub poszczególnych świadczeń,</w:t>
      </w:r>
    </w:p>
    <w:p w:rsidR="007943CB" w:rsidRDefault="007943CB" w:rsidP="007943CB">
      <w:pPr>
        <w:spacing w:line="300" w:lineRule="atLeast"/>
      </w:pPr>
      <w:r>
        <w:t>7) dokument potwierdzający wystąpienie okoliczności, których Strony nie mogły  przewidzieć przed zawarciem umowy, a które wpływają na termin wykonania umowy lub poszczególnych świadczeń,</w:t>
      </w:r>
    </w:p>
    <w:p w:rsidR="007943CB" w:rsidRDefault="007943CB" w:rsidP="007943CB">
      <w:pPr>
        <w:spacing w:line="300" w:lineRule="atLeast"/>
      </w:pPr>
      <w:r>
        <w:t>8) dokument potwierdzający, że dokonanie  zmian przedmiotu umowy ma wpływ na termin wykonania umowy lub poszczególnych świadczeń,</w:t>
      </w:r>
    </w:p>
    <w:p w:rsidR="007943CB" w:rsidRDefault="007943CB" w:rsidP="007943CB">
      <w:pPr>
        <w:spacing w:line="300" w:lineRule="atLeast"/>
      </w:pPr>
      <w:r>
        <w:t>9) dokument potwierdzający zmianę  kosztu  Wykonawcy  wynikającą  ze zmiany przedmiotu lub terminu wykonania umowy (np. oferty dostawców, usługodawców,  dystrybutorów lub producentów sprzętu, lub innych podmiotów oferujących świadczenia, których nabycie stanie się niezbędne wskutek dokonania proponowanej zmiany),</w:t>
      </w:r>
    </w:p>
    <w:p w:rsidR="007943CB" w:rsidRDefault="007943CB" w:rsidP="007943CB">
      <w:pPr>
        <w:spacing w:line="300" w:lineRule="atLeast"/>
        <w:ind w:left="567" w:hanging="567"/>
      </w:pPr>
      <w:r>
        <w:t xml:space="preserve">10) dokument potwierdzający konieczność uiszczenia dodatkowych danin publiczno- </w:t>
      </w:r>
    </w:p>
    <w:p w:rsidR="007943CB" w:rsidRDefault="007943CB" w:rsidP="007943CB">
      <w:pPr>
        <w:spacing w:line="300" w:lineRule="atLeast"/>
      </w:pPr>
      <w:r>
        <w:t>prawnych, opłat administracyjnych, sądowych itp., które muszą zostać poniesione przez Wykonawcę w związku ze zmianą umowy,</w:t>
      </w:r>
    </w:p>
    <w:p w:rsidR="007943CB" w:rsidRDefault="007943CB" w:rsidP="007943CB">
      <w:pPr>
        <w:spacing w:line="300" w:lineRule="atLeast"/>
      </w:pPr>
      <w:r>
        <w:t>11) innych okoliczności, które uniemożliwiają bądź w istotnym stopniu ograniczają możliwość wykonania umowy.</w:t>
      </w:r>
    </w:p>
    <w:p w:rsidR="007943CB" w:rsidRDefault="007943CB" w:rsidP="007943CB">
      <w:pPr>
        <w:tabs>
          <w:tab w:val="left" w:pos="0"/>
        </w:tabs>
        <w:spacing w:line="300" w:lineRule="atLeast"/>
        <w:ind w:left="284" w:hanging="568"/>
      </w:pPr>
      <w:r>
        <w:t xml:space="preserve">6. Strona wnioskująca o zmianę terminu wykonania umowy lub poszczególnych świadczeń   </w:t>
      </w:r>
    </w:p>
    <w:p w:rsidR="007943CB" w:rsidRDefault="007943CB" w:rsidP="007943CB">
      <w:pPr>
        <w:tabs>
          <w:tab w:val="left" w:pos="0"/>
        </w:tabs>
        <w:spacing w:line="300" w:lineRule="atLeast"/>
        <w:ind w:left="-284"/>
      </w:pPr>
      <w:r>
        <w:t>zobowiązana jest do wykazania, że ze względu na zaistniałe okoliczności – uprawniające do dokonania zmiany – dochowanie pierwotnego terminu jest niemożliwe.7. W  przypadku  złożenia  wniosku o zmianę druga Strona jest zobowiązana w terminie 7 dni od dnia otrzymania wniosku do ustosunkowania się do niego. Przede wszystkim druga Strona może:</w:t>
      </w:r>
    </w:p>
    <w:p w:rsidR="007943CB" w:rsidRDefault="007943CB" w:rsidP="007943CB">
      <w:pPr>
        <w:spacing w:line="300" w:lineRule="atLeast"/>
      </w:pPr>
      <w:r>
        <w:t>- zaakceptować wniosek o zmianę,</w:t>
      </w:r>
    </w:p>
    <w:p w:rsidR="007943CB" w:rsidRDefault="007943CB" w:rsidP="007943CB">
      <w:pPr>
        <w:spacing w:line="300" w:lineRule="atLeast"/>
      </w:pPr>
      <w:r>
        <w:t>- wezwać   Stronę   wnioskującą   o   zmianę   do   uzupełnienia  wniosku  lub przedstawienia</w:t>
      </w:r>
    </w:p>
    <w:p w:rsidR="007943CB" w:rsidRDefault="007943CB" w:rsidP="007943CB">
      <w:pPr>
        <w:spacing w:line="300" w:lineRule="atLeast"/>
      </w:pPr>
      <w:r>
        <w:t>dodatkowych   wyjaśnień   wraz   ze   stosownym   uzasadnieniem takiego wezwania,</w:t>
      </w:r>
    </w:p>
    <w:p w:rsidR="007943CB" w:rsidRDefault="007943CB" w:rsidP="007943CB">
      <w:pPr>
        <w:spacing w:line="300" w:lineRule="atLeast"/>
      </w:pPr>
      <w:r>
        <w:lastRenderedPageBreak/>
        <w:t>- zaproponować podjęcie negocjacji treści umowy w zakresie wnioskowanej zmiany,</w:t>
      </w:r>
    </w:p>
    <w:p w:rsidR="007943CB" w:rsidRDefault="007943CB" w:rsidP="007943CB">
      <w:pPr>
        <w:spacing w:line="300" w:lineRule="atLeast"/>
      </w:pPr>
      <w:r>
        <w:t>- odrzucić wniosek o zmianę. Odrzucenie wniosku o zmianę powinno zawierać</w:t>
      </w:r>
    </w:p>
    <w:p w:rsidR="007943CB" w:rsidRDefault="007943CB" w:rsidP="007943CB">
      <w:pPr>
        <w:spacing w:line="300" w:lineRule="atLeast"/>
      </w:pPr>
      <w:r>
        <w:t>uzasadnienie.</w:t>
      </w:r>
    </w:p>
    <w:p w:rsidR="007943CB" w:rsidRDefault="007943CB" w:rsidP="007943CB">
      <w:pPr>
        <w:spacing w:line="300" w:lineRule="atLeast"/>
      </w:pPr>
      <w:r>
        <w:t>7. Z   negocjacji   treści   zmiany   umowy Strony sporządzają notatkę przedstawiającą przebieg  spotkania i jego ustalenia.</w:t>
      </w:r>
    </w:p>
    <w:p w:rsidR="007943CB" w:rsidRDefault="007943CB" w:rsidP="007943CB">
      <w:pPr>
        <w:spacing w:line="300" w:lineRule="atLeast"/>
        <w:ind w:left="1985" w:hanging="1985"/>
      </w:pPr>
      <w:r>
        <w:t xml:space="preserve">8. W  przypadku  sporu  pomiędzy  Stronami  co do treści wniosku o zmianę lub zasadności      </w:t>
      </w:r>
    </w:p>
    <w:p w:rsidR="007943CB" w:rsidRDefault="007943CB" w:rsidP="007943CB">
      <w:pPr>
        <w:spacing w:line="300" w:lineRule="atLeast"/>
        <w:ind w:left="142"/>
      </w:pPr>
      <w:r>
        <w:t>jej dokonania – w szczególności w odniesieniu do wpływu okoliczności będących podstawą do zmiany na realizację umowy – Strony mogą powołać eksperta lub zespół ekspertów                      w celu uzyskania niezależnej opinii na temat spornych zagadnień. Ekspert lub zespół ekspertów jest powoływany za zgodą Zamawiającego i Wykonawcy. Koszt opinii eksperta lub zespołu ekspertów ponosi Strona wnioskująca o zmianę, chyba że z treści opinii wynikać będzie jednoznacznie, że stanowisko Strony wnioskującej o zmianę umowy było prawidłowe – w takim przypadku koszty opinii ponosi druga Strona. Koszty związane   z opinią eksperta lub zespołu ekspertów nie uprawniają do zmiany wynagrodzenia umowy.</w:t>
      </w:r>
    </w:p>
    <w:p w:rsidR="007943CB" w:rsidRDefault="007943CB" w:rsidP="007943CB">
      <w:pPr>
        <w:spacing w:line="300" w:lineRule="atLeast"/>
        <w:ind w:left="142"/>
      </w:pPr>
    </w:p>
    <w:p w:rsidR="007943CB" w:rsidRDefault="007943CB" w:rsidP="007943CB">
      <w:pPr>
        <w:spacing w:line="300" w:lineRule="atLeast"/>
        <w:ind w:left="142"/>
      </w:pPr>
    </w:p>
    <w:p w:rsidR="007943CB" w:rsidRDefault="007943CB" w:rsidP="007943CB">
      <w:pPr>
        <w:spacing w:line="300" w:lineRule="atLeast"/>
        <w:ind w:left="142"/>
      </w:pPr>
      <w:r>
        <w:t>Dostawca :                                                                                  Zamawiający:</w:t>
      </w:r>
    </w:p>
    <w:p w:rsidR="007943CB" w:rsidRDefault="007943CB"/>
    <w:sectPr w:rsidR="007943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F33"/>
    <w:multiLevelType w:val="hybridMultilevel"/>
    <w:tmpl w:val="BB729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F97"/>
    <w:rsid w:val="00256F97"/>
    <w:rsid w:val="007943CB"/>
    <w:rsid w:val="00935508"/>
    <w:rsid w:val="00955613"/>
    <w:rsid w:val="00A078B2"/>
    <w:rsid w:val="00B63073"/>
    <w:rsid w:val="00F042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26DCE2-5978-4D1C-9FF4-41D994C12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5561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55613"/>
    <w:rPr>
      <w:rFonts w:ascii="Segoe UI" w:hAnsi="Segoe UI" w:cs="Segoe UI"/>
      <w:sz w:val="18"/>
      <w:szCs w:val="18"/>
    </w:rPr>
  </w:style>
  <w:style w:type="paragraph" w:customStyle="1" w:styleId="tekst">
    <w:name w:val="tekst"/>
    <w:basedOn w:val="Normalny"/>
    <w:rsid w:val="007943CB"/>
    <w:pPr>
      <w:suppressLineNumbers/>
      <w:spacing w:before="60" w:after="60" w:line="240" w:lineRule="auto"/>
      <w:jc w:val="both"/>
    </w:pPr>
    <w:rPr>
      <w:rFonts w:ascii="Times New Roman" w:eastAsia="Times New Roman" w:hAnsi="Times New Roman" w:cs="Times New Roman"/>
      <w:sz w:val="24"/>
      <w:szCs w:val="20"/>
      <w:lang w:eastAsia="pl-PL"/>
    </w:rPr>
  </w:style>
  <w:style w:type="paragraph" w:styleId="Akapitzlist">
    <w:name w:val="List Paragraph"/>
    <w:basedOn w:val="Normalny"/>
    <w:uiPriority w:val="34"/>
    <w:qFormat/>
    <w:rsid w:val="007943CB"/>
    <w:pPr>
      <w:spacing w:after="0" w:line="240" w:lineRule="auto"/>
      <w:ind w:left="720"/>
      <w:contextualSpacing/>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1975</Words>
  <Characters>11854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dc:creator>
  <cp:keywords/>
  <dc:description/>
  <cp:lastModifiedBy>MG</cp:lastModifiedBy>
  <cp:revision>5</cp:revision>
  <cp:lastPrinted>2021-02-03T12:29:00Z</cp:lastPrinted>
  <dcterms:created xsi:type="dcterms:W3CDTF">2021-02-03T11:50:00Z</dcterms:created>
  <dcterms:modified xsi:type="dcterms:W3CDTF">2021-02-04T08:24:00Z</dcterms:modified>
</cp:coreProperties>
</file>