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F8E026" w14:textId="77777777" w:rsidR="001C4333" w:rsidRDefault="001C4333" w:rsidP="00B6120B">
      <w:pPr>
        <w:pStyle w:val="Nagwek1"/>
        <w:spacing w:before="0" w:after="120"/>
        <w:jc w:val="center"/>
        <w:rPr>
          <w:rFonts w:cs="Arial"/>
          <w:b/>
          <w:color w:val="auto"/>
          <w:szCs w:val="20"/>
        </w:rPr>
      </w:pPr>
    </w:p>
    <w:p w14:paraId="06BBCC54" w14:textId="01C884F9" w:rsidR="00E575C3" w:rsidRPr="000E2955" w:rsidRDefault="0074657B" w:rsidP="00B6120B">
      <w:pPr>
        <w:pStyle w:val="Nagwek1"/>
        <w:spacing w:before="0" w:after="120"/>
        <w:jc w:val="center"/>
        <w:rPr>
          <w:rFonts w:cs="Arial"/>
          <w:b/>
          <w:color w:val="auto"/>
          <w:szCs w:val="20"/>
        </w:rPr>
      </w:pPr>
      <w:r w:rsidRPr="000E2955">
        <w:rPr>
          <w:rFonts w:cs="Arial"/>
          <w:b/>
          <w:color w:val="auto"/>
          <w:szCs w:val="20"/>
        </w:rPr>
        <w:t>Szczegółowy O</w:t>
      </w:r>
      <w:r w:rsidR="00811F7E" w:rsidRPr="000E2955">
        <w:rPr>
          <w:rFonts w:cs="Arial"/>
          <w:b/>
          <w:color w:val="auto"/>
          <w:szCs w:val="20"/>
        </w:rPr>
        <w:t xml:space="preserve">pis </w:t>
      </w:r>
      <w:r w:rsidR="00766BCB" w:rsidRPr="000E2955">
        <w:rPr>
          <w:rFonts w:cs="Arial"/>
          <w:b/>
          <w:color w:val="auto"/>
          <w:szCs w:val="20"/>
        </w:rPr>
        <w:t>P</w:t>
      </w:r>
      <w:r w:rsidR="00811F7E" w:rsidRPr="000E2955">
        <w:rPr>
          <w:rFonts w:cs="Arial"/>
          <w:b/>
          <w:color w:val="auto"/>
          <w:szCs w:val="20"/>
        </w:rPr>
        <w:t xml:space="preserve">rzedmiotu </w:t>
      </w:r>
      <w:r w:rsidR="00766BCB" w:rsidRPr="000E2955">
        <w:rPr>
          <w:rFonts w:cs="Arial"/>
          <w:b/>
          <w:color w:val="auto"/>
          <w:szCs w:val="20"/>
        </w:rPr>
        <w:t>Z</w:t>
      </w:r>
      <w:r w:rsidR="00811F7E" w:rsidRPr="000E2955">
        <w:rPr>
          <w:rFonts w:cs="Arial"/>
          <w:b/>
          <w:color w:val="auto"/>
          <w:szCs w:val="20"/>
        </w:rPr>
        <w:t>amówienia</w:t>
      </w:r>
      <w:r w:rsidR="00726A40" w:rsidRPr="000E2955">
        <w:rPr>
          <w:rFonts w:cs="Arial"/>
          <w:b/>
          <w:color w:val="auto"/>
          <w:szCs w:val="20"/>
        </w:rPr>
        <w:t xml:space="preserve"> dot. </w:t>
      </w:r>
      <w:bookmarkStart w:id="0" w:name="_GoBack"/>
      <w:r w:rsidR="004472D0" w:rsidRPr="000E2955">
        <w:rPr>
          <w:rFonts w:cs="Arial"/>
          <w:b/>
          <w:color w:val="auto"/>
          <w:szCs w:val="20"/>
        </w:rPr>
        <w:t xml:space="preserve">usługi zarządzania projektem </w:t>
      </w:r>
      <w:r w:rsidR="00A041D9" w:rsidRPr="00A041D9">
        <w:rPr>
          <w:rFonts w:cs="Arial"/>
          <w:b/>
          <w:i/>
          <w:color w:val="000000" w:themeColor="text1"/>
          <w:lang w:eastAsia="pl-PL"/>
        </w:rPr>
        <w:t xml:space="preserve">Innowacyjny </w:t>
      </w:r>
      <w:r w:rsidR="00A041D9">
        <w:rPr>
          <w:rFonts w:cs="Arial"/>
          <w:b/>
          <w:i/>
          <w:color w:val="000000" w:themeColor="text1"/>
          <w:lang w:eastAsia="pl-PL"/>
        </w:rPr>
        <w:br/>
      </w:r>
      <w:r w:rsidR="00A041D9" w:rsidRPr="00A041D9">
        <w:rPr>
          <w:rFonts w:cs="Arial"/>
          <w:b/>
          <w:i/>
          <w:color w:val="000000" w:themeColor="text1"/>
          <w:lang w:eastAsia="pl-PL"/>
        </w:rPr>
        <w:t>i zestandaryzowany model rozwoju zakupu kolejowego taboru pasażerskiego</w:t>
      </w:r>
      <w:bookmarkEnd w:id="0"/>
      <w:r w:rsidR="00A041D9" w:rsidRPr="00A041D9">
        <w:rPr>
          <w:rFonts w:ascii="Times New Roman" w:hAnsi="Times New Roman"/>
          <w:color w:val="000000" w:themeColor="text1"/>
          <w:lang w:eastAsia="pl-PL"/>
        </w:rPr>
        <w:t xml:space="preserve"> </w:t>
      </w:r>
      <w:r w:rsidR="000E2955" w:rsidRPr="000E2955">
        <w:rPr>
          <w:rFonts w:cs="Arial"/>
          <w:b/>
          <w:color w:val="auto"/>
          <w:szCs w:val="20"/>
        </w:rPr>
        <w:t>realizowany</w:t>
      </w:r>
      <w:r w:rsidR="000E2955">
        <w:rPr>
          <w:rFonts w:cs="Arial"/>
          <w:b/>
          <w:color w:val="auto"/>
          <w:szCs w:val="20"/>
        </w:rPr>
        <w:t>m</w:t>
      </w:r>
      <w:r w:rsidR="000E2955" w:rsidRPr="000E2955">
        <w:rPr>
          <w:rFonts w:cs="Arial"/>
          <w:b/>
          <w:color w:val="auto"/>
          <w:szCs w:val="20"/>
        </w:rPr>
        <w:t xml:space="preserve"> </w:t>
      </w:r>
      <w:r w:rsidR="00A041D9">
        <w:rPr>
          <w:rFonts w:cs="Arial"/>
          <w:b/>
          <w:color w:val="auto"/>
          <w:szCs w:val="20"/>
        </w:rPr>
        <w:br/>
      </w:r>
      <w:r w:rsidR="000E2955" w:rsidRPr="000E2955">
        <w:rPr>
          <w:rFonts w:cs="Arial"/>
          <w:b/>
          <w:color w:val="auto"/>
          <w:szCs w:val="20"/>
        </w:rPr>
        <w:t xml:space="preserve">w ramach strategicznego programu badań naukowych i prac rozwojowych </w:t>
      </w:r>
      <w:r w:rsidR="000E2955" w:rsidRPr="000E2955">
        <w:rPr>
          <w:rFonts w:cs="Arial"/>
          <w:b/>
          <w:i/>
          <w:color w:val="auto"/>
          <w:szCs w:val="20"/>
        </w:rPr>
        <w:t>Społeczny i gospodarczy rozwój Polski w warunkach globalizujących się rynków GOSPOSTRATEG</w:t>
      </w:r>
    </w:p>
    <w:p w14:paraId="12386BA2" w14:textId="77777777" w:rsidR="00B65F96" w:rsidRDefault="00B65F96" w:rsidP="00B6120B">
      <w:pPr>
        <w:autoSpaceDE w:val="0"/>
        <w:autoSpaceDN w:val="0"/>
        <w:adjustRightInd w:val="0"/>
        <w:spacing w:after="120"/>
        <w:jc w:val="center"/>
        <w:rPr>
          <w:rFonts w:ascii="Arial" w:hAnsi="Arial" w:cs="Arial"/>
          <w:b/>
          <w:sz w:val="20"/>
          <w:szCs w:val="20"/>
        </w:rPr>
      </w:pPr>
    </w:p>
    <w:p w14:paraId="1985ED09" w14:textId="16EE6E96" w:rsidR="00B65F96" w:rsidRDefault="000B4D3A" w:rsidP="00B970E8">
      <w:pPr>
        <w:autoSpaceDE w:val="0"/>
        <w:autoSpaceDN w:val="0"/>
        <w:adjustRightInd w:val="0"/>
        <w:spacing w:after="120"/>
        <w:jc w:val="center"/>
        <w:rPr>
          <w:rFonts w:ascii="Arial" w:hAnsi="Arial" w:cs="Arial"/>
          <w:b/>
          <w:sz w:val="20"/>
          <w:szCs w:val="20"/>
        </w:rPr>
      </w:pPr>
      <w:r w:rsidRPr="00C459D4">
        <w:rPr>
          <w:rFonts w:ascii="Arial" w:hAnsi="Arial" w:cs="Arial"/>
          <w:b/>
          <w:sz w:val="20"/>
          <w:szCs w:val="20"/>
        </w:rPr>
        <w:t>Opis Przedmiotu Zamówienia</w:t>
      </w:r>
    </w:p>
    <w:p w14:paraId="28124B0A" w14:textId="77777777" w:rsidR="00BF36D5" w:rsidRPr="00BF36D5" w:rsidRDefault="00BF36D5" w:rsidP="00B6120B">
      <w:pPr>
        <w:pStyle w:val="Akapitzlist"/>
        <w:numPr>
          <w:ilvl w:val="0"/>
          <w:numId w:val="4"/>
        </w:numPr>
        <w:shd w:val="clear" w:color="auto" w:fill="BFBFBF"/>
        <w:spacing w:after="120"/>
        <w:contextualSpacing w:val="0"/>
        <w:jc w:val="both"/>
        <w:rPr>
          <w:rFonts w:ascii="Arial" w:hAnsi="Arial" w:cs="Arial"/>
          <w:b/>
          <w:sz w:val="20"/>
          <w:szCs w:val="20"/>
        </w:rPr>
      </w:pPr>
      <w:r w:rsidRPr="00BF36D5">
        <w:rPr>
          <w:rFonts w:ascii="Arial" w:hAnsi="Arial" w:cs="Arial"/>
          <w:b/>
          <w:sz w:val="20"/>
          <w:szCs w:val="20"/>
        </w:rPr>
        <w:t>Postanowienia ogólne</w:t>
      </w:r>
    </w:p>
    <w:p w14:paraId="60D573C1" w14:textId="6410120B" w:rsidR="00BF36D5" w:rsidRPr="00295CA9" w:rsidRDefault="00BF36D5" w:rsidP="00295CA9">
      <w:pPr>
        <w:pStyle w:val="Akapitzlist"/>
        <w:keepNext/>
        <w:numPr>
          <w:ilvl w:val="0"/>
          <w:numId w:val="3"/>
        </w:numPr>
        <w:spacing w:after="120"/>
        <w:ind w:left="567"/>
        <w:jc w:val="both"/>
        <w:rPr>
          <w:rFonts w:ascii="Arial" w:hAnsi="Arial" w:cs="Arial"/>
          <w:sz w:val="20"/>
          <w:szCs w:val="20"/>
        </w:rPr>
      </w:pPr>
      <w:r w:rsidRPr="00295CA9">
        <w:rPr>
          <w:rFonts w:ascii="Arial" w:hAnsi="Arial" w:cs="Arial"/>
          <w:sz w:val="20"/>
          <w:szCs w:val="20"/>
        </w:rPr>
        <w:t xml:space="preserve">Ministerstwo </w:t>
      </w:r>
      <w:r w:rsidR="007D3972" w:rsidRPr="00295CA9">
        <w:rPr>
          <w:rFonts w:ascii="Arial" w:hAnsi="Arial" w:cs="Arial"/>
          <w:sz w:val="20"/>
          <w:szCs w:val="20"/>
        </w:rPr>
        <w:t>Przedsiębiorczości i Technologii</w:t>
      </w:r>
      <w:r w:rsidRPr="00295CA9">
        <w:rPr>
          <w:rFonts w:ascii="Arial" w:hAnsi="Arial" w:cs="Arial"/>
          <w:sz w:val="20"/>
          <w:szCs w:val="20"/>
        </w:rPr>
        <w:t>, Departament Innowacji, z siedzi</w:t>
      </w:r>
      <w:r w:rsidR="007D3972" w:rsidRPr="00295CA9">
        <w:rPr>
          <w:rFonts w:ascii="Arial" w:hAnsi="Arial" w:cs="Arial"/>
          <w:sz w:val="20"/>
          <w:szCs w:val="20"/>
        </w:rPr>
        <w:t xml:space="preserve">bą przy </w:t>
      </w:r>
      <w:r w:rsidR="00A041D9">
        <w:rPr>
          <w:rFonts w:ascii="Arial" w:hAnsi="Arial" w:cs="Arial"/>
          <w:sz w:val="20"/>
          <w:szCs w:val="20"/>
        </w:rPr>
        <w:br/>
      </w:r>
      <w:r w:rsidR="007D3972" w:rsidRPr="00295CA9">
        <w:rPr>
          <w:rFonts w:ascii="Arial" w:hAnsi="Arial" w:cs="Arial"/>
          <w:sz w:val="20"/>
          <w:szCs w:val="20"/>
        </w:rPr>
        <w:t xml:space="preserve">Pl. Trzech Krzyży 3/5, </w:t>
      </w:r>
      <w:r w:rsidRPr="00295CA9">
        <w:rPr>
          <w:rFonts w:ascii="Arial" w:hAnsi="Arial" w:cs="Arial"/>
          <w:sz w:val="20"/>
          <w:szCs w:val="20"/>
        </w:rPr>
        <w:t xml:space="preserve">00-507 Warszawa, zaprasza do składania </w:t>
      </w:r>
      <w:r w:rsidR="00F4097A" w:rsidRPr="00295CA9">
        <w:rPr>
          <w:rFonts w:ascii="Arial" w:hAnsi="Arial" w:cs="Arial"/>
          <w:sz w:val="20"/>
          <w:szCs w:val="20"/>
        </w:rPr>
        <w:t>ofert</w:t>
      </w:r>
      <w:r w:rsidRPr="00295CA9">
        <w:rPr>
          <w:rFonts w:ascii="Arial" w:hAnsi="Arial" w:cs="Arial"/>
          <w:sz w:val="20"/>
          <w:szCs w:val="20"/>
        </w:rPr>
        <w:t xml:space="preserve"> </w:t>
      </w:r>
      <w:r w:rsidR="00FD46FF" w:rsidRPr="00295CA9">
        <w:rPr>
          <w:rFonts w:ascii="Arial" w:hAnsi="Arial" w:cs="Arial"/>
          <w:sz w:val="20"/>
          <w:szCs w:val="20"/>
        </w:rPr>
        <w:t>w zakresie</w:t>
      </w:r>
      <w:r w:rsidR="004472D0" w:rsidRPr="00295CA9">
        <w:rPr>
          <w:rFonts w:ascii="Arial" w:hAnsi="Arial" w:cs="Arial"/>
          <w:sz w:val="20"/>
          <w:szCs w:val="20"/>
        </w:rPr>
        <w:t xml:space="preserve"> świadczenie</w:t>
      </w:r>
      <w:r w:rsidR="00FD46FF" w:rsidRPr="00295CA9">
        <w:rPr>
          <w:rFonts w:ascii="Arial" w:hAnsi="Arial" w:cs="Arial"/>
          <w:sz w:val="20"/>
          <w:szCs w:val="20"/>
        </w:rPr>
        <w:t xml:space="preserve"> </w:t>
      </w:r>
      <w:r w:rsidR="004472D0" w:rsidRPr="00295CA9">
        <w:rPr>
          <w:rFonts w:ascii="Arial" w:hAnsi="Arial" w:cs="Arial"/>
          <w:sz w:val="20"/>
          <w:szCs w:val="20"/>
        </w:rPr>
        <w:t xml:space="preserve">usługi </w:t>
      </w:r>
      <w:r w:rsidR="0096502D" w:rsidRPr="00295CA9">
        <w:rPr>
          <w:rFonts w:ascii="Arial" w:hAnsi="Arial" w:cs="Arial"/>
          <w:sz w:val="20"/>
          <w:szCs w:val="20"/>
        </w:rPr>
        <w:t xml:space="preserve">zarządzania projektem </w:t>
      </w:r>
      <w:r w:rsidR="00607840">
        <w:rPr>
          <w:rFonts w:ascii="Arial" w:hAnsi="Arial" w:cs="Arial"/>
          <w:sz w:val="20"/>
          <w:szCs w:val="20"/>
        </w:rPr>
        <w:t>pn</w:t>
      </w:r>
      <w:r w:rsidR="00A041D9">
        <w:rPr>
          <w:rFonts w:ascii="Arial" w:hAnsi="Arial" w:cs="Arial"/>
          <w:sz w:val="20"/>
          <w:szCs w:val="20"/>
        </w:rPr>
        <w:t xml:space="preserve">. </w:t>
      </w:r>
      <w:r w:rsidR="0096502D" w:rsidRPr="00A041D9">
        <w:rPr>
          <w:rFonts w:ascii="Arial" w:hAnsi="Arial" w:cs="Arial"/>
          <w:sz w:val="20"/>
          <w:szCs w:val="20"/>
        </w:rPr>
        <w:t>„</w:t>
      </w:r>
      <w:r w:rsidR="00A041D9" w:rsidRPr="00A041D9">
        <w:rPr>
          <w:rFonts w:ascii="Arial" w:hAnsi="Arial" w:cs="Arial"/>
          <w:color w:val="000000" w:themeColor="text1"/>
          <w:sz w:val="20"/>
          <w:szCs w:val="20"/>
          <w:lang w:eastAsia="pl-PL"/>
        </w:rPr>
        <w:t>Innowacyjny i zestandaryzowany model rozwoju zakupu kolejowego taboru pasażerskiego</w:t>
      </w:r>
      <w:r w:rsidR="004472D0" w:rsidRPr="00A041D9">
        <w:rPr>
          <w:rFonts w:ascii="Arial" w:hAnsi="Arial" w:cs="Arial"/>
          <w:sz w:val="20"/>
          <w:szCs w:val="20"/>
        </w:rPr>
        <w:t>”.</w:t>
      </w:r>
      <w:r w:rsidR="004472D0" w:rsidRPr="00295CA9">
        <w:rPr>
          <w:rFonts w:ascii="Arial" w:hAnsi="Arial" w:cs="Arial"/>
          <w:sz w:val="20"/>
          <w:szCs w:val="20"/>
        </w:rPr>
        <w:t xml:space="preserve"> </w:t>
      </w:r>
    </w:p>
    <w:p w14:paraId="1B9AEA75" w14:textId="77777777" w:rsidR="00407071" w:rsidRDefault="00407071" w:rsidP="00295CA9">
      <w:pPr>
        <w:keepNext/>
        <w:numPr>
          <w:ilvl w:val="0"/>
          <w:numId w:val="3"/>
        </w:numPr>
        <w:spacing w:after="120"/>
        <w:ind w:left="567" w:hanging="357"/>
        <w:jc w:val="both"/>
        <w:rPr>
          <w:rFonts w:ascii="Arial" w:hAnsi="Arial" w:cs="Arial"/>
          <w:color w:val="000000" w:themeColor="text1"/>
          <w:sz w:val="20"/>
          <w:szCs w:val="20"/>
        </w:rPr>
      </w:pPr>
      <w:r w:rsidRPr="00B6120B">
        <w:rPr>
          <w:rFonts w:ascii="Arial" w:hAnsi="Arial" w:cs="Arial"/>
          <w:color w:val="000000" w:themeColor="text1"/>
          <w:sz w:val="20"/>
          <w:szCs w:val="20"/>
        </w:rPr>
        <w:t>Osobami uprawnionymi</w:t>
      </w:r>
      <w:r w:rsidR="00BF36D5" w:rsidRPr="00B6120B">
        <w:rPr>
          <w:rFonts w:ascii="Arial" w:hAnsi="Arial" w:cs="Arial"/>
          <w:color w:val="000000" w:themeColor="text1"/>
          <w:sz w:val="20"/>
          <w:szCs w:val="20"/>
        </w:rPr>
        <w:t xml:space="preserve"> do kontaktów roboczych w ramach niniejszego zamówie</w:t>
      </w:r>
      <w:r w:rsidRPr="00B6120B">
        <w:rPr>
          <w:rFonts w:ascii="Arial" w:hAnsi="Arial" w:cs="Arial"/>
          <w:color w:val="000000" w:themeColor="text1"/>
          <w:sz w:val="20"/>
          <w:szCs w:val="20"/>
        </w:rPr>
        <w:t>nia ze strony zamawiającego są:</w:t>
      </w:r>
    </w:p>
    <w:p w14:paraId="6517F14F" w14:textId="77777777" w:rsidR="00A041D9" w:rsidRDefault="00A041D9" w:rsidP="00A041D9">
      <w:pPr>
        <w:pStyle w:val="Lista4"/>
        <w:ind w:left="360" w:firstLine="0"/>
        <w:jc w:val="both"/>
        <w:rPr>
          <w:rFonts w:ascii="Arial" w:hAnsi="Arial" w:cs="Arial"/>
          <w:sz w:val="20"/>
          <w:szCs w:val="20"/>
        </w:rPr>
      </w:pPr>
      <w:r w:rsidRPr="00D206C6">
        <w:rPr>
          <w:rFonts w:ascii="Arial" w:hAnsi="Arial" w:cs="Arial"/>
          <w:sz w:val="20"/>
          <w:szCs w:val="20"/>
        </w:rPr>
        <w:t xml:space="preserve">Krzysztof Zaręba, email: </w:t>
      </w:r>
      <w:hyperlink r:id="rId9" w:history="1">
        <w:r w:rsidRPr="005E4CAF">
          <w:rPr>
            <w:rStyle w:val="Hipercze"/>
            <w:rFonts w:ascii="Arial" w:hAnsi="Arial" w:cs="Arial"/>
            <w:sz w:val="20"/>
            <w:szCs w:val="20"/>
          </w:rPr>
          <w:t>krzysztof.zareba@mpit.gov.pl</w:t>
        </w:r>
      </w:hyperlink>
      <w:r>
        <w:rPr>
          <w:rStyle w:val="Hipercze"/>
          <w:rFonts w:ascii="Arial" w:hAnsi="Arial" w:cs="Arial"/>
          <w:sz w:val="20"/>
          <w:szCs w:val="20"/>
        </w:rPr>
        <w:t>,</w:t>
      </w:r>
      <w:r w:rsidRPr="00D206C6">
        <w:rPr>
          <w:rFonts w:ascii="Arial" w:hAnsi="Arial" w:cs="Arial"/>
          <w:sz w:val="20"/>
          <w:szCs w:val="20"/>
        </w:rPr>
        <w:t xml:space="preserve"> tel.: (22) </w:t>
      </w:r>
      <w:r>
        <w:rPr>
          <w:rFonts w:ascii="Arial" w:hAnsi="Arial" w:cs="Arial"/>
          <w:color w:val="000000" w:themeColor="text1"/>
          <w:sz w:val="20"/>
          <w:szCs w:val="20"/>
        </w:rPr>
        <w:t>262-95-37</w:t>
      </w:r>
      <w:r w:rsidRPr="00D206C6">
        <w:rPr>
          <w:rFonts w:ascii="Arial" w:hAnsi="Arial" w:cs="Arial"/>
          <w:sz w:val="20"/>
          <w:szCs w:val="20"/>
        </w:rPr>
        <w:t xml:space="preserve">; </w:t>
      </w:r>
    </w:p>
    <w:p w14:paraId="7754CD4F" w14:textId="4610C65F" w:rsidR="00A041D9" w:rsidRPr="00A041D9" w:rsidRDefault="00A041D9" w:rsidP="00A041D9">
      <w:pPr>
        <w:pStyle w:val="Lista4"/>
        <w:ind w:left="360" w:firstLine="0"/>
        <w:jc w:val="both"/>
        <w:rPr>
          <w:rFonts w:ascii="Arial" w:hAnsi="Arial" w:cs="Arial"/>
          <w:sz w:val="20"/>
          <w:szCs w:val="20"/>
        </w:rPr>
      </w:pPr>
      <w:r w:rsidRPr="008E0574">
        <w:rPr>
          <w:rFonts w:ascii="Arial" w:hAnsi="Arial" w:cs="Arial"/>
          <w:sz w:val="20"/>
          <w:szCs w:val="20"/>
        </w:rPr>
        <w:t xml:space="preserve">Kamil </w:t>
      </w:r>
      <w:r>
        <w:rPr>
          <w:rFonts w:ascii="Arial" w:hAnsi="Arial" w:cs="Arial"/>
          <w:sz w:val="20"/>
          <w:szCs w:val="20"/>
        </w:rPr>
        <w:t>J</w:t>
      </w:r>
      <w:r w:rsidRPr="008E0574">
        <w:rPr>
          <w:rFonts w:ascii="Arial" w:hAnsi="Arial" w:cs="Arial"/>
          <w:sz w:val="20"/>
          <w:szCs w:val="20"/>
        </w:rPr>
        <w:t xml:space="preserve">arosławski, email: </w:t>
      </w:r>
      <w:hyperlink r:id="rId10" w:history="1">
        <w:r w:rsidR="0038757F" w:rsidRPr="002A554B">
          <w:rPr>
            <w:rStyle w:val="Hipercze"/>
            <w:rFonts w:ascii="Arial" w:hAnsi="Arial" w:cs="Arial"/>
            <w:sz w:val="20"/>
            <w:szCs w:val="20"/>
          </w:rPr>
          <w:t>kamil.jaroslawski@mpit.gov.pl</w:t>
        </w:r>
      </w:hyperlink>
      <w:r w:rsidRPr="008E0574">
        <w:rPr>
          <w:rStyle w:val="Hipercze"/>
          <w:rFonts w:ascii="Arial" w:hAnsi="Arial" w:cs="Arial"/>
          <w:sz w:val="20"/>
          <w:szCs w:val="20"/>
        </w:rPr>
        <w:t>,</w:t>
      </w:r>
      <w:r w:rsidRPr="008E0574">
        <w:rPr>
          <w:rFonts w:ascii="Arial" w:hAnsi="Arial" w:cs="Arial"/>
          <w:sz w:val="20"/>
          <w:szCs w:val="20"/>
        </w:rPr>
        <w:t xml:space="preserve"> tel.: (22) </w:t>
      </w:r>
      <w:r w:rsidRPr="008E0574">
        <w:rPr>
          <w:rFonts w:ascii="Arial" w:hAnsi="Arial" w:cs="Arial"/>
          <w:color w:val="000000" w:themeColor="text1"/>
          <w:sz w:val="20"/>
          <w:szCs w:val="20"/>
        </w:rPr>
        <w:t>262-</w:t>
      </w:r>
      <w:r w:rsidR="005F2814">
        <w:rPr>
          <w:rFonts w:ascii="Arial" w:hAnsi="Arial" w:cs="Arial"/>
          <w:color w:val="000000" w:themeColor="text1"/>
          <w:sz w:val="20"/>
          <w:szCs w:val="20"/>
        </w:rPr>
        <w:t>94</w:t>
      </w:r>
      <w:r w:rsidRPr="008E0574">
        <w:rPr>
          <w:rFonts w:ascii="Arial" w:hAnsi="Arial" w:cs="Arial"/>
          <w:color w:val="000000" w:themeColor="text1"/>
          <w:sz w:val="20"/>
          <w:szCs w:val="20"/>
        </w:rPr>
        <w:t>-</w:t>
      </w:r>
      <w:r w:rsidR="005F2814">
        <w:rPr>
          <w:rFonts w:ascii="Arial" w:hAnsi="Arial" w:cs="Arial"/>
          <w:color w:val="000000" w:themeColor="text1"/>
          <w:sz w:val="20"/>
          <w:szCs w:val="20"/>
        </w:rPr>
        <w:t>96</w:t>
      </w:r>
      <w:r w:rsidRPr="008E0574">
        <w:rPr>
          <w:rFonts w:ascii="Arial" w:hAnsi="Arial" w:cs="Arial"/>
          <w:sz w:val="20"/>
          <w:szCs w:val="20"/>
        </w:rPr>
        <w:t>;</w:t>
      </w:r>
    </w:p>
    <w:p w14:paraId="3D02C095" w14:textId="77777777" w:rsidR="007D74F3" w:rsidRPr="00B6120B" w:rsidRDefault="00796030" w:rsidP="00B6120B">
      <w:pPr>
        <w:pStyle w:val="Akapitzlist"/>
        <w:numPr>
          <w:ilvl w:val="0"/>
          <w:numId w:val="4"/>
        </w:numPr>
        <w:shd w:val="clear" w:color="auto" w:fill="BFBFBF"/>
        <w:spacing w:after="120"/>
        <w:contextualSpacing w:val="0"/>
        <w:jc w:val="both"/>
        <w:rPr>
          <w:rFonts w:ascii="Arial" w:hAnsi="Arial" w:cs="Arial"/>
          <w:b/>
          <w:sz w:val="20"/>
          <w:szCs w:val="20"/>
        </w:rPr>
      </w:pPr>
      <w:r w:rsidRPr="00B6120B">
        <w:rPr>
          <w:rFonts w:ascii="Arial" w:hAnsi="Arial" w:cs="Arial"/>
          <w:b/>
          <w:sz w:val="20"/>
          <w:szCs w:val="20"/>
        </w:rPr>
        <w:t>Przedmiot zamówienia:</w:t>
      </w:r>
    </w:p>
    <w:p w14:paraId="32A796F3" w14:textId="073D0E74" w:rsidR="004472D0" w:rsidRPr="00B6120B" w:rsidRDefault="004472D0" w:rsidP="00086240">
      <w:pPr>
        <w:pStyle w:val="Akapitzlist"/>
        <w:keepNext/>
        <w:numPr>
          <w:ilvl w:val="1"/>
          <w:numId w:val="4"/>
        </w:numPr>
        <w:spacing w:after="120"/>
        <w:ind w:left="567" w:hanging="283"/>
        <w:contextualSpacing w:val="0"/>
        <w:jc w:val="both"/>
        <w:rPr>
          <w:rFonts w:ascii="Arial" w:hAnsi="Arial" w:cs="Arial"/>
          <w:sz w:val="20"/>
          <w:szCs w:val="20"/>
        </w:rPr>
      </w:pPr>
      <w:r w:rsidRPr="00B6120B">
        <w:rPr>
          <w:rFonts w:ascii="Arial" w:hAnsi="Arial" w:cs="Arial"/>
          <w:sz w:val="20"/>
          <w:szCs w:val="20"/>
        </w:rPr>
        <w:t>Przedmiotem zamówienia jest</w:t>
      </w:r>
      <w:r w:rsidR="004651FC">
        <w:rPr>
          <w:rFonts w:ascii="Arial" w:hAnsi="Arial" w:cs="Arial"/>
          <w:sz w:val="20"/>
          <w:szCs w:val="20"/>
        </w:rPr>
        <w:t xml:space="preserve"> wsparcie merytoryczne dla </w:t>
      </w:r>
      <w:r w:rsidR="00086240">
        <w:rPr>
          <w:rFonts w:ascii="Arial" w:hAnsi="Arial" w:cs="Arial"/>
          <w:sz w:val="20"/>
          <w:szCs w:val="20"/>
        </w:rPr>
        <w:t>P</w:t>
      </w:r>
      <w:r w:rsidR="004651FC">
        <w:rPr>
          <w:rFonts w:ascii="Arial" w:hAnsi="Arial" w:cs="Arial"/>
          <w:sz w:val="20"/>
          <w:szCs w:val="20"/>
        </w:rPr>
        <w:t>rojektu</w:t>
      </w:r>
      <w:r w:rsidR="0096502D" w:rsidRPr="00B6120B">
        <w:rPr>
          <w:rFonts w:ascii="Arial" w:hAnsi="Arial" w:cs="Arial"/>
          <w:sz w:val="20"/>
          <w:szCs w:val="20"/>
        </w:rPr>
        <w:t>:</w:t>
      </w:r>
      <w:r w:rsidRPr="00B6120B">
        <w:rPr>
          <w:rFonts w:ascii="Arial" w:hAnsi="Arial" w:cs="Arial"/>
          <w:sz w:val="20"/>
          <w:szCs w:val="20"/>
        </w:rPr>
        <w:t xml:space="preserve"> </w:t>
      </w:r>
      <w:r w:rsidR="002B1152" w:rsidRPr="002B1152">
        <w:rPr>
          <w:rFonts w:ascii="Arial" w:hAnsi="Arial" w:cs="Arial"/>
          <w:i/>
          <w:color w:val="000000" w:themeColor="text1"/>
          <w:sz w:val="20"/>
          <w:szCs w:val="20"/>
          <w:lang w:eastAsia="pl-PL"/>
        </w:rPr>
        <w:t xml:space="preserve">Innowacyjny </w:t>
      </w:r>
      <w:r w:rsidR="002B1152" w:rsidRPr="002B1152">
        <w:rPr>
          <w:rFonts w:ascii="Arial" w:hAnsi="Arial" w:cs="Arial"/>
          <w:i/>
          <w:color w:val="000000" w:themeColor="text1"/>
          <w:sz w:val="20"/>
          <w:szCs w:val="20"/>
          <w:lang w:eastAsia="pl-PL"/>
        </w:rPr>
        <w:br/>
        <w:t>i zestandaryzowany model rozwoju zakupu kolejowego taboru pasażerskiego</w:t>
      </w:r>
      <w:r w:rsidR="0096502D" w:rsidRPr="00B6120B">
        <w:rPr>
          <w:rFonts w:ascii="Arial" w:hAnsi="Arial" w:cs="Arial"/>
          <w:sz w:val="20"/>
          <w:szCs w:val="20"/>
        </w:rPr>
        <w:t xml:space="preserve"> </w:t>
      </w:r>
      <w:r w:rsidR="007D6C84">
        <w:rPr>
          <w:rFonts w:ascii="Arial" w:hAnsi="Arial" w:cs="Arial"/>
          <w:sz w:val="20"/>
          <w:szCs w:val="20"/>
        </w:rPr>
        <w:t>(</w:t>
      </w:r>
      <w:r w:rsidR="0096502D" w:rsidRPr="00B6120B">
        <w:rPr>
          <w:rFonts w:ascii="Arial" w:hAnsi="Arial" w:cs="Arial"/>
          <w:sz w:val="20"/>
          <w:szCs w:val="20"/>
        </w:rPr>
        <w:t>dalej</w:t>
      </w:r>
      <w:r w:rsidR="00D131DF" w:rsidRPr="00B6120B">
        <w:rPr>
          <w:rFonts w:ascii="Arial" w:hAnsi="Arial" w:cs="Arial"/>
          <w:sz w:val="20"/>
          <w:szCs w:val="20"/>
        </w:rPr>
        <w:t>:</w:t>
      </w:r>
      <w:r w:rsidR="0096502D" w:rsidRPr="00B6120B">
        <w:rPr>
          <w:rFonts w:ascii="Arial" w:hAnsi="Arial" w:cs="Arial"/>
          <w:sz w:val="20"/>
          <w:szCs w:val="20"/>
        </w:rPr>
        <w:t xml:space="preserve"> </w:t>
      </w:r>
      <w:r w:rsidR="0096502D" w:rsidRPr="00B6120B">
        <w:rPr>
          <w:rFonts w:ascii="Arial" w:hAnsi="Arial" w:cs="Arial"/>
          <w:i/>
          <w:sz w:val="20"/>
          <w:szCs w:val="20"/>
        </w:rPr>
        <w:t>Projekt</w:t>
      </w:r>
      <w:r w:rsidR="004651FC">
        <w:rPr>
          <w:rFonts w:ascii="Arial" w:hAnsi="Arial" w:cs="Arial"/>
          <w:i/>
          <w:sz w:val="20"/>
          <w:szCs w:val="20"/>
        </w:rPr>
        <w:t>)</w:t>
      </w:r>
      <w:r w:rsidRPr="007D6C84">
        <w:rPr>
          <w:rFonts w:ascii="Arial" w:hAnsi="Arial" w:cs="Arial"/>
          <w:sz w:val="20"/>
          <w:szCs w:val="20"/>
        </w:rPr>
        <w:t>.</w:t>
      </w:r>
      <w:r w:rsidRPr="00B6120B">
        <w:rPr>
          <w:rFonts w:ascii="Arial" w:hAnsi="Arial" w:cs="Arial"/>
          <w:sz w:val="20"/>
          <w:szCs w:val="20"/>
        </w:rPr>
        <w:t xml:space="preserve"> Projekt</w:t>
      </w:r>
      <w:r w:rsidR="0096502D" w:rsidRPr="00B6120B">
        <w:rPr>
          <w:rFonts w:ascii="Arial" w:hAnsi="Arial" w:cs="Arial"/>
          <w:sz w:val="20"/>
          <w:szCs w:val="20"/>
        </w:rPr>
        <w:t xml:space="preserve"> </w:t>
      </w:r>
      <w:r w:rsidRPr="00B6120B">
        <w:rPr>
          <w:rFonts w:ascii="Arial" w:hAnsi="Arial" w:cs="Arial"/>
          <w:sz w:val="20"/>
          <w:szCs w:val="20"/>
        </w:rPr>
        <w:t>jest</w:t>
      </w:r>
      <w:r w:rsidR="00D34C6C" w:rsidRPr="00B6120B">
        <w:rPr>
          <w:rFonts w:ascii="Arial" w:hAnsi="Arial" w:cs="Arial"/>
          <w:sz w:val="20"/>
          <w:szCs w:val="20"/>
        </w:rPr>
        <w:t xml:space="preserve"> realizowany w ramach strategicznego programu badań na</w:t>
      </w:r>
      <w:r w:rsidR="00AF1EA7" w:rsidRPr="00B6120B">
        <w:rPr>
          <w:rFonts w:ascii="Arial" w:hAnsi="Arial" w:cs="Arial"/>
          <w:sz w:val="20"/>
          <w:szCs w:val="20"/>
        </w:rPr>
        <w:t xml:space="preserve">ukowych i prac rozwojowych </w:t>
      </w:r>
      <w:r w:rsidR="00D34C6C" w:rsidRPr="00B6120B">
        <w:rPr>
          <w:rFonts w:ascii="Arial" w:hAnsi="Arial" w:cs="Arial"/>
          <w:i/>
          <w:sz w:val="20"/>
          <w:szCs w:val="20"/>
        </w:rPr>
        <w:t>Społeczny i gospodarczy rozwój Polski w warunkach globalizujących się rynków GOSPOSTRATEG</w:t>
      </w:r>
      <w:r w:rsidR="00D34C6C" w:rsidRPr="00B6120B">
        <w:rPr>
          <w:rFonts w:ascii="Arial" w:hAnsi="Arial" w:cs="Arial"/>
          <w:sz w:val="20"/>
          <w:szCs w:val="20"/>
        </w:rPr>
        <w:t xml:space="preserve"> </w:t>
      </w:r>
      <w:r w:rsidR="00607840">
        <w:rPr>
          <w:rFonts w:ascii="Arial" w:hAnsi="Arial" w:cs="Arial"/>
          <w:sz w:val="20"/>
          <w:szCs w:val="20"/>
        </w:rPr>
        <w:t>organizowanego</w:t>
      </w:r>
      <w:r w:rsidR="00AF1EA7" w:rsidRPr="00B6120B">
        <w:rPr>
          <w:rFonts w:ascii="Arial" w:hAnsi="Arial" w:cs="Arial"/>
          <w:sz w:val="20"/>
          <w:szCs w:val="20"/>
        </w:rPr>
        <w:t xml:space="preserve"> </w:t>
      </w:r>
      <w:r w:rsidR="00D34C6C" w:rsidRPr="00B6120B">
        <w:rPr>
          <w:rFonts w:ascii="Arial" w:hAnsi="Arial" w:cs="Arial"/>
          <w:sz w:val="20"/>
          <w:szCs w:val="20"/>
        </w:rPr>
        <w:t xml:space="preserve">przez Narodowe Centrum Badań i Rozwoju. </w:t>
      </w:r>
      <w:r w:rsidR="00AF1EA7" w:rsidRPr="00B6120B">
        <w:rPr>
          <w:rFonts w:ascii="Arial" w:hAnsi="Arial" w:cs="Arial"/>
          <w:sz w:val="20"/>
          <w:szCs w:val="20"/>
        </w:rPr>
        <w:t xml:space="preserve">Projekt </w:t>
      </w:r>
      <w:r w:rsidR="00D34C6C" w:rsidRPr="00B6120B">
        <w:rPr>
          <w:rFonts w:ascii="Arial" w:hAnsi="Arial" w:cs="Arial"/>
          <w:sz w:val="20"/>
          <w:szCs w:val="20"/>
        </w:rPr>
        <w:t>jest re</w:t>
      </w:r>
      <w:r w:rsidR="0096502D" w:rsidRPr="00B6120B">
        <w:rPr>
          <w:rFonts w:ascii="Arial" w:hAnsi="Arial" w:cs="Arial"/>
          <w:sz w:val="20"/>
          <w:szCs w:val="20"/>
        </w:rPr>
        <w:t xml:space="preserve">alizowany przez Konsorcjum </w:t>
      </w:r>
      <w:r w:rsidR="002B1152">
        <w:rPr>
          <w:rFonts w:ascii="Arial" w:hAnsi="Arial" w:cs="Arial"/>
          <w:sz w:val="20"/>
          <w:szCs w:val="20"/>
        </w:rPr>
        <w:t>Innorail</w:t>
      </w:r>
      <w:r w:rsidR="0096502D" w:rsidRPr="00B6120B">
        <w:rPr>
          <w:rFonts w:ascii="Arial" w:hAnsi="Arial" w:cs="Arial"/>
          <w:sz w:val="20"/>
          <w:szCs w:val="20"/>
        </w:rPr>
        <w:t>,</w:t>
      </w:r>
      <w:r w:rsidR="00D34C6C" w:rsidRPr="00B6120B">
        <w:rPr>
          <w:rFonts w:ascii="Arial" w:hAnsi="Arial" w:cs="Arial"/>
          <w:sz w:val="20"/>
          <w:szCs w:val="20"/>
        </w:rPr>
        <w:t xml:space="preserve"> w skład którego wchodzą</w:t>
      </w:r>
      <w:r w:rsidR="0096502D" w:rsidRPr="00B6120B">
        <w:rPr>
          <w:rFonts w:ascii="Arial" w:hAnsi="Arial" w:cs="Arial"/>
          <w:sz w:val="20"/>
          <w:szCs w:val="20"/>
        </w:rPr>
        <w:t>:</w:t>
      </w:r>
      <w:r w:rsidR="00D34C6C" w:rsidRPr="00B6120B">
        <w:rPr>
          <w:rFonts w:ascii="Arial" w:hAnsi="Arial" w:cs="Arial"/>
          <w:sz w:val="20"/>
          <w:szCs w:val="20"/>
        </w:rPr>
        <w:t xml:space="preserve"> Ministerstwo </w:t>
      </w:r>
      <w:r w:rsidR="00501B54">
        <w:rPr>
          <w:rFonts w:ascii="Arial" w:hAnsi="Arial" w:cs="Arial"/>
          <w:sz w:val="20"/>
          <w:szCs w:val="20"/>
        </w:rPr>
        <w:t>Infrastruktury</w:t>
      </w:r>
      <w:r w:rsidR="00AE305C" w:rsidRPr="00B6120B">
        <w:rPr>
          <w:rFonts w:ascii="Arial" w:hAnsi="Arial" w:cs="Arial"/>
          <w:sz w:val="20"/>
          <w:szCs w:val="20"/>
        </w:rPr>
        <w:t xml:space="preserve"> (Lider konsorcju</w:t>
      </w:r>
      <w:r w:rsidR="0096502D" w:rsidRPr="00B6120B">
        <w:rPr>
          <w:rFonts w:ascii="Arial" w:hAnsi="Arial" w:cs="Arial"/>
          <w:sz w:val="20"/>
          <w:szCs w:val="20"/>
        </w:rPr>
        <w:t xml:space="preserve">m), </w:t>
      </w:r>
      <w:r w:rsidR="00501B54">
        <w:rPr>
          <w:rFonts w:ascii="Arial" w:hAnsi="Arial" w:cs="Arial"/>
          <w:sz w:val="20"/>
          <w:szCs w:val="20"/>
        </w:rPr>
        <w:t>Ministerstwo Przedsiębiorczości i Technologii</w:t>
      </w:r>
      <w:r w:rsidR="00875115">
        <w:rPr>
          <w:rFonts w:ascii="Arial" w:hAnsi="Arial" w:cs="Arial"/>
          <w:sz w:val="20"/>
          <w:szCs w:val="20"/>
        </w:rPr>
        <w:t xml:space="preserve"> (dalej: „MPiT)</w:t>
      </w:r>
      <w:r w:rsidR="00501B54">
        <w:rPr>
          <w:rFonts w:ascii="Arial" w:hAnsi="Arial" w:cs="Arial"/>
          <w:sz w:val="20"/>
          <w:szCs w:val="20"/>
        </w:rPr>
        <w:t>, Instytut Kolejnictwa oraz Akademia Leona Koźmińskiego</w:t>
      </w:r>
      <w:r w:rsidR="00AE305C" w:rsidRPr="00B6120B">
        <w:rPr>
          <w:rFonts w:ascii="Arial" w:hAnsi="Arial" w:cs="Arial"/>
          <w:sz w:val="20"/>
          <w:szCs w:val="20"/>
        </w:rPr>
        <w:t>.</w:t>
      </w:r>
      <w:r w:rsidR="00D34C6C" w:rsidRPr="00B6120B">
        <w:rPr>
          <w:rFonts w:ascii="Arial" w:hAnsi="Arial" w:cs="Arial"/>
          <w:sz w:val="20"/>
          <w:szCs w:val="20"/>
        </w:rPr>
        <w:t xml:space="preserve"> </w:t>
      </w:r>
    </w:p>
    <w:p w14:paraId="118A082E" w14:textId="77777777" w:rsidR="007D74F3" w:rsidRDefault="000E1BE5" w:rsidP="00086240">
      <w:pPr>
        <w:pStyle w:val="Tekstpodstawowywcity"/>
        <w:ind w:left="567"/>
        <w:jc w:val="both"/>
        <w:rPr>
          <w:rFonts w:ascii="Arial" w:hAnsi="Arial" w:cs="Arial"/>
          <w:sz w:val="20"/>
          <w:szCs w:val="20"/>
        </w:rPr>
      </w:pPr>
      <w:r w:rsidRPr="00B6120B">
        <w:rPr>
          <w:rFonts w:ascii="Arial" w:hAnsi="Arial" w:cs="Arial"/>
          <w:sz w:val="20"/>
          <w:szCs w:val="20"/>
        </w:rPr>
        <w:t>Kod i nazwa zamówienia według Wspólnego Słownika Zamówień (CPV):</w:t>
      </w:r>
    </w:p>
    <w:p w14:paraId="311089FA" w14:textId="60A479EA" w:rsidR="0028666B" w:rsidRPr="00B6120B" w:rsidRDefault="0028666B" w:rsidP="00086240">
      <w:pPr>
        <w:pStyle w:val="Tekstpodstawowywcity"/>
        <w:ind w:left="567"/>
        <w:jc w:val="both"/>
        <w:rPr>
          <w:rFonts w:ascii="Arial" w:hAnsi="Arial" w:cs="Arial"/>
          <w:sz w:val="20"/>
          <w:szCs w:val="20"/>
        </w:rPr>
      </w:pPr>
      <w:r>
        <w:rPr>
          <w:rFonts w:ascii="Arial" w:hAnsi="Arial" w:cs="Arial"/>
          <w:sz w:val="20"/>
          <w:szCs w:val="20"/>
        </w:rPr>
        <w:t>79000000</w:t>
      </w:r>
      <w:r w:rsidR="00EC3DC1">
        <w:rPr>
          <w:rFonts w:ascii="Arial" w:hAnsi="Arial" w:cs="Arial"/>
          <w:sz w:val="20"/>
          <w:szCs w:val="20"/>
        </w:rPr>
        <w:t xml:space="preserve">-4 Usługi Biznesowe: prawnicze, marketingowe, konsultingowe, rekrutacji, drukowania i zabezpieczenia. </w:t>
      </w:r>
    </w:p>
    <w:p w14:paraId="6B8EBBC7" w14:textId="7BE8D2FB" w:rsidR="00471F60" w:rsidRDefault="00B6120B" w:rsidP="00471F60">
      <w:pPr>
        <w:pStyle w:val="Tekstpodstawowyzwciciem"/>
        <w:numPr>
          <w:ilvl w:val="1"/>
          <w:numId w:val="4"/>
        </w:numPr>
        <w:spacing w:after="120"/>
        <w:ind w:left="567" w:hanging="283"/>
        <w:jc w:val="both"/>
        <w:rPr>
          <w:rFonts w:ascii="Arial" w:hAnsi="Arial" w:cs="Arial"/>
          <w:sz w:val="20"/>
          <w:szCs w:val="20"/>
        </w:rPr>
      </w:pPr>
      <w:r w:rsidRPr="00B6120B">
        <w:rPr>
          <w:rFonts w:ascii="Arial" w:hAnsi="Arial" w:cs="Arial"/>
          <w:sz w:val="20"/>
          <w:szCs w:val="20"/>
        </w:rPr>
        <w:t xml:space="preserve">Realizacja zamówienia odbywać się będzie od </w:t>
      </w:r>
      <w:r w:rsidR="00B65F96">
        <w:rPr>
          <w:rFonts w:ascii="Arial" w:hAnsi="Arial" w:cs="Arial"/>
          <w:sz w:val="20"/>
          <w:szCs w:val="20"/>
        </w:rPr>
        <w:t>dnia podpisania umowy maksymalnie do 3</w:t>
      </w:r>
      <w:r w:rsidR="00501B54">
        <w:rPr>
          <w:rFonts w:ascii="Arial" w:hAnsi="Arial" w:cs="Arial"/>
          <w:sz w:val="20"/>
          <w:szCs w:val="20"/>
        </w:rPr>
        <w:t>1</w:t>
      </w:r>
      <w:r w:rsidR="00B65F96">
        <w:rPr>
          <w:rFonts w:ascii="Arial" w:hAnsi="Arial" w:cs="Arial"/>
          <w:sz w:val="20"/>
          <w:szCs w:val="20"/>
        </w:rPr>
        <w:t xml:space="preserve"> </w:t>
      </w:r>
      <w:r w:rsidR="00501B54">
        <w:rPr>
          <w:rFonts w:ascii="Arial" w:hAnsi="Arial" w:cs="Arial"/>
          <w:sz w:val="20"/>
          <w:szCs w:val="20"/>
        </w:rPr>
        <w:t>sierpnia</w:t>
      </w:r>
      <w:r w:rsidR="00B65F96">
        <w:rPr>
          <w:rFonts w:ascii="Arial" w:hAnsi="Arial" w:cs="Arial"/>
          <w:sz w:val="20"/>
          <w:szCs w:val="20"/>
        </w:rPr>
        <w:t xml:space="preserve"> 2020 roku</w:t>
      </w:r>
      <w:r w:rsidR="00501B54">
        <w:rPr>
          <w:rFonts w:ascii="Arial" w:hAnsi="Arial" w:cs="Arial"/>
          <w:sz w:val="20"/>
          <w:szCs w:val="20"/>
        </w:rPr>
        <w:t>.</w:t>
      </w:r>
      <w:r w:rsidR="007E1CF3">
        <w:rPr>
          <w:rFonts w:ascii="Arial" w:hAnsi="Arial" w:cs="Arial"/>
          <w:sz w:val="20"/>
          <w:szCs w:val="20"/>
        </w:rPr>
        <w:t xml:space="preserve"> </w:t>
      </w:r>
    </w:p>
    <w:p w14:paraId="4D8EFC6C" w14:textId="4CF02BFD" w:rsidR="003A1F01" w:rsidRDefault="003A1F01" w:rsidP="003A1F01">
      <w:pPr>
        <w:pStyle w:val="Tekstpodstawowyzwciciem"/>
        <w:numPr>
          <w:ilvl w:val="1"/>
          <w:numId w:val="4"/>
        </w:numPr>
        <w:spacing w:after="120"/>
        <w:ind w:left="567" w:hanging="283"/>
        <w:jc w:val="both"/>
        <w:rPr>
          <w:rFonts w:ascii="Arial" w:hAnsi="Arial" w:cs="Arial"/>
          <w:sz w:val="20"/>
          <w:szCs w:val="20"/>
        </w:rPr>
      </w:pPr>
      <w:r w:rsidRPr="003A1F01">
        <w:rPr>
          <w:rFonts w:ascii="Arial" w:hAnsi="Arial" w:cs="Arial"/>
          <w:sz w:val="20"/>
          <w:szCs w:val="20"/>
        </w:rPr>
        <w:t xml:space="preserve">Rozliczenie należności za wykonanie przedmiotu zamówienia wypłacone zostanie na podstawie rachunków częściowych obejmujących okresy miesięczne. </w:t>
      </w:r>
      <w:r>
        <w:rPr>
          <w:rFonts w:ascii="Arial" w:hAnsi="Arial" w:cs="Arial"/>
          <w:sz w:val="20"/>
          <w:szCs w:val="20"/>
        </w:rPr>
        <w:t>Z</w:t>
      </w:r>
      <w:r w:rsidRPr="003A1F01">
        <w:rPr>
          <w:rFonts w:ascii="Arial" w:hAnsi="Arial" w:cs="Arial"/>
          <w:sz w:val="20"/>
          <w:szCs w:val="20"/>
        </w:rPr>
        <w:t xml:space="preserve">leceniobiorca </w:t>
      </w:r>
      <w:r>
        <w:rPr>
          <w:rFonts w:ascii="Arial" w:hAnsi="Arial" w:cs="Arial"/>
          <w:sz w:val="20"/>
          <w:szCs w:val="20"/>
        </w:rPr>
        <w:t xml:space="preserve">będzie </w:t>
      </w:r>
      <w:r w:rsidRPr="003A1F01">
        <w:rPr>
          <w:rFonts w:ascii="Arial" w:hAnsi="Arial" w:cs="Arial"/>
          <w:sz w:val="20"/>
          <w:szCs w:val="20"/>
        </w:rPr>
        <w:t>zobowiązany do przedkładania</w:t>
      </w:r>
      <w:r w:rsidR="00607840">
        <w:rPr>
          <w:rFonts w:ascii="Arial" w:hAnsi="Arial" w:cs="Arial"/>
          <w:sz w:val="20"/>
          <w:szCs w:val="20"/>
        </w:rPr>
        <w:t>, wraz z rachunkiem,</w:t>
      </w:r>
      <w:r w:rsidRPr="003A1F01">
        <w:rPr>
          <w:rFonts w:ascii="Arial" w:hAnsi="Arial" w:cs="Arial"/>
          <w:sz w:val="20"/>
          <w:szCs w:val="20"/>
        </w:rPr>
        <w:t xml:space="preserve"> informacji o liczbie godzin </w:t>
      </w:r>
      <w:r>
        <w:rPr>
          <w:rFonts w:ascii="Arial" w:hAnsi="Arial" w:cs="Arial"/>
          <w:sz w:val="20"/>
          <w:szCs w:val="20"/>
        </w:rPr>
        <w:t>poświęconych na realizację zadań</w:t>
      </w:r>
      <w:r w:rsidR="00607840">
        <w:rPr>
          <w:rFonts w:ascii="Arial" w:hAnsi="Arial" w:cs="Arial"/>
          <w:sz w:val="20"/>
          <w:szCs w:val="20"/>
        </w:rPr>
        <w:t xml:space="preserve"> oraz opis wykonanych prac</w:t>
      </w:r>
      <w:r w:rsidRPr="003A1F01">
        <w:rPr>
          <w:rFonts w:ascii="Arial" w:hAnsi="Arial" w:cs="Arial"/>
          <w:sz w:val="20"/>
          <w:szCs w:val="20"/>
        </w:rPr>
        <w:t xml:space="preserve"> - w terminie poprzedzającym termin wypłaty wynagrodzenia. </w:t>
      </w:r>
    </w:p>
    <w:p w14:paraId="7285E1CE" w14:textId="0176978D" w:rsidR="00086240" w:rsidRPr="003A1F01" w:rsidRDefault="00086240" w:rsidP="003A1F01">
      <w:pPr>
        <w:pStyle w:val="Tekstpodstawowyzwciciem"/>
        <w:numPr>
          <w:ilvl w:val="1"/>
          <w:numId w:val="4"/>
        </w:numPr>
        <w:spacing w:after="120"/>
        <w:ind w:left="567" w:hanging="283"/>
        <w:jc w:val="both"/>
        <w:rPr>
          <w:rFonts w:ascii="Arial" w:hAnsi="Arial" w:cs="Arial"/>
          <w:sz w:val="20"/>
          <w:szCs w:val="20"/>
        </w:rPr>
      </w:pPr>
      <w:r w:rsidRPr="003A1F01">
        <w:rPr>
          <w:rFonts w:ascii="Arial" w:hAnsi="Arial" w:cs="Arial"/>
          <w:sz w:val="20"/>
          <w:szCs w:val="20"/>
        </w:rPr>
        <w:t>Opis projektu:</w:t>
      </w:r>
    </w:p>
    <w:p w14:paraId="1D7835CA" w14:textId="0C97101E" w:rsidR="00086240" w:rsidRPr="00086240" w:rsidRDefault="00086240" w:rsidP="0038757F">
      <w:pPr>
        <w:pStyle w:val="Akapitzlist"/>
        <w:keepNext/>
        <w:spacing w:after="120"/>
        <w:ind w:left="567"/>
        <w:contextualSpacing w:val="0"/>
        <w:jc w:val="both"/>
        <w:rPr>
          <w:rFonts w:ascii="Arial" w:hAnsi="Arial" w:cs="Arial"/>
          <w:sz w:val="20"/>
          <w:szCs w:val="20"/>
        </w:rPr>
      </w:pPr>
      <w:r w:rsidRPr="00086240">
        <w:rPr>
          <w:rFonts w:ascii="Arial" w:hAnsi="Arial" w:cs="Arial"/>
          <w:sz w:val="20"/>
          <w:szCs w:val="20"/>
        </w:rPr>
        <w:t xml:space="preserve">Projekt </w:t>
      </w:r>
      <w:r w:rsidR="005573AC" w:rsidRPr="002B1152">
        <w:rPr>
          <w:rFonts w:ascii="Arial" w:hAnsi="Arial" w:cs="Arial"/>
          <w:i/>
          <w:color w:val="000000" w:themeColor="text1"/>
          <w:sz w:val="20"/>
          <w:szCs w:val="20"/>
          <w:lang w:eastAsia="pl-PL"/>
        </w:rPr>
        <w:t>Innowacyjny i zestandaryzowany model rozwoju zakupu kolejowego taboru pasażerskiego</w:t>
      </w:r>
      <w:r w:rsidRPr="00086240">
        <w:rPr>
          <w:rFonts w:ascii="Arial" w:hAnsi="Arial" w:cs="Arial"/>
          <w:sz w:val="20"/>
          <w:szCs w:val="20"/>
        </w:rPr>
        <w:t xml:space="preserve"> realizowany</w:t>
      </w:r>
      <w:r w:rsidR="005F2814">
        <w:rPr>
          <w:rFonts w:ascii="Arial" w:hAnsi="Arial" w:cs="Arial"/>
          <w:sz w:val="20"/>
          <w:szCs w:val="20"/>
        </w:rPr>
        <w:t xml:space="preserve"> jest</w:t>
      </w:r>
      <w:r w:rsidRPr="00086240">
        <w:rPr>
          <w:rFonts w:ascii="Arial" w:hAnsi="Arial" w:cs="Arial"/>
          <w:sz w:val="20"/>
          <w:szCs w:val="20"/>
        </w:rPr>
        <w:t xml:space="preserve"> przez konsorcjum składające się z: </w:t>
      </w:r>
      <w:r w:rsidR="005573AC" w:rsidRPr="00B6120B">
        <w:rPr>
          <w:rFonts w:ascii="Arial" w:hAnsi="Arial" w:cs="Arial"/>
          <w:sz w:val="20"/>
          <w:szCs w:val="20"/>
        </w:rPr>
        <w:t>Ministerstw</w:t>
      </w:r>
      <w:r w:rsidR="005573AC">
        <w:rPr>
          <w:rFonts w:ascii="Arial" w:hAnsi="Arial" w:cs="Arial"/>
          <w:sz w:val="20"/>
          <w:szCs w:val="20"/>
        </w:rPr>
        <w:t>a</w:t>
      </w:r>
      <w:r w:rsidR="005573AC" w:rsidRPr="00B6120B">
        <w:rPr>
          <w:rFonts w:ascii="Arial" w:hAnsi="Arial" w:cs="Arial"/>
          <w:sz w:val="20"/>
          <w:szCs w:val="20"/>
        </w:rPr>
        <w:t xml:space="preserve"> </w:t>
      </w:r>
      <w:r w:rsidR="005573AC">
        <w:rPr>
          <w:rFonts w:ascii="Arial" w:hAnsi="Arial" w:cs="Arial"/>
          <w:sz w:val="20"/>
          <w:szCs w:val="20"/>
        </w:rPr>
        <w:t>Infrastruktury</w:t>
      </w:r>
      <w:r w:rsidR="005573AC" w:rsidRPr="00B6120B">
        <w:rPr>
          <w:rFonts w:ascii="Arial" w:hAnsi="Arial" w:cs="Arial"/>
          <w:sz w:val="20"/>
          <w:szCs w:val="20"/>
        </w:rPr>
        <w:t xml:space="preserve"> (Lider konsorcjum), </w:t>
      </w:r>
      <w:r w:rsidR="005573AC">
        <w:rPr>
          <w:rFonts w:ascii="Arial" w:hAnsi="Arial" w:cs="Arial"/>
          <w:sz w:val="20"/>
          <w:szCs w:val="20"/>
        </w:rPr>
        <w:t>Ministerstwa Przedsiębiorczości i Technologii, Instytutu Kolejnictwa oraz Akademii Leona Koźmińskiego</w:t>
      </w:r>
      <w:r w:rsidR="005573AC" w:rsidRPr="00B6120B">
        <w:rPr>
          <w:rFonts w:ascii="Arial" w:hAnsi="Arial" w:cs="Arial"/>
          <w:sz w:val="20"/>
          <w:szCs w:val="20"/>
        </w:rPr>
        <w:t xml:space="preserve">. </w:t>
      </w:r>
    </w:p>
    <w:p w14:paraId="25C6E85D" w14:textId="77777777" w:rsidR="00587778" w:rsidRPr="00587778" w:rsidRDefault="00587778" w:rsidP="00D83F96">
      <w:pPr>
        <w:pStyle w:val="Tekstpodstawowyzwciciem"/>
        <w:spacing w:after="120"/>
        <w:ind w:firstLine="0"/>
        <w:jc w:val="both"/>
        <w:rPr>
          <w:rFonts w:ascii="Arial" w:hAnsi="Arial" w:cs="Arial"/>
          <w:sz w:val="20"/>
          <w:szCs w:val="20"/>
        </w:rPr>
      </w:pPr>
      <w:r w:rsidRPr="00587778">
        <w:rPr>
          <w:rFonts w:ascii="Arial" w:hAnsi="Arial" w:cs="Arial"/>
          <w:sz w:val="20"/>
          <w:szCs w:val="20"/>
        </w:rPr>
        <w:t xml:space="preserve">Celem projektu jest dostarczenie narzędzia ułatwiającego realizację polityki rozwoju obejmującej wzmocnienie spójności społeczno-gospodarczej, regionalnej i przestrzennej kraju, podnoszenie konkurencyjności gospodarki oraz dostępności do rynku pracy i usług publicznych dla obywateli poprzez wsparcie efektywnego funkcjonowania transportu kolejowego dostosowanego do potrzeb różnorodnych użytkowników. </w:t>
      </w:r>
    </w:p>
    <w:p w14:paraId="1D7AC050" w14:textId="006914D6" w:rsidR="00587778" w:rsidRPr="00587778" w:rsidRDefault="00587778" w:rsidP="00D83F96">
      <w:pPr>
        <w:pStyle w:val="Tekstpodstawowyzwciciem"/>
        <w:spacing w:after="120"/>
        <w:ind w:firstLine="0"/>
        <w:jc w:val="both"/>
        <w:rPr>
          <w:rFonts w:ascii="Arial" w:hAnsi="Arial" w:cs="Arial"/>
          <w:sz w:val="20"/>
          <w:szCs w:val="20"/>
        </w:rPr>
      </w:pPr>
      <w:r w:rsidRPr="00587778">
        <w:rPr>
          <w:rFonts w:ascii="Arial" w:hAnsi="Arial" w:cs="Arial"/>
          <w:sz w:val="20"/>
          <w:szCs w:val="20"/>
        </w:rPr>
        <w:lastRenderedPageBreak/>
        <w:t>Obecnie w Polsce tabor kolejowy pasażerski zamawiany jest przez wiele podmiotów. Są to przede wszystkim przewoźnicy kolejowi: spółki pasażerskie należące do Grupy PKP, a także spółki samorządowe, Urzędy Marszałkowskie oraz spółka Przewozy Regionalne należąca w większości do Agencji Rozwoju Przemysłu. W ostatnich latach pojazdy zostały zamówione ogółem przez 17 podmiotów. Tylko niewielka liczba taboru została zakupiona przez tzw. grupy zakupowe reprezentujące po kilka województw. Zakupiony tabor cechuje bardzo duża różnorodność typów, pomimo że pochodzą od tylko 4 producentów. W sumie od 2006 r. zamówiono łącznie ponad 400 pojazdów w ponad 30 różnych odmianach. Największa różnorodność cechuje zespoły trakcyjne spalinowe, nieco mniejsza zespoły trakcyjne elektryczne. Analiza specyfikacji zamówieniowych na tabor wskazuje na niedostateczną znajomość ze strony zamawiających zarówno realiów rynkowych jak i technicznych. Po kilku latach eksploatacji pojazdów okazywało się, że niedostatecznie precyzowano wymagania w zakresie utrzymania pojazdów w trakcie ich późniejszej eksploatacji, co generuje duże dodatkowe koszty ponoszone przez przewoźników. Nieprecyzyjne specyfikacje, krótkie zamawiane serie taboru oraz brak długookresowych strategii w zakresie utrzymania taboru okazały się także niekorzystne dla producentów taboru, ograniczając możliwość ich rozwoju. Ponadto, krótkie terminy realizacji zamówień wymagane przez zamawiających powodowały niedopracowanie konstrukcji i ich usterkowość.</w:t>
      </w:r>
    </w:p>
    <w:p w14:paraId="705F6DDA" w14:textId="09308765" w:rsidR="00587778" w:rsidRPr="00587778" w:rsidRDefault="00587778" w:rsidP="00D83F96">
      <w:pPr>
        <w:pStyle w:val="Tekstpodstawowyzwciciem"/>
        <w:spacing w:after="120"/>
        <w:ind w:firstLine="0"/>
        <w:jc w:val="both"/>
        <w:rPr>
          <w:rFonts w:ascii="Arial" w:hAnsi="Arial" w:cs="Arial"/>
          <w:sz w:val="20"/>
          <w:szCs w:val="20"/>
        </w:rPr>
      </w:pPr>
      <w:r w:rsidRPr="00587778">
        <w:rPr>
          <w:rFonts w:ascii="Arial" w:hAnsi="Arial" w:cs="Arial"/>
          <w:sz w:val="20"/>
          <w:szCs w:val="20"/>
        </w:rPr>
        <w:t>Rezultaty przedstawionego projektu wpłyną znacząco na rozwój potencjału krajowego rynku taboru kolejowego oraz na poprawę efektywności w zakresie gospodarki taborem kolejowym przez przewoźników i organizatorów transportu. Obecnie na rynku polskim brak jest tego rodzaju kompleksowych uregulowań i wytycznych. Istniejące opracowania zagraniczne odnoszą się do lokalnych uwarunkowań i w niedostatecznym stopniu są adaptowalne do warunków polskiego rynku.</w:t>
      </w:r>
    </w:p>
    <w:p w14:paraId="03B4CC25" w14:textId="3D8AA597" w:rsidR="00587778" w:rsidRPr="00587778" w:rsidRDefault="00587778" w:rsidP="00D83F96">
      <w:pPr>
        <w:pStyle w:val="Tekstpodstawowyzwciciem"/>
        <w:spacing w:after="120"/>
        <w:ind w:firstLine="0"/>
        <w:jc w:val="both"/>
        <w:rPr>
          <w:rFonts w:ascii="Arial" w:hAnsi="Arial" w:cs="Arial"/>
          <w:sz w:val="20"/>
          <w:szCs w:val="20"/>
        </w:rPr>
      </w:pPr>
      <w:r w:rsidRPr="00587778">
        <w:rPr>
          <w:rFonts w:ascii="Arial" w:hAnsi="Arial" w:cs="Arial"/>
          <w:sz w:val="20"/>
          <w:szCs w:val="20"/>
        </w:rPr>
        <w:t>Realizacja projektu dostarczy zestaw narzędzi umożliwiających podejmowanie opartych na faktach, racjonalnych pod względem ekonomicznym oraz dostosowanych do potrzeb i oczekiwań użytkowników decyzji w zakresie rozwoju środków publicznego transportu zbiorowego</w:t>
      </w:r>
      <w:r w:rsidR="00E02713">
        <w:rPr>
          <w:rFonts w:ascii="Arial" w:hAnsi="Arial" w:cs="Arial"/>
          <w:sz w:val="20"/>
          <w:szCs w:val="20"/>
        </w:rPr>
        <w:t>.</w:t>
      </w:r>
    </w:p>
    <w:p w14:paraId="7D58276F" w14:textId="3B696A45" w:rsidR="00B846F6" w:rsidRPr="00B846F6" w:rsidRDefault="00B846F6" w:rsidP="00E02713">
      <w:pPr>
        <w:pStyle w:val="Bodytext30"/>
        <w:shd w:val="clear" w:color="auto" w:fill="auto"/>
        <w:spacing w:before="0"/>
        <w:ind w:right="425" w:firstLine="0"/>
        <w:rPr>
          <w:sz w:val="20"/>
          <w:szCs w:val="20"/>
        </w:rPr>
      </w:pPr>
      <w:r w:rsidRPr="00B846F6">
        <w:rPr>
          <w:sz w:val="20"/>
          <w:szCs w:val="20"/>
        </w:rPr>
        <w:t xml:space="preserve">Projekt będzie składał z dwóch części: badawczej (faza A) </w:t>
      </w:r>
      <w:r>
        <w:rPr>
          <w:sz w:val="20"/>
          <w:szCs w:val="20"/>
        </w:rPr>
        <w:t xml:space="preserve"> i </w:t>
      </w:r>
      <w:r w:rsidRPr="00B846F6">
        <w:rPr>
          <w:sz w:val="20"/>
          <w:szCs w:val="20"/>
        </w:rPr>
        <w:t>wdrożeniowej (faza B)</w:t>
      </w:r>
      <w:r>
        <w:rPr>
          <w:sz w:val="20"/>
          <w:szCs w:val="20"/>
        </w:rPr>
        <w:t>.</w:t>
      </w:r>
    </w:p>
    <w:p w14:paraId="561E9F20" w14:textId="77777777" w:rsidR="00B846F6" w:rsidRPr="00B846F6" w:rsidRDefault="00B846F6" w:rsidP="00E02713">
      <w:pPr>
        <w:pStyle w:val="Bodytext30"/>
        <w:shd w:val="clear" w:color="auto" w:fill="auto"/>
        <w:spacing w:before="0"/>
        <w:ind w:right="3080" w:firstLine="0"/>
        <w:rPr>
          <w:sz w:val="20"/>
          <w:szCs w:val="20"/>
        </w:rPr>
      </w:pPr>
    </w:p>
    <w:p w14:paraId="72592E59" w14:textId="6ED7B084" w:rsidR="00B846F6" w:rsidRDefault="00B846F6" w:rsidP="00E02713">
      <w:pPr>
        <w:pStyle w:val="Bodytext30"/>
        <w:shd w:val="clear" w:color="auto" w:fill="auto"/>
        <w:spacing w:before="0"/>
        <w:ind w:right="3080" w:firstLine="0"/>
        <w:rPr>
          <w:sz w:val="20"/>
          <w:szCs w:val="20"/>
        </w:rPr>
      </w:pPr>
      <w:r w:rsidRPr="00B846F6">
        <w:rPr>
          <w:sz w:val="20"/>
          <w:szCs w:val="20"/>
        </w:rPr>
        <w:t>W części badawczej zostanie dokonane analizy:</w:t>
      </w:r>
    </w:p>
    <w:p w14:paraId="639B9AC8" w14:textId="77777777" w:rsidR="005218AF" w:rsidRPr="00B846F6" w:rsidRDefault="005218AF" w:rsidP="00E02713">
      <w:pPr>
        <w:pStyle w:val="Bodytext30"/>
        <w:shd w:val="clear" w:color="auto" w:fill="auto"/>
        <w:spacing w:before="0"/>
        <w:ind w:right="3080" w:firstLine="0"/>
        <w:rPr>
          <w:sz w:val="20"/>
          <w:szCs w:val="20"/>
        </w:rPr>
      </w:pPr>
    </w:p>
    <w:p w14:paraId="5B7B44FD" w14:textId="625407AA" w:rsidR="00B846F6" w:rsidRPr="00B846F6" w:rsidRDefault="00B846F6" w:rsidP="0038757F">
      <w:pPr>
        <w:pStyle w:val="Bodytext30"/>
        <w:numPr>
          <w:ilvl w:val="0"/>
          <w:numId w:val="31"/>
        </w:numPr>
        <w:shd w:val="clear" w:color="auto" w:fill="auto"/>
        <w:tabs>
          <w:tab w:val="left" w:pos="719"/>
        </w:tabs>
        <w:spacing w:before="0" w:line="360" w:lineRule="auto"/>
        <w:ind w:left="720" w:hanging="340"/>
        <w:rPr>
          <w:sz w:val="20"/>
          <w:szCs w:val="20"/>
        </w:rPr>
      </w:pPr>
      <w:r w:rsidRPr="00B846F6">
        <w:rPr>
          <w:sz w:val="20"/>
          <w:szCs w:val="20"/>
        </w:rPr>
        <w:t>obecnego stanu techniki oraz organizacji procesu eksploatacji taboru</w:t>
      </w:r>
      <w:r>
        <w:rPr>
          <w:sz w:val="20"/>
          <w:szCs w:val="20"/>
        </w:rPr>
        <w:t>;</w:t>
      </w:r>
    </w:p>
    <w:p w14:paraId="23127F8B" w14:textId="4CB6DDFF" w:rsidR="00B846F6" w:rsidRPr="00B846F6" w:rsidRDefault="00B846F6" w:rsidP="0038757F">
      <w:pPr>
        <w:pStyle w:val="Bodytext30"/>
        <w:numPr>
          <w:ilvl w:val="0"/>
          <w:numId w:val="31"/>
        </w:numPr>
        <w:shd w:val="clear" w:color="auto" w:fill="auto"/>
        <w:tabs>
          <w:tab w:val="left" w:pos="719"/>
        </w:tabs>
        <w:spacing w:before="0" w:line="360" w:lineRule="auto"/>
        <w:ind w:left="720" w:hanging="340"/>
        <w:rPr>
          <w:sz w:val="20"/>
          <w:szCs w:val="20"/>
        </w:rPr>
      </w:pPr>
      <w:r w:rsidRPr="00B846F6">
        <w:rPr>
          <w:sz w:val="20"/>
          <w:szCs w:val="20"/>
        </w:rPr>
        <w:t>stanu prawnego w zakresie zamawianiu taboru i usług związanych z eksploatacją taboru</w:t>
      </w:r>
      <w:r>
        <w:rPr>
          <w:sz w:val="20"/>
          <w:szCs w:val="20"/>
        </w:rPr>
        <w:t>;</w:t>
      </w:r>
    </w:p>
    <w:p w14:paraId="1AB9DB9F" w14:textId="06045258" w:rsidR="005218AF" w:rsidRDefault="00B846F6" w:rsidP="005218AF">
      <w:pPr>
        <w:pStyle w:val="Bodytext30"/>
        <w:numPr>
          <w:ilvl w:val="0"/>
          <w:numId w:val="31"/>
        </w:numPr>
        <w:shd w:val="clear" w:color="auto" w:fill="auto"/>
        <w:tabs>
          <w:tab w:val="left" w:pos="719"/>
        </w:tabs>
        <w:spacing w:before="0" w:line="360" w:lineRule="auto"/>
        <w:ind w:left="720" w:hanging="340"/>
        <w:rPr>
          <w:sz w:val="20"/>
          <w:szCs w:val="20"/>
        </w:rPr>
      </w:pPr>
      <w:r w:rsidRPr="00B846F6">
        <w:rPr>
          <w:sz w:val="20"/>
          <w:szCs w:val="20"/>
        </w:rPr>
        <w:t>preferencji podróżnych i ich zróżnicowań zależnie od cech społeczno-demograficznych, regionu, celów podróży, częstości podróży, zakresu podróży (lokalne, dalekobieżne, zagraniczne).</w:t>
      </w:r>
    </w:p>
    <w:p w14:paraId="638DDAF9" w14:textId="77777777" w:rsidR="005218AF" w:rsidRPr="005218AF" w:rsidRDefault="005218AF" w:rsidP="005218AF">
      <w:pPr>
        <w:pStyle w:val="Bodytext30"/>
        <w:shd w:val="clear" w:color="auto" w:fill="auto"/>
        <w:tabs>
          <w:tab w:val="left" w:pos="719"/>
        </w:tabs>
        <w:spacing w:before="0" w:line="360" w:lineRule="auto"/>
        <w:ind w:left="720" w:firstLine="0"/>
        <w:rPr>
          <w:sz w:val="20"/>
          <w:szCs w:val="20"/>
        </w:rPr>
      </w:pPr>
    </w:p>
    <w:p w14:paraId="3C5A6172" w14:textId="065EB0B9" w:rsidR="00B846F6" w:rsidRDefault="00B846F6" w:rsidP="0038757F">
      <w:pPr>
        <w:pStyle w:val="Bodytext30"/>
        <w:shd w:val="clear" w:color="auto" w:fill="auto"/>
        <w:spacing w:before="0" w:line="360" w:lineRule="auto"/>
        <w:ind w:firstLine="0"/>
        <w:rPr>
          <w:sz w:val="20"/>
          <w:szCs w:val="20"/>
        </w:rPr>
      </w:pPr>
      <w:r w:rsidRPr="00B846F6">
        <w:rPr>
          <w:sz w:val="20"/>
          <w:szCs w:val="20"/>
        </w:rPr>
        <w:t>Druga część projektu będzie miała charakter wdrożeniowy. W jej ramach zostaną przygotowane konkretne dokumenty o charakterze strategicznym czyli:</w:t>
      </w:r>
    </w:p>
    <w:p w14:paraId="79AE4DC5" w14:textId="77777777" w:rsidR="0038757F" w:rsidRPr="00B846F6" w:rsidRDefault="0038757F" w:rsidP="00B970E8">
      <w:pPr>
        <w:pStyle w:val="Bodytext30"/>
        <w:shd w:val="clear" w:color="auto" w:fill="auto"/>
        <w:spacing w:before="0" w:line="360" w:lineRule="auto"/>
        <w:ind w:firstLine="0"/>
        <w:rPr>
          <w:sz w:val="20"/>
          <w:szCs w:val="20"/>
        </w:rPr>
      </w:pPr>
    </w:p>
    <w:p w14:paraId="718E50AF" w14:textId="1E6F664A" w:rsidR="00B846F6" w:rsidRPr="00B846F6" w:rsidRDefault="00B846F6" w:rsidP="0038757F">
      <w:pPr>
        <w:pStyle w:val="Bodytext30"/>
        <w:numPr>
          <w:ilvl w:val="0"/>
          <w:numId w:val="31"/>
        </w:numPr>
        <w:shd w:val="clear" w:color="auto" w:fill="auto"/>
        <w:tabs>
          <w:tab w:val="left" w:pos="719"/>
        </w:tabs>
        <w:spacing w:before="0" w:line="360" w:lineRule="auto"/>
        <w:ind w:left="720" w:hanging="340"/>
        <w:rPr>
          <w:sz w:val="20"/>
          <w:szCs w:val="20"/>
        </w:rPr>
      </w:pPr>
      <w:r w:rsidRPr="00B846F6">
        <w:rPr>
          <w:sz w:val="20"/>
          <w:szCs w:val="20"/>
        </w:rPr>
        <w:t>scenariusze zapotrzebowania na tabor</w:t>
      </w:r>
      <w:r>
        <w:rPr>
          <w:sz w:val="20"/>
          <w:szCs w:val="20"/>
        </w:rPr>
        <w:t>;</w:t>
      </w:r>
    </w:p>
    <w:p w14:paraId="7BBA3278" w14:textId="32B3F8E1" w:rsidR="00B846F6" w:rsidRPr="00B846F6" w:rsidRDefault="00B846F6" w:rsidP="0038757F">
      <w:pPr>
        <w:pStyle w:val="Bodytext30"/>
        <w:numPr>
          <w:ilvl w:val="0"/>
          <w:numId w:val="31"/>
        </w:numPr>
        <w:shd w:val="clear" w:color="auto" w:fill="auto"/>
        <w:tabs>
          <w:tab w:val="left" w:pos="719"/>
        </w:tabs>
        <w:spacing w:before="0" w:line="360" w:lineRule="auto"/>
        <w:ind w:left="720" w:hanging="340"/>
        <w:rPr>
          <w:sz w:val="20"/>
          <w:szCs w:val="20"/>
        </w:rPr>
      </w:pPr>
      <w:r w:rsidRPr="00B846F6">
        <w:rPr>
          <w:sz w:val="20"/>
          <w:szCs w:val="20"/>
        </w:rPr>
        <w:t>opracowanie wytycznych w formie podręcznika dla zamawiających tabor kolejowy wg najlepszych praktyk międzynarodowych</w:t>
      </w:r>
      <w:r>
        <w:rPr>
          <w:sz w:val="20"/>
          <w:szCs w:val="20"/>
        </w:rPr>
        <w:t>;</w:t>
      </w:r>
    </w:p>
    <w:p w14:paraId="312F3130" w14:textId="3D5F9AF7" w:rsidR="00B846F6" w:rsidRPr="00B846F6" w:rsidRDefault="00B846F6" w:rsidP="0038757F">
      <w:pPr>
        <w:pStyle w:val="Bodytext30"/>
        <w:numPr>
          <w:ilvl w:val="0"/>
          <w:numId w:val="31"/>
        </w:numPr>
        <w:shd w:val="clear" w:color="auto" w:fill="auto"/>
        <w:tabs>
          <w:tab w:val="left" w:pos="719"/>
        </w:tabs>
        <w:spacing w:before="0" w:line="360" w:lineRule="auto"/>
        <w:ind w:left="720" w:hanging="340"/>
        <w:rPr>
          <w:sz w:val="20"/>
          <w:szCs w:val="20"/>
        </w:rPr>
      </w:pPr>
      <w:r w:rsidRPr="00B846F6">
        <w:rPr>
          <w:sz w:val="20"/>
          <w:szCs w:val="20"/>
        </w:rPr>
        <w:t>przygotowanie ramowych strategii taborowych dla różnych rodzajów przedsiębiorstw kolejowych w zmiennym otoczeniu rynkowym</w:t>
      </w:r>
      <w:r>
        <w:rPr>
          <w:sz w:val="20"/>
          <w:szCs w:val="20"/>
        </w:rPr>
        <w:t>;</w:t>
      </w:r>
    </w:p>
    <w:p w14:paraId="7A7EC132" w14:textId="17C8DDA9" w:rsidR="00B846F6" w:rsidRPr="00B846F6" w:rsidRDefault="00B846F6" w:rsidP="0038757F">
      <w:pPr>
        <w:pStyle w:val="Bodytext30"/>
        <w:numPr>
          <w:ilvl w:val="0"/>
          <w:numId w:val="31"/>
        </w:numPr>
        <w:shd w:val="clear" w:color="auto" w:fill="auto"/>
        <w:tabs>
          <w:tab w:val="left" w:pos="719"/>
        </w:tabs>
        <w:spacing w:before="0" w:line="360" w:lineRule="auto"/>
        <w:ind w:left="720" w:hanging="340"/>
        <w:rPr>
          <w:sz w:val="20"/>
          <w:szCs w:val="20"/>
        </w:rPr>
      </w:pPr>
      <w:r w:rsidRPr="00B846F6">
        <w:rPr>
          <w:sz w:val="20"/>
          <w:szCs w:val="20"/>
        </w:rPr>
        <w:t>opracowanie wytycznych dla projektowania taboru dla specyficznych wymagań uwarunkowań krajowych</w:t>
      </w:r>
      <w:r>
        <w:rPr>
          <w:sz w:val="20"/>
          <w:szCs w:val="20"/>
        </w:rPr>
        <w:t>.</w:t>
      </w:r>
    </w:p>
    <w:p w14:paraId="6E9D2853" w14:textId="77777777" w:rsidR="00B846F6" w:rsidRPr="00B846F6" w:rsidRDefault="00B846F6" w:rsidP="00B846F6">
      <w:pPr>
        <w:pStyle w:val="Bodytext30"/>
        <w:shd w:val="clear" w:color="auto" w:fill="auto"/>
        <w:tabs>
          <w:tab w:val="left" w:pos="719"/>
        </w:tabs>
        <w:spacing w:before="0"/>
        <w:ind w:left="720" w:firstLine="0"/>
        <w:rPr>
          <w:sz w:val="20"/>
          <w:szCs w:val="20"/>
        </w:rPr>
      </w:pPr>
    </w:p>
    <w:p w14:paraId="176AC568" w14:textId="77777777" w:rsidR="00B846F6" w:rsidRPr="00086240" w:rsidRDefault="00B846F6" w:rsidP="00086240">
      <w:pPr>
        <w:pStyle w:val="Tekstpodstawowyzwciciem"/>
        <w:spacing w:after="120"/>
        <w:ind w:left="567" w:firstLine="0"/>
        <w:jc w:val="both"/>
        <w:rPr>
          <w:rFonts w:ascii="Arial" w:hAnsi="Arial" w:cs="Arial"/>
          <w:sz w:val="20"/>
          <w:szCs w:val="20"/>
        </w:rPr>
      </w:pPr>
    </w:p>
    <w:p w14:paraId="7FA15897" w14:textId="76EB4A89" w:rsidR="00295CA9" w:rsidRPr="0038757F" w:rsidRDefault="00086240" w:rsidP="0038757F">
      <w:pPr>
        <w:pStyle w:val="Tekstpodstawowyzwciciem"/>
        <w:spacing w:after="120"/>
        <w:ind w:left="567" w:firstLine="0"/>
        <w:jc w:val="both"/>
        <w:rPr>
          <w:rFonts w:ascii="Arial" w:hAnsi="Arial" w:cs="Arial"/>
          <w:sz w:val="20"/>
          <w:szCs w:val="20"/>
        </w:rPr>
      </w:pPr>
      <w:r w:rsidRPr="00086240">
        <w:rPr>
          <w:rFonts w:ascii="Arial" w:hAnsi="Arial" w:cs="Arial"/>
          <w:sz w:val="20"/>
          <w:szCs w:val="20"/>
        </w:rPr>
        <w:t>Faza badawcza Projektu adresować będzie problematykę</w:t>
      </w:r>
      <w:r w:rsidR="001248D9">
        <w:rPr>
          <w:rFonts w:ascii="Arial" w:hAnsi="Arial" w:cs="Arial"/>
          <w:sz w:val="20"/>
          <w:szCs w:val="20"/>
        </w:rPr>
        <w:t xml:space="preserve"> </w:t>
      </w:r>
      <w:r w:rsidRPr="00086240">
        <w:rPr>
          <w:rFonts w:ascii="Arial" w:hAnsi="Arial" w:cs="Arial"/>
          <w:sz w:val="20"/>
          <w:szCs w:val="20"/>
        </w:rPr>
        <w:t>preferencji Polaków w zakresie podróżowania oraz ich oceny istniejących i wschodzących środków transportu (badania opinii publicznej</w:t>
      </w:r>
      <w:r w:rsidR="001248D9">
        <w:rPr>
          <w:rFonts w:ascii="Arial" w:hAnsi="Arial" w:cs="Arial"/>
          <w:sz w:val="20"/>
          <w:szCs w:val="20"/>
        </w:rPr>
        <w:t xml:space="preserve"> i analiza</w:t>
      </w:r>
      <w:r w:rsidRPr="00086240">
        <w:rPr>
          <w:rFonts w:ascii="Arial" w:hAnsi="Arial" w:cs="Arial"/>
          <w:sz w:val="20"/>
          <w:szCs w:val="20"/>
        </w:rPr>
        <w:t>).</w:t>
      </w:r>
    </w:p>
    <w:p w14:paraId="5331187D" w14:textId="33375605" w:rsidR="00086240" w:rsidRDefault="00295CA9" w:rsidP="00295CA9">
      <w:pPr>
        <w:pStyle w:val="Tekstpodstawowyzwciciem"/>
        <w:spacing w:after="120"/>
        <w:ind w:left="567" w:firstLine="0"/>
        <w:jc w:val="both"/>
        <w:rPr>
          <w:rFonts w:ascii="Arial" w:hAnsi="Arial" w:cs="Arial"/>
          <w:sz w:val="20"/>
          <w:szCs w:val="20"/>
        </w:rPr>
      </w:pPr>
      <w:r w:rsidRPr="00295CA9">
        <w:rPr>
          <w:rFonts w:ascii="Arial" w:hAnsi="Arial" w:cs="Arial"/>
          <w:sz w:val="20"/>
          <w:szCs w:val="20"/>
        </w:rPr>
        <w:t xml:space="preserve">Wartość Projektu wynosi </w:t>
      </w:r>
      <w:r w:rsidR="00A06068">
        <w:rPr>
          <w:rFonts w:ascii="Arial" w:hAnsi="Arial" w:cs="Arial"/>
          <w:sz w:val="20"/>
          <w:szCs w:val="20"/>
        </w:rPr>
        <w:t>3 159 185</w:t>
      </w:r>
      <w:r w:rsidRPr="00295CA9">
        <w:rPr>
          <w:rFonts w:ascii="Arial" w:hAnsi="Arial" w:cs="Arial"/>
          <w:sz w:val="20"/>
          <w:szCs w:val="20"/>
        </w:rPr>
        <w:t xml:space="preserve">,00  zł. </w:t>
      </w:r>
    </w:p>
    <w:p w14:paraId="7298C7D1" w14:textId="2205AC19" w:rsidR="00295CA9" w:rsidRDefault="00295CA9" w:rsidP="00295CA9">
      <w:pPr>
        <w:pStyle w:val="Tekstpodstawowyzwciciem"/>
        <w:spacing w:after="120"/>
        <w:ind w:left="567" w:firstLine="0"/>
        <w:jc w:val="both"/>
        <w:rPr>
          <w:rFonts w:ascii="Arial" w:hAnsi="Arial" w:cs="Arial"/>
          <w:sz w:val="20"/>
          <w:szCs w:val="20"/>
        </w:rPr>
      </w:pPr>
      <w:r>
        <w:rPr>
          <w:rFonts w:ascii="Arial" w:hAnsi="Arial" w:cs="Arial"/>
          <w:sz w:val="20"/>
          <w:szCs w:val="20"/>
        </w:rPr>
        <w:t>Zakładany czas realizacji Projektu to</w:t>
      </w:r>
      <w:r w:rsidR="00A06068">
        <w:rPr>
          <w:rFonts w:ascii="Arial" w:hAnsi="Arial" w:cs="Arial"/>
          <w:sz w:val="20"/>
          <w:szCs w:val="20"/>
        </w:rPr>
        <w:t xml:space="preserve"> </w:t>
      </w:r>
      <w:r>
        <w:rPr>
          <w:rFonts w:ascii="Arial" w:hAnsi="Arial" w:cs="Arial"/>
          <w:sz w:val="20"/>
          <w:szCs w:val="20"/>
        </w:rPr>
        <w:t xml:space="preserve">12 miesięcy. </w:t>
      </w:r>
    </w:p>
    <w:p w14:paraId="7258BEE2" w14:textId="77777777" w:rsidR="00295CA9" w:rsidRDefault="00295CA9" w:rsidP="00295CA9">
      <w:pPr>
        <w:pStyle w:val="Tekstpodstawowyzwciciem"/>
        <w:spacing w:after="120"/>
        <w:ind w:left="567" w:firstLine="0"/>
        <w:jc w:val="both"/>
        <w:rPr>
          <w:rFonts w:ascii="Arial" w:hAnsi="Arial" w:cs="Arial"/>
          <w:sz w:val="20"/>
          <w:szCs w:val="20"/>
        </w:rPr>
      </w:pPr>
    </w:p>
    <w:p w14:paraId="5173BFBE" w14:textId="77777777" w:rsidR="007D74F3" w:rsidRPr="00B6120B" w:rsidRDefault="00726A40" w:rsidP="00B6120B">
      <w:pPr>
        <w:numPr>
          <w:ilvl w:val="0"/>
          <w:numId w:val="4"/>
        </w:numPr>
        <w:shd w:val="clear" w:color="auto" w:fill="BFBFBF"/>
        <w:spacing w:after="120"/>
        <w:jc w:val="both"/>
        <w:rPr>
          <w:rFonts w:ascii="Arial" w:hAnsi="Arial" w:cs="Arial"/>
          <w:b/>
          <w:sz w:val="20"/>
          <w:szCs w:val="20"/>
        </w:rPr>
      </w:pPr>
      <w:r w:rsidRPr="00B6120B">
        <w:rPr>
          <w:rFonts w:ascii="Arial" w:hAnsi="Arial" w:cs="Arial"/>
          <w:b/>
          <w:sz w:val="20"/>
          <w:szCs w:val="20"/>
        </w:rPr>
        <w:t>Cel zamówienia</w:t>
      </w:r>
    </w:p>
    <w:p w14:paraId="49108A83" w14:textId="58B4A2A1" w:rsidR="005218AF" w:rsidRDefault="00FD46FF" w:rsidP="005F2814">
      <w:pPr>
        <w:pStyle w:val="Tekstpodstawowywcity"/>
        <w:jc w:val="both"/>
        <w:rPr>
          <w:rFonts w:ascii="Arial" w:hAnsi="Arial" w:cs="Arial"/>
          <w:sz w:val="20"/>
          <w:szCs w:val="20"/>
        </w:rPr>
      </w:pPr>
      <w:r w:rsidRPr="00B6120B">
        <w:rPr>
          <w:rFonts w:ascii="Arial" w:hAnsi="Arial" w:cs="Arial"/>
          <w:sz w:val="20"/>
          <w:szCs w:val="20"/>
        </w:rPr>
        <w:t>Celem</w:t>
      </w:r>
      <w:r w:rsidR="00797980" w:rsidRPr="00B6120B">
        <w:rPr>
          <w:rFonts w:ascii="Arial" w:hAnsi="Arial" w:cs="Arial"/>
          <w:sz w:val="20"/>
          <w:szCs w:val="20"/>
        </w:rPr>
        <w:t xml:space="preserve"> zamówienia </w:t>
      </w:r>
      <w:r w:rsidR="00AE305C" w:rsidRPr="00B6120B">
        <w:rPr>
          <w:rFonts w:ascii="Arial" w:hAnsi="Arial" w:cs="Arial"/>
          <w:sz w:val="20"/>
          <w:szCs w:val="20"/>
        </w:rPr>
        <w:t xml:space="preserve">jest </w:t>
      </w:r>
      <w:r w:rsidR="00AF1EA7" w:rsidRPr="00D65D19">
        <w:rPr>
          <w:rFonts w:ascii="Arial" w:hAnsi="Arial" w:cs="Arial"/>
          <w:sz w:val="20"/>
          <w:szCs w:val="20"/>
        </w:rPr>
        <w:t>wyłonienie</w:t>
      </w:r>
      <w:r w:rsidR="00A06068">
        <w:rPr>
          <w:rFonts w:ascii="Arial" w:hAnsi="Arial" w:cs="Arial"/>
          <w:sz w:val="20"/>
          <w:szCs w:val="20"/>
        </w:rPr>
        <w:t xml:space="preserve"> zewnętrznego</w:t>
      </w:r>
      <w:r w:rsidR="00AF1EA7" w:rsidRPr="00B6120B">
        <w:rPr>
          <w:rFonts w:ascii="Arial" w:hAnsi="Arial" w:cs="Arial"/>
          <w:sz w:val="20"/>
          <w:szCs w:val="20"/>
        </w:rPr>
        <w:t xml:space="preserve"> </w:t>
      </w:r>
      <w:r w:rsidR="005D0A07">
        <w:rPr>
          <w:rFonts w:ascii="Arial" w:hAnsi="Arial" w:cs="Arial"/>
          <w:sz w:val="20"/>
          <w:szCs w:val="20"/>
        </w:rPr>
        <w:t>E</w:t>
      </w:r>
      <w:r w:rsidR="00A06068">
        <w:rPr>
          <w:rFonts w:ascii="Arial" w:hAnsi="Arial" w:cs="Arial"/>
          <w:sz w:val="20"/>
          <w:szCs w:val="20"/>
        </w:rPr>
        <w:t>k</w:t>
      </w:r>
      <w:r w:rsidR="005D0A07">
        <w:rPr>
          <w:rFonts w:ascii="Arial" w:hAnsi="Arial" w:cs="Arial"/>
          <w:sz w:val="20"/>
          <w:szCs w:val="20"/>
        </w:rPr>
        <w:t>sp</w:t>
      </w:r>
      <w:r w:rsidR="00A06068">
        <w:rPr>
          <w:rFonts w:ascii="Arial" w:hAnsi="Arial" w:cs="Arial"/>
          <w:sz w:val="20"/>
          <w:szCs w:val="20"/>
        </w:rPr>
        <w:t xml:space="preserve">erta wspierającego </w:t>
      </w:r>
      <w:r w:rsidR="00EC3DC1">
        <w:rPr>
          <w:rFonts w:ascii="Arial" w:hAnsi="Arial" w:cs="Arial"/>
          <w:sz w:val="20"/>
          <w:szCs w:val="20"/>
        </w:rPr>
        <w:t xml:space="preserve">merytorycznie </w:t>
      </w:r>
      <w:r w:rsidR="005D0A07">
        <w:rPr>
          <w:rFonts w:ascii="Arial" w:hAnsi="Arial" w:cs="Arial"/>
          <w:sz w:val="20"/>
          <w:szCs w:val="20"/>
        </w:rPr>
        <w:t>MPiT</w:t>
      </w:r>
      <w:r w:rsidR="00A06068">
        <w:rPr>
          <w:rFonts w:ascii="Arial" w:hAnsi="Arial" w:cs="Arial"/>
          <w:sz w:val="20"/>
          <w:szCs w:val="20"/>
        </w:rPr>
        <w:t xml:space="preserve"> </w:t>
      </w:r>
      <w:r w:rsidR="00EC3DC1">
        <w:rPr>
          <w:rFonts w:ascii="Arial" w:hAnsi="Arial" w:cs="Arial"/>
          <w:sz w:val="20"/>
          <w:szCs w:val="20"/>
        </w:rPr>
        <w:br/>
      </w:r>
      <w:r w:rsidR="00A06068">
        <w:rPr>
          <w:rFonts w:ascii="Arial" w:hAnsi="Arial" w:cs="Arial"/>
          <w:sz w:val="20"/>
          <w:szCs w:val="20"/>
        </w:rPr>
        <w:t>w realizacji</w:t>
      </w:r>
      <w:r w:rsidR="00AF1EA7" w:rsidRPr="00B6120B">
        <w:rPr>
          <w:rFonts w:ascii="Arial" w:hAnsi="Arial" w:cs="Arial"/>
          <w:sz w:val="20"/>
          <w:szCs w:val="20"/>
        </w:rPr>
        <w:t xml:space="preserve"> Projektu</w:t>
      </w:r>
      <w:r w:rsidR="005F2814">
        <w:rPr>
          <w:rFonts w:ascii="Arial" w:hAnsi="Arial" w:cs="Arial"/>
          <w:sz w:val="20"/>
          <w:szCs w:val="20"/>
        </w:rPr>
        <w:t xml:space="preserve"> pt. </w:t>
      </w:r>
      <w:r w:rsidR="005F2814" w:rsidRPr="002B1152">
        <w:rPr>
          <w:rFonts w:ascii="Arial" w:hAnsi="Arial" w:cs="Arial"/>
          <w:i/>
          <w:color w:val="000000" w:themeColor="text1"/>
          <w:sz w:val="20"/>
          <w:szCs w:val="20"/>
          <w:lang w:eastAsia="pl-PL"/>
        </w:rPr>
        <w:t>Innowacyjny i zestandaryzowany model rozwoju zakupu kolejowego taboru pasażerskiego</w:t>
      </w:r>
      <w:r w:rsidR="00AF1EA7" w:rsidRPr="00B6120B">
        <w:rPr>
          <w:rFonts w:ascii="Arial" w:hAnsi="Arial" w:cs="Arial"/>
          <w:sz w:val="20"/>
          <w:szCs w:val="20"/>
        </w:rPr>
        <w:t xml:space="preserve">. </w:t>
      </w:r>
      <w:r w:rsidR="00A06068">
        <w:rPr>
          <w:rFonts w:ascii="Arial" w:hAnsi="Arial" w:cs="Arial"/>
          <w:sz w:val="20"/>
          <w:szCs w:val="20"/>
        </w:rPr>
        <w:t>Ekspert</w:t>
      </w:r>
      <w:r w:rsidR="00AF1EA7" w:rsidRPr="00B6120B">
        <w:rPr>
          <w:rFonts w:ascii="Arial" w:hAnsi="Arial" w:cs="Arial"/>
          <w:sz w:val="20"/>
          <w:szCs w:val="20"/>
        </w:rPr>
        <w:t xml:space="preserve"> podlega bezpośrednio </w:t>
      </w:r>
      <w:r w:rsidR="00875115">
        <w:rPr>
          <w:rFonts w:ascii="Arial" w:hAnsi="Arial" w:cs="Arial"/>
          <w:sz w:val="20"/>
          <w:szCs w:val="20"/>
        </w:rPr>
        <w:t>Konsorcjantowi (MPiT)</w:t>
      </w:r>
      <w:r w:rsidR="005F2814">
        <w:rPr>
          <w:rFonts w:ascii="Arial" w:hAnsi="Arial" w:cs="Arial"/>
          <w:sz w:val="20"/>
          <w:szCs w:val="20"/>
        </w:rPr>
        <w:t>.</w:t>
      </w:r>
    </w:p>
    <w:p w14:paraId="57E87FF5" w14:textId="77777777" w:rsidR="005F2814" w:rsidRDefault="005F2814" w:rsidP="005F2814">
      <w:pPr>
        <w:pStyle w:val="Tekstpodstawowywcity"/>
        <w:jc w:val="both"/>
        <w:rPr>
          <w:rFonts w:ascii="Arial" w:hAnsi="Arial" w:cs="Arial"/>
          <w:sz w:val="20"/>
          <w:szCs w:val="20"/>
        </w:rPr>
      </w:pPr>
    </w:p>
    <w:p w14:paraId="05AAE0AA" w14:textId="77777777" w:rsidR="00793A86" w:rsidRPr="00B6120B" w:rsidRDefault="00793A86" w:rsidP="00B6120B">
      <w:pPr>
        <w:numPr>
          <w:ilvl w:val="0"/>
          <w:numId w:val="4"/>
        </w:numPr>
        <w:shd w:val="clear" w:color="auto" w:fill="BFBFBF"/>
        <w:spacing w:after="120"/>
        <w:jc w:val="both"/>
        <w:rPr>
          <w:rFonts w:ascii="Arial" w:hAnsi="Arial" w:cs="Arial"/>
          <w:b/>
          <w:sz w:val="20"/>
          <w:szCs w:val="20"/>
        </w:rPr>
      </w:pPr>
      <w:r w:rsidRPr="00B6120B">
        <w:rPr>
          <w:rFonts w:ascii="Arial" w:hAnsi="Arial" w:cs="Arial"/>
          <w:b/>
          <w:sz w:val="20"/>
          <w:szCs w:val="20"/>
        </w:rPr>
        <w:t>Szczegółowy zakres zamówienia</w:t>
      </w:r>
    </w:p>
    <w:p w14:paraId="53E9C4ED" w14:textId="6A766A5D" w:rsidR="005050ED" w:rsidRDefault="005D0A07" w:rsidP="005050ED">
      <w:pPr>
        <w:pStyle w:val="Tekstpodstawowywcity"/>
        <w:numPr>
          <w:ilvl w:val="1"/>
          <w:numId w:val="4"/>
        </w:numPr>
        <w:ind w:left="284" w:hanging="284"/>
        <w:jc w:val="both"/>
        <w:rPr>
          <w:rFonts w:ascii="Arial" w:hAnsi="Arial" w:cs="Arial"/>
          <w:sz w:val="20"/>
          <w:szCs w:val="20"/>
        </w:rPr>
      </w:pPr>
      <w:r>
        <w:rPr>
          <w:rFonts w:ascii="Arial" w:hAnsi="Arial" w:cs="Arial"/>
          <w:sz w:val="20"/>
          <w:szCs w:val="20"/>
        </w:rPr>
        <w:t>Ekspert</w:t>
      </w:r>
      <w:r w:rsidR="00F01D20" w:rsidRPr="00295CA9">
        <w:rPr>
          <w:rFonts w:ascii="Arial" w:hAnsi="Arial" w:cs="Arial"/>
          <w:sz w:val="20"/>
          <w:szCs w:val="20"/>
        </w:rPr>
        <w:t xml:space="preserve"> będzie odpowiadał za działania związane z</w:t>
      </w:r>
      <w:r w:rsidR="00C14F98">
        <w:rPr>
          <w:rFonts w:ascii="Arial" w:hAnsi="Arial" w:cs="Arial"/>
          <w:sz w:val="20"/>
          <w:szCs w:val="20"/>
        </w:rPr>
        <w:t>e</w:t>
      </w:r>
      <w:r w:rsidR="00F01D20" w:rsidRPr="00295CA9">
        <w:rPr>
          <w:rFonts w:ascii="Arial" w:hAnsi="Arial" w:cs="Arial"/>
          <w:sz w:val="20"/>
          <w:szCs w:val="20"/>
        </w:rPr>
        <w:t xml:space="preserve"> </w:t>
      </w:r>
      <w:r w:rsidR="004651FC">
        <w:rPr>
          <w:rFonts w:ascii="Arial" w:hAnsi="Arial" w:cs="Arial"/>
          <w:sz w:val="20"/>
          <w:szCs w:val="20"/>
        </w:rPr>
        <w:t>wsparciem merytorycznym Projektu</w:t>
      </w:r>
      <w:r w:rsidR="001A5CA1">
        <w:rPr>
          <w:rFonts w:ascii="Arial" w:hAnsi="Arial" w:cs="Arial"/>
          <w:sz w:val="20"/>
          <w:szCs w:val="20"/>
        </w:rPr>
        <w:t>.</w:t>
      </w:r>
      <w:r w:rsidR="00F01D20" w:rsidRPr="00295CA9">
        <w:rPr>
          <w:rFonts w:ascii="Arial" w:hAnsi="Arial" w:cs="Arial"/>
          <w:sz w:val="20"/>
          <w:szCs w:val="20"/>
        </w:rPr>
        <w:t xml:space="preserve"> </w:t>
      </w:r>
    </w:p>
    <w:p w14:paraId="1988C73A" w14:textId="7715C77E" w:rsidR="005050ED" w:rsidRPr="001A5CA1" w:rsidRDefault="005D0A07" w:rsidP="005050ED">
      <w:pPr>
        <w:pStyle w:val="Tekstpodstawowywcity"/>
        <w:numPr>
          <w:ilvl w:val="1"/>
          <w:numId w:val="4"/>
        </w:numPr>
        <w:ind w:left="284" w:hanging="284"/>
        <w:jc w:val="both"/>
        <w:rPr>
          <w:rFonts w:ascii="Arial" w:hAnsi="Arial" w:cs="Arial"/>
          <w:sz w:val="20"/>
          <w:szCs w:val="20"/>
        </w:rPr>
      </w:pPr>
      <w:r w:rsidRPr="001A5CA1">
        <w:rPr>
          <w:rFonts w:ascii="Arial" w:hAnsi="Arial" w:cs="Arial"/>
          <w:sz w:val="20"/>
          <w:szCs w:val="20"/>
        </w:rPr>
        <w:t>Ekspert</w:t>
      </w:r>
      <w:r w:rsidR="005050ED" w:rsidRPr="001A5CA1">
        <w:rPr>
          <w:rFonts w:ascii="Arial" w:hAnsi="Arial" w:cs="Arial"/>
          <w:sz w:val="20"/>
          <w:szCs w:val="20"/>
        </w:rPr>
        <w:t xml:space="preserve"> będzie odpowiadał również za:</w:t>
      </w:r>
    </w:p>
    <w:p w14:paraId="7D6585DE" w14:textId="65E8DCF1" w:rsidR="001A5CA1" w:rsidRDefault="001A5CA1" w:rsidP="001A5CA1">
      <w:pPr>
        <w:pStyle w:val="Tekstpodstawowywcity"/>
        <w:numPr>
          <w:ilvl w:val="3"/>
          <w:numId w:val="4"/>
        </w:numPr>
        <w:ind w:left="426"/>
        <w:jc w:val="both"/>
        <w:rPr>
          <w:rFonts w:ascii="Arial" w:hAnsi="Arial" w:cs="Arial"/>
          <w:sz w:val="20"/>
          <w:szCs w:val="20"/>
        </w:rPr>
      </w:pPr>
      <w:r w:rsidRPr="001A5CA1">
        <w:rPr>
          <w:rFonts w:ascii="Arial" w:hAnsi="Arial" w:cs="Arial"/>
          <w:sz w:val="20"/>
          <w:szCs w:val="20"/>
        </w:rPr>
        <w:t>współpracę z Konsorcjantami oraz Biurem Projektu;</w:t>
      </w:r>
    </w:p>
    <w:p w14:paraId="3ACD9E78" w14:textId="4E98E37B" w:rsidR="001A5CA1" w:rsidRDefault="001A5CA1" w:rsidP="001A5CA1">
      <w:pPr>
        <w:pStyle w:val="Tekstpodstawowywcity"/>
        <w:numPr>
          <w:ilvl w:val="3"/>
          <w:numId w:val="4"/>
        </w:numPr>
        <w:ind w:left="426"/>
        <w:jc w:val="both"/>
        <w:rPr>
          <w:rFonts w:ascii="Arial" w:hAnsi="Arial" w:cs="Arial"/>
          <w:sz w:val="20"/>
          <w:szCs w:val="20"/>
        </w:rPr>
      </w:pPr>
      <w:r w:rsidRPr="001A5CA1">
        <w:rPr>
          <w:rFonts w:ascii="Arial" w:hAnsi="Arial" w:cs="Arial"/>
          <w:sz w:val="20"/>
          <w:szCs w:val="20"/>
        </w:rPr>
        <w:t>analizę merytoryczną wszystkich materiałów opracowywanych w ramach Projektu;</w:t>
      </w:r>
    </w:p>
    <w:p w14:paraId="7D452F24" w14:textId="77777777" w:rsidR="001A5CA1" w:rsidRDefault="001A5CA1" w:rsidP="001A5CA1">
      <w:pPr>
        <w:pStyle w:val="Tekstpodstawowywcity"/>
        <w:numPr>
          <w:ilvl w:val="3"/>
          <w:numId w:val="4"/>
        </w:numPr>
        <w:ind w:left="426"/>
        <w:jc w:val="both"/>
        <w:rPr>
          <w:rFonts w:ascii="Arial" w:hAnsi="Arial" w:cs="Arial"/>
          <w:sz w:val="20"/>
          <w:szCs w:val="20"/>
        </w:rPr>
      </w:pPr>
      <w:r w:rsidRPr="001A5CA1">
        <w:rPr>
          <w:rFonts w:ascii="Arial" w:hAnsi="Arial" w:cs="Arial"/>
          <w:sz w:val="20"/>
          <w:szCs w:val="20"/>
        </w:rPr>
        <w:t>uczestniczenie w pracach Zespołu Koordynującego Projekt;</w:t>
      </w:r>
    </w:p>
    <w:p w14:paraId="622E7834" w14:textId="2B25BB70" w:rsidR="001A5CA1" w:rsidRDefault="0033261C" w:rsidP="001A5CA1">
      <w:pPr>
        <w:pStyle w:val="Tekstpodstawowywcity"/>
        <w:numPr>
          <w:ilvl w:val="3"/>
          <w:numId w:val="4"/>
        </w:numPr>
        <w:ind w:left="426"/>
        <w:jc w:val="both"/>
        <w:rPr>
          <w:rStyle w:val="Bodytext2Exact"/>
          <w:rFonts w:ascii="Arial" w:eastAsia="Calibri" w:hAnsi="Arial" w:cs="Arial"/>
          <w:sz w:val="20"/>
          <w:szCs w:val="20"/>
        </w:rPr>
      </w:pPr>
      <w:r>
        <w:rPr>
          <w:rStyle w:val="Bodytext2Exact"/>
          <w:rFonts w:ascii="Arial" w:eastAsia="Calibri" w:hAnsi="Arial" w:cs="Arial"/>
          <w:sz w:val="20"/>
          <w:szCs w:val="20"/>
        </w:rPr>
        <w:t>w</w:t>
      </w:r>
      <w:r w:rsidR="001A5CA1" w:rsidRPr="001A5CA1">
        <w:rPr>
          <w:rStyle w:val="Bodytext2Exact"/>
          <w:rFonts w:ascii="Arial" w:eastAsia="Calibri" w:hAnsi="Arial" w:cs="Arial"/>
          <w:sz w:val="20"/>
          <w:szCs w:val="20"/>
        </w:rPr>
        <w:t>eryfikację i ocenę rekomendacji wynikających z przeprowad</w:t>
      </w:r>
      <w:r w:rsidR="006A354A">
        <w:rPr>
          <w:rStyle w:val="Bodytext2Exact"/>
          <w:rFonts w:ascii="Arial" w:eastAsia="Calibri" w:hAnsi="Arial" w:cs="Arial"/>
          <w:sz w:val="20"/>
          <w:szCs w:val="20"/>
        </w:rPr>
        <w:t>zonych analiz w ramach projektu;</w:t>
      </w:r>
    </w:p>
    <w:p w14:paraId="381DC8D0" w14:textId="61947E0B" w:rsidR="00054458" w:rsidRPr="001A5CA1" w:rsidRDefault="00B65F96" w:rsidP="001A5CA1">
      <w:pPr>
        <w:pStyle w:val="Tekstpodstawowywcity"/>
        <w:numPr>
          <w:ilvl w:val="3"/>
          <w:numId w:val="4"/>
        </w:numPr>
        <w:ind w:left="426"/>
        <w:jc w:val="both"/>
        <w:rPr>
          <w:rFonts w:ascii="Arial" w:hAnsi="Arial" w:cs="Arial"/>
          <w:sz w:val="20"/>
          <w:szCs w:val="20"/>
        </w:rPr>
      </w:pPr>
      <w:r w:rsidRPr="001A5CA1">
        <w:rPr>
          <w:rFonts w:ascii="Arial" w:hAnsi="Arial" w:cs="Arial"/>
          <w:sz w:val="20"/>
          <w:szCs w:val="20"/>
        </w:rPr>
        <w:t>komunikację z uczestnikami projektu</w:t>
      </w:r>
      <w:r w:rsidR="006A354A">
        <w:rPr>
          <w:rFonts w:ascii="Arial" w:hAnsi="Arial" w:cs="Arial"/>
          <w:sz w:val="20"/>
          <w:szCs w:val="20"/>
        </w:rPr>
        <w:t>.</w:t>
      </w:r>
      <w:r w:rsidRPr="001A5CA1">
        <w:rPr>
          <w:rFonts w:ascii="Arial" w:hAnsi="Arial" w:cs="Arial"/>
          <w:sz w:val="20"/>
          <w:szCs w:val="20"/>
        </w:rPr>
        <w:t xml:space="preserve"> </w:t>
      </w:r>
    </w:p>
    <w:p w14:paraId="43ED81CE" w14:textId="660DBBFD" w:rsidR="00295CA9" w:rsidRDefault="005D0A07" w:rsidP="005050ED">
      <w:pPr>
        <w:pStyle w:val="Tekstpodstawowywcity"/>
        <w:numPr>
          <w:ilvl w:val="1"/>
          <w:numId w:val="4"/>
        </w:numPr>
        <w:ind w:left="284" w:hanging="284"/>
        <w:jc w:val="both"/>
        <w:rPr>
          <w:rFonts w:ascii="Arial" w:hAnsi="Arial" w:cs="Arial"/>
          <w:sz w:val="20"/>
          <w:szCs w:val="20"/>
        </w:rPr>
      </w:pPr>
      <w:r w:rsidRPr="001A5CA1">
        <w:rPr>
          <w:rFonts w:ascii="Arial" w:hAnsi="Arial" w:cs="Arial"/>
          <w:sz w:val="20"/>
          <w:szCs w:val="20"/>
        </w:rPr>
        <w:t>Ekspert</w:t>
      </w:r>
      <w:r w:rsidR="00471F60" w:rsidRPr="001A5CA1">
        <w:rPr>
          <w:rFonts w:ascii="Arial" w:hAnsi="Arial" w:cs="Arial"/>
          <w:sz w:val="20"/>
          <w:szCs w:val="20"/>
        </w:rPr>
        <w:t xml:space="preserve"> będzie realizował zadania osobiście, </w:t>
      </w:r>
      <w:r w:rsidR="00F01D20" w:rsidRPr="001A5CA1">
        <w:rPr>
          <w:rFonts w:ascii="Arial" w:hAnsi="Arial" w:cs="Arial"/>
          <w:sz w:val="20"/>
          <w:szCs w:val="20"/>
        </w:rPr>
        <w:t>wspó</w:t>
      </w:r>
      <w:r w:rsidR="003E6E15" w:rsidRPr="001A5CA1">
        <w:rPr>
          <w:rFonts w:ascii="Arial" w:hAnsi="Arial" w:cs="Arial"/>
          <w:sz w:val="20"/>
          <w:szCs w:val="20"/>
        </w:rPr>
        <w:t>ł</w:t>
      </w:r>
      <w:r w:rsidR="00F01D20" w:rsidRPr="001A5CA1">
        <w:rPr>
          <w:rFonts w:ascii="Arial" w:hAnsi="Arial" w:cs="Arial"/>
          <w:sz w:val="20"/>
          <w:szCs w:val="20"/>
        </w:rPr>
        <w:t>prac</w:t>
      </w:r>
      <w:r w:rsidR="00471F60" w:rsidRPr="001A5CA1">
        <w:rPr>
          <w:rFonts w:ascii="Arial" w:hAnsi="Arial" w:cs="Arial"/>
          <w:sz w:val="20"/>
          <w:szCs w:val="20"/>
        </w:rPr>
        <w:t xml:space="preserve">ując </w:t>
      </w:r>
      <w:r w:rsidR="003E6E15" w:rsidRPr="001A5CA1">
        <w:rPr>
          <w:rFonts w:ascii="Arial" w:hAnsi="Arial" w:cs="Arial"/>
          <w:sz w:val="20"/>
          <w:szCs w:val="20"/>
        </w:rPr>
        <w:t>z</w:t>
      </w:r>
      <w:r w:rsidR="00295CA9" w:rsidRPr="001A5CA1">
        <w:rPr>
          <w:rFonts w:ascii="Arial" w:hAnsi="Arial" w:cs="Arial"/>
          <w:sz w:val="20"/>
          <w:szCs w:val="20"/>
        </w:rPr>
        <w:t xml:space="preserve"> </w:t>
      </w:r>
      <w:r w:rsidR="003E6E15" w:rsidRPr="001A5CA1">
        <w:rPr>
          <w:rFonts w:ascii="Arial" w:hAnsi="Arial" w:cs="Arial"/>
          <w:sz w:val="20"/>
          <w:szCs w:val="20"/>
        </w:rPr>
        <w:t>Zespołem</w:t>
      </w:r>
      <w:r w:rsidR="003E6E15" w:rsidRPr="003E6E15">
        <w:rPr>
          <w:rFonts w:ascii="Arial" w:hAnsi="Arial" w:cs="Arial"/>
          <w:sz w:val="20"/>
          <w:szCs w:val="20"/>
        </w:rPr>
        <w:t xml:space="preserve"> </w:t>
      </w:r>
      <w:r w:rsidR="003E6E15">
        <w:rPr>
          <w:rFonts w:ascii="Arial" w:hAnsi="Arial" w:cs="Arial"/>
          <w:sz w:val="20"/>
          <w:szCs w:val="20"/>
        </w:rPr>
        <w:t>K</w:t>
      </w:r>
      <w:r w:rsidR="003E6E15" w:rsidRPr="003E6E15">
        <w:rPr>
          <w:rFonts w:ascii="Arial" w:hAnsi="Arial" w:cs="Arial"/>
          <w:sz w:val="20"/>
          <w:szCs w:val="20"/>
        </w:rPr>
        <w:t xml:space="preserve">oordynującym Projekt </w:t>
      </w:r>
      <w:r w:rsidR="003E6E15">
        <w:rPr>
          <w:rFonts w:ascii="Arial" w:hAnsi="Arial" w:cs="Arial"/>
          <w:sz w:val="20"/>
          <w:szCs w:val="20"/>
        </w:rPr>
        <w:t xml:space="preserve">(koordynatorzy poszczególnych Konsorcjantów) </w:t>
      </w:r>
      <w:r w:rsidR="00515566">
        <w:rPr>
          <w:rFonts w:ascii="Arial" w:hAnsi="Arial" w:cs="Arial"/>
          <w:sz w:val="20"/>
          <w:szCs w:val="20"/>
        </w:rPr>
        <w:t>oraz Biurem Projektu.</w:t>
      </w:r>
    </w:p>
    <w:p w14:paraId="67090E5E" w14:textId="77777777" w:rsidR="00C14F98" w:rsidRPr="003E6E15" w:rsidRDefault="00C14F98" w:rsidP="00C14F98">
      <w:pPr>
        <w:pStyle w:val="Tekstpodstawowywcity"/>
        <w:ind w:left="284"/>
        <w:jc w:val="both"/>
        <w:rPr>
          <w:rFonts w:ascii="Arial" w:hAnsi="Arial" w:cs="Arial"/>
          <w:sz w:val="20"/>
          <w:szCs w:val="20"/>
        </w:rPr>
      </w:pPr>
    </w:p>
    <w:p w14:paraId="0266D36F" w14:textId="77777777" w:rsidR="00726A40" w:rsidRPr="003B6CCB" w:rsidRDefault="00F4097A" w:rsidP="005050ED">
      <w:pPr>
        <w:pStyle w:val="1pkt"/>
        <w:numPr>
          <w:ilvl w:val="0"/>
          <w:numId w:val="4"/>
        </w:numPr>
        <w:spacing w:before="0" w:line="276" w:lineRule="auto"/>
      </w:pPr>
      <w:r w:rsidRPr="003B6CCB">
        <w:t>Warunki udziału w postępowaniu</w:t>
      </w:r>
      <w:r w:rsidR="00726A40" w:rsidRPr="003B6CCB">
        <w:t>:</w:t>
      </w:r>
    </w:p>
    <w:p w14:paraId="7635EEAA" w14:textId="55B06FB1" w:rsidR="00B65F96" w:rsidRPr="00B6120B" w:rsidRDefault="00B65F96" w:rsidP="005050ED">
      <w:pPr>
        <w:pStyle w:val="Tekstpodstawowyzwciciem"/>
        <w:numPr>
          <w:ilvl w:val="6"/>
          <w:numId w:val="4"/>
        </w:numPr>
        <w:spacing w:after="120"/>
        <w:ind w:left="709" w:hanging="283"/>
        <w:jc w:val="both"/>
        <w:rPr>
          <w:rFonts w:ascii="Arial" w:hAnsi="Arial" w:cs="Arial"/>
          <w:color w:val="000000" w:themeColor="text1"/>
          <w:sz w:val="20"/>
          <w:szCs w:val="20"/>
        </w:rPr>
      </w:pPr>
      <w:r w:rsidRPr="00B6120B">
        <w:rPr>
          <w:rFonts w:ascii="Arial" w:hAnsi="Arial" w:cs="Arial"/>
          <w:color w:val="000000" w:themeColor="text1"/>
          <w:sz w:val="20"/>
          <w:szCs w:val="20"/>
        </w:rPr>
        <w:t xml:space="preserve">Osoba </w:t>
      </w:r>
      <w:r>
        <w:rPr>
          <w:rFonts w:ascii="Arial" w:hAnsi="Arial" w:cs="Arial"/>
          <w:color w:val="000000" w:themeColor="text1"/>
          <w:sz w:val="20"/>
          <w:szCs w:val="20"/>
        </w:rPr>
        <w:t xml:space="preserve">aplikująca na stanowisko </w:t>
      </w:r>
      <w:r w:rsidR="00927879">
        <w:rPr>
          <w:rFonts w:ascii="Arial" w:hAnsi="Arial" w:cs="Arial"/>
          <w:color w:val="000000" w:themeColor="text1"/>
          <w:sz w:val="20"/>
          <w:szCs w:val="20"/>
        </w:rPr>
        <w:t>Eksperta</w:t>
      </w:r>
      <w:r>
        <w:rPr>
          <w:rFonts w:ascii="Arial" w:hAnsi="Arial" w:cs="Arial"/>
          <w:color w:val="000000" w:themeColor="text1"/>
          <w:sz w:val="20"/>
          <w:szCs w:val="20"/>
        </w:rPr>
        <w:t xml:space="preserve"> powinna</w:t>
      </w:r>
      <w:r w:rsidRPr="00B6120B">
        <w:rPr>
          <w:rFonts w:ascii="Arial" w:hAnsi="Arial" w:cs="Arial"/>
          <w:color w:val="000000" w:themeColor="text1"/>
          <w:sz w:val="20"/>
          <w:szCs w:val="20"/>
        </w:rPr>
        <w:t>:</w:t>
      </w:r>
    </w:p>
    <w:p w14:paraId="0E11DF08" w14:textId="00ADA022" w:rsidR="00B65F96" w:rsidRPr="00927879" w:rsidRDefault="00B65F96" w:rsidP="00571DE7">
      <w:pPr>
        <w:pStyle w:val="Tekstpodstawowyzwciciem"/>
        <w:numPr>
          <w:ilvl w:val="0"/>
          <w:numId w:val="21"/>
        </w:numPr>
        <w:spacing w:after="120"/>
        <w:ind w:hanging="357"/>
        <w:jc w:val="both"/>
        <w:rPr>
          <w:rFonts w:ascii="Arial" w:hAnsi="Arial" w:cs="Arial"/>
          <w:color w:val="000000" w:themeColor="text1"/>
          <w:sz w:val="20"/>
          <w:szCs w:val="20"/>
          <w:lang w:eastAsia="pl-PL"/>
        </w:rPr>
      </w:pPr>
      <w:r w:rsidRPr="00927879">
        <w:rPr>
          <w:rFonts w:ascii="Arial" w:hAnsi="Arial" w:cs="Arial"/>
          <w:color w:val="000000" w:themeColor="text1"/>
          <w:sz w:val="20"/>
          <w:szCs w:val="20"/>
        </w:rPr>
        <w:t xml:space="preserve">posiadać przekrojową wiedzę dotyczącą </w:t>
      </w:r>
      <w:r w:rsidR="00927879" w:rsidRPr="00927879">
        <w:rPr>
          <w:rFonts w:ascii="Arial" w:hAnsi="Arial" w:cs="Arial"/>
          <w:sz w:val="20"/>
          <w:szCs w:val="20"/>
          <w:lang w:eastAsia="pl-PL"/>
        </w:rPr>
        <w:t>zasadach funkcjonowania rynku taboru kolejowego w Polsce i zagranicą</w:t>
      </w:r>
      <w:r w:rsidRPr="00927879">
        <w:rPr>
          <w:rFonts w:ascii="Arial" w:hAnsi="Arial" w:cs="Arial"/>
          <w:color w:val="000000" w:themeColor="text1"/>
          <w:sz w:val="20"/>
          <w:szCs w:val="20"/>
        </w:rPr>
        <w:t>, w tym wiedzę techniczną;</w:t>
      </w:r>
    </w:p>
    <w:p w14:paraId="5EA5DF57" w14:textId="76A400AE" w:rsidR="00B65F96" w:rsidRPr="00927879" w:rsidRDefault="00B65F96" w:rsidP="00571DE7">
      <w:pPr>
        <w:pStyle w:val="Tekstpodstawowyzwciciem"/>
        <w:numPr>
          <w:ilvl w:val="0"/>
          <w:numId w:val="21"/>
        </w:numPr>
        <w:spacing w:after="120"/>
        <w:ind w:hanging="357"/>
        <w:jc w:val="both"/>
        <w:rPr>
          <w:rFonts w:ascii="Arial" w:hAnsi="Arial" w:cs="Arial"/>
          <w:color w:val="000000" w:themeColor="text1"/>
          <w:sz w:val="20"/>
          <w:szCs w:val="20"/>
          <w:lang w:eastAsia="pl-PL"/>
        </w:rPr>
      </w:pPr>
      <w:r w:rsidRPr="00927879">
        <w:rPr>
          <w:rFonts w:ascii="Arial" w:hAnsi="Arial" w:cs="Arial"/>
          <w:color w:val="000000" w:themeColor="text1"/>
          <w:sz w:val="20"/>
          <w:szCs w:val="20"/>
        </w:rPr>
        <w:t>posiadać d</w:t>
      </w:r>
      <w:r w:rsidRPr="00927879">
        <w:rPr>
          <w:rFonts w:ascii="Arial" w:hAnsi="Arial" w:cs="Arial"/>
          <w:color w:val="000000" w:themeColor="text1"/>
          <w:sz w:val="20"/>
          <w:szCs w:val="20"/>
          <w:lang w:eastAsia="pl-PL"/>
        </w:rPr>
        <w:t xml:space="preserve">oświadczenie w realizacji projektów komercyjnych lub badawczych </w:t>
      </w:r>
      <w:r w:rsidRPr="00927879">
        <w:rPr>
          <w:rFonts w:ascii="Arial" w:hAnsi="Arial" w:cs="Arial"/>
          <w:color w:val="000000" w:themeColor="text1"/>
          <w:sz w:val="20"/>
          <w:szCs w:val="20"/>
        </w:rPr>
        <w:t xml:space="preserve">dotyczących </w:t>
      </w:r>
      <w:r w:rsidR="00927879">
        <w:rPr>
          <w:rFonts w:ascii="Arial" w:hAnsi="Arial" w:cs="Arial"/>
          <w:color w:val="000000" w:themeColor="text1"/>
          <w:sz w:val="20"/>
          <w:szCs w:val="20"/>
        </w:rPr>
        <w:t>taboru kolejowego</w:t>
      </w:r>
      <w:r w:rsidRPr="00927879">
        <w:rPr>
          <w:rFonts w:ascii="Arial" w:hAnsi="Arial" w:cs="Arial"/>
          <w:color w:val="000000" w:themeColor="text1"/>
          <w:sz w:val="20"/>
          <w:szCs w:val="20"/>
        </w:rPr>
        <w:t>;</w:t>
      </w:r>
    </w:p>
    <w:p w14:paraId="1C75F79B" w14:textId="5055D6BE" w:rsidR="00B65F96" w:rsidRPr="00927879" w:rsidRDefault="00B65F96" w:rsidP="00571DE7">
      <w:pPr>
        <w:pStyle w:val="Tekstpodstawowyzwciciem"/>
        <w:numPr>
          <w:ilvl w:val="0"/>
          <w:numId w:val="21"/>
        </w:numPr>
        <w:spacing w:after="120"/>
        <w:ind w:hanging="357"/>
        <w:jc w:val="both"/>
        <w:rPr>
          <w:rFonts w:ascii="Arial" w:hAnsi="Arial" w:cs="Arial"/>
          <w:color w:val="000000" w:themeColor="text1"/>
          <w:sz w:val="20"/>
          <w:szCs w:val="20"/>
          <w:lang w:eastAsia="pl-PL"/>
        </w:rPr>
      </w:pPr>
      <w:r w:rsidRPr="00927879">
        <w:rPr>
          <w:rFonts w:ascii="Arial" w:hAnsi="Arial" w:cs="Arial"/>
          <w:color w:val="000000" w:themeColor="text1"/>
          <w:sz w:val="20"/>
          <w:szCs w:val="20"/>
        </w:rPr>
        <w:t>posiadać d</w:t>
      </w:r>
      <w:r w:rsidRPr="00927879">
        <w:rPr>
          <w:rFonts w:ascii="Arial" w:hAnsi="Arial" w:cs="Arial"/>
          <w:color w:val="000000" w:themeColor="text1"/>
          <w:sz w:val="20"/>
          <w:szCs w:val="20"/>
          <w:lang w:eastAsia="pl-PL"/>
        </w:rPr>
        <w:t xml:space="preserve">oświadczenie w </w:t>
      </w:r>
      <w:r w:rsidR="001A5CA1">
        <w:rPr>
          <w:rFonts w:ascii="Arial" w:hAnsi="Arial" w:cs="Arial"/>
          <w:color w:val="000000" w:themeColor="text1"/>
          <w:sz w:val="20"/>
          <w:szCs w:val="20"/>
          <w:lang w:eastAsia="pl-PL"/>
        </w:rPr>
        <w:t>pracy przy realizacji</w:t>
      </w:r>
      <w:r w:rsidRPr="00927879">
        <w:rPr>
          <w:rFonts w:ascii="Arial" w:hAnsi="Arial" w:cs="Arial"/>
          <w:color w:val="000000" w:themeColor="text1"/>
          <w:sz w:val="20"/>
          <w:szCs w:val="20"/>
          <w:lang w:eastAsia="pl-PL"/>
        </w:rPr>
        <w:t xml:space="preserve"> projektów</w:t>
      </w:r>
      <w:r w:rsidR="001A5CA1">
        <w:rPr>
          <w:rFonts w:ascii="Arial" w:hAnsi="Arial" w:cs="Arial"/>
          <w:color w:val="000000" w:themeColor="text1"/>
          <w:sz w:val="20"/>
          <w:szCs w:val="20"/>
          <w:lang w:eastAsia="pl-PL"/>
        </w:rPr>
        <w:t xml:space="preserve"> dotyczących taboru kolejowego</w:t>
      </w:r>
      <w:r w:rsidRPr="00927879">
        <w:rPr>
          <w:rFonts w:ascii="Arial" w:hAnsi="Arial" w:cs="Arial"/>
          <w:color w:val="000000" w:themeColor="text1"/>
          <w:sz w:val="20"/>
          <w:szCs w:val="20"/>
          <w:lang w:eastAsia="pl-PL"/>
        </w:rPr>
        <w:t>;</w:t>
      </w:r>
    </w:p>
    <w:p w14:paraId="74A8B778" w14:textId="77777777" w:rsidR="00B65F96" w:rsidRPr="00927879" w:rsidRDefault="00B65F96" w:rsidP="00571DE7">
      <w:pPr>
        <w:pStyle w:val="Tekstpodstawowyzwciciem"/>
        <w:numPr>
          <w:ilvl w:val="0"/>
          <w:numId w:val="21"/>
        </w:numPr>
        <w:spacing w:after="120"/>
        <w:ind w:hanging="357"/>
        <w:jc w:val="both"/>
        <w:rPr>
          <w:rFonts w:ascii="Arial" w:hAnsi="Arial" w:cs="Arial"/>
          <w:color w:val="000000" w:themeColor="text1"/>
          <w:sz w:val="20"/>
          <w:szCs w:val="20"/>
          <w:lang w:eastAsia="pl-PL"/>
        </w:rPr>
      </w:pPr>
      <w:r w:rsidRPr="00927879">
        <w:rPr>
          <w:rFonts w:ascii="Arial" w:hAnsi="Arial" w:cs="Arial"/>
          <w:color w:val="000000" w:themeColor="text1"/>
          <w:sz w:val="20"/>
          <w:szCs w:val="20"/>
          <w:lang w:eastAsia="pl-PL"/>
        </w:rPr>
        <w:t>posiadać doświadczenie w organizacji współpracy z jednostkami naukowymi oraz jednostkami administracji rządowej lub samorządowej;</w:t>
      </w:r>
    </w:p>
    <w:p w14:paraId="07935F59" w14:textId="77777777" w:rsidR="00B65F96" w:rsidRPr="00927879" w:rsidRDefault="00B65F96" w:rsidP="00571DE7">
      <w:pPr>
        <w:pStyle w:val="Tekstpodstawowyzwciciem"/>
        <w:numPr>
          <w:ilvl w:val="0"/>
          <w:numId w:val="21"/>
        </w:numPr>
        <w:spacing w:after="120"/>
        <w:ind w:hanging="357"/>
        <w:jc w:val="both"/>
        <w:rPr>
          <w:rFonts w:ascii="Arial" w:hAnsi="Arial" w:cs="Arial"/>
          <w:color w:val="000000" w:themeColor="text1"/>
          <w:sz w:val="20"/>
          <w:szCs w:val="20"/>
          <w:lang w:eastAsia="pl-PL"/>
        </w:rPr>
      </w:pPr>
      <w:r w:rsidRPr="00927879">
        <w:rPr>
          <w:rFonts w:ascii="Arial" w:hAnsi="Arial" w:cs="Arial"/>
          <w:color w:val="000000" w:themeColor="text1"/>
          <w:sz w:val="20"/>
          <w:szCs w:val="20"/>
          <w:lang w:eastAsia="pl-PL"/>
        </w:rPr>
        <w:t>cechować się odpowiedzialnością, sumiennością, samodzielnością, kreatywnością, skutecznością w działaniu, komunikatywnością, być zorientowaną na osiąganie i realizację założonych celów;</w:t>
      </w:r>
    </w:p>
    <w:p w14:paraId="3BBD8A69" w14:textId="77777777" w:rsidR="00B65F96" w:rsidRPr="00B6120B" w:rsidRDefault="00B65F96" w:rsidP="00571DE7">
      <w:pPr>
        <w:pStyle w:val="Tekstpodstawowyzwciciem"/>
        <w:numPr>
          <w:ilvl w:val="0"/>
          <w:numId w:val="21"/>
        </w:numPr>
        <w:spacing w:after="120"/>
        <w:ind w:hanging="357"/>
        <w:jc w:val="both"/>
        <w:rPr>
          <w:rFonts w:ascii="Arial" w:hAnsi="Arial" w:cs="Arial"/>
          <w:color w:val="000000" w:themeColor="text1"/>
          <w:sz w:val="20"/>
          <w:szCs w:val="20"/>
          <w:lang w:eastAsia="pl-PL"/>
        </w:rPr>
      </w:pPr>
      <w:r w:rsidRPr="00927879">
        <w:rPr>
          <w:rFonts w:ascii="Arial" w:hAnsi="Arial" w:cs="Arial"/>
          <w:color w:val="000000" w:themeColor="text1"/>
          <w:sz w:val="20"/>
          <w:szCs w:val="20"/>
          <w:lang w:eastAsia="pl-PL"/>
        </w:rPr>
        <w:t>posiadać umiejętność współpracy i współdziałania w ramach różnych zespołów i z różnymi zespołami, cechować się bardzo dobrą organizacją</w:t>
      </w:r>
      <w:r w:rsidRPr="00B6120B">
        <w:rPr>
          <w:rFonts w:ascii="Arial" w:hAnsi="Arial" w:cs="Arial"/>
          <w:color w:val="000000" w:themeColor="text1"/>
          <w:sz w:val="20"/>
          <w:szCs w:val="20"/>
          <w:lang w:eastAsia="pl-PL"/>
        </w:rPr>
        <w:t xml:space="preserve"> pracy;</w:t>
      </w:r>
    </w:p>
    <w:p w14:paraId="7173B702" w14:textId="77777777" w:rsidR="00B65F96" w:rsidRPr="00B6120B" w:rsidRDefault="00B65F96" w:rsidP="00571DE7">
      <w:pPr>
        <w:pStyle w:val="Tekstpodstawowyzwciciem"/>
        <w:numPr>
          <w:ilvl w:val="0"/>
          <w:numId w:val="21"/>
        </w:numPr>
        <w:spacing w:after="120"/>
        <w:ind w:hanging="357"/>
        <w:jc w:val="both"/>
        <w:rPr>
          <w:rFonts w:ascii="Arial" w:hAnsi="Arial" w:cs="Arial"/>
          <w:color w:val="000000" w:themeColor="text1"/>
          <w:sz w:val="20"/>
          <w:szCs w:val="20"/>
          <w:lang w:eastAsia="pl-PL"/>
        </w:rPr>
      </w:pPr>
      <w:r w:rsidRPr="00B6120B">
        <w:rPr>
          <w:rFonts w:ascii="Arial" w:hAnsi="Arial" w:cs="Arial"/>
          <w:color w:val="000000" w:themeColor="text1"/>
          <w:sz w:val="20"/>
          <w:szCs w:val="20"/>
          <w:lang w:eastAsia="pl-PL"/>
        </w:rPr>
        <w:t>biegłe posługiwać się językiem angielskim w mowie i piśmie;</w:t>
      </w:r>
    </w:p>
    <w:p w14:paraId="5A0CF08B" w14:textId="04EF923F" w:rsidR="00B63276" w:rsidRPr="00B63276" w:rsidRDefault="00B65F96" w:rsidP="00B63276">
      <w:pPr>
        <w:pStyle w:val="Tekstpodstawowyzwciciem"/>
        <w:numPr>
          <w:ilvl w:val="0"/>
          <w:numId w:val="21"/>
        </w:numPr>
        <w:spacing w:after="120"/>
        <w:ind w:hanging="357"/>
        <w:jc w:val="both"/>
        <w:rPr>
          <w:rFonts w:ascii="Arial" w:hAnsi="Arial" w:cs="Arial"/>
          <w:color w:val="000000" w:themeColor="text1"/>
          <w:sz w:val="20"/>
          <w:szCs w:val="20"/>
          <w:lang w:eastAsia="pl-PL"/>
        </w:rPr>
      </w:pPr>
      <w:r w:rsidRPr="00B6120B">
        <w:rPr>
          <w:rFonts w:ascii="Arial" w:hAnsi="Arial" w:cs="Arial"/>
          <w:color w:val="000000" w:themeColor="text1"/>
          <w:sz w:val="20"/>
          <w:szCs w:val="20"/>
          <w:lang w:eastAsia="pl-PL"/>
        </w:rPr>
        <w:lastRenderedPageBreak/>
        <w:t>po</w:t>
      </w:r>
      <w:r w:rsidR="00B63276">
        <w:rPr>
          <w:rFonts w:ascii="Arial" w:hAnsi="Arial" w:cs="Arial"/>
          <w:color w:val="000000" w:themeColor="text1"/>
          <w:sz w:val="20"/>
          <w:szCs w:val="20"/>
          <w:lang w:eastAsia="pl-PL"/>
        </w:rPr>
        <w:t>siadać umiejętności analityczne;</w:t>
      </w:r>
    </w:p>
    <w:p w14:paraId="3D74ED9F" w14:textId="0F97F2A7" w:rsidR="00B63276" w:rsidRPr="00B63276" w:rsidRDefault="00B63276" w:rsidP="00B63276">
      <w:pPr>
        <w:pStyle w:val="Tekstpodstawowyzwciciem"/>
        <w:numPr>
          <w:ilvl w:val="0"/>
          <w:numId w:val="21"/>
        </w:numPr>
        <w:spacing w:after="120"/>
        <w:jc w:val="both"/>
        <w:rPr>
          <w:rFonts w:ascii="Arial" w:hAnsi="Arial" w:cs="Arial"/>
          <w:color w:val="000000" w:themeColor="text1"/>
          <w:sz w:val="20"/>
          <w:szCs w:val="20"/>
          <w:lang w:eastAsia="pl-PL"/>
        </w:rPr>
      </w:pPr>
      <w:r w:rsidRPr="00B63276">
        <w:rPr>
          <w:rFonts w:ascii="Arial" w:hAnsi="Arial" w:cs="Arial"/>
          <w:color w:val="000000" w:themeColor="text1"/>
          <w:sz w:val="20"/>
          <w:szCs w:val="20"/>
          <w:lang w:eastAsia="pl-PL"/>
        </w:rPr>
        <w:t>korzysta</w:t>
      </w:r>
      <w:r w:rsidR="00F330F6">
        <w:rPr>
          <w:rFonts w:ascii="Arial" w:hAnsi="Arial" w:cs="Arial"/>
          <w:color w:val="000000" w:themeColor="text1"/>
          <w:sz w:val="20"/>
          <w:szCs w:val="20"/>
          <w:lang w:eastAsia="pl-PL"/>
        </w:rPr>
        <w:t>ć</w:t>
      </w:r>
      <w:r w:rsidRPr="00B63276">
        <w:rPr>
          <w:rFonts w:ascii="Arial" w:hAnsi="Arial" w:cs="Arial"/>
          <w:color w:val="000000" w:themeColor="text1"/>
          <w:sz w:val="20"/>
          <w:szCs w:val="20"/>
          <w:lang w:eastAsia="pl-PL"/>
        </w:rPr>
        <w:t xml:space="preserve"> z pełni praw publicznych;</w:t>
      </w:r>
    </w:p>
    <w:p w14:paraId="4F02FE18" w14:textId="05FEEE3E" w:rsidR="00B63276" w:rsidRPr="00B63276" w:rsidRDefault="00F330F6" w:rsidP="00B63276">
      <w:pPr>
        <w:pStyle w:val="Tekstpodstawowyzwciciem"/>
        <w:numPr>
          <w:ilvl w:val="0"/>
          <w:numId w:val="21"/>
        </w:numPr>
        <w:spacing w:after="120"/>
        <w:jc w:val="both"/>
        <w:rPr>
          <w:rFonts w:ascii="Arial" w:hAnsi="Arial" w:cs="Arial"/>
          <w:color w:val="000000" w:themeColor="text1"/>
          <w:sz w:val="20"/>
          <w:szCs w:val="20"/>
          <w:lang w:eastAsia="pl-PL"/>
        </w:rPr>
      </w:pPr>
      <w:r>
        <w:rPr>
          <w:rFonts w:ascii="Arial" w:hAnsi="Arial" w:cs="Arial"/>
          <w:color w:val="000000" w:themeColor="text1"/>
          <w:sz w:val="20"/>
          <w:szCs w:val="20"/>
          <w:lang w:eastAsia="pl-PL"/>
        </w:rPr>
        <w:t>posiadać</w:t>
      </w:r>
      <w:r w:rsidR="00B63276" w:rsidRPr="00B63276">
        <w:rPr>
          <w:rFonts w:ascii="Arial" w:hAnsi="Arial" w:cs="Arial"/>
          <w:color w:val="000000" w:themeColor="text1"/>
          <w:sz w:val="20"/>
          <w:szCs w:val="20"/>
          <w:lang w:eastAsia="pl-PL"/>
        </w:rPr>
        <w:t xml:space="preserve"> wykształcenie wyższe;</w:t>
      </w:r>
    </w:p>
    <w:p w14:paraId="40DAACA5" w14:textId="200685E9" w:rsidR="00B63276" w:rsidRPr="00B63276" w:rsidRDefault="00B63276" w:rsidP="00B63276">
      <w:pPr>
        <w:pStyle w:val="Tekstpodstawowyzwciciem"/>
        <w:numPr>
          <w:ilvl w:val="0"/>
          <w:numId w:val="21"/>
        </w:numPr>
        <w:spacing w:after="120"/>
        <w:jc w:val="both"/>
        <w:rPr>
          <w:rFonts w:ascii="Arial" w:hAnsi="Arial" w:cs="Arial"/>
          <w:color w:val="000000" w:themeColor="text1"/>
          <w:sz w:val="20"/>
          <w:szCs w:val="20"/>
          <w:lang w:eastAsia="pl-PL"/>
        </w:rPr>
      </w:pPr>
      <w:r w:rsidRPr="00B63276">
        <w:rPr>
          <w:rFonts w:ascii="Arial" w:hAnsi="Arial" w:cs="Arial"/>
          <w:color w:val="000000" w:themeColor="text1"/>
          <w:sz w:val="20"/>
          <w:szCs w:val="20"/>
          <w:lang w:eastAsia="pl-PL"/>
        </w:rPr>
        <w:t>posiada</w:t>
      </w:r>
      <w:r w:rsidR="00F330F6">
        <w:rPr>
          <w:rFonts w:ascii="Arial" w:hAnsi="Arial" w:cs="Arial"/>
          <w:color w:val="000000" w:themeColor="text1"/>
          <w:sz w:val="20"/>
          <w:szCs w:val="20"/>
          <w:lang w:eastAsia="pl-PL"/>
        </w:rPr>
        <w:t>ć</w:t>
      </w:r>
      <w:r w:rsidRPr="00B63276">
        <w:rPr>
          <w:rFonts w:ascii="Arial" w:hAnsi="Arial" w:cs="Arial"/>
          <w:color w:val="000000" w:themeColor="text1"/>
          <w:sz w:val="20"/>
          <w:szCs w:val="20"/>
          <w:lang w:eastAsia="pl-PL"/>
        </w:rPr>
        <w:t xml:space="preserve"> umiejętność płynnej komunikacji w języku polskim w mowie i piśmie (językiem Projektu jest język polski);</w:t>
      </w:r>
    </w:p>
    <w:p w14:paraId="3807E4C2" w14:textId="37A8CA40" w:rsidR="00F330F6" w:rsidRDefault="00F330F6" w:rsidP="00F330F6">
      <w:pPr>
        <w:pStyle w:val="Tekstpodstawowyzwciciem"/>
        <w:numPr>
          <w:ilvl w:val="0"/>
          <w:numId w:val="21"/>
        </w:numPr>
        <w:spacing w:after="120"/>
        <w:jc w:val="both"/>
        <w:rPr>
          <w:rFonts w:ascii="Arial" w:hAnsi="Arial" w:cs="Arial"/>
          <w:color w:val="000000" w:themeColor="text1"/>
          <w:sz w:val="20"/>
          <w:szCs w:val="20"/>
          <w:lang w:eastAsia="pl-PL"/>
        </w:rPr>
      </w:pPr>
      <w:r>
        <w:rPr>
          <w:rFonts w:ascii="Arial" w:hAnsi="Arial" w:cs="Arial"/>
          <w:color w:val="000000" w:themeColor="text1"/>
          <w:sz w:val="20"/>
          <w:szCs w:val="20"/>
          <w:lang w:eastAsia="pl-PL"/>
        </w:rPr>
        <w:t>być dyspozycyjną</w:t>
      </w:r>
      <w:r w:rsidR="00B63276" w:rsidRPr="00B63276">
        <w:rPr>
          <w:rFonts w:ascii="Arial" w:hAnsi="Arial" w:cs="Arial"/>
          <w:color w:val="000000" w:themeColor="text1"/>
          <w:sz w:val="20"/>
          <w:szCs w:val="20"/>
          <w:lang w:eastAsia="pl-PL"/>
        </w:rPr>
        <w:t xml:space="preserve"> w okresie realizacji projektu</w:t>
      </w:r>
      <w:r w:rsidRPr="00F330F6">
        <w:rPr>
          <w:rFonts w:ascii="Arial" w:hAnsi="Arial" w:cs="Arial"/>
          <w:color w:val="000000" w:themeColor="text1"/>
          <w:sz w:val="20"/>
          <w:szCs w:val="20"/>
          <w:lang w:eastAsia="pl-PL"/>
        </w:rPr>
        <w:t xml:space="preserve"> </w:t>
      </w:r>
    </w:p>
    <w:p w14:paraId="00C1456D" w14:textId="35435E65" w:rsidR="00B63276" w:rsidRPr="00F330F6" w:rsidRDefault="00F330F6" w:rsidP="00F330F6">
      <w:pPr>
        <w:pStyle w:val="Tekstpodstawowyzwciciem"/>
        <w:numPr>
          <w:ilvl w:val="0"/>
          <w:numId w:val="21"/>
        </w:numPr>
        <w:spacing w:after="120"/>
        <w:jc w:val="both"/>
        <w:rPr>
          <w:rFonts w:ascii="Arial" w:hAnsi="Arial" w:cs="Arial"/>
          <w:color w:val="000000" w:themeColor="text1"/>
          <w:sz w:val="20"/>
          <w:szCs w:val="20"/>
          <w:lang w:eastAsia="pl-PL"/>
        </w:rPr>
      </w:pPr>
      <w:r>
        <w:rPr>
          <w:rFonts w:ascii="Arial" w:hAnsi="Arial" w:cs="Arial"/>
          <w:color w:val="000000" w:themeColor="text1"/>
          <w:sz w:val="20"/>
          <w:szCs w:val="20"/>
          <w:lang w:eastAsia="pl-PL"/>
        </w:rPr>
        <w:t>nie może być</w:t>
      </w:r>
      <w:r w:rsidRPr="00B63276">
        <w:rPr>
          <w:rFonts w:ascii="Arial" w:hAnsi="Arial" w:cs="Arial"/>
          <w:color w:val="000000" w:themeColor="text1"/>
          <w:sz w:val="20"/>
          <w:szCs w:val="20"/>
          <w:lang w:eastAsia="pl-PL"/>
        </w:rPr>
        <w:t xml:space="preserve"> skazana prawomocnym wyrokiem za umyślne przestępstwo lu</w:t>
      </w:r>
      <w:r>
        <w:rPr>
          <w:rFonts w:ascii="Arial" w:hAnsi="Arial" w:cs="Arial"/>
          <w:color w:val="000000" w:themeColor="text1"/>
          <w:sz w:val="20"/>
          <w:szCs w:val="20"/>
          <w:lang w:eastAsia="pl-PL"/>
        </w:rPr>
        <w:t xml:space="preserve">b umyślne przestępstwo skarbowe. </w:t>
      </w:r>
    </w:p>
    <w:p w14:paraId="5F69ED67" w14:textId="2026C60E" w:rsidR="00021691" w:rsidRDefault="00021691" w:rsidP="005050ED">
      <w:pPr>
        <w:pStyle w:val="Akapitzlist"/>
        <w:numPr>
          <w:ilvl w:val="1"/>
          <w:numId w:val="4"/>
        </w:numPr>
        <w:tabs>
          <w:tab w:val="left" w:pos="709"/>
        </w:tabs>
        <w:spacing w:after="120"/>
        <w:ind w:left="284" w:firstLine="142"/>
        <w:contextualSpacing w:val="0"/>
        <w:jc w:val="both"/>
        <w:rPr>
          <w:rFonts w:ascii="Arial" w:hAnsi="Arial" w:cs="Arial"/>
          <w:sz w:val="20"/>
          <w:szCs w:val="20"/>
        </w:rPr>
      </w:pPr>
      <w:r>
        <w:rPr>
          <w:rFonts w:ascii="Arial" w:hAnsi="Arial" w:cs="Arial"/>
          <w:sz w:val="20"/>
          <w:szCs w:val="20"/>
        </w:rPr>
        <w:t>W postępowaniu mogą wziąć udział osoby fizyczne.</w:t>
      </w:r>
    </w:p>
    <w:p w14:paraId="5EE8B5D8" w14:textId="77777777" w:rsidR="00D9374A" w:rsidRPr="00B6120B" w:rsidRDefault="00D9374A" w:rsidP="00D9374A">
      <w:pPr>
        <w:pStyle w:val="1pkt"/>
        <w:numPr>
          <w:ilvl w:val="0"/>
          <w:numId w:val="4"/>
        </w:numPr>
        <w:spacing w:before="0" w:line="276" w:lineRule="auto"/>
      </w:pPr>
      <w:r w:rsidRPr="00B6120B">
        <w:t>Kryteria oceny ofert</w:t>
      </w:r>
    </w:p>
    <w:p w14:paraId="2094F69D" w14:textId="77777777" w:rsidR="00D9374A" w:rsidRPr="00B6120B" w:rsidRDefault="00D9374A" w:rsidP="00D9374A">
      <w:pPr>
        <w:tabs>
          <w:tab w:val="left" w:pos="8789"/>
        </w:tabs>
        <w:spacing w:after="120"/>
        <w:ind w:right="282"/>
        <w:jc w:val="both"/>
        <w:rPr>
          <w:rFonts w:ascii="Arial" w:hAnsi="Arial" w:cs="Arial"/>
          <w:sz w:val="20"/>
          <w:szCs w:val="20"/>
        </w:rPr>
      </w:pPr>
      <w:r w:rsidRPr="00B6120B">
        <w:rPr>
          <w:rFonts w:ascii="Arial" w:hAnsi="Arial" w:cs="Arial"/>
          <w:sz w:val="20"/>
          <w:szCs w:val="20"/>
        </w:rPr>
        <w:t xml:space="preserve">Ocena ofert będzie odbywać się na podstawie następujących kryteriów: </w:t>
      </w:r>
    </w:p>
    <w:tbl>
      <w:tblPr>
        <w:tblW w:w="978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686"/>
        <w:gridCol w:w="3543"/>
        <w:gridCol w:w="1985"/>
      </w:tblGrid>
      <w:tr w:rsidR="00DA4E16" w:rsidRPr="00B6120B" w14:paraId="0F03DA32" w14:textId="77777777" w:rsidTr="003A6768">
        <w:trPr>
          <w:trHeight w:val="316"/>
        </w:trPr>
        <w:tc>
          <w:tcPr>
            <w:tcW w:w="56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89CE025" w14:textId="77777777" w:rsidR="00DA4E16" w:rsidRPr="00B6120B" w:rsidRDefault="00DA4E16" w:rsidP="003A6768">
            <w:pPr>
              <w:tabs>
                <w:tab w:val="left" w:pos="8789"/>
              </w:tabs>
              <w:spacing w:after="120"/>
              <w:ind w:right="34"/>
              <w:jc w:val="center"/>
              <w:rPr>
                <w:rFonts w:ascii="Arial" w:hAnsi="Arial" w:cs="Arial"/>
                <w:b/>
                <w:sz w:val="20"/>
                <w:szCs w:val="20"/>
              </w:rPr>
            </w:pPr>
            <w:r w:rsidRPr="00B6120B">
              <w:rPr>
                <w:rFonts w:ascii="Arial" w:hAnsi="Arial" w:cs="Arial"/>
                <w:b/>
                <w:sz w:val="20"/>
                <w:szCs w:val="20"/>
              </w:rPr>
              <w:t>Lp.</w:t>
            </w:r>
          </w:p>
        </w:tc>
        <w:tc>
          <w:tcPr>
            <w:tcW w:w="368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54FF037" w14:textId="77777777" w:rsidR="00DA4E16" w:rsidRPr="00B6120B" w:rsidRDefault="00DA4E16" w:rsidP="003A6768">
            <w:pPr>
              <w:tabs>
                <w:tab w:val="left" w:pos="8789"/>
              </w:tabs>
              <w:spacing w:after="120"/>
              <w:ind w:right="282"/>
              <w:jc w:val="center"/>
              <w:rPr>
                <w:rFonts w:ascii="Arial" w:hAnsi="Arial" w:cs="Arial"/>
                <w:b/>
                <w:sz w:val="20"/>
                <w:szCs w:val="20"/>
              </w:rPr>
            </w:pPr>
            <w:r w:rsidRPr="00B6120B">
              <w:rPr>
                <w:rFonts w:ascii="Arial" w:hAnsi="Arial" w:cs="Arial"/>
                <w:b/>
                <w:sz w:val="20"/>
                <w:szCs w:val="20"/>
              </w:rPr>
              <w:t>Nazwa kryterium oceny</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Pr>
          <w:p w14:paraId="56BF42B9" w14:textId="77777777" w:rsidR="00DA4E16" w:rsidRDefault="00DA4E16" w:rsidP="003A6768">
            <w:pPr>
              <w:tabs>
                <w:tab w:val="left" w:pos="8789"/>
              </w:tabs>
              <w:spacing w:after="120"/>
              <w:jc w:val="center"/>
              <w:rPr>
                <w:rFonts w:ascii="Arial" w:hAnsi="Arial" w:cs="Arial"/>
                <w:b/>
                <w:sz w:val="20"/>
                <w:szCs w:val="20"/>
              </w:rPr>
            </w:pPr>
            <w:r>
              <w:rPr>
                <w:rFonts w:ascii="Arial" w:hAnsi="Arial" w:cs="Arial"/>
                <w:b/>
                <w:sz w:val="20"/>
                <w:szCs w:val="20"/>
              </w:rPr>
              <w:t>Sposób oceny</w:t>
            </w:r>
          </w:p>
        </w:tc>
        <w:tc>
          <w:tcPr>
            <w:tcW w:w="198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26F9DC2" w14:textId="77777777" w:rsidR="00DA4E16" w:rsidRPr="00B6120B" w:rsidRDefault="00DA4E16" w:rsidP="003A6768">
            <w:pPr>
              <w:tabs>
                <w:tab w:val="left" w:pos="8789"/>
              </w:tabs>
              <w:spacing w:after="120"/>
              <w:jc w:val="center"/>
              <w:rPr>
                <w:rFonts w:ascii="Arial" w:hAnsi="Arial" w:cs="Arial"/>
                <w:b/>
                <w:sz w:val="20"/>
                <w:szCs w:val="20"/>
              </w:rPr>
            </w:pPr>
            <w:r>
              <w:rPr>
                <w:rFonts w:ascii="Arial" w:hAnsi="Arial" w:cs="Arial"/>
                <w:b/>
                <w:sz w:val="20"/>
                <w:szCs w:val="20"/>
              </w:rPr>
              <w:t>Maksymalna ilość punktów</w:t>
            </w:r>
          </w:p>
        </w:tc>
      </w:tr>
      <w:tr w:rsidR="00DA4E16" w:rsidRPr="00B6120B" w14:paraId="0E251F1D" w14:textId="77777777" w:rsidTr="000C3C72">
        <w:trPr>
          <w:trHeight w:val="1100"/>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21D664EB" w14:textId="77777777" w:rsidR="00DA4E16" w:rsidRPr="00B6120B" w:rsidRDefault="00DA4E16" w:rsidP="003A6768">
            <w:pPr>
              <w:tabs>
                <w:tab w:val="left" w:pos="8789"/>
              </w:tabs>
              <w:spacing w:after="120"/>
              <w:ind w:right="282"/>
              <w:jc w:val="both"/>
              <w:rPr>
                <w:rFonts w:ascii="Arial" w:hAnsi="Arial" w:cs="Arial"/>
                <w:sz w:val="20"/>
                <w:szCs w:val="20"/>
              </w:rPr>
            </w:pPr>
            <w:r w:rsidRPr="00B6120B">
              <w:rPr>
                <w:rFonts w:ascii="Arial" w:hAnsi="Arial" w:cs="Arial"/>
                <w:sz w:val="20"/>
                <w:szCs w:val="20"/>
              </w:rPr>
              <w:t>1</w:t>
            </w:r>
          </w:p>
        </w:tc>
        <w:tc>
          <w:tcPr>
            <w:tcW w:w="3686" w:type="dxa"/>
            <w:tcBorders>
              <w:top w:val="single" w:sz="4" w:space="0" w:color="000000"/>
              <w:left w:val="single" w:sz="4" w:space="0" w:color="000000"/>
              <w:bottom w:val="single" w:sz="4" w:space="0" w:color="000000"/>
              <w:right w:val="single" w:sz="4" w:space="0" w:color="000000"/>
            </w:tcBorders>
            <w:vAlign w:val="center"/>
          </w:tcPr>
          <w:p w14:paraId="38EA510E" w14:textId="76AFD966" w:rsidR="00DA4E16" w:rsidRPr="000C3C72" w:rsidRDefault="004651FC" w:rsidP="000C3C72">
            <w:pPr>
              <w:pStyle w:val="Tekstpodstawowyzwciciem"/>
              <w:spacing w:after="120"/>
              <w:ind w:firstLine="0"/>
              <w:jc w:val="both"/>
              <w:rPr>
                <w:rFonts w:ascii="Arial" w:hAnsi="Arial" w:cs="Arial"/>
                <w:color w:val="000000" w:themeColor="text1"/>
                <w:sz w:val="20"/>
                <w:szCs w:val="20"/>
                <w:lang w:eastAsia="pl-PL"/>
              </w:rPr>
            </w:pPr>
            <w:r>
              <w:rPr>
                <w:rFonts w:ascii="Arial" w:hAnsi="Arial" w:cs="Arial"/>
                <w:color w:val="000000" w:themeColor="text1"/>
                <w:sz w:val="20"/>
                <w:szCs w:val="20"/>
              </w:rPr>
              <w:t>Przekrojowa</w:t>
            </w:r>
            <w:r w:rsidR="009F01EF" w:rsidRPr="00927879">
              <w:rPr>
                <w:rFonts w:ascii="Arial" w:hAnsi="Arial" w:cs="Arial"/>
                <w:color w:val="000000" w:themeColor="text1"/>
                <w:sz w:val="20"/>
                <w:szCs w:val="20"/>
              </w:rPr>
              <w:t xml:space="preserve"> wiedz</w:t>
            </w:r>
            <w:r>
              <w:rPr>
                <w:rFonts w:ascii="Arial" w:hAnsi="Arial" w:cs="Arial"/>
                <w:color w:val="000000" w:themeColor="text1"/>
                <w:sz w:val="20"/>
                <w:szCs w:val="20"/>
              </w:rPr>
              <w:t>a</w:t>
            </w:r>
            <w:r w:rsidR="009F01EF" w:rsidRPr="00927879">
              <w:rPr>
                <w:rFonts w:ascii="Arial" w:hAnsi="Arial" w:cs="Arial"/>
                <w:color w:val="000000" w:themeColor="text1"/>
                <w:sz w:val="20"/>
                <w:szCs w:val="20"/>
              </w:rPr>
              <w:t xml:space="preserve"> dotycząc</w:t>
            </w:r>
            <w:r>
              <w:rPr>
                <w:rFonts w:ascii="Arial" w:hAnsi="Arial" w:cs="Arial"/>
                <w:color w:val="000000" w:themeColor="text1"/>
                <w:sz w:val="20"/>
                <w:szCs w:val="20"/>
              </w:rPr>
              <w:t>a</w:t>
            </w:r>
            <w:r w:rsidR="009F01EF" w:rsidRPr="00927879">
              <w:rPr>
                <w:rFonts w:ascii="Arial" w:hAnsi="Arial" w:cs="Arial"/>
                <w:color w:val="000000" w:themeColor="text1"/>
                <w:sz w:val="20"/>
                <w:szCs w:val="20"/>
              </w:rPr>
              <w:t xml:space="preserve"> </w:t>
            </w:r>
            <w:r w:rsidR="009F01EF" w:rsidRPr="00927879">
              <w:rPr>
                <w:rFonts w:ascii="Arial" w:hAnsi="Arial" w:cs="Arial"/>
                <w:sz w:val="20"/>
                <w:szCs w:val="20"/>
                <w:lang w:eastAsia="pl-PL"/>
              </w:rPr>
              <w:t>zasadach funkcjonowania rynku taboru kolejowego w Polsce i zagranicą</w:t>
            </w:r>
            <w:r w:rsidR="0021355E">
              <w:rPr>
                <w:rFonts w:ascii="Arial" w:hAnsi="Arial" w:cs="Arial"/>
                <w:color w:val="000000" w:themeColor="text1"/>
                <w:sz w:val="20"/>
                <w:szCs w:val="20"/>
              </w:rPr>
              <w:t>, w tym wiedzę techniczną</w:t>
            </w:r>
          </w:p>
        </w:tc>
        <w:tc>
          <w:tcPr>
            <w:tcW w:w="3543" w:type="dxa"/>
            <w:tcBorders>
              <w:top w:val="single" w:sz="4" w:space="0" w:color="000000"/>
              <w:left w:val="single" w:sz="4" w:space="0" w:color="000000"/>
              <w:bottom w:val="single" w:sz="4" w:space="0" w:color="000000"/>
              <w:right w:val="single" w:sz="4" w:space="0" w:color="000000"/>
            </w:tcBorders>
          </w:tcPr>
          <w:p w14:paraId="10345D15" w14:textId="2CE01A48" w:rsidR="00DA4E16" w:rsidRDefault="00DA4E16" w:rsidP="009F01EF">
            <w:pPr>
              <w:tabs>
                <w:tab w:val="left" w:pos="8789"/>
              </w:tabs>
              <w:spacing w:after="120"/>
              <w:ind w:right="282"/>
              <w:jc w:val="center"/>
              <w:rPr>
                <w:rFonts w:ascii="Arial" w:hAnsi="Arial" w:cs="Arial"/>
                <w:sz w:val="20"/>
                <w:szCs w:val="20"/>
              </w:rPr>
            </w:pPr>
            <w:r>
              <w:rPr>
                <w:rFonts w:ascii="Arial" w:hAnsi="Arial" w:cs="Arial"/>
                <w:sz w:val="20"/>
                <w:szCs w:val="20"/>
              </w:rPr>
              <w:t xml:space="preserve">Referencje od podmiotu rynkowego/jednostki naukowej zajmującej się tematyką </w:t>
            </w:r>
            <w:r w:rsidR="009F01EF">
              <w:rPr>
                <w:rFonts w:ascii="Arial" w:hAnsi="Arial" w:cs="Arial"/>
                <w:color w:val="000000" w:themeColor="text1"/>
                <w:sz w:val="20"/>
                <w:szCs w:val="20"/>
              </w:rPr>
              <w:t>taboru kolejowego</w:t>
            </w:r>
            <w:r>
              <w:rPr>
                <w:rFonts w:ascii="Arial" w:hAnsi="Arial" w:cs="Arial"/>
                <w:color w:val="000000" w:themeColor="text1"/>
                <w:sz w:val="20"/>
                <w:szCs w:val="20"/>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4B4AC080" w14:textId="60FC2495" w:rsidR="00DA4E16" w:rsidRDefault="008B3F28" w:rsidP="003A6768">
            <w:pPr>
              <w:tabs>
                <w:tab w:val="left" w:pos="8789"/>
              </w:tabs>
              <w:spacing w:after="120"/>
              <w:ind w:right="282"/>
              <w:jc w:val="center"/>
              <w:rPr>
                <w:rFonts w:ascii="Arial" w:hAnsi="Arial" w:cs="Arial"/>
                <w:sz w:val="20"/>
                <w:szCs w:val="20"/>
              </w:rPr>
            </w:pPr>
            <w:r>
              <w:rPr>
                <w:rFonts w:ascii="Arial" w:hAnsi="Arial" w:cs="Arial"/>
                <w:sz w:val="20"/>
                <w:szCs w:val="20"/>
              </w:rPr>
              <w:t>30</w:t>
            </w:r>
          </w:p>
          <w:p w14:paraId="43E39DAF" w14:textId="0ED7248A" w:rsidR="003A6768" w:rsidRPr="00B6120B" w:rsidRDefault="004866AC" w:rsidP="003A6768">
            <w:pPr>
              <w:tabs>
                <w:tab w:val="left" w:pos="8789"/>
              </w:tabs>
              <w:spacing w:after="120"/>
              <w:ind w:right="282"/>
              <w:jc w:val="center"/>
              <w:rPr>
                <w:rFonts w:ascii="Arial" w:hAnsi="Arial" w:cs="Arial"/>
                <w:sz w:val="20"/>
                <w:szCs w:val="20"/>
              </w:rPr>
            </w:pPr>
            <w:r>
              <w:rPr>
                <w:rFonts w:ascii="Arial" w:hAnsi="Arial" w:cs="Arial"/>
                <w:sz w:val="20"/>
                <w:szCs w:val="20"/>
              </w:rPr>
              <w:t>(5 pkt za 1 referencję</w:t>
            </w:r>
            <w:r w:rsidR="003A6768">
              <w:rPr>
                <w:rFonts w:ascii="Arial" w:hAnsi="Arial" w:cs="Arial"/>
                <w:sz w:val="20"/>
                <w:szCs w:val="20"/>
              </w:rPr>
              <w:t>)</w:t>
            </w:r>
          </w:p>
        </w:tc>
      </w:tr>
      <w:tr w:rsidR="00DA4E16" w:rsidRPr="00B6120B" w14:paraId="1F0283D9" w14:textId="77777777" w:rsidTr="003A6768">
        <w:trPr>
          <w:trHeight w:val="312"/>
        </w:trPr>
        <w:tc>
          <w:tcPr>
            <w:tcW w:w="567" w:type="dxa"/>
            <w:tcBorders>
              <w:top w:val="single" w:sz="4" w:space="0" w:color="000000"/>
              <w:left w:val="single" w:sz="4" w:space="0" w:color="000000"/>
              <w:bottom w:val="single" w:sz="4" w:space="0" w:color="000000"/>
              <w:right w:val="single" w:sz="4" w:space="0" w:color="000000"/>
            </w:tcBorders>
            <w:vAlign w:val="center"/>
          </w:tcPr>
          <w:p w14:paraId="41275B86" w14:textId="77777777" w:rsidR="00DA4E16" w:rsidRPr="00B6120B" w:rsidRDefault="00DA4E16" w:rsidP="003A6768">
            <w:pPr>
              <w:tabs>
                <w:tab w:val="left" w:pos="8789"/>
              </w:tabs>
              <w:spacing w:after="120"/>
              <w:ind w:right="282"/>
              <w:jc w:val="both"/>
              <w:rPr>
                <w:rFonts w:ascii="Arial" w:hAnsi="Arial" w:cs="Arial"/>
                <w:sz w:val="20"/>
                <w:szCs w:val="20"/>
              </w:rPr>
            </w:pPr>
            <w:r>
              <w:rPr>
                <w:rFonts w:ascii="Arial" w:hAnsi="Arial" w:cs="Arial"/>
                <w:sz w:val="20"/>
                <w:szCs w:val="20"/>
              </w:rPr>
              <w:t>2</w:t>
            </w:r>
          </w:p>
        </w:tc>
        <w:tc>
          <w:tcPr>
            <w:tcW w:w="3686" w:type="dxa"/>
            <w:tcBorders>
              <w:top w:val="single" w:sz="4" w:space="0" w:color="000000"/>
              <w:left w:val="single" w:sz="4" w:space="0" w:color="000000"/>
              <w:bottom w:val="single" w:sz="4" w:space="0" w:color="000000"/>
              <w:right w:val="single" w:sz="4" w:space="0" w:color="000000"/>
            </w:tcBorders>
            <w:vAlign w:val="center"/>
          </w:tcPr>
          <w:p w14:paraId="1DEF022B" w14:textId="694AF712" w:rsidR="00DA4E16" w:rsidRPr="00B6120B" w:rsidRDefault="00DA4E16" w:rsidP="000C3C72">
            <w:pPr>
              <w:pStyle w:val="Tekstpodstawowyzwciciem"/>
              <w:spacing w:after="120"/>
              <w:ind w:firstLine="0"/>
              <w:jc w:val="both"/>
              <w:rPr>
                <w:rFonts w:ascii="Arial" w:hAnsi="Arial" w:cs="Arial"/>
                <w:sz w:val="20"/>
                <w:szCs w:val="20"/>
              </w:rPr>
            </w:pPr>
            <w:r>
              <w:rPr>
                <w:rFonts w:ascii="Arial" w:hAnsi="Arial" w:cs="Arial"/>
                <w:color w:val="000000" w:themeColor="text1"/>
                <w:sz w:val="20"/>
                <w:szCs w:val="20"/>
                <w:lang w:eastAsia="pl-PL"/>
              </w:rPr>
              <w:t>D</w:t>
            </w:r>
            <w:r w:rsidRPr="00B6120B">
              <w:rPr>
                <w:rFonts w:ascii="Arial" w:hAnsi="Arial" w:cs="Arial"/>
                <w:color w:val="000000" w:themeColor="text1"/>
                <w:sz w:val="20"/>
                <w:szCs w:val="20"/>
                <w:lang w:eastAsia="pl-PL"/>
              </w:rPr>
              <w:t xml:space="preserve">oświadczenie w realizacji projektów komercyjnych lub badawczych </w:t>
            </w:r>
            <w:r w:rsidRPr="00B6120B">
              <w:rPr>
                <w:rFonts w:ascii="Arial" w:hAnsi="Arial" w:cs="Arial"/>
                <w:color w:val="000000" w:themeColor="text1"/>
                <w:sz w:val="20"/>
                <w:szCs w:val="20"/>
              </w:rPr>
              <w:t xml:space="preserve">dotyczących </w:t>
            </w:r>
            <w:r w:rsidR="009F01EF">
              <w:rPr>
                <w:rFonts w:ascii="Arial" w:hAnsi="Arial" w:cs="Arial"/>
                <w:color w:val="000000" w:themeColor="text1"/>
                <w:sz w:val="20"/>
                <w:szCs w:val="20"/>
              </w:rPr>
              <w:t>taboru kolejowego</w:t>
            </w:r>
            <w:r w:rsidR="0021355E">
              <w:rPr>
                <w:rFonts w:ascii="Arial" w:hAnsi="Arial" w:cs="Arial"/>
                <w:color w:val="000000" w:themeColor="text1"/>
                <w:sz w:val="20"/>
                <w:szCs w:val="20"/>
              </w:rPr>
              <w:t>.</w:t>
            </w:r>
          </w:p>
        </w:tc>
        <w:tc>
          <w:tcPr>
            <w:tcW w:w="3543" w:type="dxa"/>
            <w:tcBorders>
              <w:top w:val="single" w:sz="4" w:space="0" w:color="000000"/>
              <w:left w:val="single" w:sz="4" w:space="0" w:color="000000"/>
              <w:bottom w:val="single" w:sz="4" w:space="0" w:color="000000"/>
              <w:right w:val="single" w:sz="4" w:space="0" w:color="000000"/>
            </w:tcBorders>
          </w:tcPr>
          <w:p w14:paraId="6B14B206" w14:textId="77777777" w:rsidR="0028666B" w:rsidRDefault="0028666B" w:rsidP="009F01EF">
            <w:pPr>
              <w:tabs>
                <w:tab w:val="left" w:pos="8789"/>
              </w:tabs>
              <w:spacing w:after="120"/>
              <w:ind w:right="282"/>
              <w:jc w:val="center"/>
              <w:rPr>
                <w:rFonts w:ascii="Arial" w:hAnsi="Arial" w:cs="Arial"/>
                <w:sz w:val="20"/>
                <w:szCs w:val="20"/>
              </w:rPr>
            </w:pPr>
          </w:p>
          <w:p w14:paraId="7532E0F8" w14:textId="305FFCB3" w:rsidR="0028666B" w:rsidRPr="00471AAF" w:rsidRDefault="0028666B" w:rsidP="009F01EF">
            <w:pPr>
              <w:tabs>
                <w:tab w:val="left" w:pos="8789"/>
              </w:tabs>
              <w:spacing w:after="120"/>
              <w:ind w:right="282"/>
              <w:jc w:val="center"/>
              <w:rPr>
                <w:rFonts w:ascii="Arial" w:hAnsi="Arial" w:cs="Arial"/>
                <w:b/>
                <w:sz w:val="20"/>
                <w:szCs w:val="20"/>
              </w:rPr>
            </w:pPr>
            <w:r>
              <w:rPr>
                <w:rFonts w:ascii="Arial" w:hAnsi="Arial" w:cs="Arial"/>
                <w:sz w:val="20"/>
                <w:szCs w:val="20"/>
              </w:rPr>
              <w:t>Lista projektów oraz ich opis, pełniona funkcja</w:t>
            </w:r>
          </w:p>
        </w:tc>
        <w:tc>
          <w:tcPr>
            <w:tcW w:w="1985" w:type="dxa"/>
            <w:tcBorders>
              <w:top w:val="single" w:sz="4" w:space="0" w:color="000000"/>
              <w:left w:val="single" w:sz="4" w:space="0" w:color="000000"/>
              <w:bottom w:val="single" w:sz="4" w:space="0" w:color="000000"/>
              <w:right w:val="single" w:sz="4" w:space="0" w:color="000000"/>
            </w:tcBorders>
            <w:vAlign w:val="center"/>
          </w:tcPr>
          <w:p w14:paraId="31288775" w14:textId="77777777" w:rsidR="0028666B" w:rsidRDefault="00DA4E16" w:rsidP="0028666B">
            <w:pPr>
              <w:tabs>
                <w:tab w:val="left" w:pos="8789"/>
              </w:tabs>
              <w:spacing w:after="120"/>
              <w:ind w:right="282"/>
              <w:jc w:val="center"/>
              <w:rPr>
                <w:rFonts w:ascii="Arial" w:hAnsi="Arial" w:cs="Arial"/>
                <w:sz w:val="20"/>
                <w:szCs w:val="20"/>
              </w:rPr>
            </w:pPr>
            <w:r>
              <w:rPr>
                <w:rFonts w:ascii="Arial" w:hAnsi="Arial" w:cs="Arial"/>
                <w:sz w:val="20"/>
                <w:szCs w:val="20"/>
              </w:rPr>
              <w:t>20</w:t>
            </w:r>
            <w:r w:rsidR="000C3C72">
              <w:rPr>
                <w:rFonts w:ascii="Arial" w:hAnsi="Arial" w:cs="Arial"/>
                <w:sz w:val="20"/>
                <w:szCs w:val="20"/>
              </w:rPr>
              <w:t xml:space="preserve"> </w:t>
            </w:r>
          </w:p>
          <w:p w14:paraId="3BED7085" w14:textId="7AE151EA" w:rsidR="003A6768" w:rsidRPr="00B6120B" w:rsidRDefault="003A6768" w:rsidP="0028666B">
            <w:pPr>
              <w:tabs>
                <w:tab w:val="left" w:pos="8789"/>
              </w:tabs>
              <w:spacing w:after="120"/>
              <w:ind w:right="282"/>
              <w:jc w:val="center"/>
              <w:rPr>
                <w:rFonts w:ascii="Arial" w:hAnsi="Arial" w:cs="Arial"/>
                <w:sz w:val="20"/>
                <w:szCs w:val="20"/>
              </w:rPr>
            </w:pPr>
            <w:r>
              <w:rPr>
                <w:rFonts w:ascii="Arial" w:hAnsi="Arial" w:cs="Arial"/>
                <w:sz w:val="20"/>
                <w:szCs w:val="20"/>
              </w:rPr>
              <w:t xml:space="preserve">(5 pkt za </w:t>
            </w:r>
            <w:r w:rsidR="0028666B">
              <w:rPr>
                <w:rFonts w:ascii="Arial" w:hAnsi="Arial" w:cs="Arial"/>
                <w:sz w:val="20"/>
                <w:szCs w:val="20"/>
              </w:rPr>
              <w:t>1 projekt</w:t>
            </w:r>
            <w:r>
              <w:rPr>
                <w:rFonts w:ascii="Arial" w:hAnsi="Arial" w:cs="Arial"/>
                <w:sz w:val="20"/>
                <w:szCs w:val="20"/>
              </w:rPr>
              <w:t>)</w:t>
            </w:r>
          </w:p>
        </w:tc>
      </w:tr>
      <w:tr w:rsidR="00DA4E16" w:rsidRPr="00B6120B" w14:paraId="54CB74A7" w14:textId="77777777" w:rsidTr="003A6768">
        <w:trPr>
          <w:trHeight w:val="312"/>
        </w:trPr>
        <w:tc>
          <w:tcPr>
            <w:tcW w:w="567" w:type="dxa"/>
            <w:tcBorders>
              <w:top w:val="single" w:sz="4" w:space="0" w:color="000000"/>
              <w:left w:val="single" w:sz="4" w:space="0" w:color="000000"/>
              <w:bottom w:val="single" w:sz="4" w:space="0" w:color="000000"/>
              <w:right w:val="single" w:sz="4" w:space="0" w:color="000000"/>
            </w:tcBorders>
            <w:vAlign w:val="center"/>
          </w:tcPr>
          <w:p w14:paraId="538712EE" w14:textId="3DB77772" w:rsidR="00DA4E16" w:rsidRDefault="008B3F28" w:rsidP="003A6768">
            <w:pPr>
              <w:tabs>
                <w:tab w:val="left" w:pos="8789"/>
              </w:tabs>
              <w:spacing w:after="120"/>
              <w:ind w:right="282"/>
              <w:jc w:val="both"/>
              <w:rPr>
                <w:rFonts w:ascii="Arial" w:hAnsi="Arial" w:cs="Arial"/>
                <w:sz w:val="20"/>
                <w:szCs w:val="20"/>
              </w:rPr>
            </w:pPr>
            <w:r>
              <w:rPr>
                <w:rFonts w:ascii="Arial" w:hAnsi="Arial" w:cs="Arial"/>
                <w:sz w:val="20"/>
                <w:szCs w:val="20"/>
              </w:rPr>
              <w:t>3</w:t>
            </w:r>
          </w:p>
        </w:tc>
        <w:tc>
          <w:tcPr>
            <w:tcW w:w="3686" w:type="dxa"/>
            <w:tcBorders>
              <w:top w:val="single" w:sz="4" w:space="0" w:color="000000"/>
              <w:left w:val="single" w:sz="4" w:space="0" w:color="000000"/>
              <w:bottom w:val="single" w:sz="4" w:space="0" w:color="000000"/>
              <w:right w:val="single" w:sz="4" w:space="0" w:color="000000"/>
            </w:tcBorders>
            <w:vAlign w:val="center"/>
          </w:tcPr>
          <w:p w14:paraId="7FEE11E5" w14:textId="77777777" w:rsidR="00DA4E16" w:rsidRDefault="00DA4E16" w:rsidP="003A6768">
            <w:pPr>
              <w:pStyle w:val="Tekstpodstawowyzwciciem"/>
              <w:spacing w:after="120"/>
              <w:ind w:left="34" w:firstLine="0"/>
              <w:jc w:val="both"/>
              <w:rPr>
                <w:rFonts w:ascii="Arial" w:hAnsi="Arial" w:cs="Arial"/>
                <w:color w:val="000000" w:themeColor="text1"/>
                <w:sz w:val="20"/>
                <w:szCs w:val="20"/>
                <w:lang w:eastAsia="pl-PL"/>
              </w:rPr>
            </w:pPr>
            <w:r w:rsidRPr="00B6120B">
              <w:rPr>
                <w:rFonts w:ascii="Arial" w:hAnsi="Arial" w:cs="Arial"/>
                <w:sz w:val="20"/>
                <w:szCs w:val="20"/>
              </w:rPr>
              <w:t>Cena</w:t>
            </w:r>
          </w:p>
        </w:tc>
        <w:tc>
          <w:tcPr>
            <w:tcW w:w="3543" w:type="dxa"/>
            <w:tcBorders>
              <w:top w:val="single" w:sz="4" w:space="0" w:color="000000"/>
              <w:left w:val="single" w:sz="4" w:space="0" w:color="000000"/>
              <w:bottom w:val="single" w:sz="4" w:space="0" w:color="000000"/>
              <w:right w:val="single" w:sz="4" w:space="0" w:color="000000"/>
            </w:tcBorders>
          </w:tcPr>
          <w:p w14:paraId="6B316B6F" w14:textId="77777777" w:rsidR="00DA4E16" w:rsidRDefault="00DA4E16" w:rsidP="003A6768">
            <w:pPr>
              <w:tabs>
                <w:tab w:val="left" w:pos="8789"/>
              </w:tabs>
              <w:spacing w:after="120"/>
              <w:ind w:right="282"/>
              <w:jc w:val="center"/>
              <w:rPr>
                <w:rFonts w:ascii="Arial" w:hAnsi="Arial" w:cs="Arial"/>
                <w:sz w:val="20"/>
                <w:szCs w:val="20"/>
              </w:rPr>
            </w:pPr>
            <w:r>
              <w:rPr>
                <w:rFonts w:ascii="Arial" w:hAnsi="Arial" w:cs="Arial"/>
                <w:sz w:val="20"/>
                <w:szCs w:val="20"/>
              </w:rPr>
              <w:t>Oferta</w:t>
            </w:r>
          </w:p>
        </w:tc>
        <w:tc>
          <w:tcPr>
            <w:tcW w:w="1985" w:type="dxa"/>
            <w:tcBorders>
              <w:top w:val="single" w:sz="4" w:space="0" w:color="000000"/>
              <w:left w:val="single" w:sz="4" w:space="0" w:color="000000"/>
              <w:bottom w:val="single" w:sz="4" w:space="0" w:color="000000"/>
              <w:right w:val="single" w:sz="4" w:space="0" w:color="000000"/>
            </w:tcBorders>
            <w:vAlign w:val="center"/>
          </w:tcPr>
          <w:p w14:paraId="61F37B3B" w14:textId="070A6C51" w:rsidR="00DA4E16" w:rsidRDefault="004651FC" w:rsidP="003A6768">
            <w:pPr>
              <w:tabs>
                <w:tab w:val="left" w:pos="8789"/>
              </w:tabs>
              <w:spacing w:after="120"/>
              <w:ind w:right="282"/>
              <w:jc w:val="center"/>
              <w:rPr>
                <w:rFonts w:ascii="Arial" w:hAnsi="Arial" w:cs="Arial"/>
                <w:sz w:val="20"/>
                <w:szCs w:val="20"/>
              </w:rPr>
            </w:pPr>
            <w:r>
              <w:rPr>
                <w:rFonts w:ascii="Arial" w:hAnsi="Arial" w:cs="Arial"/>
                <w:sz w:val="20"/>
                <w:szCs w:val="20"/>
              </w:rPr>
              <w:t>30</w:t>
            </w:r>
          </w:p>
        </w:tc>
      </w:tr>
      <w:tr w:rsidR="00DA4E16" w:rsidRPr="00B6120B" w14:paraId="5A92945C" w14:textId="77777777" w:rsidTr="003A6768">
        <w:trPr>
          <w:trHeight w:val="312"/>
        </w:trPr>
        <w:tc>
          <w:tcPr>
            <w:tcW w:w="567" w:type="dxa"/>
            <w:tcBorders>
              <w:top w:val="single" w:sz="4" w:space="0" w:color="000000"/>
              <w:left w:val="single" w:sz="4" w:space="0" w:color="000000"/>
              <w:bottom w:val="single" w:sz="4" w:space="0" w:color="000000"/>
              <w:right w:val="single" w:sz="4" w:space="0" w:color="000000"/>
            </w:tcBorders>
            <w:vAlign w:val="center"/>
          </w:tcPr>
          <w:p w14:paraId="1C470BED" w14:textId="148EF15C" w:rsidR="00DA4E16" w:rsidRPr="00B6120B" w:rsidRDefault="008B3F28" w:rsidP="003A6768">
            <w:pPr>
              <w:tabs>
                <w:tab w:val="left" w:pos="8789"/>
              </w:tabs>
              <w:spacing w:after="120"/>
              <w:ind w:right="282"/>
              <w:jc w:val="both"/>
              <w:rPr>
                <w:rFonts w:ascii="Arial" w:hAnsi="Arial" w:cs="Arial"/>
                <w:sz w:val="20"/>
                <w:szCs w:val="20"/>
              </w:rPr>
            </w:pPr>
            <w:r>
              <w:rPr>
                <w:rFonts w:ascii="Arial" w:hAnsi="Arial" w:cs="Arial"/>
                <w:sz w:val="20"/>
                <w:szCs w:val="20"/>
              </w:rPr>
              <w:t>4</w:t>
            </w:r>
          </w:p>
        </w:tc>
        <w:tc>
          <w:tcPr>
            <w:tcW w:w="3686" w:type="dxa"/>
            <w:tcBorders>
              <w:top w:val="single" w:sz="4" w:space="0" w:color="000000"/>
              <w:left w:val="single" w:sz="4" w:space="0" w:color="000000"/>
              <w:bottom w:val="single" w:sz="4" w:space="0" w:color="000000"/>
              <w:right w:val="single" w:sz="4" w:space="0" w:color="000000"/>
            </w:tcBorders>
            <w:vAlign w:val="center"/>
          </w:tcPr>
          <w:p w14:paraId="6CA15418" w14:textId="7BF562CC" w:rsidR="00DA4E16" w:rsidRPr="00B6120B" w:rsidRDefault="00DA4E16" w:rsidP="0021355E">
            <w:pPr>
              <w:pStyle w:val="Tekstpodstawowyzwciciem"/>
              <w:spacing w:after="120"/>
              <w:ind w:left="34" w:firstLine="0"/>
              <w:jc w:val="both"/>
              <w:rPr>
                <w:rFonts w:ascii="Arial" w:hAnsi="Arial" w:cs="Arial"/>
                <w:sz w:val="20"/>
                <w:szCs w:val="20"/>
              </w:rPr>
            </w:pPr>
            <w:r>
              <w:rPr>
                <w:rFonts w:ascii="Arial" w:hAnsi="Arial" w:cs="Arial"/>
                <w:color w:val="000000" w:themeColor="text1"/>
                <w:sz w:val="20"/>
                <w:szCs w:val="20"/>
                <w:lang w:eastAsia="pl-PL"/>
              </w:rPr>
              <w:t>D</w:t>
            </w:r>
            <w:r w:rsidRPr="00B6120B">
              <w:rPr>
                <w:rFonts w:ascii="Arial" w:hAnsi="Arial" w:cs="Arial"/>
                <w:color w:val="000000" w:themeColor="text1"/>
                <w:sz w:val="20"/>
                <w:szCs w:val="20"/>
                <w:lang w:eastAsia="pl-PL"/>
              </w:rPr>
              <w:t xml:space="preserve">oświadczenie </w:t>
            </w:r>
            <w:r w:rsidR="0021355E">
              <w:rPr>
                <w:rFonts w:ascii="Arial" w:hAnsi="Arial" w:cs="Arial"/>
                <w:color w:val="000000" w:themeColor="text1"/>
                <w:sz w:val="20"/>
                <w:szCs w:val="20"/>
                <w:lang w:eastAsia="pl-PL"/>
              </w:rPr>
              <w:t>dotyczące</w:t>
            </w:r>
            <w:r w:rsidRPr="00B6120B">
              <w:rPr>
                <w:rFonts w:ascii="Arial" w:hAnsi="Arial" w:cs="Arial"/>
                <w:color w:val="000000" w:themeColor="text1"/>
                <w:sz w:val="20"/>
                <w:szCs w:val="20"/>
                <w:lang w:eastAsia="pl-PL"/>
              </w:rPr>
              <w:t xml:space="preserve"> współpracy z jednostkami naukowymi oraz jednostkami administracji rządowej lub samorządowej</w:t>
            </w:r>
            <w:r w:rsidR="0021355E">
              <w:rPr>
                <w:rFonts w:ascii="Arial" w:hAnsi="Arial" w:cs="Arial"/>
                <w:color w:val="000000" w:themeColor="text1"/>
                <w:sz w:val="20"/>
                <w:szCs w:val="20"/>
                <w:lang w:eastAsia="pl-PL"/>
              </w:rPr>
              <w:t>.</w:t>
            </w:r>
          </w:p>
        </w:tc>
        <w:tc>
          <w:tcPr>
            <w:tcW w:w="3543" w:type="dxa"/>
            <w:tcBorders>
              <w:top w:val="single" w:sz="4" w:space="0" w:color="000000"/>
              <w:left w:val="single" w:sz="4" w:space="0" w:color="000000"/>
              <w:bottom w:val="single" w:sz="4" w:space="0" w:color="000000"/>
              <w:right w:val="single" w:sz="4" w:space="0" w:color="000000"/>
            </w:tcBorders>
          </w:tcPr>
          <w:p w14:paraId="04240420" w14:textId="77777777" w:rsidR="00DA4E16" w:rsidRDefault="00DA4E16" w:rsidP="003A6768">
            <w:pPr>
              <w:tabs>
                <w:tab w:val="left" w:pos="8789"/>
              </w:tabs>
              <w:spacing w:after="120"/>
              <w:ind w:right="282"/>
              <w:jc w:val="center"/>
              <w:rPr>
                <w:rFonts w:ascii="Arial" w:hAnsi="Arial" w:cs="Arial"/>
                <w:sz w:val="20"/>
                <w:szCs w:val="20"/>
              </w:rPr>
            </w:pPr>
            <w:r>
              <w:rPr>
                <w:rFonts w:ascii="Arial" w:hAnsi="Arial" w:cs="Arial"/>
                <w:sz w:val="20"/>
                <w:szCs w:val="20"/>
              </w:rPr>
              <w:t xml:space="preserve">Referencje </w:t>
            </w:r>
          </w:p>
        </w:tc>
        <w:tc>
          <w:tcPr>
            <w:tcW w:w="1985" w:type="dxa"/>
            <w:tcBorders>
              <w:top w:val="single" w:sz="4" w:space="0" w:color="000000"/>
              <w:left w:val="single" w:sz="4" w:space="0" w:color="000000"/>
              <w:bottom w:val="single" w:sz="4" w:space="0" w:color="000000"/>
              <w:right w:val="single" w:sz="4" w:space="0" w:color="000000"/>
            </w:tcBorders>
            <w:vAlign w:val="center"/>
          </w:tcPr>
          <w:p w14:paraId="06F21888" w14:textId="5A7DFE62" w:rsidR="00DA4E16" w:rsidRDefault="008B3F28" w:rsidP="003A6768">
            <w:pPr>
              <w:tabs>
                <w:tab w:val="left" w:pos="8789"/>
              </w:tabs>
              <w:spacing w:after="120"/>
              <w:ind w:right="282"/>
              <w:jc w:val="center"/>
              <w:rPr>
                <w:rFonts w:ascii="Arial" w:hAnsi="Arial" w:cs="Arial"/>
                <w:sz w:val="20"/>
                <w:szCs w:val="20"/>
              </w:rPr>
            </w:pPr>
            <w:r>
              <w:rPr>
                <w:rFonts w:ascii="Arial" w:hAnsi="Arial" w:cs="Arial"/>
                <w:sz w:val="20"/>
                <w:szCs w:val="20"/>
              </w:rPr>
              <w:t>20</w:t>
            </w:r>
          </w:p>
          <w:p w14:paraId="74BEE636" w14:textId="139F9038" w:rsidR="00EE4C97" w:rsidRPr="00B6120B" w:rsidRDefault="00015586" w:rsidP="004866AC">
            <w:pPr>
              <w:tabs>
                <w:tab w:val="left" w:pos="8789"/>
              </w:tabs>
              <w:spacing w:after="120"/>
              <w:ind w:right="282"/>
              <w:jc w:val="center"/>
              <w:rPr>
                <w:rFonts w:ascii="Arial" w:hAnsi="Arial" w:cs="Arial"/>
                <w:sz w:val="20"/>
                <w:szCs w:val="20"/>
              </w:rPr>
            </w:pPr>
            <w:r>
              <w:rPr>
                <w:rFonts w:ascii="Arial" w:hAnsi="Arial" w:cs="Arial"/>
                <w:sz w:val="20"/>
                <w:szCs w:val="20"/>
              </w:rPr>
              <w:t>(5</w:t>
            </w:r>
            <w:r w:rsidR="00EE4C97" w:rsidRPr="00EE4C97">
              <w:rPr>
                <w:rFonts w:ascii="Arial" w:hAnsi="Arial" w:cs="Arial"/>
                <w:sz w:val="20"/>
                <w:szCs w:val="20"/>
              </w:rPr>
              <w:t xml:space="preserve"> pkt za 1 referencj</w:t>
            </w:r>
            <w:r w:rsidR="004866AC">
              <w:rPr>
                <w:rFonts w:ascii="Arial" w:hAnsi="Arial" w:cs="Arial"/>
                <w:sz w:val="20"/>
                <w:szCs w:val="20"/>
              </w:rPr>
              <w:t>ę</w:t>
            </w:r>
            <w:r w:rsidR="00EE4C97" w:rsidRPr="00EE4C97">
              <w:rPr>
                <w:rFonts w:ascii="Arial" w:hAnsi="Arial" w:cs="Arial"/>
                <w:sz w:val="20"/>
                <w:szCs w:val="20"/>
              </w:rPr>
              <w:t>)</w:t>
            </w:r>
          </w:p>
        </w:tc>
      </w:tr>
    </w:tbl>
    <w:p w14:paraId="128DFDBD" w14:textId="77777777" w:rsidR="00E8008C" w:rsidRPr="008B3F28" w:rsidRDefault="00E8008C" w:rsidP="008B3F28">
      <w:pPr>
        <w:tabs>
          <w:tab w:val="left" w:pos="8789"/>
        </w:tabs>
        <w:spacing w:after="120"/>
        <w:ind w:right="282"/>
        <w:jc w:val="both"/>
        <w:rPr>
          <w:rFonts w:ascii="Arial" w:hAnsi="Arial" w:cs="Arial"/>
          <w:sz w:val="20"/>
          <w:szCs w:val="20"/>
        </w:rPr>
      </w:pPr>
    </w:p>
    <w:p w14:paraId="32DC6D83" w14:textId="77777777" w:rsidR="005F2814" w:rsidRDefault="005F2814" w:rsidP="00D9374A">
      <w:pPr>
        <w:tabs>
          <w:tab w:val="left" w:pos="8789"/>
        </w:tabs>
        <w:spacing w:after="120"/>
        <w:ind w:right="282"/>
        <w:jc w:val="both"/>
        <w:rPr>
          <w:rFonts w:ascii="Arial" w:hAnsi="Arial" w:cs="Arial"/>
          <w:sz w:val="20"/>
          <w:szCs w:val="20"/>
        </w:rPr>
      </w:pPr>
    </w:p>
    <w:p w14:paraId="4D62115B" w14:textId="77777777" w:rsidR="005F2814" w:rsidRDefault="005F2814" w:rsidP="00D9374A">
      <w:pPr>
        <w:tabs>
          <w:tab w:val="left" w:pos="8789"/>
        </w:tabs>
        <w:spacing w:after="120"/>
        <w:ind w:right="282"/>
        <w:jc w:val="both"/>
        <w:rPr>
          <w:rFonts w:ascii="Arial" w:hAnsi="Arial" w:cs="Arial"/>
          <w:sz w:val="20"/>
          <w:szCs w:val="20"/>
        </w:rPr>
      </w:pPr>
    </w:p>
    <w:p w14:paraId="013D8AF3" w14:textId="77777777" w:rsidR="00D9374A" w:rsidRPr="00883B30" w:rsidRDefault="00D9374A" w:rsidP="00D9374A">
      <w:pPr>
        <w:tabs>
          <w:tab w:val="left" w:pos="8789"/>
        </w:tabs>
        <w:spacing w:after="120"/>
        <w:ind w:right="282"/>
        <w:jc w:val="both"/>
        <w:rPr>
          <w:rFonts w:ascii="Arial" w:hAnsi="Arial" w:cs="Arial"/>
          <w:sz w:val="20"/>
          <w:szCs w:val="20"/>
        </w:rPr>
      </w:pPr>
      <w:r w:rsidRPr="00883B30">
        <w:rPr>
          <w:rFonts w:ascii="Arial" w:hAnsi="Arial" w:cs="Arial"/>
          <w:sz w:val="20"/>
          <w:szCs w:val="20"/>
        </w:rPr>
        <w:t>Liczba punktów w kryterium ceny zostanie obliczona na podstawie poniższego wzoru</w:t>
      </w:r>
      <w:r>
        <w:rPr>
          <w:rFonts w:ascii="Arial" w:hAnsi="Arial" w:cs="Arial"/>
          <w:sz w:val="20"/>
          <w:szCs w:val="20"/>
        </w:rPr>
        <w:t>:</w:t>
      </w:r>
    </w:p>
    <w:p w14:paraId="31083ACF" w14:textId="77777777" w:rsidR="00D9374A" w:rsidRDefault="00D9374A" w:rsidP="00D9374A">
      <w:pPr>
        <w:tabs>
          <w:tab w:val="left" w:pos="8789"/>
        </w:tabs>
        <w:spacing w:after="120"/>
        <w:ind w:right="282"/>
        <w:jc w:val="both"/>
        <w:rPr>
          <w:rFonts w:ascii="Arial" w:hAnsi="Arial" w:cs="Arial"/>
          <w:sz w:val="20"/>
          <w:szCs w:val="20"/>
        </w:rPr>
      </w:pPr>
    </w:p>
    <w:p w14:paraId="23C4E953" w14:textId="77777777" w:rsidR="00D9374A" w:rsidRPr="00883B30" w:rsidRDefault="00D9374A" w:rsidP="00D9374A">
      <w:pPr>
        <w:tabs>
          <w:tab w:val="left" w:pos="8789"/>
        </w:tabs>
        <w:spacing w:after="120"/>
        <w:ind w:right="282"/>
        <w:jc w:val="both"/>
        <w:rPr>
          <w:rFonts w:ascii="Arial" w:hAnsi="Arial" w:cs="Arial"/>
          <w:sz w:val="20"/>
          <w:szCs w:val="20"/>
        </w:rPr>
      </w:pPr>
      <w:r w:rsidRPr="00883B30">
        <w:rPr>
          <w:rFonts w:ascii="Arial" w:hAnsi="Arial" w:cs="Arial"/>
          <w:sz w:val="20"/>
          <w:szCs w:val="20"/>
        </w:rPr>
        <w:t>Cena oferty najtańszej</w:t>
      </w:r>
    </w:p>
    <w:p w14:paraId="5437D720" w14:textId="17D079F5" w:rsidR="00D9374A" w:rsidRPr="00883B30" w:rsidRDefault="00D9374A" w:rsidP="00D9374A">
      <w:pPr>
        <w:tabs>
          <w:tab w:val="left" w:pos="8789"/>
        </w:tabs>
        <w:spacing w:after="120"/>
        <w:ind w:right="282"/>
        <w:jc w:val="both"/>
        <w:rPr>
          <w:rFonts w:ascii="Arial" w:hAnsi="Arial" w:cs="Arial"/>
          <w:sz w:val="20"/>
          <w:szCs w:val="20"/>
        </w:rPr>
      </w:pPr>
      <w:r w:rsidRPr="00883B30">
        <w:rPr>
          <w:rFonts w:ascii="Arial" w:hAnsi="Arial" w:cs="Arial"/>
          <w:sz w:val="20"/>
          <w:szCs w:val="20"/>
        </w:rPr>
        <w:t xml:space="preserve">-------------------------------  </w:t>
      </w:r>
      <w:r w:rsidR="00DA4E16">
        <w:rPr>
          <w:rFonts w:ascii="Arial" w:hAnsi="Arial" w:cs="Arial"/>
          <w:sz w:val="20"/>
          <w:szCs w:val="20"/>
        </w:rPr>
        <w:t xml:space="preserve">x10 = </w:t>
      </w:r>
      <w:r w:rsidRPr="00883B30">
        <w:rPr>
          <w:rFonts w:ascii="Arial" w:hAnsi="Arial" w:cs="Arial"/>
          <w:sz w:val="20"/>
          <w:szCs w:val="20"/>
        </w:rPr>
        <w:t>liczba punktów</w:t>
      </w:r>
    </w:p>
    <w:p w14:paraId="33E37B94" w14:textId="24CFEDF4" w:rsidR="00DA4E16" w:rsidRDefault="00D9374A" w:rsidP="00D9374A">
      <w:pPr>
        <w:tabs>
          <w:tab w:val="left" w:pos="8789"/>
        </w:tabs>
        <w:spacing w:after="120"/>
        <w:ind w:right="282"/>
        <w:jc w:val="both"/>
        <w:rPr>
          <w:rFonts w:ascii="Arial" w:hAnsi="Arial" w:cs="Arial"/>
          <w:sz w:val="20"/>
          <w:szCs w:val="20"/>
        </w:rPr>
      </w:pPr>
      <w:r w:rsidRPr="00883B30">
        <w:rPr>
          <w:rFonts w:ascii="Arial" w:hAnsi="Arial" w:cs="Arial"/>
          <w:sz w:val="20"/>
          <w:szCs w:val="20"/>
        </w:rPr>
        <w:t>Cena oferty badanej</w:t>
      </w:r>
    </w:p>
    <w:p w14:paraId="454D2696" w14:textId="77777777" w:rsidR="005F2814" w:rsidRDefault="005F2814" w:rsidP="00D9374A">
      <w:pPr>
        <w:tabs>
          <w:tab w:val="left" w:pos="8789"/>
        </w:tabs>
        <w:spacing w:after="120"/>
        <w:ind w:right="282"/>
        <w:jc w:val="both"/>
        <w:rPr>
          <w:rFonts w:ascii="Arial" w:hAnsi="Arial" w:cs="Arial"/>
          <w:sz w:val="20"/>
          <w:szCs w:val="20"/>
        </w:rPr>
      </w:pPr>
    </w:p>
    <w:p w14:paraId="5417FA17" w14:textId="6F6698C5" w:rsidR="00D9374A" w:rsidRPr="005F2814" w:rsidRDefault="00D9374A" w:rsidP="005F2814">
      <w:pPr>
        <w:pStyle w:val="Akapitzlist"/>
        <w:numPr>
          <w:ilvl w:val="0"/>
          <w:numId w:val="3"/>
        </w:numPr>
        <w:tabs>
          <w:tab w:val="left" w:pos="8789"/>
        </w:tabs>
        <w:spacing w:after="120"/>
        <w:ind w:right="282"/>
        <w:jc w:val="both"/>
        <w:rPr>
          <w:rFonts w:ascii="Arial" w:hAnsi="Arial" w:cs="Arial"/>
          <w:sz w:val="20"/>
          <w:szCs w:val="20"/>
        </w:rPr>
      </w:pPr>
      <w:r w:rsidRPr="005F2814">
        <w:rPr>
          <w:rFonts w:ascii="Arial" w:hAnsi="Arial" w:cs="Arial"/>
          <w:sz w:val="20"/>
          <w:szCs w:val="20"/>
        </w:rPr>
        <w:t>Wykonawca może uzyskać maksymalnie 100 pkt.</w:t>
      </w:r>
    </w:p>
    <w:p w14:paraId="3BCE2B79" w14:textId="77777777" w:rsidR="005F2814" w:rsidRDefault="005F2814" w:rsidP="005F2814">
      <w:pPr>
        <w:tabs>
          <w:tab w:val="left" w:pos="8789"/>
        </w:tabs>
        <w:spacing w:after="120"/>
        <w:ind w:right="282"/>
        <w:jc w:val="both"/>
        <w:rPr>
          <w:rFonts w:ascii="Arial" w:hAnsi="Arial" w:cs="Arial"/>
          <w:sz w:val="20"/>
          <w:szCs w:val="20"/>
        </w:rPr>
      </w:pPr>
    </w:p>
    <w:p w14:paraId="1DB26FB2" w14:textId="77777777" w:rsidR="005F2814" w:rsidRDefault="005F2814" w:rsidP="005F2814">
      <w:pPr>
        <w:tabs>
          <w:tab w:val="left" w:pos="8789"/>
        </w:tabs>
        <w:spacing w:after="120"/>
        <w:ind w:right="282"/>
        <w:jc w:val="both"/>
        <w:rPr>
          <w:rFonts w:ascii="Arial" w:hAnsi="Arial" w:cs="Arial"/>
          <w:sz w:val="20"/>
          <w:szCs w:val="20"/>
        </w:rPr>
      </w:pPr>
    </w:p>
    <w:p w14:paraId="6173CF16" w14:textId="77777777" w:rsidR="005F2814" w:rsidRPr="005F2814" w:rsidRDefault="005F2814" w:rsidP="005F2814">
      <w:pPr>
        <w:tabs>
          <w:tab w:val="left" w:pos="8789"/>
        </w:tabs>
        <w:spacing w:after="120"/>
        <w:ind w:right="282"/>
        <w:jc w:val="both"/>
        <w:rPr>
          <w:rFonts w:ascii="Arial" w:hAnsi="Arial" w:cs="Arial"/>
          <w:sz w:val="20"/>
          <w:szCs w:val="20"/>
        </w:rPr>
      </w:pPr>
    </w:p>
    <w:p w14:paraId="36E21E32" w14:textId="77777777" w:rsidR="00D9374A" w:rsidRPr="00B6120B" w:rsidRDefault="00D9374A" w:rsidP="00D9374A">
      <w:pPr>
        <w:pStyle w:val="Akapitzlist"/>
        <w:numPr>
          <w:ilvl w:val="0"/>
          <w:numId w:val="4"/>
        </w:numPr>
        <w:shd w:val="clear" w:color="auto" w:fill="BFBFBF"/>
        <w:spacing w:after="120"/>
        <w:contextualSpacing w:val="0"/>
        <w:jc w:val="both"/>
        <w:rPr>
          <w:rFonts w:ascii="Arial" w:hAnsi="Arial" w:cs="Arial"/>
          <w:b/>
          <w:sz w:val="20"/>
          <w:szCs w:val="20"/>
        </w:rPr>
      </w:pPr>
      <w:r w:rsidRPr="00B6120B">
        <w:rPr>
          <w:rFonts w:ascii="Arial" w:hAnsi="Arial" w:cs="Arial"/>
          <w:b/>
          <w:sz w:val="20"/>
          <w:szCs w:val="20"/>
        </w:rPr>
        <w:lastRenderedPageBreak/>
        <w:t>Zasady wyboru wykonawcy</w:t>
      </w:r>
    </w:p>
    <w:p w14:paraId="1BAD35D7" w14:textId="77777777" w:rsidR="00D9374A" w:rsidRPr="00B6120B" w:rsidRDefault="00D9374A" w:rsidP="00D9374A">
      <w:pPr>
        <w:pStyle w:val="Akapitzlist"/>
        <w:numPr>
          <w:ilvl w:val="1"/>
          <w:numId w:val="4"/>
        </w:numPr>
        <w:tabs>
          <w:tab w:val="left" w:pos="360"/>
        </w:tabs>
        <w:autoSpaceDE w:val="0"/>
        <w:autoSpaceDN w:val="0"/>
        <w:adjustRightInd w:val="0"/>
        <w:spacing w:after="120"/>
        <w:ind w:left="567" w:hanging="283"/>
        <w:contextualSpacing w:val="0"/>
        <w:jc w:val="both"/>
        <w:rPr>
          <w:rFonts w:ascii="Arial" w:hAnsi="Arial" w:cs="Arial"/>
          <w:color w:val="000000"/>
          <w:sz w:val="20"/>
          <w:szCs w:val="20"/>
          <w:lang w:eastAsia="pl-PL"/>
        </w:rPr>
      </w:pPr>
      <w:r w:rsidRPr="00B6120B">
        <w:rPr>
          <w:rFonts w:ascii="Arial" w:hAnsi="Arial" w:cs="Arial"/>
          <w:color w:val="000000"/>
          <w:sz w:val="20"/>
          <w:szCs w:val="20"/>
          <w:lang w:eastAsia="pl-PL"/>
        </w:rPr>
        <w:t>Za ofertę najkorzystniejszą, uznana zostanie oferta, która nie podlega odrzuceniu oraz uzyska najwyższą sumaryczną liczbę punktów, która powstanie poprzez zsumowanie punktów uzyskanych w poszczególnych kryteriach oceny ofert. W przypadku, gdy dwie lub więcej ofert uzyska tę samą liczbę punktów Zamawiający wybierze spośród nich ofertę z najwyższym wynikiem w kryterium</w:t>
      </w:r>
      <w:r>
        <w:rPr>
          <w:rFonts w:ascii="Arial" w:hAnsi="Arial" w:cs="Arial"/>
          <w:color w:val="000000"/>
          <w:sz w:val="20"/>
          <w:szCs w:val="20"/>
          <w:lang w:eastAsia="pl-PL"/>
        </w:rPr>
        <w:t xml:space="preserve"> nr 2</w:t>
      </w:r>
      <w:r w:rsidRPr="00B6120B">
        <w:rPr>
          <w:rFonts w:ascii="Arial" w:hAnsi="Arial" w:cs="Arial"/>
          <w:color w:val="000000"/>
          <w:sz w:val="20"/>
          <w:szCs w:val="20"/>
          <w:lang w:eastAsia="pl-PL"/>
        </w:rPr>
        <w:t xml:space="preserve">; </w:t>
      </w:r>
    </w:p>
    <w:p w14:paraId="5EF72C21" w14:textId="77777777" w:rsidR="00D9374A" w:rsidRPr="00B6120B" w:rsidRDefault="00D9374A" w:rsidP="00D9374A">
      <w:pPr>
        <w:pStyle w:val="Akapitzlist"/>
        <w:numPr>
          <w:ilvl w:val="1"/>
          <w:numId w:val="4"/>
        </w:numPr>
        <w:tabs>
          <w:tab w:val="left" w:pos="360"/>
        </w:tabs>
        <w:autoSpaceDE w:val="0"/>
        <w:autoSpaceDN w:val="0"/>
        <w:adjustRightInd w:val="0"/>
        <w:spacing w:after="120"/>
        <w:ind w:left="567" w:hanging="283"/>
        <w:contextualSpacing w:val="0"/>
        <w:jc w:val="both"/>
        <w:rPr>
          <w:rFonts w:ascii="Arial" w:hAnsi="Arial" w:cs="Arial"/>
          <w:color w:val="000000"/>
          <w:sz w:val="20"/>
          <w:szCs w:val="20"/>
          <w:lang w:eastAsia="pl-PL"/>
        </w:rPr>
      </w:pPr>
      <w:r w:rsidRPr="00B6120B">
        <w:rPr>
          <w:rFonts w:ascii="Arial" w:hAnsi="Arial" w:cs="Arial"/>
          <w:color w:val="000000"/>
          <w:sz w:val="20"/>
          <w:szCs w:val="20"/>
          <w:lang w:eastAsia="pl-PL"/>
        </w:rPr>
        <w:t xml:space="preserve">Zamawiający zawiera umowy na podstawie własnych wzorów umów stosowanych przez Zamawiającego; </w:t>
      </w:r>
    </w:p>
    <w:p w14:paraId="4B64E294" w14:textId="77777777" w:rsidR="00D9374A" w:rsidRPr="00B6120B" w:rsidRDefault="00D9374A" w:rsidP="00D9374A">
      <w:pPr>
        <w:pStyle w:val="Akapitzlist"/>
        <w:numPr>
          <w:ilvl w:val="1"/>
          <w:numId w:val="4"/>
        </w:numPr>
        <w:tabs>
          <w:tab w:val="left" w:pos="360"/>
        </w:tabs>
        <w:autoSpaceDE w:val="0"/>
        <w:autoSpaceDN w:val="0"/>
        <w:adjustRightInd w:val="0"/>
        <w:spacing w:after="120"/>
        <w:ind w:left="567" w:hanging="283"/>
        <w:contextualSpacing w:val="0"/>
        <w:jc w:val="both"/>
        <w:rPr>
          <w:rFonts w:ascii="Arial" w:hAnsi="Arial" w:cs="Arial"/>
          <w:color w:val="000000"/>
          <w:sz w:val="20"/>
          <w:szCs w:val="20"/>
          <w:lang w:eastAsia="pl-PL"/>
        </w:rPr>
      </w:pPr>
      <w:r w:rsidRPr="00B6120B">
        <w:rPr>
          <w:rFonts w:ascii="Arial" w:hAnsi="Arial" w:cs="Arial"/>
          <w:color w:val="000000"/>
          <w:sz w:val="20"/>
          <w:szCs w:val="20"/>
          <w:lang w:eastAsia="pl-PL"/>
        </w:rPr>
        <w:t xml:space="preserve"> Jeżeli Wykonawca, którego oferta zostanie wybrana jako najkorzystniejsza, odmówi zawarcia umowy z Zamawiającym, Zamawiający może wybrać ofertę najkorzystniejszą spośród pozostałych ofert bez przeprowadzania ich ponownego badania i oceny;</w:t>
      </w:r>
    </w:p>
    <w:p w14:paraId="78551384" w14:textId="77777777" w:rsidR="00D9374A" w:rsidRPr="00B6120B" w:rsidRDefault="00D9374A" w:rsidP="00D9374A">
      <w:pPr>
        <w:pStyle w:val="Akapitzlist"/>
        <w:numPr>
          <w:ilvl w:val="1"/>
          <w:numId w:val="4"/>
        </w:numPr>
        <w:tabs>
          <w:tab w:val="left" w:pos="360"/>
        </w:tabs>
        <w:autoSpaceDE w:val="0"/>
        <w:autoSpaceDN w:val="0"/>
        <w:adjustRightInd w:val="0"/>
        <w:spacing w:after="120"/>
        <w:ind w:left="567" w:hanging="283"/>
        <w:contextualSpacing w:val="0"/>
        <w:jc w:val="both"/>
        <w:rPr>
          <w:rFonts w:ascii="Arial" w:hAnsi="Arial" w:cs="Arial"/>
          <w:color w:val="000000"/>
          <w:sz w:val="20"/>
          <w:szCs w:val="20"/>
          <w:lang w:eastAsia="pl-PL"/>
        </w:rPr>
      </w:pPr>
      <w:r w:rsidRPr="00B6120B">
        <w:rPr>
          <w:rFonts w:ascii="Arial" w:hAnsi="Arial" w:cs="Arial"/>
          <w:color w:val="000000"/>
          <w:sz w:val="20"/>
          <w:szCs w:val="20"/>
          <w:lang w:eastAsia="pl-PL"/>
        </w:rPr>
        <w:t xml:space="preserve"> Zamawiający zastrzega sobie prawo do odstąpienia od wyboru Wykonawcy w przypadku, </w:t>
      </w:r>
      <w:r w:rsidRPr="00B6120B">
        <w:rPr>
          <w:rFonts w:ascii="Arial" w:hAnsi="Arial" w:cs="Arial"/>
          <w:color w:val="000000"/>
          <w:sz w:val="20"/>
          <w:szCs w:val="20"/>
          <w:lang w:eastAsia="pl-PL"/>
        </w:rPr>
        <w:br/>
        <w:t>gdy żadna z nadesłanych ofert nie uzyska co najmniej 65 punktów;</w:t>
      </w:r>
    </w:p>
    <w:p w14:paraId="72DAA14A" w14:textId="77777777" w:rsidR="00D9374A" w:rsidRPr="00B6120B" w:rsidRDefault="00D9374A" w:rsidP="00D9374A">
      <w:pPr>
        <w:pStyle w:val="Akapitzlist"/>
        <w:numPr>
          <w:ilvl w:val="1"/>
          <w:numId w:val="4"/>
        </w:numPr>
        <w:tabs>
          <w:tab w:val="left" w:pos="360"/>
        </w:tabs>
        <w:autoSpaceDE w:val="0"/>
        <w:autoSpaceDN w:val="0"/>
        <w:adjustRightInd w:val="0"/>
        <w:spacing w:after="120"/>
        <w:ind w:left="567" w:hanging="283"/>
        <w:contextualSpacing w:val="0"/>
        <w:jc w:val="both"/>
        <w:rPr>
          <w:rFonts w:ascii="Arial" w:hAnsi="Arial" w:cs="Arial"/>
          <w:color w:val="000000"/>
          <w:sz w:val="20"/>
          <w:szCs w:val="20"/>
          <w:lang w:eastAsia="pl-PL"/>
        </w:rPr>
      </w:pPr>
      <w:r w:rsidRPr="00B6120B">
        <w:rPr>
          <w:rFonts w:ascii="Arial" w:hAnsi="Arial" w:cs="Arial"/>
          <w:color w:val="000000"/>
          <w:sz w:val="20"/>
          <w:szCs w:val="20"/>
          <w:lang w:eastAsia="pl-PL"/>
        </w:rPr>
        <w:t xml:space="preserve">Zamawiający zastrzega sobie prawo do rezygnacji z Zamówienia bez wyboru którejkolwiek </w:t>
      </w:r>
      <w:r w:rsidRPr="00B6120B">
        <w:rPr>
          <w:rFonts w:ascii="Arial" w:hAnsi="Arial" w:cs="Arial"/>
          <w:color w:val="000000"/>
          <w:sz w:val="20"/>
          <w:szCs w:val="20"/>
          <w:lang w:eastAsia="pl-PL"/>
        </w:rPr>
        <w:br/>
        <w:t>ze złożonych ofert;</w:t>
      </w:r>
    </w:p>
    <w:p w14:paraId="486A9B47" w14:textId="77777777" w:rsidR="00D9374A" w:rsidRPr="00B6120B" w:rsidRDefault="00D9374A" w:rsidP="00D9374A">
      <w:pPr>
        <w:pStyle w:val="Akapitzlist"/>
        <w:numPr>
          <w:ilvl w:val="1"/>
          <w:numId w:val="4"/>
        </w:numPr>
        <w:tabs>
          <w:tab w:val="left" w:pos="360"/>
        </w:tabs>
        <w:autoSpaceDE w:val="0"/>
        <w:autoSpaceDN w:val="0"/>
        <w:adjustRightInd w:val="0"/>
        <w:spacing w:after="120"/>
        <w:ind w:left="567" w:hanging="283"/>
        <w:contextualSpacing w:val="0"/>
        <w:jc w:val="both"/>
        <w:rPr>
          <w:rFonts w:ascii="Arial" w:hAnsi="Arial" w:cs="Arial"/>
          <w:color w:val="000000"/>
          <w:sz w:val="20"/>
          <w:szCs w:val="20"/>
          <w:lang w:eastAsia="pl-PL"/>
        </w:rPr>
      </w:pPr>
      <w:r w:rsidRPr="00B6120B">
        <w:rPr>
          <w:rFonts w:ascii="Arial" w:hAnsi="Arial" w:cs="Arial"/>
          <w:color w:val="000000"/>
          <w:sz w:val="20"/>
          <w:szCs w:val="20"/>
          <w:lang w:eastAsia="pl-PL"/>
        </w:rPr>
        <w:t>Zamawiający zastrzega, że dane dotyczące zamówienia są jawne oraz stanowią informację publiczną i mogą zostać udostępnione na zasadach określonych w Ustawie z dnia 6 września 2001 roku o dostępie do informacji publicznej (Dz. U. z 2014 r., poz. 782).</w:t>
      </w:r>
    </w:p>
    <w:p w14:paraId="3CD3D553" w14:textId="77777777" w:rsidR="00D9374A" w:rsidRPr="005F316A" w:rsidRDefault="00D9374A" w:rsidP="00D9374A">
      <w:pPr>
        <w:pStyle w:val="Akapitzlist"/>
        <w:numPr>
          <w:ilvl w:val="0"/>
          <w:numId w:val="4"/>
        </w:numPr>
        <w:tabs>
          <w:tab w:val="left" w:pos="8789"/>
        </w:tabs>
        <w:spacing w:after="120"/>
        <w:jc w:val="both"/>
        <w:rPr>
          <w:rFonts w:ascii="Arial" w:hAnsi="Arial" w:cs="Arial"/>
          <w:b/>
          <w:sz w:val="20"/>
          <w:szCs w:val="20"/>
          <w:highlight w:val="lightGray"/>
        </w:rPr>
      </w:pPr>
      <w:r w:rsidRPr="005F316A">
        <w:rPr>
          <w:rFonts w:ascii="Arial" w:hAnsi="Arial" w:cs="Arial"/>
          <w:b/>
          <w:sz w:val="20"/>
          <w:szCs w:val="20"/>
          <w:highlight w:val="lightGray"/>
        </w:rPr>
        <w:t>Opis sposobu przygotowania Ofert</w:t>
      </w:r>
      <w:r>
        <w:rPr>
          <w:rFonts w:ascii="Arial" w:hAnsi="Arial" w:cs="Arial"/>
          <w:b/>
          <w:sz w:val="20"/>
          <w:szCs w:val="20"/>
          <w:highlight w:val="lightGray"/>
        </w:rPr>
        <w:t xml:space="preserve">y                                                                                 </w:t>
      </w:r>
      <w:r w:rsidRPr="00A157B9">
        <w:rPr>
          <w:rFonts w:ascii="Arial" w:hAnsi="Arial" w:cs="Arial"/>
          <w:b/>
          <w:color w:val="D9D9D9" w:themeColor="background1" w:themeShade="D9"/>
          <w:sz w:val="20"/>
          <w:szCs w:val="20"/>
          <w:highlight w:val="lightGray"/>
        </w:rPr>
        <w:t>y</w:t>
      </w:r>
      <w:r>
        <w:rPr>
          <w:rFonts w:ascii="Arial" w:hAnsi="Arial" w:cs="Arial"/>
          <w:b/>
          <w:sz w:val="20"/>
          <w:szCs w:val="20"/>
          <w:highlight w:val="lightGray"/>
        </w:rPr>
        <w:t xml:space="preserve">  </w:t>
      </w:r>
    </w:p>
    <w:p w14:paraId="25ABA586" w14:textId="77777777" w:rsidR="00D9374A" w:rsidRPr="00883B30" w:rsidRDefault="00D9374A" w:rsidP="00D9374A">
      <w:pPr>
        <w:tabs>
          <w:tab w:val="left" w:pos="8789"/>
        </w:tabs>
        <w:spacing w:after="120"/>
        <w:jc w:val="both"/>
        <w:rPr>
          <w:rFonts w:ascii="Arial" w:hAnsi="Arial" w:cs="Arial"/>
          <w:sz w:val="20"/>
          <w:szCs w:val="20"/>
        </w:rPr>
      </w:pPr>
      <w:r w:rsidRPr="00883B30">
        <w:rPr>
          <w:rFonts w:ascii="Arial" w:hAnsi="Arial" w:cs="Arial"/>
          <w:sz w:val="20"/>
          <w:szCs w:val="20"/>
        </w:rPr>
        <w:t>Oferty muszą zawierać:</w:t>
      </w:r>
    </w:p>
    <w:p w14:paraId="44F9CD63" w14:textId="77777777" w:rsidR="00D9374A" w:rsidRPr="00883B30" w:rsidRDefault="00D9374A" w:rsidP="00D9374A">
      <w:pPr>
        <w:pStyle w:val="Akapitzlist"/>
        <w:numPr>
          <w:ilvl w:val="0"/>
          <w:numId w:val="24"/>
        </w:numPr>
        <w:tabs>
          <w:tab w:val="left" w:pos="8789"/>
        </w:tabs>
        <w:spacing w:after="120"/>
        <w:jc w:val="both"/>
        <w:rPr>
          <w:rFonts w:ascii="Arial" w:hAnsi="Arial" w:cs="Arial"/>
          <w:sz w:val="20"/>
          <w:szCs w:val="20"/>
        </w:rPr>
      </w:pPr>
      <w:r w:rsidRPr="00883B30">
        <w:rPr>
          <w:rFonts w:ascii="Arial" w:hAnsi="Arial" w:cs="Arial"/>
          <w:sz w:val="20"/>
          <w:szCs w:val="20"/>
        </w:rPr>
        <w:t>dane Wykonawcy: imię i nazwisko, adres, adres poczty elektronicznej oraz nr telefonu;</w:t>
      </w:r>
    </w:p>
    <w:p w14:paraId="3E492249" w14:textId="77777777" w:rsidR="00D9374A" w:rsidRPr="00883B30" w:rsidRDefault="00D9374A" w:rsidP="00D9374A">
      <w:pPr>
        <w:pStyle w:val="Akapitzlist"/>
        <w:numPr>
          <w:ilvl w:val="0"/>
          <w:numId w:val="24"/>
        </w:numPr>
        <w:tabs>
          <w:tab w:val="left" w:pos="8789"/>
        </w:tabs>
        <w:spacing w:after="120"/>
        <w:jc w:val="both"/>
        <w:rPr>
          <w:rFonts w:ascii="Arial" w:hAnsi="Arial" w:cs="Arial"/>
          <w:sz w:val="20"/>
          <w:szCs w:val="20"/>
        </w:rPr>
      </w:pPr>
      <w:r w:rsidRPr="00883B30">
        <w:rPr>
          <w:rFonts w:ascii="Arial" w:hAnsi="Arial" w:cs="Arial"/>
          <w:sz w:val="20"/>
          <w:szCs w:val="20"/>
        </w:rPr>
        <w:t>datę sporządzenia oferty;</w:t>
      </w:r>
    </w:p>
    <w:p w14:paraId="16B523C3" w14:textId="73D8571F" w:rsidR="00D9374A" w:rsidRPr="00883B30" w:rsidRDefault="00D9374A" w:rsidP="00D9374A">
      <w:pPr>
        <w:pStyle w:val="Akapitzlist"/>
        <w:numPr>
          <w:ilvl w:val="0"/>
          <w:numId w:val="24"/>
        </w:numPr>
        <w:tabs>
          <w:tab w:val="left" w:pos="8789"/>
        </w:tabs>
        <w:spacing w:after="120"/>
        <w:jc w:val="both"/>
        <w:rPr>
          <w:rFonts w:ascii="Arial" w:hAnsi="Arial" w:cs="Arial"/>
          <w:sz w:val="20"/>
          <w:szCs w:val="20"/>
        </w:rPr>
      </w:pPr>
      <w:r w:rsidRPr="00883B30">
        <w:rPr>
          <w:rFonts w:ascii="Arial" w:hAnsi="Arial" w:cs="Arial"/>
          <w:sz w:val="20"/>
          <w:szCs w:val="20"/>
        </w:rPr>
        <w:t>cenę brutto w PLN za całość usługi będącej przedmiotem zamówienia;</w:t>
      </w:r>
    </w:p>
    <w:p w14:paraId="6056B5FB" w14:textId="6B86FCEF" w:rsidR="00D9374A" w:rsidRPr="00813B3C" w:rsidRDefault="00D9374A" w:rsidP="00D9374A">
      <w:pPr>
        <w:pStyle w:val="Akapitzlist"/>
        <w:numPr>
          <w:ilvl w:val="0"/>
          <w:numId w:val="24"/>
        </w:numPr>
        <w:tabs>
          <w:tab w:val="left" w:pos="8789"/>
        </w:tabs>
        <w:spacing w:after="120"/>
        <w:jc w:val="both"/>
        <w:rPr>
          <w:rFonts w:ascii="Arial" w:hAnsi="Arial" w:cs="Arial"/>
          <w:sz w:val="20"/>
          <w:szCs w:val="20"/>
        </w:rPr>
      </w:pPr>
      <w:r w:rsidRPr="00883B30">
        <w:rPr>
          <w:rFonts w:ascii="Arial" w:hAnsi="Arial" w:cs="Arial"/>
          <w:sz w:val="20"/>
          <w:szCs w:val="20"/>
        </w:rPr>
        <w:t>podpis osoby uprawnionej do składania oferty.</w:t>
      </w:r>
    </w:p>
    <w:p w14:paraId="79904FC6" w14:textId="444F7AD5" w:rsidR="00D9374A" w:rsidRPr="00883B30" w:rsidRDefault="00D9374A" w:rsidP="00D9374A">
      <w:pPr>
        <w:tabs>
          <w:tab w:val="left" w:pos="8789"/>
        </w:tabs>
        <w:spacing w:after="120"/>
        <w:jc w:val="both"/>
        <w:rPr>
          <w:rFonts w:ascii="Arial" w:hAnsi="Arial" w:cs="Arial"/>
          <w:sz w:val="20"/>
          <w:szCs w:val="20"/>
        </w:rPr>
      </w:pPr>
      <w:r w:rsidRPr="00883B30">
        <w:rPr>
          <w:rFonts w:ascii="Arial" w:hAnsi="Arial" w:cs="Arial"/>
          <w:sz w:val="20"/>
          <w:szCs w:val="20"/>
        </w:rPr>
        <w:t xml:space="preserve">3. Do oferty należy dołączyć </w:t>
      </w:r>
      <w:r w:rsidR="00F3108E">
        <w:rPr>
          <w:rFonts w:ascii="Arial" w:hAnsi="Arial" w:cs="Arial"/>
          <w:sz w:val="20"/>
          <w:szCs w:val="20"/>
        </w:rPr>
        <w:t>CV</w:t>
      </w:r>
      <w:r w:rsidR="00DA4E16">
        <w:rPr>
          <w:rFonts w:ascii="Arial" w:hAnsi="Arial" w:cs="Arial"/>
          <w:sz w:val="20"/>
          <w:szCs w:val="20"/>
        </w:rPr>
        <w:t>,</w:t>
      </w:r>
      <w:r>
        <w:rPr>
          <w:rFonts w:ascii="Arial" w:hAnsi="Arial" w:cs="Arial"/>
          <w:sz w:val="20"/>
          <w:szCs w:val="20"/>
        </w:rPr>
        <w:t xml:space="preserve"> referencje i inne </w:t>
      </w:r>
      <w:r w:rsidR="00DA4E16">
        <w:rPr>
          <w:rFonts w:ascii="Arial" w:hAnsi="Arial" w:cs="Arial"/>
          <w:sz w:val="20"/>
          <w:szCs w:val="20"/>
        </w:rPr>
        <w:t>dokumenty potwierdzające wiedzę i</w:t>
      </w:r>
      <w:r>
        <w:rPr>
          <w:rFonts w:ascii="Arial" w:hAnsi="Arial" w:cs="Arial"/>
          <w:sz w:val="20"/>
          <w:szCs w:val="20"/>
        </w:rPr>
        <w:t xml:space="preserve"> doświadczenie.</w:t>
      </w:r>
    </w:p>
    <w:p w14:paraId="609E227F" w14:textId="0319FE52" w:rsidR="004651FC" w:rsidRPr="00813B3C" w:rsidRDefault="00D9374A" w:rsidP="00813B3C">
      <w:pPr>
        <w:pStyle w:val="1pkt"/>
        <w:numPr>
          <w:ilvl w:val="0"/>
          <w:numId w:val="4"/>
        </w:numPr>
        <w:spacing w:before="0" w:line="276" w:lineRule="auto"/>
      </w:pPr>
      <w:r w:rsidRPr="00B6120B">
        <w:t>Termin i miejsce składania oferty</w:t>
      </w:r>
    </w:p>
    <w:p w14:paraId="2D9E4B6A" w14:textId="0531E069" w:rsidR="004651FC" w:rsidRPr="00B6120B" w:rsidRDefault="00813B3C" w:rsidP="004651FC">
      <w:pPr>
        <w:spacing w:after="120"/>
        <w:ind w:left="284"/>
        <w:jc w:val="both"/>
        <w:rPr>
          <w:rFonts w:ascii="Arial" w:hAnsi="Arial" w:cs="Arial"/>
          <w:sz w:val="20"/>
          <w:szCs w:val="20"/>
        </w:rPr>
      </w:pPr>
      <w:r>
        <w:rPr>
          <w:rFonts w:ascii="Arial" w:hAnsi="Arial" w:cs="Arial"/>
          <w:sz w:val="20"/>
          <w:szCs w:val="20"/>
        </w:rPr>
        <w:t>1</w:t>
      </w:r>
      <w:r w:rsidR="004651FC" w:rsidRPr="00B6120B">
        <w:rPr>
          <w:rFonts w:ascii="Arial" w:hAnsi="Arial" w:cs="Arial"/>
          <w:sz w:val="20"/>
          <w:szCs w:val="20"/>
        </w:rPr>
        <w:t xml:space="preserve">. Ofertę prosimy złożyć </w:t>
      </w:r>
      <w:r w:rsidR="007D79BE">
        <w:rPr>
          <w:rFonts w:ascii="Arial" w:hAnsi="Arial" w:cs="Arial"/>
          <w:b/>
          <w:sz w:val="20"/>
          <w:szCs w:val="20"/>
        </w:rPr>
        <w:t>do 2</w:t>
      </w:r>
      <w:r w:rsidR="00E44700">
        <w:rPr>
          <w:rFonts w:ascii="Arial" w:hAnsi="Arial" w:cs="Arial"/>
          <w:b/>
          <w:sz w:val="20"/>
          <w:szCs w:val="20"/>
        </w:rPr>
        <w:t>8</w:t>
      </w:r>
      <w:r w:rsidR="007D79BE">
        <w:rPr>
          <w:rFonts w:ascii="Arial" w:hAnsi="Arial" w:cs="Arial"/>
          <w:b/>
          <w:sz w:val="20"/>
          <w:szCs w:val="20"/>
        </w:rPr>
        <w:t xml:space="preserve"> października 2019 r</w:t>
      </w:r>
      <w:r w:rsidR="004651FC" w:rsidRPr="00B6120B">
        <w:rPr>
          <w:rFonts w:ascii="Arial" w:hAnsi="Arial" w:cs="Arial"/>
          <w:sz w:val="20"/>
          <w:szCs w:val="20"/>
        </w:rPr>
        <w:t xml:space="preserve"> za pomocą jednego z poniżej wskazanych sposobów:</w:t>
      </w:r>
    </w:p>
    <w:p w14:paraId="2CBFDCDA" w14:textId="77777777" w:rsidR="004651FC" w:rsidRPr="005C0DE3" w:rsidRDefault="004651FC" w:rsidP="004651FC">
      <w:pPr>
        <w:pStyle w:val="Akapitzlist"/>
        <w:numPr>
          <w:ilvl w:val="0"/>
          <w:numId w:val="23"/>
        </w:numPr>
        <w:spacing w:after="120"/>
        <w:jc w:val="both"/>
        <w:rPr>
          <w:rFonts w:ascii="Arial" w:hAnsi="Arial" w:cs="Arial"/>
          <w:sz w:val="20"/>
          <w:szCs w:val="20"/>
        </w:rPr>
      </w:pPr>
      <w:r w:rsidRPr="000A5F8C">
        <w:rPr>
          <w:rFonts w:ascii="Arial" w:hAnsi="Arial" w:cs="Arial"/>
          <w:sz w:val="20"/>
          <w:szCs w:val="20"/>
        </w:rPr>
        <w:t xml:space="preserve">za pośrednictwem poczty elektronicznej na adres: </w:t>
      </w:r>
    </w:p>
    <w:p w14:paraId="57886BA3" w14:textId="77777777" w:rsidR="004651FC" w:rsidRDefault="004651FC" w:rsidP="004651FC">
      <w:pPr>
        <w:pStyle w:val="Lista4"/>
        <w:ind w:left="1080" w:firstLine="0"/>
        <w:jc w:val="both"/>
        <w:rPr>
          <w:rFonts w:ascii="Arial" w:hAnsi="Arial" w:cs="Arial"/>
          <w:sz w:val="20"/>
          <w:szCs w:val="20"/>
        </w:rPr>
      </w:pPr>
      <w:r>
        <w:rPr>
          <w:rFonts w:ascii="Arial" w:hAnsi="Arial" w:cs="Arial"/>
          <w:sz w:val="20"/>
          <w:szCs w:val="20"/>
        </w:rPr>
        <w:t xml:space="preserve">1) </w:t>
      </w:r>
      <w:r w:rsidRPr="00D206C6">
        <w:rPr>
          <w:rFonts w:ascii="Arial" w:hAnsi="Arial" w:cs="Arial"/>
          <w:sz w:val="20"/>
          <w:szCs w:val="20"/>
        </w:rPr>
        <w:t xml:space="preserve">Krzysztof Zaręba, email: </w:t>
      </w:r>
      <w:hyperlink r:id="rId11" w:history="1">
        <w:r w:rsidRPr="005E4CAF">
          <w:rPr>
            <w:rStyle w:val="Hipercze"/>
            <w:rFonts w:ascii="Arial" w:hAnsi="Arial" w:cs="Arial"/>
            <w:sz w:val="20"/>
            <w:szCs w:val="20"/>
          </w:rPr>
          <w:t>krzysztof.zareba@mpit.gov.pl</w:t>
        </w:r>
      </w:hyperlink>
      <w:r>
        <w:rPr>
          <w:rStyle w:val="Hipercze"/>
          <w:rFonts w:ascii="Arial" w:hAnsi="Arial" w:cs="Arial"/>
          <w:sz w:val="20"/>
          <w:szCs w:val="20"/>
        </w:rPr>
        <w:t>,</w:t>
      </w:r>
      <w:r w:rsidRPr="00D206C6">
        <w:rPr>
          <w:rFonts w:ascii="Arial" w:hAnsi="Arial" w:cs="Arial"/>
          <w:sz w:val="20"/>
          <w:szCs w:val="20"/>
        </w:rPr>
        <w:t xml:space="preserve"> tel.: (22) </w:t>
      </w:r>
      <w:r>
        <w:rPr>
          <w:rFonts w:ascii="Arial" w:hAnsi="Arial" w:cs="Arial"/>
          <w:color w:val="000000" w:themeColor="text1"/>
          <w:sz w:val="20"/>
          <w:szCs w:val="20"/>
        </w:rPr>
        <w:t>262-95-37</w:t>
      </w:r>
      <w:r w:rsidRPr="00D206C6">
        <w:rPr>
          <w:rFonts w:ascii="Arial" w:hAnsi="Arial" w:cs="Arial"/>
          <w:sz w:val="20"/>
          <w:szCs w:val="20"/>
        </w:rPr>
        <w:t xml:space="preserve">; </w:t>
      </w:r>
    </w:p>
    <w:p w14:paraId="27964141" w14:textId="61A18B27" w:rsidR="004651FC" w:rsidRPr="005C0DE3" w:rsidRDefault="004651FC" w:rsidP="004651FC">
      <w:pPr>
        <w:pStyle w:val="Lista4"/>
        <w:ind w:left="1080" w:firstLine="0"/>
        <w:jc w:val="both"/>
        <w:rPr>
          <w:rFonts w:ascii="Arial" w:hAnsi="Arial" w:cs="Arial"/>
          <w:sz w:val="20"/>
          <w:szCs w:val="20"/>
        </w:rPr>
      </w:pPr>
      <w:r>
        <w:rPr>
          <w:rFonts w:ascii="Arial" w:hAnsi="Arial" w:cs="Arial"/>
          <w:sz w:val="20"/>
          <w:szCs w:val="20"/>
        </w:rPr>
        <w:t xml:space="preserve">2) </w:t>
      </w:r>
      <w:r w:rsidRPr="008E0574">
        <w:rPr>
          <w:rFonts w:ascii="Arial" w:hAnsi="Arial" w:cs="Arial"/>
          <w:sz w:val="20"/>
          <w:szCs w:val="20"/>
        </w:rPr>
        <w:t xml:space="preserve">Kamil </w:t>
      </w:r>
      <w:r>
        <w:rPr>
          <w:rFonts w:ascii="Arial" w:hAnsi="Arial" w:cs="Arial"/>
          <w:sz w:val="20"/>
          <w:szCs w:val="20"/>
        </w:rPr>
        <w:t>J</w:t>
      </w:r>
      <w:r w:rsidRPr="008E0574">
        <w:rPr>
          <w:rFonts w:ascii="Arial" w:hAnsi="Arial" w:cs="Arial"/>
          <w:sz w:val="20"/>
          <w:szCs w:val="20"/>
        </w:rPr>
        <w:t xml:space="preserve">arosławski, email: </w:t>
      </w:r>
      <w:hyperlink r:id="rId12" w:history="1">
        <w:r w:rsidR="005F2814" w:rsidRPr="0041372C">
          <w:rPr>
            <w:rStyle w:val="Hipercze"/>
            <w:rFonts w:ascii="Arial" w:hAnsi="Arial" w:cs="Arial"/>
            <w:sz w:val="20"/>
            <w:szCs w:val="20"/>
          </w:rPr>
          <w:t>kamil.jaroslawski@mpit.gov.pl</w:t>
        </w:r>
      </w:hyperlink>
      <w:r w:rsidRPr="008E0574">
        <w:rPr>
          <w:rStyle w:val="Hipercze"/>
          <w:rFonts w:ascii="Arial" w:hAnsi="Arial" w:cs="Arial"/>
          <w:sz w:val="20"/>
          <w:szCs w:val="20"/>
        </w:rPr>
        <w:t>,</w:t>
      </w:r>
      <w:r w:rsidRPr="008E0574">
        <w:rPr>
          <w:rFonts w:ascii="Arial" w:hAnsi="Arial" w:cs="Arial"/>
          <w:sz w:val="20"/>
          <w:szCs w:val="20"/>
        </w:rPr>
        <w:t xml:space="preserve"> tel.: (22) </w:t>
      </w:r>
      <w:r w:rsidRPr="008E0574">
        <w:rPr>
          <w:rFonts w:ascii="Arial" w:hAnsi="Arial" w:cs="Arial"/>
          <w:color w:val="000000" w:themeColor="text1"/>
          <w:sz w:val="20"/>
          <w:szCs w:val="20"/>
        </w:rPr>
        <w:t>262-95-00</w:t>
      </w:r>
      <w:r w:rsidRPr="008E0574">
        <w:rPr>
          <w:rFonts w:ascii="Arial" w:hAnsi="Arial" w:cs="Arial"/>
          <w:sz w:val="20"/>
          <w:szCs w:val="20"/>
        </w:rPr>
        <w:t>;</w:t>
      </w:r>
    </w:p>
    <w:p w14:paraId="4A5229D0" w14:textId="77777777" w:rsidR="004651FC" w:rsidRPr="000A5F8C" w:rsidRDefault="004651FC" w:rsidP="004651FC">
      <w:pPr>
        <w:pStyle w:val="Akapitzlist"/>
        <w:numPr>
          <w:ilvl w:val="0"/>
          <w:numId w:val="23"/>
        </w:numPr>
        <w:spacing w:after="120"/>
        <w:jc w:val="both"/>
        <w:rPr>
          <w:rFonts w:ascii="Arial" w:hAnsi="Arial" w:cs="Arial"/>
          <w:sz w:val="20"/>
          <w:szCs w:val="20"/>
        </w:rPr>
      </w:pPr>
      <w:r>
        <w:rPr>
          <w:rFonts w:ascii="Arial" w:hAnsi="Arial" w:cs="Arial"/>
          <w:sz w:val="20"/>
          <w:szCs w:val="20"/>
        </w:rPr>
        <w:t>z</w:t>
      </w:r>
      <w:r w:rsidRPr="000A5F8C">
        <w:rPr>
          <w:rFonts w:ascii="Arial" w:hAnsi="Arial" w:cs="Arial"/>
          <w:sz w:val="20"/>
          <w:szCs w:val="20"/>
        </w:rPr>
        <w:t>a pośrednictwem poczty tradycyjnej lub kuriera na adres: Ministerstwo Przedsiębiorczości i Technologii, Departament Innowacji, Plac Trzech Krzyży 3/5, 00-507 Warszawa (decyduje data wpływu do Zamawiającego) z dopiskiem „</w:t>
      </w:r>
      <w:r>
        <w:rPr>
          <w:rFonts w:ascii="Arial" w:hAnsi="Arial" w:cs="Arial"/>
          <w:sz w:val="20"/>
          <w:szCs w:val="20"/>
        </w:rPr>
        <w:t>EKSPERT INNORAIL</w:t>
      </w:r>
      <w:r w:rsidRPr="000A5F8C">
        <w:rPr>
          <w:rFonts w:ascii="Arial" w:hAnsi="Arial" w:cs="Arial"/>
          <w:sz w:val="20"/>
          <w:szCs w:val="20"/>
        </w:rPr>
        <w:t>”.</w:t>
      </w:r>
    </w:p>
    <w:p w14:paraId="4D1AEA2D" w14:textId="77777777" w:rsidR="004651FC" w:rsidRPr="000A5F8C" w:rsidRDefault="004651FC" w:rsidP="004651FC">
      <w:pPr>
        <w:pStyle w:val="Akapitzlist"/>
        <w:numPr>
          <w:ilvl w:val="0"/>
          <w:numId w:val="23"/>
        </w:numPr>
        <w:spacing w:after="120"/>
        <w:jc w:val="both"/>
        <w:rPr>
          <w:rFonts w:ascii="Arial" w:hAnsi="Arial" w:cs="Arial"/>
          <w:sz w:val="20"/>
          <w:szCs w:val="20"/>
        </w:rPr>
      </w:pPr>
      <w:r w:rsidRPr="000A5F8C">
        <w:rPr>
          <w:rFonts w:ascii="Arial" w:hAnsi="Arial" w:cs="Arial"/>
          <w:sz w:val="20"/>
          <w:szCs w:val="20"/>
        </w:rPr>
        <w:t>osobiście w kancelarii ogólnej w siedzibie Zamawiającego, w kopercie zaadresowanej na Ministerstwo Przedsiębiorczości i Technologii, Departament Innowacji, Plac Trzech Krzyży 3/5, 00-507 Warszawa z dopiskiem „</w:t>
      </w:r>
      <w:r>
        <w:rPr>
          <w:rFonts w:ascii="Arial" w:hAnsi="Arial" w:cs="Arial"/>
          <w:sz w:val="20"/>
          <w:szCs w:val="20"/>
        </w:rPr>
        <w:t>EKSPERT INNORAIL</w:t>
      </w:r>
      <w:r w:rsidRPr="000A5F8C">
        <w:rPr>
          <w:rFonts w:ascii="Arial" w:hAnsi="Arial" w:cs="Arial"/>
          <w:sz w:val="20"/>
          <w:szCs w:val="20"/>
        </w:rPr>
        <w:t>”</w:t>
      </w:r>
    </w:p>
    <w:p w14:paraId="1C96A37B" w14:textId="77777777" w:rsidR="004651FC" w:rsidRPr="00B6120B" w:rsidRDefault="004651FC" w:rsidP="004651FC">
      <w:pPr>
        <w:spacing w:after="120"/>
        <w:ind w:left="360"/>
        <w:jc w:val="both"/>
        <w:rPr>
          <w:rFonts w:ascii="Arial" w:hAnsi="Arial" w:cs="Arial"/>
          <w:sz w:val="20"/>
          <w:szCs w:val="20"/>
        </w:rPr>
      </w:pPr>
      <w:r w:rsidRPr="00B6120B">
        <w:rPr>
          <w:rFonts w:ascii="Arial" w:hAnsi="Arial" w:cs="Arial"/>
          <w:sz w:val="20"/>
          <w:szCs w:val="20"/>
        </w:rPr>
        <w:t>3.  Oferty, które wpłyną po terminie nie będą rozpatrywane.</w:t>
      </w:r>
    </w:p>
    <w:p w14:paraId="5A0A6512" w14:textId="77777777" w:rsidR="004651FC" w:rsidRPr="00B6120B" w:rsidRDefault="004651FC" w:rsidP="004651FC">
      <w:pPr>
        <w:spacing w:after="120"/>
        <w:ind w:left="360"/>
        <w:jc w:val="both"/>
        <w:rPr>
          <w:rFonts w:ascii="Arial" w:hAnsi="Arial" w:cs="Arial"/>
          <w:sz w:val="20"/>
          <w:szCs w:val="20"/>
        </w:rPr>
      </w:pPr>
      <w:r w:rsidRPr="00B6120B">
        <w:rPr>
          <w:rFonts w:ascii="Arial" w:hAnsi="Arial" w:cs="Arial"/>
          <w:sz w:val="20"/>
          <w:szCs w:val="20"/>
        </w:rPr>
        <w:t xml:space="preserve">4. Ministerstwo zastrzega sobie prawo do rezygnacji z zamówienia bez wyboru którejkolwiek </w:t>
      </w:r>
      <w:r w:rsidRPr="00B6120B">
        <w:rPr>
          <w:rFonts w:ascii="Arial" w:hAnsi="Arial" w:cs="Arial"/>
          <w:sz w:val="20"/>
          <w:szCs w:val="20"/>
        </w:rPr>
        <w:br/>
        <w:t>ze złożonych ofert bez podania przyczyny.</w:t>
      </w:r>
    </w:p>
    <w:p w14:paraId="4C05E7C4" w14:textId="77777777" w:rsidR="00B970E8" w:rsidRPr="00B6120B" w:rsidRDefault="00B970E8" w:rsidP="00C14F98">
      <w:pPr>
        <w:spacing w:after="120"/>
        <w:jc w:val="both"/>
        <w:rPr>
          <w:rFonts w:ascii="Arial" w:hAnsi="Arial" w:cs="Arial"/>
          <w:color w:val="FF0000"/>
          <w:sz w:val="20"/>
          <w:szCs w:val="20"/>
        </w:rPr>
      </w:pPr>
    </w:p>
    <w:p w14:paraId="16E616C5" w14:textId="77777777" w:rsidR="00D9374A" w:rsidRPr="00B6120B" w:rsidRDefault="00D9374A" w:rsidP="00D9374A">
      <w:pPr>
        <w:numPr>
          <w:ilvl w:val="0"/>
          <w:numId w:val="4"/>
        </w:numPr>
        <w:shd w:val="clear" w:color="auto" w:fill="BFBFBF"/>
        <w:spacing w:after="120"/>
        <w:jc w:val="both"/>
        <w:rPr>
          <w:rFonts w:ascii="Arial" w:hAnsi="Arial" w:cs="Arial"/>
          <w:b/>
          <w:sz w:val="20"/>
          <w:szCs w:val="20"/>
        </w:rPr>
      </w:pPr>
      <w:r w:rsidRPr="00B6120B">
        <w:rPr>
          <w:rFonts w:ascii="Arial" w:hAnsi="Arial" w:cs="Arial"/>
          <w:b/>
          <w:sz w:val="20"/>
          <w:szCs w:val="20"/>
        </w:rPr>
        <w:lastRenderedPageBreak/>
        <w:t>Kontakt:</w:t>
      </w:r>
    </w:p>
    <w:p w14:paraId="22C1947C" w14:textId="5BD45701" w:rsidR="004651FC" w:rsidRDefault="004651FC" w:rsidP="004651FC">
      <w:pPr>
        <w:pStyle w:val="Lista4"/>
        <w:ind w:left="720" w:firstLine="0"/>
        <w:jc w:val="both"/>
        <w:rPr>
          <w:rFonts w:ascii="Arial" w:hAnsi="Arial" w:cs="Arial"/>
          <w:sz w:val="20"/>
          <w:szCs w:val="20"/>
        </w:rPr>
      </w:pPr>
      <w:r>
        <w:rPr>
          <w:rFonts w:ascii="Arial" w:hAnsi="Arial" w:cs="Arial"/>
          <w:sz w:val="20"/>
          <w:szCs w:val="20"/>
        </w:rPr>
        <w:t xml:space="preserve">1) </w:t>
      </w:r>
      <w:r w:rsidRPr="00D206C6">
        <w:rPr>
          <w:rFonts w:ascii="Arial" w:hAnsi="Arial" w:cs="Arial"/>
          <w:sz w:val="20"/>
          <w:szCs w:val="20"/>
        </w:rPr>
        <w:t xml:space="preserve">Krzysztof Zaręba, email: </w:t>
      </w:r>
      <w:hyperlink r:id="rId13" w:history="1">
        <w:r w:rsidRPr="005E4CAF">
          <w:rPr>
            <w:rStyle w:val="Hipercze"/>
            <w:rFonts w:ascii="Arial" w:hAnsi="Arial" w:cs="Arial"/>
            <w:sz w:val="20"/>
            <w:szCs w:val="20"/>
          </w:rPr>
          <w:t>krzysztof.zareba@mpit.gov.pl</w:t>
        </w:r>
      </w:hyperlink>
      <w:r>
        <w:rPr>
          <w:rStyle w:val="Hipercze"/>
          <w:rFonts w:ascii="Arial" w:hAnsi="Arial" w:cs="Arial"/>
          <w:sz w:val="20"/>
          <w:szCs w:val="20"/>
        </w:rPr>
        <w:t>,</w:t>
      </w:r>
      <w:r w:rsidRPr="00D206C6">
        <w:rPr>
          <w:rFonts w:ascii="Arial" w:hAnsi="Arial" w:cs="Arial"/>
          <w:sz w:val="20"/>
          <w:szCs w:val="20"/>
        </w:rPr>
        <w:t xml:space="preserve"> tel.: (22) </w:t>
      </w:r>
      <w:r>
        <w:rPr>
          <w:rFonts w:ascii="Arial" w:hAnsi="Arial" w:cs="Arial"/>
          <w:color w:val="000000" w:themeColor="text1"/>
          <w:sz w:val="20"/>
          <w:szCs w:val="20"/>
        </w:rPr>
        <w:t>262-95-37</w:t>
      </w:r>
      <w:r w:rsidRPr="00D206C6">
        <w:rPr>
          <w:rFonts w:ascii="Arial" w:hAnsi="Arial" w:cs="Arial"/>
          <w:sz w:val="20"/>
          <w:szCs w:val="20"/>
        </w:rPr>
        <w:t xml:space="preserve">; </w:t>
      </w:r>
    </w:p>
    <w:p w14:paraId="776A24DF" w14:textId="25C1A928" w:rsidR="004651FC" w:rsidRDefault="004651FC" w:rsidP="004651FC">
      <w:pPr>
        <w:pStyle w:val="Lista4"/>
        <w:ind w:left="720" w:firstLine="0"/>
        <w:jc w:val="both"/>
        <w:rPr>
          <w:rFonts w:ascii="Arial" w:hAnsi="Arial" w:cs="Arial"/>
          <w:sz w:val="20"/>
          <w:szCs w:val="20"/>
        </w:rPr>
      </w:pPr>
      <w:r>
        <w:rPr>
          <w:rFonts w:ascii="Arial" w:hAnsi="Arial" w:cs="Arial"/>
          <w:sz w:val="20"/>
          <w:szCs w:val="20"/>
        </w:rPr>
        <w:t xml:space="preserve">2) </w:t>
      </w:r>
      <w:r w:rsidRPr="008E0574">
        <w:rPr>
          <w:rFonts w:ascii="Arial" w:hAnsi="Arial" w:cs="Arial"/>
          <w:sz w:val="20"/>
          <w:szCs w:val="20"/>
        </w:rPr>
        <w:t xml:space="preserve">Kamil </w:t>
      </w:r>
      <w:r>
        <w:rPr>
          <w:rFonts w:ascii="Arial" w:hAnsi="Arial" w:cs="Arial"/>
          <w:sz w:val="20"/>
          <w:szCs w:val="20"/>
        </w:rPr>
        <w:t>J</w:t>
      </w:r>
      <w:r w:rsidRPr="008E0574">
        <w:rPr>
          <w:rFonts w:ascii="Arial" w:hAnsi="Arial" w:cs="Arial"/>
          <w:sz w:val="20"/>
          <w:szCs w:val="20"/>
        </w:rPr>
        <w:t xml:space="preserve">arosławski, email: </w:t>
      </w:r>
      <w:hyperlink r:id="rId14" w:history="1">
        <w:r w:rsidR="00A66078" w:rsidRPr="002A554B">
          <w:rPr>
            <w:rStyle w:val="Hipercze"/>
            <w:rFonts w:ascii="Arial" w:hAnsi="Arial" w:cs="Arial"/>
            <w:sz w:val="20"/>
            <w:szCs w:val="20"/>
          </w:rPr>
          <w:t>kamil.jaroslawski@mpit.gov.pl</w:t>
        </w:r>
      </w:hyperlink>
      <w:r w:rsidRPr="008E0574">
        <w:rPr>
          <w:rStyle w:val="Hipercze"/>
          <w:rFonts w:ascii="Arial" w:hAnsi="Arial" w:cs="Arial"/>
          <w:sz w:val="20"/>
          <w:szCs w:val="20"/>
        </w:rPr>
        <w:t>,</w:t>
      </w:r>
      <w:r w:rsidRPr="008E0574">
        <w:rPr>
          <w:rFonts w:ascii="Arial" w:hAnsi="Arial" w:cs="Arial"/>
          <w:sz w:val="20"/>
          <w:szCs w:val="20"/>
        </w:rPr>
        <w:t xml:space="preserve"> tel.: (22) </w:t>
      </w:r>
      <w:r w:rsidRPr="008E0574">
        <w:rPr>
          <w:rFonts w:ascii="Arial" w:hAnsi="Arial" w:cs="Arial"/>
          <w:color w:val="000000" w:themeColor="text1"/>
          <w:sz w:val="20"/>
          <w:szCs w:val="20"/>
        </w:rPr>
        <w:t>262-95-00</w:t>
      </w:r>
      <w:r w:rsidRPr="008E0574">
        <w:rPr>
          <w:rFonts w:ascii="Arial" w:hAnsi="Arial" w:cs="Arial"/>
          <w:sz w:val="20"/>
          <w:szCs w:val="20"/>
        </w:rPr>
        <w:t>;</w:t>
      </w:r>
    </w:p>
    <w:p w14:paraId="3E157852" w14:textId="77777777" w:rsidR="004651FC" w:rsidRPr="005C0DE3" w:rsidRDefault="004651FC" w:rsidP="004651FC">
      <w:pPr>
        <w:pStyle w:val="Lista4"/>
        <w:ind w:left="720" w:firstLine="0"/>
        <w:jc w:val="both"/>
        <w:rPr>
          <w:rFonts w:ascii="Arial" w:hAnsi="Arial" w:cs="Arial"/>
          <w:sz w:val="20"/>
          <w:szCs w:val="20"/>
        </w:rPr>
      </w:pPr>
    </w:p>
    <w:p w14:paraId="58B5BEA0" w14:textId="77777777" w:rsidR="004651FC" w:rsidRPr="00B6120B" w:rsidRDefault="004651FC" w:rsidP="004651FC">
      <w:pPr>
        <w:pStyle w:val="Lista4"/>
        <w:spacing w:after="0"/>
        <w:ind w:left="720" w:firstLine="0"/>
        <w:contextualSpacing w:val="0"/>
        <w:jc w:val="both"/>
        <w:rPr>
          <w:rFonts w:ascii="Arial" w:hAnsi="Arial" w:cs="Arial"/>
          <w:sz w:val="20"/>
          <w:szCs w:val="20"/>
        </w:rPr>
      </w:pPr>
      <w:r w:rsidRPr="00B6120B">
        <w:rPr>
          <w:rFonts w:ascii="Arial" w:hAnsi="Arial" w:cs="Arial"/>
          <w:sz w:val="20"/>
          <w:szCs w:val="20"/>
        </w:rPr>
        <w:t>Departament Innowacji</w:t>
      </w:r>
    </w:p>
    <w:p w14:paraId="4F5EDBFD" w14:textId="77777777" w:rsidR="004651FC" w:rsidRPr="00B6120B" w:rsidRDefault="004651FC" w:rsidP="004651FC">
      <w:pPr>
        <w:pStyle w:val="Lista4"/>
        <w:spacing w:after="0"/>
        <w:ind w:left="720" w:firstLine="0"/>
        <w:contextualSpacing w:val="0"/>
        <w:jc w:val="both"/>
        <w:rPr>
          <w:rFonts w:ascii="Arial" w:hAnsi="Arial" w:cs="Arial"/>
          <w:sz w:val="20"/>
          <w:szCs w:val="20"/>
        </w:rPr>
      </w:pPr>
      <w:r w:rsidRPr="00B6120B">
        <w:rPr>
          <w:rFonts w:ascii="Arial" w:hAnsi="Arial" w:cs="Arial"/>
          <w:sz w:val="20"/>
          <w:szCs w:val="20"/>
        </w:rPr>
        <w:t>Ministerstwo Przedsiębiorczości i Technologii</w:t>
      </w:r>
    </w:p>
    <w:p w14:paraId="052A46EA" w14:textId="77777777" w:rsidR="004651FC" w:rsidRPr="00B6120B" w:rsidRDefault="004651FC" w:rsidP="004651FC">
      <w:pPr>
        <w:pStyle w:val="Lista4"/>
        <w:spacing w:after="0"/>
        <w:ind w:left="720" w:firstLine="0"/>
        <w:contextualSpacing w:val="0"/>
        <w:jc w:val="both"/>
        <w:rPr>
          <w:rFonts w:ascii="Arial" w:hAnsi="Arial" w:cs="Arial"/>
          <w:sz w:val="20"/>
          <w:szCs w:val="20"/>
        </w:rPr>
      </w:pPr>
      <w:r w:rsidRPr="00B6120B">
        <w:rPr>
          <w:rFonts w:ascii="Arial" w:hAnsi="Arial" w:cs="Arial"/>
          <w:sz w:val="20"/>
          <w:szCs w:val="20"/>
        </w:rPr>
        <w:t>Plac Trzech Krzyży 3/5</w:t>
      </w:r>
    </w:p>
    <w:p w14:paraId="41EF35DB" w14:textId="77777777" w:rsidR="004651FC" w:rsidRPr="00B6120B" w:rsidRDefault="004651FC" w:rsidP="004651FC">
      <w:pPr>
        <w:pStyle w:val="Lista4"/>
        <w:spacing w:after="0"/>
        <w:ind w:left="720" w:firstLine="0"/>
        <w:contextualSpacing w:val="0"/>
        <w:jc w:val="both"/>
        <w:rPr>
          <w:rFonts w:ascii="Arial" w:hAnsi="Arial" w:cs="Arial"/>
          <w:sz w:val="20"/>
          <w:szCs w:val="20"/>
        </w:rPr>
      </w:pPr>
      <w:r w:rsidRPr="00B6120B">
        <w:rPr>
          <w:rFonts w:ascii="Arial" w:hAnsi="Arial" w:cs="Arial"/>
          <w:sz w:val="20"/>
          <w:szCs w:val="20"/>
        </w:rPr>
        <w:t>00-507 Warszawa</w:t>
      </w:r>
    </w:p>
    <w:p w14:paraId="24B63EAB" w14:textId="3854A819" w:rsidR="0036517F" w:rsidRPr="00B6120B" w:rsidRDefault="0036517F" w:rsidP="004651FC">
      <w:pPr>
        <w:pStyle w:val="Lista4"/>
        <w:spacing w:after="120"/>
        <w:contextualSpacing w:val="0"/>
        <w:jc w:val="both"/>
        <w:rPr>
          <w:rFonts w:ascii="Arial" w:hAnsi="Arial" w:cs="Arial"/>
          <w:sz w:val="20"/>
          <w:szCs w:val="20"/>
        </w:rPr>
      </w:pPr>
    </w:p>
    <w:sectPr w:rsidR="0036517F" w:rsidRPr="00B6120B" w:rsidSect="00CC105C">
      <w:headerReference w:type="default" r:id="rId15"/>
      <w:footerReference w:type="default" r:id="rId16"/>
      <w:pgSz w:w="11906" w:h="16838"/>
      <w:pgMar w:top="1810" w:right="1417" w:bottom="1417" w:left="1417" w:header="708" w:footer="226"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6E635D7" w15:done="0"/>
  <w15:commentEx w15:paraId="18AC3AD2" w15:done="0"/>
  <w15:commentEx w15:paraId="2259493B" w15:done="0"/>
  <w15:commentEx w15:paraId="565B261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6E635D7" w16cid:durableId="1F55E489"/>
  <w16cid:commentId w16cid:paraId="18AC3AD2" w16cid:durableId="1F55E48A"/>
  <w16cid:commentId w16cid:paraId="2259493B" w16cid:durableId="1F55E48B"/>
  <w16cid:commentId w16cid:paraId="565B2616" w16cid:durableId="1F55E48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B1B755" w14:textId="77777777" w:rsidR="00696792" w:rsidRDefault="00696792" w:rsidP="00840519">
      <w:pPr>
        <w:spacing w:after="0" w:line="240" w:lineRule="auto"/>
      </w:pPr>
      <w:r>
        <w:separator/>
      </w:r>
    </w:p>
  </w:endnote>
  <w:endnote w:type="continuationSeparator" w:id="0">
    <w:p w14:paraId="5B50C012" w14:textId="77777777" w:rsidR="00696792" w:rsidRDefault="00696792" w:rsidP="00840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2215690"/>
      <w:docPartObj>
        <w:docPartGallery w:val="Page Numbers (Bottom of Page)"/>
        <w:docPartUnique/>
      </w:docPartObj>
    </w:sdtPr>
    <w:sdtEndPr/>
    <w:sdtContent>
      <w:p w14:paraId="6C4132BF" w14:textId="77777777" w:rsidR="00DB0934" w:rsidRDefault="00DB0934">
        <w:pPr>
          <w:pStyle w:val="Stopka"/>
          <w:jc w:val="right"/>
        </w:pPr>
        <w:r>
          <w:fldChar w:fldCharType="begin"/>
        </w:r>
        <w:r>
          <w:instrText>PAGE   \* MERGEFORMAT</w:instrText>
        </w:r>
        <w:r>
          <w:fldChar w:fldCharType="separate"/>
        </w:r>
        <w:r w:rsidR="0024047E">
          <w:rPr>
            <w:noProof/>
          </w:rPr>
          <w:t>2</w:t>
        </w:r>
        <w:r>
          <w:fldChar w:fldCharType="end"/>
        </w:r>
      </w:p>
    </w:sdtContent>
  </w:sdt>
  <w:p w14:paraId="1C44AAA5" w14:textId="77777777" w:rsidR="00DB0934" w:rsidRPr="00AC5B69" w:rsidRDefault="00DB0934" w:rsidP="00AC5B69">
    <w:pPr>
      <w:pStyle w:val="Stopka"/>
      <w:spacing w:after="0"/>
      <w:jc w:val="cen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09A6C2" w14:textId="77777777" w:rsidR="00696792" w:rsidRDefault="00696792" w:rsidP="00840519">
      <w:pPr>
        <w:spacing w:after="0" w:line="240" w:lineRule="auto"/>
      </w:pPr>
      <w:r>
        <w:separator/>
      </w:r>
    </w:p>
  </w:footnote>
  <w:footnote w:type="continuationSeparator" w:id="0">
    <w:p w14:paraId="07D6A59F" w14:textId="77777777" w:rsidR="00696792" w:rsidRDefault="00696792" w:rsidP="008405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055B7" w14:textId="27115346" w:rsidR="00DB0934" w:rsidRDefault="00DB0934" w:rsidP="00743DAD">
    <w:pPr>
      <w:tabs>
        <w:tab w:val="center" w:pos="4536"/>
        <w:tab w:val="right" w:pos="9072"/>
      </w:tabs>
      <w:spacing w:after="0" w:line="240" w:lineRule="auto"/>
    </w:pPr>
    <w:r>
      <w:rPr>
        <w:noProof/>
        <w:lang w:eastAsia="pl-PL"/>
      </w:rPr>
      <w:drawing>
        <wp:anchor distT="0" distB="0" distL="114300" distR="114300" simplePos="0" relativeHeight="251658240" behindDoc="0" locked="0" layoutInCell="1" allowOverlap="1" wp14:anchorId="28FF382D" wp14:editId="105B4642">
          <wp:simplePos x="0" y="0"/>
          <wp:positionH relativeFrom="column">
            <wp:posOffset>535305</wp:posOffset>
          </wp:positionH>
          <wp:positionV relativeFrom="paragraph">
            <wp:posOffset>84455</wp:posOffset>
          </wp:positionV>
          <wp:extent cx="1716405" cy="438785"/>
          <wp:effectExtent l="0" t="0" r="0" b="0"/>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e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16405" cy="438785"/>
                  </a:xfrm>
                  <a:prstGeom prst="rect">
                    <a:avLst/>
                  </a:prstGeom>
                </pic:spPr>
              </pic:pic>
            </a:graphicData>
          </a:graphic>
          <wp14:sizeRelH relativeFrom="page">
            <wp14:pctWidth>0</wp14:pctWidth>
          </wp14:sizeRelH>
          <wp14:sizeRelV relativeFrom="page">
            <wp14:pctHeight>0</wp14:pctHeight>
          </wp14:sizeRelV>
        </wp:anchor>
      </w:drawing>
    </w:r>
    <w:r>
      <w:t xml:space="preserve">                                                                                                </w:t>
    </w:r>
    <w:r>
      <w:rPr>
        <w:noProof/>
        <w:lang w:eastAsia="pl-PL"/>
      </w:rPr>
      <w:drawing>
        <wp:inline distT="0" distB="0" distL="0" distR="0" wp14:anchorId="55B1A337" wp14:editId="01D8A1F9">
          <wp:extent cx="1495425" cy="525012"/>
          <wp:effectExtent l="0" t="0" r="0" b="8890"/>
          <wp:docPr id="2" name="Obraz 2" descr="https://www.ncbr.gov.pl/fileadmin/user_upload/import/files/ncbr_logo_z_czerwonym_napis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ncbr.gov.pl/fileadmin/user_upload/import/files/ncbr_logo_z_czerwonym_napisem.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01378" cy="52710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2960A692"/>
    <w:lvl w:ilvl="0">
      <w:start w:val="1"/>
      <w:numFmt w:val="bullet"/>
      <w:pStyle w:val="Listapunktowana4"/>
      <w:lvlText w:val=""/>
      <w:lvlJc w:val="left"/>
      <w:pPr>
        <w:tabs>
          <w:tab w:val="num" w:pos="1209"/>
        </w:tabs>
        <w:ind w:left="1209" w:hanging="360"/>
      </w:pPr>
      <w:rPr>
        <w:rFonts w:ascii="Symbol" w:hAnsi="Symbol" w:hint="default"/>
      </w:rPr>
    </w:lvl>
  </w:abstractNum>
  <w:abstractNum w:abstractNumId="1">
    <w:nsid w:val="FFFFFF83"/>
    <w:multiLevelType w:val="singleLevel"/>
    <w:tmpl w:val="0C2C555E"/>
    <w:lvl w:ilvl="0">
      <w:start w:val="1"/>
      <w:numFmt w:val="bullet"/>
      <w:pStyle w:val="Listapunktowana2"/>
      <w:lvlText w:val=""/>
      <w:lvlJc w:val="left"/>
      <w:pPr>
        <w:tabs>
          <w:tab w:val="num" w:pos="643"/>
        </w:tabs>
        <w:ind w:left="643" w:hanging="360"/>
      </w:pPr>
      <w:rPr>
        <w:rFonts w:ascii="Symbol" w:hAnsi="Symbol" w:hint="default"/>
      </w:rPr>
    </w:lvl>
  </w:abstractNum>
  <w:abstractNum w:abstractNumId="2">
    <w:nsid w:val="FFFFFFFE"/>
    <w:multiLevelType w:val="singleLevel"/>
    <w:tmpl w:val="F3CED06C"/>
    <w:lvl w:ilvl="0">
      <w:numFmt w:val="bullet"/>
      <w:lvlText w:val="*"/>
      <w:lvlJc w:val="left"/>
    </w:lvl>
  </w:abstractNum>
  <w:abstractNum w:abstractNumId="3">
    <w:nsid w:val="027B4C88"/>
    <w:multiLevelType w:val="hybridMultilevel"/>
    <w:tmpl w:val="609A4E62"/>
    <w:lvl w:ilvl="0" w:tplc="0415000F">
      <w:start w:val="1"/>
      <w:numFmt w:val="decimal"/>
      <w:lvlText w:val="%1."/>
      <w:lvlJc w:val="left"/>
      <w:pPr>
        <w:ind w:left="5020" w:hanging="360"/>
      </w:pPr>
    </w:lvl>
    <w:lvl w:ilvl="1" w:tplc="04150019" w:tentative="1">
      <w:start w:val="1"/>
      <w:numFmt w:val="lowerLetter"/>
      <w:lvlText w:val="%2."/>
      <w:lvlJc w:val="left"/>
      <w:pPr>
        <w:ind w:left="5740" w:hanging="360"/>
      </w:pPr>
    </w:lvl>
    <w:lvl w:ilvl="2" w:tplc="0415001B" w:tentative="1">
      <w:start w:val="1"/>
      <w:numFmt w:val="lowerRoman"/>
      <w:lvlText w:val="%3."/>
      <w:lvlJc w:val="right"/>
      <w:pPr>
        <w:ind w:left="6460" w:hanging="180"/>
      </w:pPr>
    </w:lvl>
    <w:lvl w:ilvl="3" w:tplc="0415000F" w:tentative="1">
      <w:start w:val="1"/>
      <w:numFmt w:val="decimal"/>
      <w:lvlText w:val="%4."/>
      <w:lvlJc w:val="left"/>
      <w:pPr>
        <w:ind w:left="7180" w:hanging="360"/>
      </w:pPr>
    </w:lvl>
    <w:lvl w:ilvl="4" w:tplc="04150019" w:tentative="1">
      <w:start w:val="1"/>
      <w:numFmt w:val="lowerLetter"/>
      <w:lvlText w:val="%5."/>
      <w:lvlJc w:val="left"/>
      <w:pPr>
        <w:ind w:left="7900" w:hanging="360"/>
      </w:pPr>
    </w:lvl>
    <w:lvl w:ilvl="5" w:tplc="0415001B" w:tentative="1">
      <w:start w:val="1"/>
      <w:numFmt w:val="lowerRoman"/>
      <w:lvlText w:val="%6."/>
      <w:lvlJc w:val="right"/>
      <w:pPr>
        <w:ind w:left="8620" w:hanging="180"/>
      </w:pPr>
    </w:lvl>
    <w:lvl w:ilvl="6" w:tplc="0415000F" w:tentative="1">
      <w:start w:val="1"/>
      <w:numFmt w:val="decimal"/>
      <w:lvlText w:val="%7."/>
      <w:lvlJc w:val="left"/>
      <w:pPr>
        <w:ind w:left="9340" w:hanging="360"/>
      </w:pPr>
    </w:lvl>
    <w:lvl w:ilvl="7" w:tplc="04150019" w:tentative="1">
      <w:start w:val="1"/>
      <w:numFmt w:val="lowerLetter"/>
      <w:lvlText w:val="%8."/>
      <w:lvlJc w:val="left"/>
      <w:pPr>
        <w:ind w:left="10060" w:hanging="360"/>
      </w:pPr>
    </w:lvl>
    <w:lvl w:ilvl="8" w:tplc="0415001B" w:tentative="1">
      <w:start w:val="1"/>
      <w:numFmt w:val="lowerRoman"/>
      <w:lvlText w:val="%9."/>
      <w:lvlJc w:val="right"/>
      <w:pPr>
        <w:ind w:left="10780" w:hanging="180"/>
      </w:pPr>
    </w:lvl>
  </w:abstractNum>
  <w:abstractNum w:abstractNumId="4">
    <w:nsid w:val="0918032C"/>
    <w:multiLevelType w:val="multilevel"/>
    <w:tmpl w:val="B308A6E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C4E4775"/>
    <w:multiLevelType w:val="hybridMultilevel"/>
    <w:tmpl w:val="3B14009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CD568CD"/>
    <w:multiLevelType w:val="hybridMultilevel"/>
    <w:tmpl w:val="76E6B800"/>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7">
    <w:nsid w:val="124878D3"/>
    <w:multiLevelType w:val="hybridMultilevel"/>
    <w:tmpl w:val="0A7C7CF4"/>
    <w:lvl w:ilvl="0" w:tplc="04150001">
      <w:start w:val="1"/>
      <w:numFmt w:val="bullet"/>
      <w:lvlText w:val=""/>
      <w:lvlJc w:val="left"/>
      <w:pPr>
        <w:ind w:left="1003" w:hanging="360"/>
      </w:pPr>
      <w:rPr>
        <w:rFonts w:ascii="Symbol" w:hAnsi="Symbol"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8">
    <w:nsid w:val="12673383"/>
    <w:multiLevelType w:val="multilevel"/>
    <w:tmpl w:val="E4EE32DC"/>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nsid w:val="1574320C"/>
    <w:multiLevelType w:val="hybridMultilevel"/>
    <w:tmpl w:val="2F4AB6F2"/>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8871791"/>
    <w:multiLevelType w:val="hybridMultilevel"/>
    <w:tmpl w:val="2A0EE2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9655C1C"/>
    <w:multiLevelType w:val="hybridMultilevel"/>
    <w:tmpl w:val="60342B78"/>
    <w:lvl w:ilvl="0" w:tplc="2A985D1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nsid w:val="19865DE0"/>
    <w:multiLevelType w:val="hybridMultilevel"/>
    <w:tmpl w:val="3488BC98"/>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3">
    <w:nsid w:val="24C60838"/>
    <w:multiLevelType w:val="hybridMultilevel"/>
    <w:tmpl w:val="C91840D8"/>
    <w:lvl w:ilvl="0" w:tplc="32A66B6E">
      <w:start w:val="5"/>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4">
    <w:nsid w:val="298B0226"/>
    <w:multiLevelType w:val="hybridMultilevel"/>
    <w:tmpl w:val="D514E110"/>
    <w:lvl w:ilvl="0" w:tplc="9B360BBE">
      <w:start w:val="1"/>
      <w:numFmt w:val="upperRoman"/>
      <w:lvlText w:val="%1."/>
      <w:lvlJc w:val="left"/>
      <w:pPr>
        <w:ind w:left="720" w:hanging="720"/>
      </w:pPr>
      <w:rPr>
        <w:rFonts w:hint="default"/>
      </w:rPr>
    </w:lvl>
    <w:lvl w:ilvl="1" w:tplc="D5ACA5B4">
      <w:start w:val="1"/>
      <w:numFmt w:val="decimal"/>
      <w:lvlText w:val="%2."/>
      <w:lvlJc w:val="left"/>
      <w:pPr>
        <w:ind w:left="1760" w:hanging="1050"/>
      </w:pPr>
      <w:rPr>
        <w:rFonts w:ascii="Arial" w:eastAsia="Times New Roman" w:hAnsi="Arial" w:cs="Arial" w:hint="default"/>
      </w:rPr>
    </w:lvl>
    <w:lvl w:ilvl="2" w:tplc="0415001B">
      <w:start w:val="1"/>
      <w:numFmt w:val="lowerRoman"/>
      <w:lvlText w:val="%3."/>
      <w:lvlJc w:val="right"/>
      <w:pPr>
        <w:ind w:left="1800" w:hanging="180"/>
      </w:pPr>
    </w:lvl>
    <w:lvl w:ilvl="3" w:tplc="48C06042">
      <w:start w:val="1"/>
      <w:numFmt w:val="lowerLetter"/>
      <w:lvlText w:val="%4)"/>
      <w:lvlJc w:val="left"/>
      <w:pPr>
        <w:ind w:left="2520" w:hanging="360"/>
      </w:pPr>
      <w:rPr>
        <w:rFonts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31926464"/>
    <w:multiLevelType w:val="hybridMultilevel"/>
    <w:tmpl w:val="28D4BF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8E56D86"/>
    <w:multiLevelType w:val="hybridMultilevel"/>
    <w:tmpl w:val="4FDE62BE"/>
    <w:lvl w:ilvl="0" w:tplc="071C37F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nsid w:val="438E731F"/>
    <w:multiLevelType w:val="hybridMultilevel"/>
    <w:tmpl w:val="4E28DC0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82E02C80">
      <w:start w:val="1"/>
      <w:numFmt w:val="lowerRoman"/>
      <w:lvlText w:val="(%3)"/>
      <w:lvlJc w:val="left"/>
      <w:pPr>
        <w:ind w:left="2700" w:hanging="72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56E5DB5"/>
    <w:multiLevelType w:val="hybridMultilevel"/>
    <w:tmpl w:val="021C4DF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nsid w:val="4C66191F"/>
    <w:multiLevelType w:val="multilevel"/>
    <w:tmpl w:val="1004D56E"/>
    <w:lvl w:ilvl="0">
      <w:start w:val="1"/>
      <w:numFmt w:val="decimal"/>
      <w:lvlText w:val="%1."/>
      <w:lvlJc w:val="left"/>
      <w:pPr>
        <w:ind w:left="360" w:hanging="360"/>
      </w:pPr>
      <w:rPr>
        <w:rFonts w:ascii="Arial" w:eastAsia="Calibri" w:hAnsi="Arial"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Calibri"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4FDA33A4"/>
    <w:multiLevelType w:val="multilevel"/>
    <w:tmpl w:val="3C18C7CA"/>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Calibri"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06F0619"/>
    <w:multiLevelType w:val="multilevel"/>
    <w:tmpl w:val="3C18C7CA"/>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Calibri"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522C2A18"/>
    <w:multiLevelType w:val="hybridMultilevel"/>
    <w:tmpl w:val="459AA1D2"/>
    <w:lvl w:ilvl="0" w:tplc="6734C8E8">
      <w:start w:val="1"/>
      <w:numFmt w:val="decimal"/>
      <w:lvlText w:val="%1."/>
      <w:lvlJc w:val="left"/>
      <w:pPr>
        <w:tabs>
          <w:tab w:val="num" w:pos="715"/>
        </w:tabs>
        <w:ind w:left="715" w:hanging="375"/>
      </w:pPr>
      <w:rPr>
        <w:b w:val="0"/>
      </w:rPr>
    </w:lvl>
    <w:lvl w:ilvl="1" w:tplc="04150019">
      <w:start w:val="1"/>
      <w:numFmt w:val="lowerLetter"/>
      <w:lvlText w:val="%2."/>
      <w:lvlJc w:val="left"/>
      <w:pPr>
        <w:tabs>
          <w:tab w:val="num" w:pos="1420"/>
        </w:tabs>
        <w:ind w:left="1420" w:hanging="360"/>
      </w:pPr>
    </w:lvl>
    <w:lvl w:ilvl="2" w:tplc="0415001B">
      <w:start w:val="1"/>
      <w:numFmt w:val="lowerRoman"/>
      <w:lvlText w:val="%3."/>
      <w:lvlJc w:val="right"/>
      <w:pPr>
        <w:tabs>
          <w:tab w:val="num" w:pos="2140"/>
        </w:tabs>
        <w:ind w:left="2140" w:hanging="180"/>
      </w:pPr>
    </w:lvl>
    <w:lvl w:ilvl="3" w:tplc="0415000F">
      <w:start w:val="1"/>
      <w:numFmt w:val="decimal"/>
      <w:lvlText w:val="%4."/>
      <w:lvlJc w:val="left"/>
      <w:pPr>
        <w:tabs>
          <w:tab w:val="num" w:pos="360"/>
        </w:tabs>
        <w:ind w:left="360" w:hanging="360"/>
      </w:pPr>
    </w:lvl>
    <w:lvl w:ilvl="4" w:tplc="04150019">
      <w:start w:val="1"/>
      <w:numFmt w:val="lowerLetter"/>
      <w:lvlText w:val="%5."/>
      <w:lvlJc w:val="left"/>
      <w:pPr>
        <w:tabs>
          <w:tab w:val="num" w:pos="3580"/>
        </w:tabs>
        <w:ind w:left="3580" w:hanging="360"/>
      </w:pPr>
    </w:lvl>
    <w:lvl w:ilvl="5" w:tplc="0415001B">
      <w:start w:val="1"/>
      <w:numFmt w:val="lowerRoman"/>
      <w:lvlText w:val="%6."/>
      <w:lvlJc w:val="right"/>
      <w:pPr>
        <w:tabs>
          <w:tab w:val="num" w:pos="4300"/>
        </w:tabs>
        <w:ind w:left="4300" w:hanging="180"/>
      </w:pPr>
    </w:lvl>
    <w:lvl w:ilvl="6" w:tplc="0415000F">
      <w:start w:val="1"/>
      <w:numFmt w:val="decimal"/>
      <w:lvlText w:val="%7."/>
      <w:lvlJc w:val="left"/>
      <w:pPr>
        <w:tabs>
          <w:tab w:val="num" w:pos="5020"/>
        </w:tabs>
        <w:ind w:left="5020" w:hanging="360"/>
      </w:pPr>
    </w:lvl>
    <w:lvl w:ilvl="7" w:tplc="04150019">
      <w:start w:val="1"/>
      <w:numFmt w:val="lowerLetter"/>
      <w:lvlText w:val="%8."/>
      <w:lvlJc w:val="left"/>
      <w:pPr>
        <w:tabs>
          <w:tab w:val="num" w:pos="5740"/>
        </w:tabs>
        <w:ind w:left="5740" w:hanging="360"/>
      </w:pPr>
    </w:lvl>
    <w:lvl w:ilvl="8" w:tplc="0415001B">
      <w:start w:val="1"/>
      <w:numFmt w:val="lowerRoman"/>
      <w:lvlText w:val="%9."/>
      <w:lvlJc w:val="right"/>
      <w:pPr>
        <w:tabs>
          <w:tab w:val="num" w:pos="6460"/>
        </w:tabs>
        <w:ind w:left="6460" w:hanging="180"/>
      </w:pPr>
    </w:lvl>
  </w:abstractNum>
  <w:abstractNum w:abstractNumId="23">
    <w:nsid w:val="557A68F0"/>
    <w:multiLevelType w:val="hybridMultilevel"/>
    <w:tmpl w:val="326824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5B6455A3"/>
    <w:multiLevelType w:val="hybridMultilevel"/>
    <w:tmpl w:val="2D7E9E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5F0A4449"/>
    <w:multiLevelType w:val="hybridMultilevel"/>
    <w:tmpl w:val="02AE0E2C"/>
    <w:lvl w:ilvl="0" w:tplc="7E1C7A6C">
      <w:numFmt w:val="bullet"/>
      <w:lvlText w:val="•"/>
      <w:lvlJc w:val="left"/>
      <w:pPr>
        <w:ind w:left="927" w:hanging="360"/>
      </w:pPr>
      <w:rPr>
        <w:rFonts w:ascii="Arial" w:eastAsia="Calibri" w:hAnsi="Arial" w:cs="Aria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26">
    <w:nsid w:val="64D211C1"/>
    <w:multiLevelType w:val="hybridMultilevel"/>
    <w:tmpl w:val="A81A62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5355F8E"/>
    <w:multiLevelType w:val="hybridMultilevel"/>
    <w:tmpl w:val="3CC26D6A"/>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8">
    <w:nsid w:val="6DCE3865"/>
    <w:multiLevelType w:val="hybridMultilevel"/>
    <w:tmpl w:val="6360DAA8"/>
    <w:lvl w:ilvl="0" w:tplc="4F5CD9BC">
      <w:start w:val="1"/>
      <w:numFmt w:val="decimal"/>
      <w:lvlText w:val="%1."/>
      <w:lvlJc w:val="left"/>
      <w:pPr>
        <w:tabs>
          <w:tab w:val="num" w:pos="360"/>
        </w:tabs>
        <w:ind w:left="36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nsid w:val="71841B8A"/>
    <w:multiLevelType w:val="hybridMultilevel"/>
    <w:tmpl w:val="817860D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nsid w:val="7B802A0B"/>
    <w:multiLevelType w:val="hybridMultilevel"/>
    <w:tmpl w:val="25161DB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9"/>
  </w:num>
  <w:num w:numId="4">
    <w:abstractNumId w:val="14"/>
  </w:num>
  <w:num w:numId="5">
    <w:abstractNumId w:val="22"/>
  </w:num>
  <w:num w:numId="6">
    <w:abstractNumId w:val="5"/>
  </w:num>
  <w:num w:numId="7">
    <w:abstractNumId w:val="30"/>
  </w:num>
  <w:num w:numId="8">
    <w:abstractNumId w:val="11"/>
  </w:num>
  <w:num w:numId="9">
    <w:abstractNumId w:val="16"/>
  </w:num>
  <w:num w:numId="10">
    <w:abstractNumId w:val="10"/>
  </w:num>
  <w:num w:numId="11">
    <w:abstractNumId w:val="9"/>
  </w:num>
  <w:num w:numId="12">
    <w:abstractNumId w:val="17"/>
  </w:num>
  <w:num w:numId="13">
    <w:abstractNumId w:val="26"/>
  </w:num>
  <w:num w:numId="14">
    <w:abstractNumId w:val="28"/>
  </w:num>
  <w:num w:numId="15">
    <w:abstractNumId w:val="3"/>
  </w:num>
  <w:num w:numId="16">
    <w:abstractNumId w:val="18"/>
  </w:num>
  <w:num w:numId="17">
    <w:abstractNumId w:val="21"/>
  </w:num>
  <w:num w:numId="18">
    <w:abstractNumId w:val="2"/>
    <w:lvlOverride w:ilvl="0">
      <w:lvl w:ilvl="0">
        <w:numFmt w:val="bullet"/>
        <w:lvlText w:val=""/>
        <w:legacy w:legacy="1" w:legacySpace="0" w:legacyIndent="0"/>
        <w:lvlJc w:val="left"/>
        <w:rPr>
          <w:rFonts w:ascii="Symbol" w:hAnsi="Symbol" w:hint="default"/>
          <w:sz w:val="22"/>
        </w:rPr>
      </w:lvl>
    </w:lvlOverride>
  </w:num>
  <w:num w:numId="19">
    <w:abstractNumId w:val="20"/>
  </w:num>
  <w:num w:numId="20">
    <w:abstractNumId w:val="7"/>
  </w:num>
  <w:num w:numId="21">
    <w:abstractNumId w:val="12"/>
  </w:num>
  <w:num w:numId="22">
    <w:abstractNumId w:val="23"/>
  </w:num>
  <w:num w:numId="23">
    <w:abstractNumId w:val="29"/>
  </w:num>
  <w:num w:numId="24">
    <w:abstractNumId w:val="24"/>
  </w:num>
  <w:num w:numId="25">
    <w:abstractNumId w:val="13"/>
  </w:num>
  <w:num w:numId="26">
    <w:abstractNumId w:val="6"/>
  </w:num>
  <w:num w:numId="27">
    <w:abstractNumId w:val="27"/>
  </w:num>
  <w:num w:numId="28">
    <w:abstractNumId w:val="25"/>
  </w:num>
  <w:num w:numId="29">
    <w:abstractNumId w:val="8"/>
  </w:num>
  <w:num w:numId="30">
    <w:abstractNumId w:val="15"/>
  </w:num>
  <w:num w:numId="31">
    <w:abstractNumId w:val="4"/>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tarzyna Michalak-Magda">
    <w15:presenceInfo w15:providerId="AD" w15:userId="S-1-5-21-3639820647-2300146287-786149416-20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F7E"/>
    <w:rsid w:val="00015586"/>
    <w:rsid w:val="00016B04"/>
    <w:rsid w:val="00021691"/>
    <w:rsid w:val="000237EF"/>
    <w:rsid w:val="00026457"/>
    <w:rsid w:val="00026479"/>
    <w:rsid w:val="0003206D"/>
    <w:rsid w:val="000346ED"/>
    <w:rsid w:val="00034CA8"/>
    <w:rsid w:val="0005031F"/>
    <w:rsid w:val="00054458"/>
    <w:rsid w:val="00060936"/>
    <w:rsid w:val="00073947"/>
    <w:rsid w:val="00083461"/>
    <w:rsid w:val="00085132"/>
    <w:rsid w:val="0008603B"/>
    <w:rsid w:val="00086240"/>
    <w:rsid w:val="0008767E"/>
    <w:rsid w:val="00092889"/>
    <w:rsid w:val="00093B33"/>
    <w:rsid w:val="000A5F8C"/>
    <w:rsid w:val="000B1732"/>
    <w:rsid w:val="000B4D3A"/>
    <w:rsid w:val="000C3C72"/>
    <w:rsid w:val="000D4F26"/>
    <w:rsid w:val="000D5D75"/>
    <w:rsid w:val="000D670D"/>
    <w:rsid w:val="000E09DC"/>
    <w:rsid w:val="000E1BE5"/>
    <w:rsid w:val="000E2955"/>
    <w:rsid w:val="000E7D6D"/>
    <w:rsid w:val="000F38A0"/>
    <w:rsid w:val="00102403"/>
    <w:rsid w:val="00104183"/>
    <w:rsid w:val="00106443"/>
    <w:rsid w:val="001248D9"/>
    <w:rsid w:val="00135500"/>
    <w:rsid w:val="00156237"/>
    <w:rsid w:val="001754C3"/>
    <w:rsid w:val="00184F7A"/>
    <w:rsid w:val="00192425"/>
    <w:rsid w:val="00197C8C"/>
    <w:rsid w:val="001A38AE"/>
    <w:rsid w:val="001A5CA1"/>
    <w:rsid w:val="001B2C8B"/>
    <w:rsid w:val="001B4A79"/>
    <w:rsid w:val="001B4FFF"/>
    <w:rsid w:val="001B793D"/>
    <w:rsid w:val="001C4333"/>
    <w:rsid w:val="001C597C"/>
    <w:rsid w:val="001C5B58"/>
    <w:rsid w:val="001C77C8"/>
    <w:rsid w:val="001D4C88"/>
    <w:rsid w:val="001D7AED"/>
    <w:rsid w:val="001E2E85"/>
    <w:rsid w:val="001F2FAF"/>
    <w:rsid w:val="002033CF"/>
    <w:rsid w:val="0021355E"/>
    <w:rsid w:val="0021701E"/>
    <w:rsid w:val="00217F07"/>
    <w:rsid w:val="002221EF"/>
    <w:rsid w:val="0022222D"/>
    <w:rsid w:val="00223308"/>
    <w:rsid w:val="00224FD3"/>
    <w:rsid w:val="00236B95"/>
    <w:rsid w:val="0024047E"/>
    <w:rsid w:val="002419D9"/>
    <w:rsid w:val="00246DED"/>
    <w:rsid w:val="00251AA5"/>
    <w:rsid w:val="00256C8B"/>
    <w:rsid w:val="00274029"/>
    <w:rsid w:val="0028666B"/>
    <w:rsid w:val="00294D65"/>
    <w:rsid w:val="00295CA9"/>
    <w:rsid w:val="002A389F"/>
    <w:rsid w:val="002A5F4F"/>
    <w:rsid w:val="002A7A1C"/>
    <w:rsid w:val="002A7ECE"/>
    <w:rsid w:val="002B1152"/>
    <w:rsid w:val="002B2911"/>
    <w:rsid w:val="002B2D23"/>
    <w:rsid w:val="002B460F"/>
    <w:rsid w:val="002B4F49"/>
    <w:rsid w:val="002C50B0"/>
    <w:rsid w:val="002C78A2"/>
    <w:rsid w:val="002D0567"/>
    <w:rsid w:val="002D13B2"/>
    <w:rsid w:val="002D3A2D"/>
    <w:rsid w:val="002D4BA1"/>
    <w:rsid w:val="002D50B5"/>
    <w:rsid w:val="002D5C7F"/>
    <w:rsid w:val="002E1A7A"/>
    <w:rsid w:val="002E22B8"/>
    <w:rsid w:val="002F25B8"/>
    <w:rsid w:val="0030111B"/>
    <w:rsid w:val="00310E8E"/>
    <w:rsid w:val="00312178"/>
    <w:rsid w:val="00315ED7"/>
    <w:rsid w:val="0031608C"/>
    <w:rsid w:val="00322D15"/>
    <w:rsid w:val="00323434"/>
    <w:rsid w:val="003274F0"/>
    <w:rsid w:val="0033261C"/>
    <w:rsid w:val="00335A67"/>
    <w:rsid w:val="00343F30"/>
    <w:rsid w:val="003448B9"/>
    <w:rsid w:val="003576D7"/>
    <w:rsid w:val="0036517F"/>
    <w:rsid w:val="003713CA"/>
    <w:rsid w:val="00374289"/>
    <w:rsid w:val="003833B5"/>
    <w:rsid w:val="00384220"/>
    <w:rsid w:val="0038757F"/>
    <w:rsid w:val="00392E82"/>
    <w:rsid w:val="0039539B"/>
    <w:rsid w:val="00396694"/>
    <w:rsid w:val="00397F3A"/>
    <w:rsid w:val="003A1F01"/>
    <w:rsid w:val="003A2D6B"/>
    <w:rsid w:val="003A6768"/>
    <w:rsid w:val="003B6CCB"/>
    <w:rsid w:val="003C2555"/>
    <w:rsid w:val="003D3941"/>
    <w:rsid w:val="003E6E15"/>
    <w:rsid w:val="003F568F"/>
    <w:rsid w:val="003F7F5A"/>
    <w:rsid w:val="00407071"/>
    <w:rsid w:val="00421C50"/>
    <w:rsid w:val="00423B05"/>
    <w:rsid w:val="0042668B"/>
    <w:rsid w:val="00426D66"/>
    <w:rsid w:val="00441783"/>
    <w:rsid w:val="00441D22"/>
    <w:rsid w:val="004472D0"/>
    <w:rsid w:val="0045079F"/>
    <w:rsid w:val="00456A14"/>
    <w:rsid w:val="004651FC"/>
    <w:rsid w:val="00471AAF"/>
    <w:rsid w:val="00471F60"/>
    <w:rsid w:val="004866AC"/>
    <w:rsid w:val="00490899"/>
    <w:rsid w:val="004922E8"/>
    <w:rsid w:val="004B173E"/>
    <w:rsid w:val="004C0AC1"/>
    <w:rsid w:val="004D49AD"/>
    <w:rsid w:val="004D7A31"/>
    <w:rsid w:val="004E1590"/>
    <w:rsid w:val="004F0E91"/>
    <w:rsid w:val="004F1881"/>
    <w:rsid w:val="00500604"/>
    <w:rsid w:val="00501B54"/>
    <w:rsid w:val="00504D92"/>
    <w:rsid w:val="005050ED"/>
    <w:rsid w:val="00510C5C"/>
    <w:rsid w:val="00514BFE"/>
    <w:rsid w:val="00515566"/>
    <w:rsid w:val="00517569"/>
    <w:rsid w:val="00517CF5"/>
    <w:rsid w:val="005218AF"/>
    <w:rsid w:val="00525A14"/>
    <w:rsid w:val="005300E2"/>
    <w:rsid w:val="0053234B"/>
    <w:rsid w:val="005359C8"/>
    <w:rsid w:val="00537354"/>
    <w:rsid w:val="00541A9D"/>
    <w:rsid w:val="00544891"/>
    <w:rsid w:val="00545EF0"/>
    <w:rsid w:val="00551DA0"/>
    <w:rsid w:val="005573AC"/>
    <w:rsid w:val="00557C3C"/>
    <w:rsid w:val="005604F2"/>
    <w:rsid w:val="00562E39"/>
    <w:rsid w:val="00571DE7"/>
    <w:rsid w:val="005800A6"/>
    <w:rsid w:val="00581109"/>
    <w:rsid w:val="00584BE1"/>
    <w:rsid w:val="0058571C"/>
    <w:rsid w:val="00587778"/>
    <w:rsid w:val="0059032E"/>
    <w:rsid w:val="0059185C"/>
    <w:rsid w:val="005A0C70"/>
    <w:rsid w:val="005A3AE9"/>
    <w:rsid w:val="005B3FA6"/>
    <w:rsid w:val="005C68C5"/>
    <w:rsid w:val="005D0A07"/>
    <w:rsid w:val="005E0934"/>
    <w:rsid w:val="005E1009"/>
    <w:rsid w:val="005E237B"/>
    <w:rsid w:val="005F2814"/>
    <w:rsid w:val="005F316A"/>
    <w:rsid w:val="005F5839"/>
    <w:rsid w:val="005F7D91"/>
    <w:rsid w:val="00607840"/>
    <w:rsid w:val="006146A2"/>
    <w:rsid w:val="0061577B"/>
    <w:rsid w:val="006231F2"/>
    <w:rsid w:val="006232F6"/>
    <w:rsid w:val="00624AE7"/>
    <w:rsid w:val="0064595D"/>
    <w:rsid w:val="006468AA"/>
    <w:rsid w:val="006522B3"/>
    <w:rsid w:val="0065398A"/>
    <w:rsid w:val="006542FB"/>
    <w:rsid w:val="006561E7"/>
    <w:rsid w:val="00665D88"/>
    <w:rsid w:val="00682C13"/>
    <w:rsid w:val="00696792"/>
    <w:rsid w:val="006967C4"/>
    <w:rsid w:val="006A009C"/>
    <w:rsid w:val="006A354A"/>
    <w:rsid w:val="006B6422"/>
    <w:rsid w:val="006C2C0B"/>
    <w:rsid w:val="006C3BE7"/>
    <w:rsid w:val="006C56ED"/>
    <w:rsid w:val="006C5B9E"/>
    <w:rsid w:val="006C5CF4"/>
    <w:rsid w:val="006D7CFE"/>
    <w:rsid w:val="006F1EAB"/>
    <w:rsid w:val="00710B04"/>
    <w:rsid w:val="00711FFB"/>
    <w:rsid w:val="007214A3"/>
    <w:rsid w:val="007256A8"/>
    <w:rsid w:val="00726A40"/>
    <w:rsid w:val="007338A4"/>
    <w:rsid w:val="00735871"/>
    <w:rsid w:val="007438E8"/>
    <w:rsid w:val="00743DAD"/>
    <w:rsid w:val="0074657B"/>
    <w:rsid w:val="00747033"/>
    <w:rsid w:val="00750861"/>
    <w:rsid w:val="007513D2"/>
    <w:rsid w:val="00752909"/>
    <w:rsid w:val="00757764"/>
    <w:rsid w:val="007601B4"/>
    <w:rsid w:val="007603D5"/>
    <w:rsid w:val="007664AF"/>
    <w:rsid w:val="007669E8"/>
    <w:rsid w:val="00766BCB"/>
    <w:rsid w:val="00770280"/>
    <w:rsid w:val="00792323"/>
    <w:rsid w:val="00793A86"/>
    <w:rsid w:val="00796030"/>
    <w:rsid w:val="00796D9A"/>
    <w:rsid w:val="00797980"/>
    <w:rsid w:val="007B003C"/>
    <w:rsid w:val="007C28C9"/>
    <w:rsid w:val="007D31F6"/>
    <w:rsid w:val="007D3972"/>
    <w:rsid w:val="007D6BE8"/>
    <w:rsid w:val="007D6C84"/>
    <w:rsid w:val="007D74F3"/>
    <w:rsid w:val="007D79BE"/>
    <w:rsid w:val="007E1CF3"/>
    <w:rsid w:val="007E451A"/>
    <w:rsid w:val="007E6861"/>
    <w:rsid w:val="007F23EC"/>
    <w:rsid w:val="007F6271"/>
    <w:rsid w:val="00800B7D"/>
    <w:rsid w:val="00807FA4"/>
    <w:rsid w:val="00811F7E"/>
    <w:rsid w:val="00813B3C"/>
    <w:rsid w:val="00814DA6"/>
    <w:rsid w:val="00816C2C"/>
    <w:rsid w:val="00820282"/>
    <w:rsid w:val="00826B8E"/>
    <w:rsid w:val="00827E54"/>
    <w:rsid w:val="008318FC"/>
    <w:rsid w:val="0083456C"/>
    <w:rsid w:val="00837B3F"/>
    <w:rsid w:val="00840519"/>
    <w:rsid w:val="008441E1"/>
    <w:rsid w:val="00845E21"/>
    <w:rsid w:val="008547DB"/>
    <w:rsid w:val="00854F8C"/>
    <w:rsid w:val="00861254"/>
    <w:rsid w:val="008745DA"/>
    <w:rsid w:val="00875115"/>
    <w:rsid w:val="0087581C"/>
    <w:rsid w:val="00877E46"/>
    <w:rsid w:val="00882C0E"/>
    <w:rsid w:val="00883B30"/>
    <w:rsid w:val="008868CF"/>
    <w:rsid w:val="00897288"/>
    <w:rsid w:val="00897A2A"/>
    <w:rsid w:val="00897BA6"/>
    <w:rsid w:val="008B3F28"/>
    <w:rsid w:val="008C0E78"/>
    <w:rsid w:val="008C410D"/>
    <w:rsid w:val="008C4E2F"/>
    <w:rsid w:val="008D4F54"/>
    <w:rsid w:val="008D5381"/>
    <w:rsid w:val="00901CFF"/>
    <w:rsid w:val="0090580D"/>
    <w:rsid w:val="0090656A"/>
    <w:rsid w:val="00907078"/>
    <w:rsid w:val="0091206B"/>
    <w:rsid w:val="00913488"/>
    <w:rsid w:val="00913CA1"/>
    <w:rsid w:val="009153B1"/>
    <w:rsid w:val="0091763B"/>
    <w:rsid w:val="00924690"/>
    <w:rsid w:val="00927879"/>
    <w:rsid w:val="0094316F"/>
    <w:rsid w:val="00944E3A"/>
    <w:rsid w:val="00960AE3"/>
    <w:rsid w:val="0096502D"/>
    <w:rsid w:val="00966300"/>
    <w:rsid w:val="00973657"/>
    <w:rsid w:val="00981C13"/>
    <w:rsid w:val="00981EF8"/>
    <w:rsid w:val="00983D23"/>
    <w:rsid w:val="00986D54"/>
    <w:rsid w:val="00990460"/>
    <w:rsid w:val="0099229B"/>
    <w:rsid w:val="009962F4"/>
    <w:rsid w:val="009A084D"/>
    <w:rsid w:val="009A0CD7"/>
    <w:rsid w:val="009A3423"/>
    <w:rsid w:val="009A5C23"/>
    <w:rsid w:val="009B0E16"/>
    <w:rsid w:val="009B1261"/>
    <w:rsid w:val="009B19AA"/>
    <w:rsid w:val="009B4EAC"/>
    <w:rsid w:val="009B7EE6"/>
    <w:rsid w:val="009C1D24"/>
    <w:rsid w:val="009C223D"/>
    <w:rsid w:val="009D2DFA"/>
    <w:rsid w:val="009D3D7F"/>
    <w:rsid w:val="009D411E"/>
    <w:rsid w:val="009D682C"/>
    <w:rsid w:val="009E745F"/>
    <w:rsid w:val="009E7CAB"/>
    <w:rsid w:val="009F01EF"/>
    <w:rsid w:val="009F05A3"/>
    <w:rsid w:val="009F7332"/>
    <w:rsid w:val="00A0163F"/>
    <w:rsid w:val="00A03BE8"/>
    <w:rsid w:val="00A041D9"/>
    <w:rsid w:val="00A06068"/>
    <w:rsid w:val="00A157B9"/>
    <w:rsid w:val="00A26308"/>
    <w:rsid w:val="00A27454"/>
    <w:rsid w:val="00A33205"/>
    <w:rsid w:val="00A4032F"/>
    <w:rsid w:val="00A46630"/>
    <w:rsid w:val="00A47E4E"/>
    <w:rsid w:val="00A575F1"/>
    <w:rsid w:val="00A60FD1"/>
    <w:rsid w:val="00A66078"/>
    <w:rsid w:val="00A73C92"/>
    <w:rsid w:val="00A77020"/>
    <w:rsid w:val="00A77766"/>
    <w:rsid w:val="00A77991"/>
    <w:rsid w:val="00A826EB"/>
    <w:rsid w:val="00A865E8"/>
    <w:rsid w:val="00A92E02"/>
    <w:rsid w:val="00AA0B17"/>
    <w:rsid w:val="00AB6AC2"/>
    <w:rsid w:val="00AC5B69"/>
    <w:rsid w:val="00AE305C"/>
    <w:rsid w:val="00AE356A"/>
    <w:rsid w:val="00AE7341"/>
    <w:rsid w:val="00AF1EA7"/>
    <w:rsid w:val="00AF3313"/>
    <w:rsid w:val="00AF5A87"/>
    <w:rsid w:val="00B0059C"/>
    <w:rsid w:val="00B02E31"/>
    <w:rsid w:val="00B05F4C"/>
    <w:rsid w:val="00B12060"/>
    <w:rsid w:val="00B16EF2"/>
    <w:rsid w:val="00B22C26"/>
    <w:rsid w:val="00B26A00"/>
    <w:rsid w:val="00B27E15"/>
    <w:rsid w:val="00B319C9"/>
    <w:rsid w:val="00B36AD8"/>
    <w:rsid w:val="00B43D80"/>
    <w:rsid w:val="00B50B82"/>
    <w:rsid w:val="00B51CAE"/>
    <w:rsid w:val="00B56578"/>
    <w:rsid w:val="00B6120B"/>
    <w:rsid w:val="00B615F6"/>
    <w:rsid w:val="00B63276"/>
    <w:rsid w:val="00B65F96"/>
    <w:rsid w:val="00B72063"/>
    <w:rsid w:val="00B735EA"/>
    <w:rsid w:val="00B75867"/>
    <w:rsid w:val="00B75C7E"/>
    <w:rsid w:val="00B80DB6"/>
    <w:rsid w:val="00B846F6"/>
    <w:rsid w:val="00B9627F"/>
    <w:rsid w:val="00B970E8"/>
    <w:rsid w:val="00B97B56"/>
    <w:rsid w:val="00BA2353"/>
    <w:rsid w:val="00BA298E"/>
    <w:rsid w:val="00BA567C"/>
    <w:rsid w:val="00BB414A"/>
    <w:rsid w:val="00BB73BC"/>
    <w:rsid w:val="00BD402A"/>
    <w:rsid w:val="00BE39F8"/>
    <w:rsid w:val="00BE65C0"/>
    <w:rsid w:val="00BF36D5"/>
    <w:rsid w:val="00BF5FC1"/>
    <w:rsid w:val="00C14F98"/>
    <w:rsid w:val="00C209AC"/>
    <w:rsid w:val="00C247A7"/>
    <w:rsid w:val="00C30727"/>
    <w:rsid w:val="00C404D9"/>
    <w:rsid w:val="00C41A96"/>
    <w:rsid w:val="00C45D6B"/>
    <w:rsid w:val="00C528B3"/>
    <w:rsid w:val="00C549D6"/>
    <w:rsid w:val="00C756CF"/>
    <w:rsid w:val="00C769DB"/>
    <w:rsid w:val="00C81176"/>
    <w:rsid w:val="00C83620"/>
    <w:rsid w:val="00C925D6"/>
    <w:rsid w:val="00CA34FC"/>
    <w:rsid w:val="00CB0A12"/>
    <w:rsid w:val="00CB16AE"/>
    <w:rsid w:val="00CC105C"/>
    <w:rsid w:val="00CC224A"/>
    <w:rsid w:val="00CC342F"/>
    <w:rsid w:val="00CC4AFF"/>
    <w:rsid w:val="00CD2CE5"/>
    <w:rsid w:val="00CD4B15"/>
    <w:rsid w:val="00CE5AD0"/>
    <w:rsid w:val="00CE7339"/>
    <w:rsid w:val="00CF05E9"/>
    <w:rsid w:val="00CF3DA8"/>
    <w:rsid w:val="00CF54D5"/>
    <w:rsid w:val="00D041A6"/>
    <w:rsid w:val="00D131DF"/>
    <w:rsid w:val="00D17816"/>
    <w:rsid w:val="00D206C6"/>
    <w:rsid w:val="00D2218F"/>
    <w:rsid w:val="00D30059"/>
    <w:rsid w:val="00D34C6C"/>
    <w:rsid w:val="00D41FB1"/>
    <w:rsid w:val="00D4230A"/>
    <w:rsid w:val="00D53621"/>
    <w:rsid w:val="00D54A05"/>
    <w:rsid w:val="00D6305F"/>
    <w:rsid w:val="00D65D19"/>
    <w:rsid w:val="00D67C5A"/>
    <w:rsid w:val="00D742B0"/>
    <w:rsid w:val="00D7590F"/>
    <w:rsid w:val="00D80DEA"/>
    <w:rsid w:val="00D83F96"/>
    <w:rsid w:val="00D9374A"/>
    <w:rsid w:val="00D93A1F"/>
    <w:rsid w:val="00D9460F"/>
    <w:rsid w:val="00DA4D26"/>
    <w:rsid w:val="00DA4E16"/>
    <w:rsid w:val="00DA6ACB"/>
    <w:rsid w:val="00DB06E1"/>
    <w:rsid w:val="00DB0934"/>
    <w:rsid w:val="00DB385D"/>
    <w:rsid w:val="00DB3E83"/>
    <w:rsid w:val="00DC2D3E"/>
    <w:rsid w:val="00DC47C2"/>
    <w:rsid w:val="00DC5B74"/>
    <w:rsid w:val="00DD6059"/>
    <w:rsid w:val="00DD7681"/>
    <w:rsid w:val="00DE4A37"/>
    <w:rsid w:val="00DE6D57"/>
    <w:rsid w:val="00DF5ED3"/>
    <w:rsid w:val="00DF6F07"/>
    <w:rsid w:val="00E02168"/>
    <w:rsid w:val="00E02713"/>
    <w:rsid w:val="00E05A04"/>
    <w:rsid w:val="00E10184"/>
    <w:rsid w:val="00E15EC7"/>
    <w:rsid w:val="00E16ACC"/>
    <w:rsid w:val="00E26397"/>
    <w:rsid w:val="00E27AD2"/>
    <w:rsid w:val="00E315A0"/>
    <w:rsid w:val="00E32A1B"/>
    <w:rsid w:val="00E401D5"/>
    <w:rsid w:val="00E44700"/>
    <w:rsid w:val="00E53B35"/>
    <w:rsid w:val="00E575C3"/>
    <w:rsid w:val="00E61C9A"/>
    <w:rsid w:val="00E61E7C"/>
    <w:rsid w:val="00E665AE"/>
    <w:rsid w:val="00E74037"/>
    <w:rsid w:val="00E8008C"/>
    <w:rsid w:val="00E823F4"/>
    <w:rsid w:val="00E82BB0"/>
    <w:rsid w:val="00E8499D"/>
    <w:rsid w:val="00E94192"/>
    <w:rsid w:val="00E974B6"/>
    <w:rsid w:val="00EB03D4"/>
    <w:rsid w:val="00EB45F4"/>
    <w:rsid w:val="00EC3DC1"/>
    <w:rsid w:val="00EC4B68"/>
    <w:rsid w:val="00EC6851"/>
    <w:rsid w:val="00ED1866"/>
    <w:rsid w:val="00ED43D3"/>
    <w:rsid w:val="00EE4C97"/>
    <w:rsid w:val="00EF2655"/>
    <w:rsid w:val="00F01D20"/>
    <w:rsid w:val="00F2254B"/>
    <w:rsid w:val="00F271DB"/>
    <w:rsid w:val="00F30A7C"/>
    <w:rsid w:val="00F3108E"/>
    <w:rsid w:val="00F330F6"/>
    <w:rsid w:val="00F4097A"/>
    <w:rsid w:val="00F416F7"/>
    <w:rsid w:val="00F41D0A"/>
    <w:rsid w:val="00F545C1"/>
    <w:rsid w:val="00F7138C"/>
    <w:rsid w:val="00F71C57"/>
    <w:rsid w:val="00F81494"/>
    <w:rsid w:val="00F82D72"/>
    <w:rsid w:val="00F93A17"/>
    <w:rsid w:val="00FA4CC6"/>
    <w:rsid w:val="00FA5AB8"/>
    <w:rsid w:val="00FA6994"/>
    <w:rsid w:val="00FB0D89"/>
    <w:rsid w:val="00FB3649"/>
    <w:rsid w:val="00FB69D7"/>
    <w:rsid w:val="00FD390C"/>
    <w:rsid w:val="00FD46FF"/>
    <w:rsid w:val="00FD4755"/>
    <w:rsid w:val="00FD5C36"/>
    <w:rsid w:val="00FE3D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31B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665AE"/>
    <w:pPr>
      <w:spacing w:after="200" w:line="276" w:lineRule="auto"/>
    </w:pPr>
    <w:rPr>
      <w:sz w:val="22"/>
      <w:szCs w:val="22"/>
      <w:lang w:eastAsia="en-US"/>
    </w:rPr>
  </w:style>
  <w:style w:type="paragraph" w:styleId="Nagwek1">
    <w:name w:val="heading 1"/>
    <w:basedOn w:val="Normalny"/>
    <w:next w:val="Normalny"/>
    <w:link w:val="Nagwek1Znak"/>
    <w:uiPriority w:val="99"/>
    <w:qFormat/>
    <w:rsid w:val="007438E8"/>
    <w:pPr>
      <w:keepNext/>
      <w:keepLines/>
      <w:spacing w:before="240" w:after="0"/>
      <w:outlineLvl w:val="0"/>
    </w:pPr>
    <w:rPr>
      <w:rFonts w:ascii="Arial" w:eastAsiaTheme="majorEastAsia" w:hAnsi="Arial" w:cstheme="majorBidi"/>
      <w:color w:val="365F91" w:themeColor="accent1" w:themeShade="BF"/>
      <w:sz w:val="20"/>
      <w:szCs w:val="32"/>
    </w:rPr>
  </w:style>
  <w:style w:type="paragraph" w:styleId="Nagwek2">
    <w:name w:val="heading 2"/>
    <w:basedOn w:val="Normalny"/>
    <w:next w:val="Normalny"/>
    <w:link w:val="Nagwek2Znak"/>
    <w:uiPriority w:val="9"/>
    <w:unhideWhenUsed/>
    <w:qFormat/>
    <w:rsid w:val="007214A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qFormat/>
    <w:rsid w:val="0030111B"/>
    <w:pPr>
      <w:keepNext/>
      <w:spacing w:after="0" w:line="360" w:lineRule="auto"/>
      <w:outlineLvl w:val="2"/>
    </w:pPr>
    <w:rPr>
      <w:rFonts w:ascii="Times New Roman" w:eastAsia="Times New Roman" w:hAnsi="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AE35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nakZnak">
    <w:name w:val="Znak Znak"/>
    <w:basedOn w:val="Normalny"/>
    <w:rsid w:val="00423B05"/>
    <w:pPr>
      <w:spacing w:after="0" w:line="360" w:lineRule="auto"/>
      <w:jc w:val="both"/>
    </w:pPr>
    <w:rPr>
      <w:rFonts w:ascii="Verdana" w:eastAsia="Times New Roman" w:hAnsi="Verdana"/>
      <w:sz w:val="20"/>
      <w:szCs w:val="20"/>
      <w:lang w:eastAsia="pl-PL"/>
    </w:rPr>
  </w:style>
  <w:style w:type="paragraph" w:styleId="Tekstdymka">
    <w:name w:val="Balloon Text"/>
    <w:basedOn w:val="Normalny"/>
    <w:link w:val="TekstdymkaZnak"/>
    <w:uiPriority w:val="99"/>
    <w:semiHidden/>
    <w:unhideWhenUsed/>
    <w:rsid w:val="002D50B5"/>
    <w:pPr>
      <w:spacing w:after="0" w:line="240" w:lineRule="auto"/>
    </w:pPr>
    <w:rPr>
      <w:rFonts w:ascii="Tahoma" w:hAnsi="Tahoma"/>
      <w:sz w:val="16"/>
      <w:szCs w:val="16"/>
    </w:rPr>
  </w:style>
  <w:style w:type="character" w:customStyle="1" w:styleId="TekstdymkaZnak">
    <w:name w:val="Tekst dymka Znak"/>
    <w:link w:val="Tekstdymka"/>
    <w:uiPriority w:val="99"/>
    <w:semiHidden/>
    <w:rsid w:val="002D50B5"/>
    <w:rPr>
      <w:rFonts w:ascii="Tahoma" w:hAnsi="Tahoma" w:cs="Tahoma"/>
      <w:sz w:val="16"/>
      <w:szCs w:val="16"/>
      <w:lang w:eastAsia="en-US"/>
    </w:rPr>
  </w:style>
  <w:style w:type="character" w:styleId="Odwoaniedokomentarza">
    <w:name w:val="annotation reference"/>
    <w:uiPriority w:val="99"/>
    <w:semiHidden/>
    <w:unhideWhenUsed/>
    <w:rsid w:val="00840519"/>
    <w:rPr>
      <w:sz w:val="16"/>
      <w:szCs w:val="16"/>
    </w:rPr>
  </w:style>
  <w:style w:type="paragraph" w:styleId="Tekstkomentarza">
    <w:name w:val="annotation text"/>
    <w:basedOn w:val="Normalny"/>
    <w:link w:val="TekstkomentarzaZnak"/>
    <w:uiPriority w:val="99"/>
    <w:semiHidden/>
    <w:unhideWhenUsed/>
    <w:rsid w:val="00840519"/>
    <w:rPr>
      <w:sz w:val="20"/>
      <w:szCs w:val="20"/>
    </w:rPr>
  </w:style>
  <w:style w:type="character" w:customStyle="1" w:styleId="TekstkomentarzaZnak">
    <w:name w:val="Tekst komentarza Znak"/>
    <w:link w:val="Tekstkomentarza"/>
    <w:uiPriority w:val="99"/>
    <w:semiHidden/>
    <w:rsid w:val="00840519"/>
    <w:rPr>
      <w:lang w:eastAsia="en-US"/>
    </w:rPr>
  </w:style>
  <w:style w:type="paragraph" w:styleId="Tematkomentarza">
    <w:name w:val="annotation subject"/>
    <w:basedOn w:val="Tekstkomentarza"/>
    <w:next w:val="Tekstkomentarza"/>
    <w:link w:val="TematkomentarzaZnak"/>
    <w:uiPriority w:val="99"/>
    <w:unhideWhenUsed/>
    <w:rsid w:val="00840519"/>
    <w:rPr>
      <w:b/>
      <w:bCs/>
    </w:rPr>
  </w:style>
  <w:style w:type="character" w:customStyle="1" w:styleId="TematkomentarzaZnak">
    <w:name w:val="Temat komentarza Znak"/>
    <w:link w:val="Tematkomentarza"/>
    <w:uiPriority w:val="99"/>
    <w:rsid w:val="00840519"/>
    <w:rPr>
      <w:b/>
      <w:bCs/>
      <w:lang w:eastAsia="en-US"/>
    </w:rPr>
  </w:style>
  <w:style w:type="paragraph" w:styleId="Tekstprzypisudolnego">
    <w:name w:val="footnote text"/>
    <w:basedOn w:val="Normalny"/>
    <w:link w:val="TekstprzypisudolnegoZnak"/>
    <w:uiPriority w:val="99"/>
    <w:semiHidden/>
    <w:unhideWhenUsed/>
    <w:rsid w:val="00840519"/>
    <w:rPr>
      <w:sz w:val="20"/>
      <w:szCs w:val="20"/>
    </w:rPr>
  </w:style>
  <w:style w:type="character" w:customStyle="1" w:styleId="TekstprzypisudolnegoZnak">
    <w:name w:val="Tekst przypisu dolnego Znak"/>
    <w:link w:val="Tekstprzypisudolnego"/>
    <w:uiPriority w:val="99"/>
    <w:semiHidden/>
    <w:rsid w:val="00840519"/>
    <w:rPr>
      <w:lang w:eastAsia="en-US"/>
    </w:rPr>
  </w:style>
  <w:style w:type="character" w:styleId="Odwoanieprzypisudolnego">
    <w:name w:val="footnote reference"/>
    <w:uiPriority w:val="99"/>
    <w:semiHidden/>
    <w:unhideWhenUsed/>
    <w:rsid w:val="00840519"/>
    <w:rPr>
      <w:vertAlign w:val="superscript"/>
    </w:rPr>
  </w:style>
  <w:style w:type="paragraph" w:styleId="Nagwek">
    <w:name w:val="header"/>
    <w:basedOn w:val="Normalny"/>
    <w:link w:val="NagwekZnak"/>
    <w:uiPriority w:val="99"/>
    <w:unhideWhenUsed/>
    <w:rsid w:val="000D5D75"/>
    <w:pPr>
      <w:tabs>
        <w:tab w:val="center" w:pos="4536"/>
        <w:tab w:val="right" w:pos="9072"/>
      </w:tabs>
    </w:pPr>
  </w:style>
  <w:style w:type="character" w:customStyle="1" w:styleId="NagwekZnak">
    <w:name w:val="Nagłówek Znak"/>
    <w:link w:val="Nagwek"/>
    <w:uiPriority w:val="99"/>
    <w:rsid w:val="000D5D75"/>
    <w:rPr>
      <w:sz w:val="22"/>
      <w:szCs w:val="22"/>
      <w:lang w:eastAsia="en-US"/>
    </w:rPr>
  </w:style>
  <w:style w:type="paragraph" w:styleId="Stopka">
    <w:name w:val="footer"/>
    <w:basedOn w:val="Normalny"/>
    <w:link w:val="StopkaZnak"/>
    <w:uiPriority w:val="99"/>
    <w:unhideWhenUsed/>
    <w:rsid w:val="000D5D75"/>
    <w:pPr>
      <w:tabs>
        <w:tab w:val="center" w:pos="4536"/>
        <w:tab w:val="right" w:pos="9072"/>
      </w:tabs>
    </w:pPr>
  </w:style>
  <w:style w:type="character" w:customStyle="1" w:styleId="StopkaZnak">
    <w:name w:val="Stopka Znak"/>
    <w:link w:val="Stopka"/>
    <w:uiPriority w:val="99"/>
    <w:rsid w:val="000D5D75"/>
    <w:rPr>
      <w:sz w:val="22"/>
      <w:szCs w:val="22"/>
      <w:lang w:eastAsia="en-US"/>
    </w:rPr>
  </w:style>
  <w:style w:type="paragraph" w:styleId="Poprawka">
    <w:name w:val="Revision"/>
    <w:hidden/>
    <w:uiPriority w:val="99"/>
    <w:semiHidden/>
    <w:rsid w:val="0045079F"/>
    <w:rPr>
      <w:sz w:val="22"/>
      <w:szCs w:val="22"/>
      <w:lang w:eastAsia="en-US"/>
    </w:rPr>
  </w:style>
  <w:style w:type="paragraph" w:customStyle="1" w:styleId="Default">
    <w:name w:val="Default"/>
    <w:rsid w:val="00757764"/>
    <w:pPr>
      <w:autoSpaceDE w:val="0"/>
      <w:autoSpaceDN w:val="0"/>
      <w:adjustRightInd w:val="0"/>
    </w:pPr>
    <w:rPr>
      <w:rFonts w:ascii="Arial" w:hAnsi="Arial" w:cs="Arial"/>
      <w:color w:val="000000"/>
      <w:sz w:val="24"/>
      <w:szCs w:val="24"/>
    </w:rPr>
  </w:style>
  <w:style w:type="paragraph" w:styleId="Akapitzlist">
    <w:name w:val="List Paragraph"/>
    <w:basedOn w:val="Normalny"/>
    <w:link w:val="AkapitzlistZnak"/>
    <w:uiPriority w:val="99"/>
    <w:qFormat/>
    <w:rsid w:val="0030111B"/>
    <w:pPr>
      <w:ind w:left="720"/>
      <w:contextualSpacing/>
    </w:pPr>
  </w:style>
  <w:style w:type="character" w:customStyle="1" w:styleId="Nagwek3Znak">
    <w:name w:val="Nagłówek 3 Znak"/>
    <w:basedOn w:val="Domylnaczcionkaakapitu"/>
    <w:link w:val="Nagwek3"/>
    <w:rsid w:val="0030111B"/>
    <w:rPr>
      <w:rFonts w:ascii="Times New Roman" w:eastAsia="Times New Roman" w:hAnsi="Times New Roman"/>
      <w:b/>
      <w:bCs/>
      <w:sz w:val="24"/>
      <w:szCs w:val="24"/>
    </w:rPr>
  </w:style>
  <w:style w:type="paragraph" w:styleId="Zwykytekst">
    <w:name w:val="Plain Text"/>
    <w:basedOn w:val="Normalny"/>
    <w:link w:val="ZwykytekstZnak"/>
    <w:unhideWhenUsed/>
    <w:rsid w:val="0030111B"/>
    <w:pPr>
      <w:spacing w:after="0" w:line="240" w:lineRule="auto"/>
    </w:pPr>
    <w:rPr>
      <w:rFonts w:ascii="Consolas" w:hAnsi="Consolas"/>
      <w:sz w:val="21"/>
      <w:szCs w:val="21"/>
    </w:rPr>
  </w:style>
  <w:style w:type="character" w:customStyle="1" w:styleId="ZwykytekstZnak">
    <w:name w:val="Zwykły tekst Znak"/>
    <w:basedOn w:val="Domylnaczcionkaakapitu"/>
    <w:link w:val="Zwykytekst"/>
    <w:rsid w:val="0030111B"/>
    <w:rPr>
      <w:rFonts w:ascii="Consolas" w:hAnsi="Consolas"/>
      <w:sz w:val="21"/>
      <w:szCs w:val="21"/>
      <w:lang w:eastAsia="en-US"/>
    </w:rPr>
  </w:style>
  <w:style w:type="paragraph" w:styleId="Tekstprzypisukocowego">
    <w:name w:val="endnote text"/>
    <w:basedOn w:val="Normalny"/>
    <w:link w:val="TekstprzypisukocowegoZnak"/>
    <w:uiPriority w:val="99"/>
    <w:semiHidden/>
    <w:unhideWhenUsed/>
    <w:rsid w:val="00E32A1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32A1B"/>
    <w:rPr>
      <w:lang w:eastAsia="en-US"/>
    </w:rPr>
  </w:style>
  <w:style w:type="character" w:styleId="Odwoanieprzypisukocowego">
    <w:name w:val="endnote reference"/>
    <w:basedOn w:val="Domylnaczcionkaakapitu"/>
    <w:uiPriority w:val="99"/>
    <w:semiHidden/>
    <w:unhideWhenUsed/>
    <w:rsid w:val="00E32A1B"/>
    <w:rPr>
      <w:vertAlign w:val="superscript"/>
    </w:rPr>
  </w:style>
  <w:style w:type="paragraph" w:customStyle="1" w:styleId="ZnakZnak2">
    <w:name w:val="Znak Znak2"/>
    <w:basedOn w:val="Normalny"/>
    <w:rsid w:val="009D3D7F"/>
    <w:pPr>
      <w:spacing w:after="0" w:line="360" w:lineRule="auto"/>
      <w:jc w:val="both"/>
    </w:pPr>
    <w:rPr>
      <w:rFonts w:ascii="Verdana" w:eastAsia="Times New Roman" w:hAnsi="Verdana"/>
      <w:sz w:val="20"/>
      <w:szCs w:val="20"/>
      <w:lang w:eastAsia="pl-PL"/>
    </w:rPr>
  </w:style>
  <w:style w:type="paragraph" w:styleId="Tekstpodstawowywcity2">
    <w:name w:val="Body Text Indent 2"/>
    <w:basedOn w:val="Normalny"/>
    <w:link w:val="Tekstpodstawowywcity2Znak"/>
    <w:rsid w:val="002A7ECE"/>
    <w:pPr>
      <w:spacing w:after="120" w:line="480" w:lineRule="auto"/>
      <w:ind w:left="283"/>
    </w:pPr>
    <w:rPr>
      <w:rFonts w:ascii="Times New Roman" w:eastAsia="Times New Roman" w:hAnsi="Times New Roman"/>
      <w:sz w:val="24"/>
      <w:szCs w:val="24"/>
    </w:rPr>
  </w:style>
  <w:style w:type="character" w:customStyle="1" w:styleId="Tekstpodstawowywcity2Znak">
    <w:name w:val="Tekst podstawowy wcięty 2 Znak"/>
    <w:basedOn w:val="Domylnaczcionkaakapitu"/>
    <w:link w:val="Tekstpodstawowywcity2"/>
    <w:rsid w:val="002A7ECE"/>
    <w:rPr>
      <w:rFonts w:ascii="Times New Roman" w:eastAsia="Times New Roman" w:hAnsi="Times New Roman"/>
      <w:sz w:val="24"/>
      <w:szCs w:val="24"/>
      <w:lang w:eastAsia="en-US"/>
    </w:rPr>
  </w:style>
  <w:style w:type="character" w:styleId="Hipercze">
    <w:name w:val="Hyperlink"/>
    <w:basedOn w:val="Domylnaczcionkaakapitu"/>
    <w:uiPriority w:val="99"/>
    <w:unhideWhenUsed/>
    <w:rsid w:val="002A7ECE"/>
    <w:rPr>
      <w:color w:val="0000FF" w:themeColor="hyperlink"/>
      <w:u w:val="single"/>
    </w:rPr>
  </w:style>
  <w:style w:type="character" w:customStyle="1" w:styleId="Nagwek1Znak">
    <w:name w:val="Nagłówek 1 Znak"/>
    <w:basedOn w:val="Domylnaczcionkaakapitu"/>
    <w:link w:val="Nagwek1"/>
    <w:uiPriority w:val="9"/>
    <w:rsid w:val="007438E8"/>
    <w:rPr>
      <w:rFonts w:ascii="Arial" w:eastAsiaTheme="majorEastAsia" w:hAnsi="Arial" w:cstheme="majorBidi"/>
      <w:color w:val="365F91" w:themeColor="accent1" w:themeShade="BF"/>
      <w:szCs w:val="32"/>
      <w:lang w:eastAsia="en-US"/>
    </w:rPr>
  </w:style>
  <w:style w:type="character" w:customStyle="1" w:styleId="Nagwek2Znak">
    <w:name w:val="Nagłówek 2 Znak"/>
    <w:basedOn w:val="Domylnaczcionkaakapitu"/>
    <w:link w:val="Nagwek2"/>
    <w:uiPriority w:val="9"/>
    <w:rsid w:val="007214A3"/>
    <w:rPr>
      <w:rFonts w:asciiTheme="majorHAnsi" w:eastAsiaTheme="majorEastAsia" w:hAnsiTheme="majorHAnsi" w:cstheme="majorBidi"/>
      <w:color w:val="365F91" w:themeColor="accent1" w:themeShade="BF"/>
      <w:sz w:val="26"/>
      <w:szCs w:val="26"/>
      <w:lang w:eastAsia="en-US"/>
    </w:rPr>
  </w:style>
  <w:style w:type="paragraph" w:styleId="Lista2">
    <w:name w:val="List 2"/>
    <w:basedOn w:val="Normalny"/>
    <w:uiPriority w:val="99"/>
    <w:unhideWhenUsed/>
    <w:rsid w:val="007214A3"/>
    <w:pPr>
      <w:ind w:left="566" w:hanging="283"/>
      <w:contextualSpacing/>
    </w:pPr>
  </w:style>
  <w:style w:type="paragraph" w:styleId="Lista3">
    <w:name w:val="List 3"/>
    <w:basedOn w:val="Normalny"/>
    <w:uiPriority w:val="99"/>
    <w:unhideWhenUsed/>
    <w:rsid w:val="007214A3"/>
    <w:pPr>
      <w:ind w:left="849" w:hanging="283"/>
      <w:contextualSpacing/>
    </w:pPr>
  </w:style>
  <w:style w:type="paragraph" w:styleId="Lista4">
    <w:name w:val="List 4"/>
    <w:basedOn w:val="Normalny"/>
    <w:uiPriority w:val="99"/>
    <w:unhideWhenUsed/>
    <w:rsid w:val="007214A3"/>
    <w:pPr>
      <w:ind w:left="1132" w:hanging="283"/>
      <w:contextualSpacing/>
    </w:pPr>
  </w:style>
  <w:style w:type="paragraph" w:styleId="Listapunktowana2">
    <w:name w:val="List Bullet 2"/>
    <w:basedOn w:val="Normalny"/>
    <w:uiPriority w:val="99"/>
    <w:unhideWhenUsed/>
    <w:rsid w:val="007214A3"/>
    <w:pPr>
      <w:numPr>
        <w:numId w:val="1"/>
      </w:numPr>
      <w:contextualSpacing/>
    </w:pPr>
  </w:style>
  <w:style w:type="paragraph" w:styleId="Listapunktowana4">
    <w:name w:val="List Bullet 4"/>
    <w:basedOn w:val="Normalny"/>
    <w:uiPriority w:val="99"/>
    <w:unhideWhenUsed/>
    <w:rsid w:val="007214A3"/>
    <w:pPr>
      <w:numPr>
        <w:numId w:val="2"/>
      </w:numPr>
      <w:contextualSpacing/>
    </w:pPr>
  </w:style>
  <w:style w:type="paragraph" w:styleId="Lista-kontynuacja2">
    <w:name w:val="List Continue 2"/>
    <w:basedOn w:val="Normalny"/>
    <w:uiPriority w:val="99"/>
    <w:unhideWhenUsed/>
    <w:rsid w:val="007214A3"/>
    <w:pPr>
      <w:spacing w:after="120"/>
      <w:ind w:left="566"/>
      <w:contextualSpacing/>
    </w:pPr>
  </w:style>
  <w:style w:type="paragraph" w:styleId="Lista-kontynuacja3">
    <w:name w:val="List Continue 3"/>
    <w:basedOn w:val="Normalny"/>
    <w:uiPriority w:val="99"/>
    <w:unhideWhenUsed/>
    <w:rsid w:val="007214A3"/>
    <w:pPr>
      <w:spacing w:after="120"/>
      <w:ind w:left="849"/>
      <w:contextualSpacing/>
    </w:pPr>
  </w:style>
  <w:style w:type="paragraph" w:styleId="Lista-kontynuacja4">
    <w:name w:val="List Continue 4"/>
    <w:basedOn w:val="Normalny"/>
    <w:uiPriority w:val="99"/>
    <w:unhideWhenUsed/>
    <w:rsid w:val="007214A3"/>
    <w:pPr>
      <w:spacing w:after="120"/>
      <w:ind w:left="1132"/>
      <w:contextualSpacing/>
    </w:pPr>
  </w:style>
  <w:style w:type="paragraph" w:styleId="Tekstpodstawowywcity">
    <w:name w:val="Body Text Indent"/>
    <w:basedOn w:val="Normalny"/>
    <w:link w:val="TekstpodstawowywcityZnak"/>
    <w:uiPriority w:val="99"/>
    <w:unhideWhenUsed/>
    <w:rsid w:val="007214A3"/>
    <w:pPr>
      <w:spacing w:after="120"/>
      <w:ind w:left="283"/>
    </w:pPr>
  </w:style>
  <w:style w:type="character" w:customStyle="1" w:styleId="TekstpodstawowywcityZnak">
    <w:name w:val="Tekst podstawowy wcięty Znak"/>
    <w:basedOn w:val="Domylnaczcionkaakapitu"/>
    <w:link w:val="Tekstpodstawowywcity"/>
    <w:uiPriority w:val="99"/>
    <w:rsid w:val="007214A3"/>
    <w:rPr>
      <w:sz w:val="22"/>
      <w:szCs w:val="22"/>
      <w:lang w:eastAsia="en-US"/>
    </w:rPr>
  </w:style>
  <w:style w:type="paragraph" w:styleId="Tekstpodstawowy">
    <w:name w:val="Body Text"/>
    <w:basedOn w:val="Normalny"/>
    <w:link w:val="TekstpodstawowyZnak"/>
    <w:uiPriority w:val="99"/>
    <w:semiHidden/>
    <w:unhideWhenUsed/>
    <w:rsid w:val="007214A3"/>
    <w:pPr>
      <w:spacing w:after="120"/>
    </w:pPr>
  </w:style>
  <w:style w:type="character" w:customStyle="1" w:styleId="TekstpodstawowyZnak">
    <w:name w:val="Tekst podstawowy Znak"/>
    <w:basedOn w:val="Domylnaczcionkaakapitu"/>
    <w:link w:val="Tekstpodstawowy"/>
    <w:uiPriority w:val="99"/>
    <w:semiHidden/>
    <w:rsid w:val="007214A3"/>
    <w:rPr>
      <w:sz w:val="22"/>
      <w:szCs w:val="22"/>
      <w:lang w:eastAsia="en-US"/>
    </w:rPr>
  </w:style>
  <w:style w:type="paragraph" w:styleId="Tekstpodstawowyzwciciem">
    <w:name w:val="Body Text First Indent"/>
    <w:basedOn w:val="Tekstpodstawowy"/>
    <w:link w:val="TekstpodstawowyzwciciemZnak"/>
    <w:uiPriority w:val="99"/>
    <w:unhideWhenUsed/>
    <w:rsid w:val="007214A3"/>
    <w:pPr>
      <w:spacing w:after="200"/>
      <w:ind w:firstLine="360"/>
    </w:pPr>
  </w:style>
  <w:style w:type="character" w:customStyle="1" w:styleId="TekstpodstawowyzwciciemZnak">
    <w:name w:val="Tekst podstawowy z wcięciem Znak"/>
    <w:basedOn w:val="TekstpodstawowyZnak"/>
    <w:link w:val="Tekstpodstawowyzwciciem"/>
    <w:uiPriority w:val="99"/>
    <w:rsid w:val="007214A3"/>
    <w:rPr>
      <w:sz w:val="22"/>
      <w:szCs w:val="22"/>
      <w:lang w:eastAsia="en-US"/>
    </w:rPr>
  </w:style>
  <w:style w:type="paragraph" w:styleId="Tekstpodstawowyzwciciem2">
    <w:name w:val="Body Text First Indent 2"/>
    <w:basedOn w:val="Tekstpodstawowywcity"/>
    <w:link w:val="Tekstpodstawowyzwciciem2Znak"/>
    <w:uiPriority w:val="99"/>
    <w:unhideWhenUsed/>
    <w:rsid w:val="007214A3"/>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7214A3"/>
    <w:rPr>
      <w:sz w:val="22"/>
      <w:szCs w:val="22"/>
      <w:lang w:eastAsia="en-US"/>
    </w:rPr>
  </w:style>
  <w:style w:type="paragraph" w:styleId="Nagweknotatki">
    <w:name w:val="Note Heading"/>
    <w:basedOn w:val="Normalny"/>
    <w:next w:val="Normalny"/>
    <w:link w:val="NagweknotatkiZnak"/>
    <w:uiPriority w:val="99"/>
    <w:unhideWhenUsed/>
    <w:rsid w:val="007214A3"/>
    <w:pPr>
      <w:spacing w:after="0" w:line="240" w:lineRule="auto"/>
    </w:pPr>
  </w:style>
  <w:style w:type="character" w:customStyle="1" w:styleId="NagweknotatkiZnak">
    <w:name w:val="Nagłówek notatki Znak"/>
    <w:basedOn w:val="Domylnaczcionkaakapitu"/>
    <w:link w:val="Nagweknotatki"/>
    <w:uiPriority w:val="99"/>
    <w:rsid w:val="007214A3"/>
    <w:rPr>
      <w:sz w:val="22"/>
      <w:szCs w:val="22"/>
      <w:lang w:eastAsia="en-US"/>
    </w:rPr>
  </w:style>
  <w:style w:type="paragraph" w:customStyle="1" w:styleId="1pkt">
    <w:name w:val="1pkt"/>
    <w:basedOn w:val="Normalny"/>
    <w:qFormat/>
    <w:rsid w:val="00726A40"/>
    <w:pPr>
      <w:shd w:val="clear" w:color="auto" w:fill="BFBFBF"/>
      <w:spacing w:before="120" w:after="120" w:line="240" w:lineRule="auto"/>
      <w:jc w:val="both"/>
    </w:pPr>
    <w:rPr>
      <w:rFonts w:ascii="Arial" w:hAnsi="Arial" w:cs="Arial"/>
      <w:b/>
      <w:sz w:val="20"/>
      <w:szCs w:val="20"/>
    </w:rPr>
  </w:style>
  <w:style w:type="character" w:customStyle="1" w:styleId="AkapitzlistZnak">
    <w:name w:val="Akapit z listą Znak"/>
    <w:link w:val="Akapitzlist"/>
    <w:uiPriority w:val="99"/>
    <w:locked/>
    <w:rsid w:val="00F4097A"/>
    <w:rPr>
      <w:sz w:val="22"/>
      <w:szCs w:val="22"/>
      <w:lang w:eastAsia="en-US"/>
    </w:rPr>
  </w:style>
  <w:style w:type="character" w:customStyle="1" w:styleId="Bodytext3">
    <w:name w:val="Body text (3)_"/>
    <w:basedOn w:val="Domylnaczcionkaakapitu"/>
    <w:link w:val="Bodytext30"/>
    <w:rsid w:val="00587778"/>
    <w:rPr>
      <w:rFonts w:ascii="Arial" w:eastAsia="Arial" w:hAnsi="Arial" w:cs="Arial"/>
      <w:sz w:val="18"/>
      <w:szCs w:val="18"/>
      <w:shd w:val="clear" w:color="auto" w:fill="FFFFFF"/>
    </w:rPr>
  </w:style>
  <w:style w:type="paragraph" w:customStyle="1" w:styleId="Bodytext30">
    <w:name w:val="Body text (3)"/>
    <w:basedOn w:val="Normalny"/>
    <w:link w:val="Bodytext3"/>
    <w:rsid w:val="00587778"/>
    <w:pPr>
      <w:widowControl w:val="0"/>
      <w:shd w:val="clear" w:color="auto" w:fill="FFFFFF"/>
      <w:spacing w:before="240" w:after="0" w:line="212" w:lineRule="exact"/>
      <w:ind w:hanging="660"/>
      <w:jc w:val="both"/>
    </w:pPr>
    <w:rPr>
      <w:rFonts w:ascii="Arial" w:eastAsia="Arial" w:hAnsi="Arial" w:cs="Arial"/>
      <w:sz w:val="18"/>
      <w:szCs w:val="18"/>
      <w:lang w:eastAsia="pl-PL"/>
    </w:rPr>
  </w:style>
  <w:style w:type="character" w:customStyle="1" w:styleId="Bodytext2Exact">
    <w:name w:val="Body text (2) Exact"/>
    <w:basedOn w:val="Domylnaczcionkaakapitu"/>
    <w:rsid w:val="005218AF"/>
    <w:rPr>
      <w:rFonts w:ascii="Times New Roman" w:eastAsia="Times New Roman" w:hAnsi="Times New Roman" w:cs="Times New Roman"/>
      <w:b w:val="0"/>
      <w:bCs w:val="0"/>
      <w:i w:val="0"/>
      <w:iCs w:val="0"/>
      <w:smallCaps w:val="0"/>
      <w:strike w:val="0"/>
      <w:sz w:val="21"/>
      <w:szCs w:val="21"/>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665AE"/>
    <w:pPr>
      <w:spacing w:after="200" w:line="276" w:lineRule="auto"/>
    </w:pPr>
    <w:rPr>
      <w:sz w:val="22"/>
      <w:szCs w:val="22"/>
      <w:lang w:eastAsia="en-US"/>
    </w:rPr>
  </w:style>
  <w:style w:type="paragraph" w:styleId="Nagwek1">
    <w:name w:val="heading 1"/>
    <w:basedOn w:val="Normalny"/>
    <w:next w:val="Normalny"/>
    <w:link w:val="Nagwek1Znak"/>
    <w:uiPriority w:val="99"/>
    <w:qFormat/>
    <w:rsid w:val="007438E8"/>
    <w:pPr>
      <w:keepNext/>
      <w:keepLines/>
      <w:spacing w:before="240" w:after="0"/>
      <w:outlineLvl w:val="0"/>
    </w:pPr>
    <w:rPr>
      <w:rFonts w:ascii="Arial" w:eastAsiaTheme="majorEastAsia" w:hAnsi="Arial" w:cstheme="majorBidi"/>
      <w:color w:val="365F91" w:themeColor="accent1" w:themeShade="BF"/>
      <w:sz w:val="20"/>
      <w:szCs w:val="32"/>
    </w:rPr>
  </w:style>
  <w:style w:type="paragraph" w:styleId="Nagwek2">
    <w:name w:val="heading 2"/>
    <w:basedOn w:val="Normalny"/>
    <w:next w:val="Normalny"/>
    <w:link w:val="Nagwek2Znak"/>
    <w:uiPriority w:val="9"/>
    <w:unhideWhenUsed/>
    <w:qFormat/>
    <w:rsid w:val="007214A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qFormat/>
    <w:rsid w:val="0030111B"/>
    <w:pPr>
      <w:keepNext/>
      <w:spacing w:after="0" w:line="360" w:lineRule="auto"/>
      <w:outlineLvl w:val="2"/>
    </w:pPr>
    <w:rPr>
      <w:rFonts w:ascii="Times New Roman" w:eastAsia="Times New Roman" w:hAnsi="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AE35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nakZnak">
    <w:name w:val="Znak Znak"/>
    <w:basedOn w:val="Normalny"/>
    <w:rsid w:val="00423B05"/>
    <w:pPr>
      <w:spacing w:after="0" w:line="360" w:lineRule="auto"/>
      <w:jc w:val="both"/>
    </w:pPr>
    <w:rPr>
      <w:rFonts w:ascii="Verdana" w:eastAsia="Times New Roman" w:hAnsi="Verdana"/>
      <w:sz w:val="20"/>
      <w:szCs w:val="20"/>
      <w:lang w:eastAsia="pl-PL"/>
    </w:rPr>
  </w:style>
  <w:style w:type="paragraph" w:styleId="Tekstdymka">
    <w:name w:val="Balloon Text"/>
    <w:basedOn w:val="Normalny"/>
    <w:link w:val="TekstdymkaZnak"/>
    <w:uiPriority w:val="99"/>
    <w:semiHidden/>
    <w:unhideWhenUsed/>
    <w:rsid w:val="002D50B5"/>
    <w:pPr>
      <w:spacing w:after="0" w:line="240" w:lineRule="auto"/>
    </w:pPr>
    <w:rPr>
      <w:rFonts w:ascii="Tahoma" w:hAnsi="Tahoma"/>
      <w:sz w:val="16"/>
      <w:szCs w:val="16"/>
    </w:rPr>
  </w:style>
  <w:style w:type="character" w:customStyle="1" w:styleId="TekstdymkaZnak">
    <w:name w:val="Tekst dymka Znak"/>
    <w:link w:val="Tekstdymka"/>
    <w:uiPriority w:val="99"/>
    <w:semiHidden/>
    <w:rsid w:val="002D50B5"/>
    <w:rPr>
      <w:rFonts w:ascii="Tahoma" w:hAnsi="Tahoma" w:cs="Tahoma"/>
      <w:sz w:val="16"/>
      <w:szCs w:val="16"/>
      <w:lang w:eastAsia="en-US"/>
    </w:rPr>
  </w:style>
  <w:style w:type="character" w:styleId="Odwoaniedokomentarza">
    <w:name w:val="annotation reference"/>
    <w:uiPriority w:val="99"/>
    <w:semiHidden/>
    <w:unhideWhenUsed/>
    <w:rsid w:val="00840519"/>
    <w:rPr>
      <w:sz w:val="16"/>
      <w:szCs w:val="16"/>
    </w:rPr>
  </w:style>
  <w:style w:type="paragraph" w:styleId="Tekstkomentarza">
    <w:name w:val="annotation text"/>
    <w:basedOn w:val="Normalny"/>
    <w:link w:val="TekstkomentarzaZnak"/>
    <w:uiPriority w:val="99"/>
    <w:semiHidden/>
    <w:unhideWhenUsed/>
    <w:rsid w:val="00840519"/>
    <w:rPr>
      <w:sz w:val="20"/>
      <w:szCs w:val="20"/>
    </w:rPr>
  </w:style>
  <w:style w:type="character" w:customStyle="1" w:styleId="TekstkomentarzaZnak">
    <w:name w:val="Tekst komentarza Znak"/>
    <w:link w:val="Tekstkomentarza"/>
    <w:uiPriority w:val="99"/>
    <w:semiHidden/>
    <w:rsid w:val="00840519"/>
    <w:rPr>
      <w:lang w:eastAsia="en-US"/>
    </w:rPr>
  </w:style>
  <w:style w:type="paragraph" w:styleId="Tematkomentarza">
    <w:name w:val="annotation subject"/>
    <w:basedOn w:val="Tekstkomentarza"/>
    <w:next w:val="Tekstkomentarza"/>
    <w:link w:val="TematkomentarzaZnak"/>
    <w:uiPriority w:val="99"/>
    <w:unhideWhenUsed/>
    <w:rsid w:val="00840519"/>
    <w:rPr>
      <w:b/>
      <w:bCs/>
    </w:rPr>
  </w:style>
  <w:style w:type="character" w:customStyle="1" w:styleId="TematkomentarzaZnak">
    <w:name w:val="Temat komentarza Znak"/>
    <w:link w:val="Tematkomentarza"/>
    <w:uiPriority w:val="99"/>
    <w:rsid w:val="00840519"/>
    <w:rPr>
      <w:b/>
      <w:bCs/>
      <w:lang w:eastAsia="en-US"/>
    </w:rPr>
  </w:style>
  <w:style w:type="paragraph" w:styleId="Tekstprzypisudolnego">
    <w:name w:val="footnote text"/>
    <w:basedOn w:val="Normalny"/>
    <w:link w:val="TekstprzypisudolnegoZnak"/>
    <w:uiPriority w:val="99"/>
    <w:semiHidden/>
    <w:unhideWhenUsed/>
    <w:rsid w:val="00840519"/>
    <w:rPr>
      <w:sz w:val="20"/>
      <w:szCs w:val="20"/>
    </w:rPr>
  </w:style>
  <w:style w:type="character" w:customStyle="1" w:styleId="TekstprzypisudolnegoZnak">
    <w:name w:val="Tekst przypisu dolnego Znak"/>
    <w:link w:val="Tekstprzypisudolnego"/>
    <w:uiPriority w:val="99"/>
    <w:semiHidden/>
    <w:rsid w:val="00840519"/>
    <w:rPr>
      <w:lang w:eastAsia="en-US"/>
    </w:rPr>
  </w:style>
  <w:style w:type="character" w:styleId="Odwoanieprzypisudolnego">
    <w:name w:val="footnote reference"/>
    <w:uiPriority w:val="99"/>
    <w:semiHidden/>
    <w:unhideWhenUsed/>
    <w:rsid w:val="00840519"/>
    <w:rPr>
      <w:vertAlign w:val="superscript"/>
    </w:rPr>
  </w:style>
  <w:style w:type="paragraph" w:styleId="Nagwek">
    <w:name w:val="header"/>
    <w:basedOn w:val="Normalny"/>
    <w:link w:val="NagwekZnak"/>
    <w:uiPriority w:val="99"/>
    <w:unhideWhenUsed/>
    <w:rsid w:val="000D5D75"/>
    <w:pPr>
      <w:tabs>
        <w:tab w:val="center" w:pos="4536"/>
        <w:tab w:val="right" w:pos="9072"/>
      </w:tabs>
    </w:pPr>
  </w:style>
  <w:style w:type="character" w:customStyle="1" w:styleId="NagwekZnak">
    <w:name w:val="Nagłówek Znak"/>
    <w:link w:val="Nagwek"/>
    <w:uiPriority w:val="99"/>
    <w:rsid w:val="000D5D75"/>
    <w:rPr>
      <w:sz w:val="22"/>
      <w:szCs w:val="22"/>
      <w:lang w:eastAsia="en-US"/>
    </w:rPr>
  </w:style>
  <w:style w:type="paragraph" w:styleId="Stopka">
    <w:name w:val="footer"/>
    <w:basedOn w:val="Normalny"/>
    <w:link w:val="StopkaZnak"/>
    <w:uiPriority w:val="99"/>
    <w:unhideWhenUsed/>
    <w:rsid w:val="000D5D75"/>
    <w:pPr>
      <w:tabs>
        <w:tab w:val="center" w:pos="4536"/>
        <w:tab w:val="right" w:pos="9072"/>
      </w:tabs>
    </w:pPr>
  </w:style>
  <w:style w:type="character" w:customStyle="1" w:styleId="StopkaZnak">
    <w:name w:val="Stopka Znak"/>
    <w:link w:val="Stopka"/>
    <w:uiPriority w:val="99"/>
    <w:rsid w:val="000D5D75"/>
    <w:rPr>
      <w:sz w:val="22"/>
      <w:szCs w:val="22"/>
      <w:lang w:eastAsia="en-US"/>
    </w:rPr>
  </w:style>
  <w:style w:type="paragraph" w:styleId="Poprawka">
    <w:name w:val="Revision"/>
    <w:hidden/>
    <w:uiPriority w:val="99"/>
    <w:semiHidden/>
    <w:rsid w:val="0045079F"/>
    <w:rPr>
      <w:sz w:val="22"/>
      <w:szCs w:val="22"/>
      <w:lang w:eastAsia="en-US"/>
    </w:rPr>
  </w:style>
  <w:style w:type="paragraph" w:customStyle="1" w:styleId="Default">
    <w:name w:val="Default"/>
    <w:rsid w:val="00757764"/>
    <w:pPr>
      <w:autoSpaceDE w:val="0"/>
      <w:autoSpaceDN w:val="0"/>
      <w:adjustRightInd w:val="0"/>
    </w:pPr>
    <w:rPr>
      <w:rFonts w:ascii="Arial" w:hAnsi="Arial" w:cs="Arial"/>
      <w:color w:val="000000"/>
      <w:sz w:val="24"/>
      <w:szCs w:val="24"/>
    </w:rPr>
  </w:style>
  <w:style w:type="paragraph" w:styleId="Akapitzlist">
    <w:name w:val="List Paragraph"/>
    <w:basedOn w:val="Normalny"/>
    <w:link w:val="AkapitzlistZnak"/>
    <w:uiPriority w:val="99"/>
    <w:qFormat/>
    <w:rsid w:val="0030111B"/>
    <w:pPr>
      <w:ind w:left="720"/>
      <w:contextualSpacing/>
    </w:pPr>
  </w:style>
  <w:style w:type="character" w:customStyle="1" w:styleId="Nagwek3Znak">
    <w:name w:val="Nagłówek 3 Znak"/>
    <w:basedOn w:val="Domylnaczcionkaakapitu"/>
    <w:link w:val="Nagwek3"/>
    <w:rsid w:val="0030111B"/>
    <w:rPr>
      <w:rFonts w:ascii="Times New Roman" w:eastAsia="Times New Roman" w:hAnsi="Times New Roman"/>
      <w:b/>
      <w:bCs/>
      <w:sz w:val="24"/>
      <w:szCs w:val="24"/>
    </w:rPr>
  </w:style>
  <w:style w:type="paragraph" w:styleId="Zwykytekst">
    <w:name w:val="Plain Text"/>
    <w:basedOn w:val="Normalny"/>
    <w:link w:val="ZwykytekstZnak"/>
    <w:unhideWhenUsed/>
    <w:rsid w:val="0030111B"/>
    <w:pPr>
      <w:spacing w:after="0" w:line="240" w:lineRule="auto"/>
    </w:pPr>
    <w:rPr>
      <w:rFonts w:ascii="Consolas" w:hAnsi="Consolas"/>
      <w:sz w:val="21"/>
      <w:szCs w:val="21"/>
    </w:rPr>
  </w:style>
  <w:style w:type="character" w:customStyle="1" w:styleId="ZwykytekstZnak">
    <w:name w:val="Zwykły tekst Znak"/>
    <w:basedOn w:val="Domylnaczcionkaakapitu"/>
    <w:link w:val="Zwykytekst"/>
    <w:rsid w:val="0030111B"/>
    <w:rPr>
      <w:rFonts w:ascii="Consolas" w:hAnsi="Consolas"/>
      <w:sz w:val="21"/>
      <w:szCs w:val="21"/>
      <w:lang w:eastAsia="en-US"/>
    </w:rPr>
  </w:style>
  <w:style w:type="paragraph" w:styleId="Tekstprzypisukocowego">
    <w:name w:val="endnote text"/>
    <w:basedOn w:val="Normalny"/>
    <w:link w:val="TekstprzypisukocowegoZnak"/>
    <w:uiPriority w:val="99"/>
    <w:semiHidden/>
    <w:unhideWhenUsed/>
    <w:rsid w:val="00E32A1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32A1B"/>
    <w:rPr>
      <w:lang w:eastAsia="en-US"/>
    </w:rPr>
  </w:style>
  <w:style w:type="character" w:styleId="Odwoanieprzypisukocowego">
    <w:name w:val="endnote reference"/>
    <w:basedOn w:val="Domylnaczcionkaakapitu"/>
    <w:uiPriority w:val="99"/>
    <w:semiHidden/>
    <w:unhideWhenUsed/>
    <w:rsid w:val="00E32A1B"/>
    <w:rPr>
      <w:vertAlign w:val="superscript"/>
    </w:rPr>
  </w:style>
  <w:style w:type="paragraph" w:customStyle="1" w:styleId="ZnakZnak2">
    <w:name w:val="Znak Znak2"/>
    <w:basedOn w:val="Normalny"/>
    <w:rsid w:val="009D3D7F"/>
    <w:pPr>
      <w:spacing w:after="0" w:line="360" w:lineRule="auto"/>
      <w:jc w:val="both"/>
    </w:pPr>
    <w:rPr>
      <w:rFonts w:ascii="Verdana" w:eastAsia="Times New Roman" w:hAnsi="Verdana"/>
      <w:sz w:val="20"/>
      <w:szCs w:val="20"/>
      <w:lang w:eastAsia="pl-PL"/>
    </w:rPr>
  </w:style>
  <w:style w:type="paragraph" w:styleId="Tekstpodstawowywcity2">
    <w:name w:val="Body Text Indent 2"/>
    <w:basedOn w:val="Normalny"/>
    <w:link w:val="Tekstpodstawowywcity2Znak"/>
    <w:rsid w:val="002A7ECE"/>
    <w:pPr>
      <w:spacing w:after="120" w:line="480" w:lineRule="auto"/>
      <w:ind w:left="283"/>
    </w:pPr>
    <w:rPr>
      <w:rFonts w:ascii="Times New Roman" w:eastAsia="Times New Roman" w:hAnsi="Times New Roman"/>
      <w:sz w:val="24"/>
      <w:szCs w:val="24"/>
    </w:rPr>
  </w:style>
  <w:style w:type="character" w:customStyle="1" w:styleId="Tekstpodstawowywcity2Znak">
    <w:name w:val="Tekst podstawowy wcięty 2 Znak"/>
    <w:basedOn w:val="Domylnaczcionkaakapitu"/>
    <w:link w:val="Tekstpodstawowywcity2"/>
    <w:rsid w:val="002A7ECE"/>
    <w:rPr>
      <w:rFonts w:ascii="Times New Roman" w:eastAsia="Times New Roman" w:hAnsi="Times New Roman"/>
      <w:sz w:val="24"/>
      <w:szCs w:val="24"/>
      <w:lang w:eastAsia="en-US"/>
    </w:rPr>
  </w:style>
  <w:style w:type="character" w:styleId="Hipercze">
    <w:name w:val="Hyperlink"/>
    <w:basedOn w:val="Domylnaczcionkaakapitu"/>
    <w:uiPriority w:val="99"/>
    <w:unhideWhenUsed/>
    <w:rsid w:val="002A7ECE"/>
    <w:rPr>
      <w:color w:val="0000FF" w:themeColor="hyperlink"/>
      <w:u w:val="single"/>
    </w:rPr>
  </w:style>
  <w:style w:type="character" w:customStyle="1" w:styleId="Nagwek1Znak">
    <w:name w:val="Nagłówek 1 Znak"/>
    <w:basedOn w:val="Domylnaczcionkaakapitu"/>
    <w:link w:val="Nagwek1"/>
    <w:uiPriority w:val="9"/>
    <w:rsid w:val="007438E8"/>
    <w:rPr>
      <w:rFonts w:ascii="Arial" w:eastAsiaTheme="majorEastAsia" w:hAnsi="Arial" w:cstheme="majorBidi"/>
      <w:color w:val="365F91" w:themeColor="accent1" w:themeShade="BF"/>
      <w:szCs w:val="32"/>
      <w:lang w:eastAsia="en-US"/>
    </w:rPr>
  </w:style>
  <w:style w:type="character" w:customStyle="1" w:styleId="Nagwek2Znak">
    <w:name w:val="Nagłówek 2 Znak"/>
    <w:basedOn w:val="Domylnaczcionkaakapitu"/>
    <w:link w:val="Nagwek2"/>
    <w:uiPriority w:val="9"/>
    <w:rsid w:val="007214A3"/>
    <w:rPr>
      <w:rFonts w:asciiTheme="majorHAnsi" w:eastAsiaTheme="majorEastAsia" w:hAnsiTheme="majorHAnsi" w:cstheme="majorBidi"/>
      <w:color w:val="365F91" w:themeColor="accent1" w:themeShade="BF"/>
      <w:sz w:val="26"/>
      <w:szCs w:val="26"/>
      <w:lang w:eastAsia="en-US"/>
    </w:rPr>
  </w:style>
  <w:style w:type="paragraph" w:styleId="Lista2">
    <w:name w:val="List 2"/>
    <w:basedOn w:val="Normalny"/>
    <w:uiPriority w:val="99"/>
    <w:unhideWhenUsed/>
    <w:rsid w:val="007214A3"/>
    <w:pPr>
      <w:ind w:left="566" w:hanging="283"/>
      <w:contextualSpacing/>
    </w:pPr>
  </w:style>
  <w:style w:type="paragraph" w:styleId="Lista3">
    <w:name w:val="List 3"/>
    <w:basedOn w:val="Normalny"/>
    <w:uiPriority w:val="99"/>
    <w:unhideWhenUsed/>
    <w:rsid w:val="007214A3"/>
    <w:pPr>
      <w:ind w:left="849" w:hanging="283"/>
      <w:contextualSpacing/>
    </w:pPr>
  </w:style>
  <w:style w:type="paragraph" w:styleId="Lista4">
    <w:name w:val="List 4"/>
    <w:basedOn w:val="Normalny"/>
    <w:uiPriority w:val="99"/>
    <w:unhideWhenUsed/>
    <w:rsid w:val="007214A3"/>
    <w:pPr>
      <w:ind w:left="1132" w:hanging="283"/>
      <w:contextualSpacing/>
    </w:pPr>
  </w:style>
  <w:style w:type="paragraph" w:styleId="Listapunktowana2">
    <w:name w:val="List Bullet 2"/>
    <w:basedOn w:val="Normalny"/>
    <w:uiPriority w:val="99"/>
    <w:unhideWhenUsed/>
    <w:rsid w:val="007214A3"/>
    <w:pPr>
      <w:numPr>
        <w:numId w:val="1"/>
      </w:numPr>
      <w:contextualSpacing/>
    </w:pPr>
  </w:style>
  <w:style w:type="paragraph" w:styleId="Listapunktowana4">
    <w:name w:val="List Bullet 4"/>
    <w:basedOn w:val="Normalny"/>
    <w:uiPriority w:val="99"/>
    <w:unhideWhenUsed/>
    <w:rsid w:val="007214A3"/>
    <w:pPr>
      <w:numPr>
        <w:numId w:val="2"/>
      </w:numPr>
      <w:contextualSpacing/>
    </w:pPr>
  </w:style>
  <w:style w:type="paragraph" w:styleId="Lista-kontynuacja2">
    <w:name w:val="List Continue 2"/>
    <w:basedOn w:val="Normalny"/>
    <w:uiPriority w:val="99"/>
    <w:unhideWhenUsed/>
    <w:rsid w:val="007214A3"/>
    <w:pPr>
      <w:spacing w:after="120"/>
      <w:ind w:left="566"/>
      <w:contextualSpacing/>
    </w:pPr>
  </w:style>
  <w:style w:type="paragraph" w:styleId="Lista-kontynuacja3">
    <w:name w:val="List Continue 3"/>
    <w:basedOn w:val="Normalny"/>
    <w:uiPriority w:val="99"/>
    <w:unhideWhenUsed/>
    <w:rsid w:val="007214A3"/>
    <w:pPr>
      <w:spacing w:after="120"/>
      <w:ind w:left="849"/>
      <w:contextualSpacing/>
    </w:pPr>
  </w:style>
  <w:style w:type="paragraph" w:styleId="Lista-kontynuacja4">
    <w:name w:val="List Continue 4"/>
    <w:basedOn w:val="Normalny"/>
    <w:uiPriority w:val="99"/>
    <w:unhideWhenUsed/>
    <w:rsid w:val="007214A3"/>
    <w:pPr>
      <w:spacing w:after="120"/>
      <w:ind w:left="1132"/>
      <w:contextualSpacing/>
    </w:pPr>
  </w:style>
  <w:style w:type="paragraph" w:styleId="Tekstpodstawowywcity">
    <w:name w:val="Body Text Indent"/>
    <w:basedOn w:val="Normalny"/>
    <w:link w:val="TekstpodstawowywcityZnak"/>
    <w:uiPriority w:val="99"/>
    <w:unhideWhenUsed/>
    <w:rsid w:val="007214A3"/>
    <w:pPr>
      <w:spacing w:after="120"/>
      <w:ind w:left="283"/>
    </w:pPr>
  </w:style>
  <w:style w:type="character" w:customStyle="1" w:styleId="TekstpodstawowywcityZnak">
    <w:name w:val="Tekst podstawowy wcięty Znak"/>
    <w:basedOn w:val="Domylnaczcionkaakapitu"/>
    <w:link w:val="Tekstpodstawowywcity"/>
    <w:uiPriority w:val="99"/>
    <w:rsid w:val="007214A3"/>
    <w:rPr>
      <w:sz w:val="22"/>
      <w:szCs w:val="22"/>
      <w:lang w:eastAsia="en-US"/>
    </w:rPr>
  </w:style>
  <w:style w:type="paragraph" w:styleId="Tekstpodstawowy">
    <w:name w:val="Body Text"/>
    <w:basedOn w:val="Normalny"/>
    <w:link w:val="TekstpodstawowyZnak"/>
    <w:uiPriority w:val="99"/>
    <w:semiHidden/>
    <w:unhideWhenUsed/>
    <w:rsid w:val="007214A3"/>
    <w:pPr>
      <w:spacing w:after="120"/>
    </w:pPr>
  </w:style>
  <w:style w:type="character" w:customStyle="1" w:styleId="TekstpodstawowyZnak">
    <w:name w:val="Tekst podstawowy Znak"/>
    <w:basedOn w:val="Domylnaczcionkaakapitu"/>
    <w:link w:val="Tekstpodstawowy"/>
    <w:uiPriority w:val="99"/>
    <w:semiHidden/>
    <w:rsid w:val="007214A3"/>
    <w:rPr>
      <w:sz w:val="22"/>
      <w:szCs w:val="22"/>
      <w:lang w:eastAsia="en-US"/>
    </w:rPr>
  </w:style>
  <w:style w:type="paragraph" w:styleId="Tekstpodstawowyzwciciem">
    <w:name w:val="Body Text First Indent"/>
    <w:basedOn w:val="Tekstpodstawowy"/>
    <w:link w:val="TekstpodstawowyzwciciemZnak"/>
    <w:uiPriority w:val="99"/>
    <w:unhideWhenUsed/>
    <w:rsid w:val="007214A3"/>
    <w:pPr>
      <w:spacing w:after="200"/>
      <w:ind w:firstLine="360"/>
    </w:pPr>
  </w:style>
  <w:style w:type="character" w:customStyle="1" w:styleId="TekstpodstawowyzwciciemZnak">
    <w:name w:val="Tekst podstawowy z wcięciem Znak"/>
    <w:basedOn w:val="TekstpodstawowyZnak"/>
    <w:link w:val="Tekstpodstawowyzwciciem"/>
    <w:uiPriority w:val="99"/>
    <w:rsid w:val="007214A3"/>
    <w:rPr>
      <w:sz w:val="22"/>
      <w:szCs w:val="22"/>
      <w:lang w:eastAsia="en-US"/>
    </w:rPr>
  </w:style>
  <w:style w:type="paragraph" w:styleId="Tekstpodstawowyzwciciem2">
    <w:name w:val="Body Text First Indent 2"/>
    <w:basedOn w:val="Tekstpodstawowywcity"/>
    <w:link w:val="Tekstpodstawowyzwciciem2Znak"/>
    <w:uiPriority w:val="99"/>
    <w:unhideWhenUsed/>
    <w:rsid w:val="007214A3"/>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7214A3"/>
    <w:rPr>
      <w:sz w:val="22"/>
      <w:szCs w:val="22"/>
      <w:lang w:eastAsia="en-US"/>
    </w:rPr>
  </w:style>
  <w:style w:type="paragraph" w:styleId="Nagweknotatki">
    <w:name w:val="Note Heading"/>
    <w:basedOn w:val="Normalny"/>
    <w:next w:val="Normalny"/>
    <w:link w:val="NagweknotatkiZnak"/>
    <w:uiPriority w:val="99"/>
    <w:unhideWhenUsed/>
    <w:rsid w:val="007214A3"/>
    <w:pPr>
      <w:spacing w:after="0" w:line="240" w:lineRule="auto"/>
    </w:pPr>
  </w:style>
  <w:style w:type="character" w:customStyle="1" w:styleId="NagweknotatkiZnak">
    <w:name w:val="Nagłówek notatki Znak"/>
    <w:basedOn w:val="Domylnaczcionkaakapitu"/>
    <w:link w:val="Nagweknotatki"/>
    <w:uiPriority w:val="99"/>
    <w:rsid w:val="007214A3"/>
    <w:rPr>
      <w:sz w:val="22"/>
      <w:szCs w:val="22"/>
      <w:lang w:eastAsia="en-US"/>
    </w:rPr>
  </w:style>
  <w:style w:type="paragraph" w:customStyle="1" w:styleId="1pkt">
    <w:name w:val="1pkt"/>
    <w:basedOn w:val="Normalny"/>
    <w:qFormat/>
    <w:rsid w:val="00726A40"/>
    <w:pPr>
      <w:shd w:val="clear" w:color="auto" w:fill="BFBFBF"/>
      <w:spacing w:before="120" w:after="120" w:line="240" w:lineRule="auto"/>
      <w:jc w:val="both"/>
    </w:pPr>
    <w:rPr>
      <w:rFonts w:ascii="Arial" w:hAnsi="Arial" w:cs="Arial"/>
      <w:b/>
      <w:sz w:val="20"/>
      <w:szCs w:val="20"/>
    </w:rPr>
  </w:style>
  <w:style w:type="character" w:customStyle="1" w:styleId="AkapitzlistZnak">
    <w:name w:val="Akapit z listą Znak"/>
    <w:link w:val="Akapitzlist"/>
    <w:uiPriority w:val="99"/>
    <w:locked/>
    <w:rsid w:val="00F4097A"/>
    <w:rPr>
      <w:sz w:val="22"/>
      <w:szCs w:val="22"/>
      <w:lang w:eastAsia="en-US"/>
    </w:rPr>
  </w:style>
  <w:style w:type="character" w:customStyle="1" w:styleId="Bodytext3">
    <w:name w:val="Body text (3)_"/>
    <w:basedOn w:val="Domylnaczcionkaakapitu"/>
    <w:link w:val="Bodytext30"/>
    <w:rsid w:val="00587778"/>
    <w:rPr>
      <w:rFonts w:ascii="Arial" w:eastAsia="Arial" w:hAnsi="Arial" w:cs="Arial"/>
      <w:sz w:val="18"/>
      <w:szCs w:val="18"/>
      <w:shd w:val="clear" w:color="auto" w:fill="FFFFFF"/>
    </w:rPr>
  </w:style>
  <w:style w:type="paragraph" w:customStyle="1" w:styleId="Bodytext30">
    <w:name w:val="Body text (3)"/>
    <w:basedOn w:val="Normalny"/>
    <w:link w:val="Bodytext3"/>
    <w:rsid w:val="00587778"/>
    <w:pPr>
      <w:widowControl w:val="0"/>
      <w:shd w:val="clear" w:color="auto" w:fill="FFFFFF"/>
      <w:spacing w:before="240" w:after="0" w:line="212" w:lineRule="exact"/>
      <w:ind w:hanging="660"/>
      <w:jc w:val="both"/>
    </w:pPr>
    <w:rPr>
      <w:rFonts w:ascii="Arial" w:eastAsia="Arial" w:hAnsi="Arial" w:cs="Arial"/>
      <w:sz w:val="18"/>
      <w:szCs w:val="18"/>
      <w:lang w:eastAsia="pl-PL"/>
    </w:rPr>
  </w:style>
  <w:style w:type="character" w:customStyle="1" w:styleId="Bodytext2Exact">
    <w:name w:val="Body text (2) Exact"/>
    <w:basedOn w:val="Domylnaczcionkaakapitu"/>
    <w:rsid w:val="005218AF"/>
    <w:rPr>
      <w:rFonts w:ascii="Times New Roman" w:eastAsia="Times New Roman" w:hAnsi="Times New Roman" w:cs="Times New Roman"/>
      <w:b w:val="0"/>
      <w:bCs w:val="0"/>
      <w:i w:val="0"/>
      <w:iCs w:val="0"/>
      <w:smallCaps w:val="0"/>
      <w:strike w:val="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04532">
      <w:bodyDiv w:val="1"/>
      <w:marLeft w:val="0"/>
      <w:marRight w:val="0"/>
      <w:marTop w:val="0"/>
      <w:marBottom w:val="0"/>
      <w:divBdr>
        <w:top w:val="none" w:sz="0" w:space="0" w:color="auto"/>
        <w:left w:val="none" w:sz="0" w:space="0" w:color="auto"/>
        <w:bottom w:val="none" w:sz="0" w:space="0" w:color="auto"/>
        <w:right w:val="none" w:sz="0" w:space="0" w:color="auto"/>
      </w:divBdr>
    </w:div>
    <w:div w:id="87233474">
      <w:bodyDiv w:val="1"/>
      <w:marLeft w:val="0"/>
      <w:marRight w:val="0"/>
      <w:marTop w:val="0"/>
      <w:marBottom w:val="0"/>
      <w:divBdr>
        <w:top w:val="none" w:sz="0" w:space="0" w:color="auto"/>
        <w:left w:val="none" w:sz="0" w:space="0" w:color="auto"/>
        <w:bottom w:val="none" w:sz="0" w:space="0" w:color="auto"/>
        <w:right w:val="none" w:sz="0" w:space="0" w:color="auto"/>
      </w:divBdr>
    </w:div>
    <w:div w:id="278923785">
      <w:bodyDiv w:val="1"/>
      <w:marLeft w:val="0"/>
      <w:marRight w:val="0"/>
      <w:marTop w:val="0"/>
      <w:marBottom w:val="0"/>
      <w:divBdr>
        <w:top w:val="none" w:sz="0" w:space="0" w:color="auto"/>
        <w:left w:val="none" w:sz="0" w:space="0" w:color="auto"/>
        <w:bottom w:val="none" w:sz="0" w:space="0" w:color="auto"/>
        <w:right w:val="none" w:sz="0" w:space="0" w:color="auto"/>
      </w:divBdr>
    </w:div>
    <w:div w:id="509418892">
      <w:bodyDiv w:val="1"/>
      <w:marLeft w:val="0"/>
      <w:marRight w:val="0"/>
      <w:marTop w:val="0"/>
      <w:marBottom w:val="0"/>
      <w:divBdr>
        <w:top w:val="none" w:sz="0" w:space="0" w:color="auto"/>
        <w:left w:val="none" w:sz="0" w:space="0" w:color="auto"/>
        <w:bottom w:val="none" w:sz="0" w:space="0" w:color="auto"/>
        <w:right w:val="none" w:sz="0" w:space="0" w:color="auto"/>
      </w:divBdr>
      <w:divsChild>
        <w:div w:id="613901666">
          <w:marLeft w:val="0"/>
          <w:marRight w:val="0"/>
          <w:marTop w:val="0"/>
          <w:marBottom w:val="0"/>
          <w:divBdr>
            <w:top w:val="none" w:sz="0" w:space="0" w:color="auto"/>
            <w:left w:val="none" w:sz="0" w:space="0" w:color="auto"/>
            <w:bottom w:val="none" w:sz="0" w:space="0" w:color="auto"/>
            <w:right w:val="none" w:sz="0" w:space="0" w:color="auto"/>
          </w:divBdr>
        </w:div>
        <w:div w:id="93206836">
          <w:marLeft w:val="0"/>
          <w:marRight w:val="0"/>
          <w:marTop w:val="0"/>
          <w:marBottom w:val="0"/>
          <w:divBdr>
            <w:top w:val="none" w:sz="0" w:space="0" w:color="auto"/>
            <w:left w:val="none" w:sz="0" w:space="0" w:color="auto"/>
            <w:bottom w:val="none" w:sz="0" w:space="0" w:color="auto"/>
            <w:right w:val="none" w:sz="0" w:space="0" w:color="auto"/>
          </w:divBdr>
        </w:div>
      </w:divsChild>
    </w:div>
    <w:div w:id="1010251957">
      <w:bodyDiv w:val="1"/>
      <w:marLeft w:val="0"/>
      <w:marRight w:val="0"/>
      <w:marTop w:val="0"/>
      <w:marBottom w:val="0"/>
      <w:divBdr>
        <w:top w:val="none" w:sz="0" w:space="0" w:color="auto"/>
        <w:left w:val="none" w:sz="0" w:space="0" w:color="auto"/>
        <w:bottom w:val="none" w:sz="0" w:space="0" w:color="auto"/>
        <w:right w:val="none" w:sz="0" w:space="0" w:color="auto"/>
      </w:divBdr>
    </w:div>
    <w:div w:id="168678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rzysztof.zareba@mpit.gov.pl" TargetMode="External"/><Relationship Id="rId18"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yperlink" Target="mailto:kamil.jaroslawski@mpit.gov.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rzysztof.zareba@mpit.gov.pl" TargetMode="External"/><Relationship Id="rId5" Type="http://schemas.openxmlformats.org/officeDocument/2006/relationships/settings" Target="settings.xml"/><Relationship Id="rId15" Type="http://schemas.openxmlformats.org/officeDocument/2006/relationships/header" Target="header1.xml"/><Relationship Id="rId23" Type="http://schemas.microsoft.com/office/2011/relationships/commentsExtended" Target="commentsExtended.xml"/><Relationship Id="rId10" Type="http://schemas.openxmlformats.org/officeDocument/2006/relationships/hyperlink" Target="mailto:kamil.jaroslawski@mpit.gov.pl" TargetMode="External"/><Relationship Id="rId4" Type="http://schemas.microsoft.com/office/2007/relationships/stylesWithEffects" Target="stylesWithEffects.xml"/><Relationship Id="rId9" Type="http://schemas.openxmlformats.org/officeDocument/2006/relationships/hyperlink" Target="mailto:krzysztof.zareba@mpit.gov.pl" TargetMode="External"/><Relationship Id="rId14" Type="http://schemas.openxmlformats.org/officeDocument/2006/relationships/hyperlink" Target="mailto:kamil.jaroslawski@mpit.gov.pl"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33134-69FC-415F-9D2D-4E6D26F79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1857</Words>
  <Characters>11148</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12980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 Bajorek</dc:creator>
  <cp:lastModifiedBy>Justyna Gorzoch</cp:lastModifiedBy>
  <cp:revision>2</cp:revision>
  <cp:lastPrinted>2019-10-15T09:59:00Z</cp:lastPrinted>
  <dcterms:created xsi:type="dcterms:W3CDTF">2019-10-17T08:12:00Z</dcterms:created>
  <dcterms:modified xsi:type="dcterms:W3CDTF">2019-10-17T08:12:00Z</dcterms:modified>
</cp:coreProperties>
</file>