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4AF61" w14:textId="77777777" w:rsidR="001718A3" w:rsidRDefault="00925D7A">
      <w:pPr>
        <w:spacing w:after="117" w:line="259" w:lineRule="auto"/>
        <w:ind w:left="3381"/>
        <w:jc w:val="left"/>
      </w:pPr>
      <w:bookmarkStart w:id="0" w:name="_GoBack"/>
      <w:bookmarkEnd w:id="0"/>
      <w:r>
        <w:rPr>
          <w:b/>
        </w:rPr>
        <w:t xml:space="preserve">UMOWA Nr -……………………. </w:t>
      </w:r>
    </w:p>
    <w:p w14:paraId="58B8EF09" w14:textId="77777777" w:rsidR="001718A3" w:rsidRDefault="00925D7A">
      <w:pPr>
        <w:spacing w:after="110" w:line="259" w:lineRule="auto"/>
        <w:ind w:left="5101" w:firstLine="0"/>
        <w:jc w:val="left"/>
      </w:pPr>
      <w:r>
        <w:rPr>
          <w:b/>
        </w:rPr>
        <w:t xml:space="preserve"> </w:t>
      </w:r>
    </w:p>
    <w:p w14:paraId="49B71219" w14:textId="77777777" w:rsidR="001718A3" w:rsidRDefault="00925D7A">
      <w:pPr>
        <w:spacing w:after="154" w:line="259" w:lineRule="auto"/>
        <w:ind w:left="5101" w:firstLine="0"/>
        <w:jc w:val="left"/>
      </w:pPr>
      <w:r>
        <w:t xml:space="preserve"> </w:t>
      </w:r>
    </w:p>
    <w:p w14:paraId="0F3E1D28" w14:textId="77777777" w:rsidR="001718A3" w:rsidRDefault="00925D7A">
      <w:pPr>
        <w:spacing w:after="164" w:line="259" w:lineRule="auto"/>
        <w:ind w:left="562"/>
      </w:pPr>
      <w:r>
        <w:t xml:space="preserve">zawarta w dniu ………..………..……………….....  r. w Warszawie pomiędzy:                   </w:t>
      </w:r>
    </w:p>
    <w:p w14:paraId="5CF1335D" w14:textId="77777777" w:rsidR="001718A3" w:rsidRDefault="00925D7A">
      <w:pPr>
        <w:ind w:left="562"/>
      </w:pPr>
      <w:r>
        <w:rPr>
          <w:b/>
        </w:rPr>
        <w:t>Skarbem Państwa – Ministrem Sprawiedliwości</w:t>
      </w:r>
      <w:r>
        <w:t xml:space="preserve"> z siedzibą w Warszawie,  Al. Ujazdowskie 11, 00-950 Warszawa,                         </w:t>
      </w:r>
    </w:p>
    <w:p w14:paraId="2C4C5A97" w14:textId="3C5B8597" w:rsidR="001718A3" w:rsidRDefault="00925D7A">
      <w:pPr>
        <w:ind w:left="562"/>
      </w:pPr>
      <w:r>
        <w:t>zwanym dalej „</w:t>
      </w:r>
      <w:r>
        <w:rPr>
          <w:b/>
        </w:rPr>
        <w:t>Zamawiającym”</w:t>
      </w:r>
      <w:r>
        <w:t xml:space="preserve">, reprezentowanym przez: </w:t>
      </w:r>
      <w:r w:rsidR="009102B6">
        <w:t>Panią Aleksandrę Siemianowską</w:t>
      </w:r>
      <w:r>
        <w:t>, Dyrektor Departamentu Strategii i Funduszy Europejskich  a</w:t>
      </w:r>
      <w:r>
        <w:rPr>
          <w:b/>
        </w:rPr>
        <w:t xml:space="preserve"> </w:t>
      </w:r>
    </w:p>
    <w:p w14:paraId="083C2A9A" w14:textId="77777777" w:rsidR="001718A3" w:rsidRDefault="00925D7A">
      <w:pPr>
        <w:spacing w:after="161" w:line="259" w:lineRule="auto"/>
        <w:ind w:left="562"/>
      </w:pPr>
      <w:r>
        <w:t xml:space="preserve">……………………………………………………………………………………………                                   </w:t>
      </w:r>
    </w:p>
    <w:p w14:paraId="073AFDF6" w14:textId="77777777" w:rsidR="001718A3" w:rsidRDefault="00925D7A">
      <w:pPr>
        <w:ind w:left="562"/>
      </w:pPr>
      <w:r>
        <w:t xml:space="preserve">wpisaną do Krajowego Rejestru Sądowego Nr KRS/ do ewidencji działalności gospodarczej prowadzonej przez ……………………………………………………………numer…………. </w:t>
      </w:r>
    </w:p>
    <w:p w14:paraId="7D2D79B1" w14:textId="77777777" w:rsidR="001718A3" w:rsidRDefault="00925D7A">
      <w:pPr>
        <w:spacing w:after="27" w:line="373" w:lineRule="auto"/>
        <w:ind w:left="567" w:firstLine="0"/>
        <w:jc w:val="left"/>
      </w:pPr>
      <w:r>
        <w:t xml:space="preserve">NIP …………… </w:t>
      </w:r>
      <w:r>
        <w:tab/>
        <w:t>REGON………..………………..……                                      reprezentowaną przez …………………………………………………………………………..                        zwaną dalej „</w:t>
      </w:r>
      <w:r>
        <w:rPr>
          <w:b/>
        </w:rPr>
        <w:t>Wykonawcą</w:t>
      </w:r>
      <w:r>
        <w:t xml:space="preserve">”,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</w:t>
      </w:r>
    </w:p>
    <w:p w14:paraId="54A26566" w14:textId="77777777" w:rsidR="001718A3" w:rsidRDefault="00925D7A">
      <w:pPr>
        <w:spacing w:after="115" w:line="259" w:lineRule="auto"/>
        <w:ind w:left="562"/>
      </w:pPr>
      <w:r>
        <w:t>łącznie nazywanych dalej „</w:t>
      </w:r>
      <w:r>
        <w:rPr>
          <w:b/>
        </w:rPr>
        <w:t>Stronami</w:t>
      </w:r>
      <w:r>
        <w:t>” lub każda z osobną „</w:t>
      </w:r>
      <w:r>
        <w:rPr>
          <w:b/>
        </w:rPr>
        <w:t>Stroną</w:t>
      </w:r>
      <w:r>
        <w:t xml:space="preserve">”  </w:t>
      </w:r>
    </w:p>
    <w:p w14:paraId="7518DBAF" w14:textId="77777777" w:rsidR="001718A3" w:rsidRDefault="00925D7A">
      <w:pPr>
        <w:spacing w:after="160" w:line="259" w:lineRule="auto"/>
        <w:ind w:left="567" w:firstLine="0"/>
        <w:jc w:val="left"/>
      </w:pPr>
      <w:r>
        <w:t xml:space="preserve"> </w:t>
      </w:r>
    </w:p>
    <w:p w14:paraId="55B0BC6A" w14:textId="77777777" w:rsidR="001718A3" w:rsidRDefault="00925D7A">
      <w:pPr>
        <w:spacing w:after="117" w:line="259" w:lineRule="auto"/>
        <w:ind w:left="4962"/>
        <w:jc w:val="left"/>
      </w:pPr>
      <w:r>
        <w:rPr>
          <w:b/>
        </w:rPr>
        <w:t xml:space="preserve">§ 1 </w:t>
      </w:r>
    </w:p>
    <w:p w14:paraId="78390173" w14:textId="77777777" w:rsidR="001718A3" w:rsidRDefault="00925D7A">
      <w:pPr>
        <w:spacing w:after="144" w:line="259" w:lineRule="auto"/>
        <w:ind w:left="5101" w:firstLine="0"/>
        <w:jc w:val="left"/>
      </w:pPr>
      <w:r>
        <w:rPr>
          <w:b/>
        </w:rPr>
        <w:t xml:space="preserve"> </w:t>
      </w:r>
    </w:p>
    <w:p w14:paraId="3DF99BE7" w14:textId="68974C20" w:rsidR="001718A3" w:rsidRPr="003F047F" w:rsidRDefault="00925D7A">
      <w:pPr>
        <w:numPr>
          <w:ilvl w:val="0"/>
          <w:numId w:val="1"/>
        </w:numPr>
        <w:rPr>
          <w:color w:val="auto"/>
        </w:rPr>
      </w:pPr>
      <w:r>
        <w:t xml:space="preserve">Przedmiot umowy jest współfinansowany ze środków </w:t>
      </w:r>
      <w:r w:rsidR="00CB4213">
        <w:t>Norweskiego</w:t>
      </w:r>
      <w:r>
        <w:t xml:space="preserve"> Mechanizmu </w:t>
      </w:r>
      <w:r w:rsidRPr="003F047F">
        <w:rPr>
          <w:color w:val="auto"/>
        </w:rPr>
        <w:t>Finansowego na lata 20</w:t>
      </w:r>
      <w:r w:rsidR="003F047F" w:rsidRPr="003F047F">
        <w:rPr>
          <w:color w:val="auto"/>
        </w:rPr>
        <w:t>14</w:t>
      </w:r>
      <w:r w:rsidRPr="003F047F">
        <w:rPr>
          <w:color w:val="auto"/>
        </w:rPr>
        <w:t>-20</w:t>
      </w:r>
      <w:r w:rsidR="003F047F" w:rsidRPr="003F047F">
        <w:rPr>
          <w:color w:val="auto"/>
        </w:rPr>
        <w:t>20</w:t>
      </w:r>
      <w:r w:rsidRPr="003F047F">
        <w:rPr>
          <w:color w:val="auto"/>
        </w:rPr>
        <w:t xml:space="preserve"> i realizowany w ramach </w:t>
      </w:r>
      <w:r w:rsidRPr="003F047F">
        <w:rPr>
          <w:i/>
          <w:color w:val="auto"/>
        </w:rPr>
        <w:t xml:space="preserve">Programu Operacyjnego </w:t>
      </w:r>
    </w:p>
    <w:p w14:paraId="2BDEC1F7" w14:textId="1A128D04" w:rsidR="001718A3" w:rsidRPr="003F047F" w:rsidRDefault="00925D7A">
      <w:pPr>
        <w:spacing w:after="28" w:line="370" w:lineRule="auto"/>
        <w:ind w:left="552" w:right="-6" w:firstLine="0"/>
        <w:rPr>
          <w:color w:val="auto"/>
        </w:rPr>
      </w:pPr>
      <w:r w:rsidRPr="003F047F">
        <w:rPr>
          <w:i/>
          <w:color w:val="auto"/>
        </w:rPr>
        <w:t>Ministerstwa Sprawiedliwości „</w:t>
      </w:r>
      <w:r w:rsidR="003F047F" w:rsidRPr="003F047F">
        <w:rPr>
          <w:i/>
          <w:color w:val="auto"/>
        </w:rPr>
        <w:t>Sprawiedliwość”,</w:t>
      </w:r>
      <w:r w:rsidRPr="003F047F">
        <w:rPr>
          <w:i/>
          <w:color w:val="auto"/>
        </w:rPr>
        <w:t xml:space="preserve"> </w:t>
      </w:r>
      <w:r w:rsidRPr="003F047F">
        <w:rPr>
          <w:color w:val="auto"/>
        </w:rPr>
        <w:t xml:space="preserve">finansowanego z funduszy norweskich i środków krajowych. </w:t>
      </w:r>
    </w:p>
    <w:p w14:paraId="1BC3DA6E" w14:textId="7CF680C3" w:rsidR="001718A3" w:rsidRDefault="00925D7A">
      <w:pPr>
        <w:numPr>
          <w:ilvl w:val="0"/>
          <w:numId w:val="1"/>
        </w:numPr>
      </w:pPr>
      <w:r>
        <w:t>Przedmiotem umowy jest świadczenie usług eksperckich w obszarze przeprowadzenia kontroli wstępnej poprawności dokumentacji zamówień publicznych, tj. prawidłowości stosowania ustawy z dnia 29 stycznia 2004r. Prawo zamówień publicznych (</w:t>
      </w:r>
      <w:r w:rsidR="00BF7916" w:rsidRPr="00BF7916">
        <w:rPr>
          <w:color w:val="000000" w:themeColor="text1"/>
        </w:rPr>
        <w:t>Dz. U. z 2019 r. poz. 1843</w:t>
      </w:r>
      <w:r w:rsidR="00EE2223" w:rsidRPr="00EE2223">
        <w:rPr>
          <w:color w:val="000000" w:themeColor="text1"/>
        </w:rPr>
        <w:t>)</w:t>
      </w:r>
      <w:r w:rsidR="00EE2223">
        <w:rPr>
          <w:color w:val="000000" w:themeColor="text1"/>
        </w:rPr>
        <w:t xml:space="preserve"> </w:t>
      </w:r>
      <w:r>
        <w:t xml:space="preserve">oraz przepisów prawa UE przez beneficjentów projektów w ramach programu </w:t>
      </w:r>
      <w:r w:rsidR="003F047F" w:rsidRPr="00030C2C">
        <w:rPr>
          <w:i/>
          <w:iCs/>
          <w:color w:val="auto"/>
        </w:rPr>
        <w:t>Sprawiedliwoś</w:t>
      </w:r>
      <w:r w:rsidR="003F047F" w:rsidRPr="00030C2C">
        <w:rPr>
          <w:color w:val="auto"/>
        </w:rPr>
        <w:t>ć</w:t>
      </w:r>
      <w:r w:rsidRPr="00030C2C">
        <w:rPr>
          <w:color w:val="auto"/>
        </w:rPr>
        <w:t xml:space="preserve">, w szczególności w zakresie wskazanym w §2 ust 1 oraz </w:t>
      </w:r>
      <w:r>
        <w:t xml:space="preserve">przygotowaniu i </w:t>
      </w:r>
      <w:r>
        <w:lastRenderedPageBreak/>
        <w:t xml:space="preserve">przedstawieniu raportu z przeprowadzonej kontroli wstępnej, zgodnie z Opisem Przedmiotu Zamówienia stanowiącym Załącznik nr 1 do umowy. </w:t>
      </w:r>
    </w:p>
    <w:p w14:paraId="439F5C31" w14:textId="77777777" w:rsidR="001718A3" w:rsidRDefault="00925D7A">
      <w:pPr>
        <w:pStyle w:val="Nagwek1"/>
        <w:ind w:left="574"/>
      </w:pPr>
      <w:r>
        <w:t xml:space="preserve">§ 2 </w:t>
      </w:r>
    </w:p>
    <w:p w14:paraId="53A0A069" w14:textId="0F50565F" w:rsidR="001718A3" w:rsidRDefault="00925D7A">
      <w:pPr>
        <w:numPr>
          <w:ilvl w:val="0"/>
          <w:numId w:val="2"/>
        </w:numPr>
        <w:ind w:hanging="540"/>
      </w:pPr>
      <w:r>
        <w:t xml:space="preserve">Kontrola wstępna o której mowa w §1 ust 2, obejmuje weryfikację dokumentacji zamówienia publicznego pod względem zgodności z przepisami prawa, przed jej opublikowaniem i obejmuje w szczególności sprawdzenie: </w:t>
      </w:r>
    </w:p>
    <w:p w14:paraId="5436C977" w14:textId="4DF6907C" w:rsidR="001718A3" w:rsidRDefault="00925D7A" w:rsidP="005F0426">
      <w:pPr>
        <w:pStyle w:val="Akapitzlist"/>
        <w:numPr>
          <w:ilvl w:val="1"/>
          <w:numId w:val="2"/>
        </w:numPr>
        <w:ind w:hanging="359"/>
      </w:pPr>
      <w:r>
        <w:t xml:space="preserve">czy spełnione zostały przesłanki zastosowania trybu udzielenia zamówienia (gdy zamawiający wybrał tryb inny niż przetarg nieograniczony i ograniczony) i ich spełnienie zostało właściwie udokumentowane, </w:t>
      </w:r>
    </w:p>
    <w:p w14:paraId="54DBB498" w14:textId="77777777" w:rsidR="001718A3" w:rsidRDefault="00925D7A">
      <w:pPr>
        <w:numPr>
          <w:ilvl w:val="1"/>
          <w:numId w:val="2"/>
        </w:numPr>
        <w:ind w:hanging="360"/>
      </w:pPr>
      <w:r>
        <w:t xml:space="preserve">czy opisu przedmiotu zamówienia dokonano bez wskazania znaków towarowych, patentów, pochodzenia, lub w inny sposób, który mógłby utrudnić uczciwą konkurencję, </w:t>
      </w:r>
    </w:p>
    <w:p w14:paraId="0BAC074F" w14:textId="77777777" w:rsidR="001718A3" w:rsidRDefault="00925D7A">
      <w:pPr>
        <w:numPr>
          <w:ilvl w:val="1"/>
          <w:numId w:val="2"/>
        </w:numPr>
        <w:spacing w:after="162" w:line="259" w:lineRule="auto"/>
        <w:ind w:hanging="360"/>
      </w:pPr>
      <w:r>
        <w:t xml:space="preserve">czy ustalenie wartości zamówienia było prawidłowe, </w:t>
      </w:r>
    </w:p>
    <w:p w14:paraId="61A11E3D" w14:textId="77777777" w:rsidR="001718A3" w:rsidRDefault="00925D7A">
      <w:pPr>
        <w:numPr>
          <w:ilvl w:val="1"/>
          <w:numId w:val="2"/>
        </w:numPr>
        <w:ind w:hanging="360"/>
      </w:pPr>
      <w:r>
        <w:t xml:space="preserve">czy opis sposobu oceny spełniania warunków udziału w postępowaniu o udzielenie zamówienia nie utrudnia uczciwej konkurencji oraz zapewnia równe traktowanie wykonawców, </w:t>
      </w:r>
    </w:p>
    <w:p w14:paraId="7D12015E" w14:textId="3DBB8700" w:rsidR="001718A3" w:rsidRDefault="00925D7A">
      <w:pPr>
        <w:numPr>
          <w:ilvl w:val="1"/>
          <w:numId w:val="2"/>
        </w:numPr>
        <w:ind w:hanging="360"/>
      </w:pPr>
      <w:r>
        <w:t xml:space="preserve">czy SIWZ jest kompletny tj. zawiera wszystkie elementy zawarte w art. 36 ustawy z dnia 29 stycznia 2004r. Prawo zamówień publicznych </w:t>
      </w:r>
      <w:r w:rsidR="00030C2C" w:rsidRPr="00030C2C">
        <w:rPr>
          <w:color w:val="auto"/>
        </w:rPr>
        <w:t>(</w:t>
      </w:r>
      <w:r w:rsidR="00BF7916" w:rsidRPr="00BF7916">
        <w:rPr>
          <w:color w:val="auto"/>
        </w:rPr>
        <w:t>Dz. U. z 2019 r. poz. 1843</w:t>
      </w:r>
      <w:r>
        <w:t xml:space="preserve">), np. opis przedmiotu zamówienia, tryb udzielenia zamówienia, kryteria dotyczące wyboru oferty itd., </w:t>
      </w:r>
    </w:p>
    <w:p w14:paraId="36CB72FA" w14:textId="77777777" w:rsidR="001718A3" w:rsidRDefault="00925D7A">
      <w:pPr>
        <w:numPr>
          <w:ilvl w:val="1"/>
          <w:numId w:val="2"/>
        </w:numPr>
        <w:ind w:hanging="360"/>
      </w:pPr>
      <w:r>
        <w:t xml:space="preserve">czy zamawiający nie żąda od wykonawców oświadczeń lub dokumentów, które nie są niezbędne do przeprowadzenia postępowania, </w:t>
      </w:r>
    </w:p>
    <w:p w14:paraId="3606B62A" w14:textId="77777777" w:rsidR="001718A3" w:rsidRDefault="00925D7A">
      <w:pPr>
        <w:numPr>
          <w:ilvl w:val="1"/>
          <w:numId w:val="2"/>
        </w:numPr>
        <w:spacing w:after="162" w:line="259" w:lineRule="auto"/>
        <w:ind w:hanging="360"/>
      </w:pPr>
      <w:r>
        <w:t xml:space="preserve">czy wzór umowy z wykonawcą jest zgodny z warunkami określonymi w SIWZ, </w:t>
      </w:r>
    </w:p>
    <w:p w14:paraId="3A873ED4" w14:textId="77777777" w:rsidR="001718A3" w:rsidRDefault="00925D7A">
      <w:pPr>
        <w:numPr>
          <w:ilvl w:val="1"/>
          <w:numId w:val="2"/>
        </w:numPr>
        <w:spacing w:after="153" w:line="259" w:lineRule="auto"/>
        <w:ind w:hanging="360"/>
      </w:pPr>
      <w:r>
        <w:t xml:space="preserve">zgodności z innymi zasadami wynikającymi z przepisów wskazanych w pkt 3 </w:t>
      </w:r>
    </w:p>
    <w:p w14:paraId="71820F1F" w14:textId="2D741D21" w:rsidR="001718A3" w:rsidRDefault="00925D7A">
      <w:pPr>
        <w:ind w:left="1645"/>
      </w:pPr>
      <w:r>
        <w:t xml:space="preserve">Ramy Prawne – Opisu Przedmiotu Zamówienia stanowiącym załącznik nr 1 do Umowy. </w:t>
      </w:r>
    </w:p>
    <w:p w14:paraId="258B1CBD" w14:textId="77777777" w:rsidR="001718A3" w:rsidRDefault="00925D7A">
      <w:pPr>
        <w:spacing w:after="160" w:line="259" w:lineRule="auto"/>
        <w:ind w:left="1635" w:firstLine="0"/>
        <w:jc w:val="left"/>
      </w:pPr>
      <w:r>
        <w:t xml:space="preserve"> </w:t>
      </w:r>
    </w:p>
    <w:p w14:paraId="64DA3787" w14:textId="77777777" w:rsidR="001718A3" w:rsidRDefault="00925D7A">
      <w:pPr>
        <w:numPr>
          <w:ilvl w:val="0"/>
          <w:numId w:val="2"/>
        </w:numPr>
        <w:ind w:hanging="540"/>
      </w:pPr>
      <w:r>
        <w:lastRenderedPageBreak/>
        <w:t xml:space="preserve">Raport z kontroli wstępnej poprawności dokumentacji zamówienia, o którym mowa w §1 ust 2 obejmujące co najmniej: </w:t>
      </w:r>
    </w:p>
    <w:p w14:paraId="22913114" w14:textId="59137F16" w:rsidR="001718A3" w:rsidRDefault="007B742A">
      <w:pPr>
        <w:numPr>
          <w:ilvl w:val="1"/>
          <w:numId w:val="2"/>
        </w:numPr>
        <w:spacing w:line="259" w:lineRule="auto"/>
        <w:ind w:hanging="360"/>
      </w:pPr>
      <w:r>
        <w:t>s</w:t>
      </w:r>
      <w:r w:rsidR="00925D7A">
        <w:t xml:space="preserve">krócony opis weryfikowanego zamówienia: </w:t>
      </w:r>
    </w:p>
    <w:p w14:paraId="3714897C" w14:textId="612911E6" w:rsidR="001718A3" w:rsidRDefault="00925D7A" w:rsidP="00285E51">
      <w:pPr>
        <w:pStyle w:val="Akapitzlist"/>
        <w:numPr>
          <w:ilvl w:val="2"/>
          <w:numId w:val="2"/>
        </w:numPr>
        <w:spacing w:after="137" w:line="259" w:lineRule="auto"/>
        <w:ind w:firstLine="0"/>
      </w:pPr>
      <w:r>
        <w:t xml:space="preserve">odniesienie do projektu, w ramach którego realizowane jest zamówienie, </w:t>
      </w:r>
    </w:p>
    <w:p w14:paraId="29EB1CE2" w14:textId="77777777" w:rsidR="001718A3" w:rsidRDefault="00925D7A" w:rsidP="007B742A">
      <w:pPr>
        <w:numPr>
          <w:ilvl w:val="2"/>
          <w:numId w:val="2"/>
        </w:numPr>
        <w:spacing w:after="118" w:line="259" w:lineRule="auto"/>
        <w:ind w:left="2268" w:hanging="360"/>
      </w:pPr>
      <w:r>
        <w:t xml:space="preserve">krótki opis zakresu zamówienia. </w:t>
      </w:r>
    </w:p>
    <w:p w14:paraId="3BBFE4D7" w14:textId="5BFF6407" w:rsidR="001718A3" w:rsidRDefault="00285E51">
      <w:pPr>
        <w:numPr>
          <w:ilvl w:val="1"/>
          <w:numId w:val="2"/>
        </w:numPr>
        <w:ind w:hanging="360"/>
      </w:pPr>
      <w:r>
        <w:t>o</w:t>
      </w:r>
      <w:r w:rsidR="00925D7A">
        <w:t xml:space="preserve">pis przeprowadzonych czynności w związku z prowadzoną kontrolą wstępną dokumentacji. </w:t>
      </w:r>
    </w:p>
    <w:p w14:paraId="4BBAE4AC" w14:textId="6FAD561A" w:rsidR="001718A3" w:rsidRDefault="00285E51">
      <w:pPr>
        <w:numPr>
          <w:ilvl w:val="1"/>
          <w:numId w:val="2"/>
        </w:numPr>
        <w:ind w:hanging="360"/>
      </w:pPr>
      <w:r>
        <w:t>o</w:t>
      </w:r>
      <w:r w:rsidR="00925D7A">
        <w:t xml:space="preserve">pinię w odniesieniu do każdego z obszarów określonych w ust 1 poprzez wskazanie czy stwierdzono uchybienia we wskazanych obszarze wraz z uzasadnieniem. </w:t>
      </w:r>
    </w:p>
    <w:p w14:paraId="5BE368C8" w14:textId="0A25928D" w:rsidR="001718A3" w:rsidRDefault="00285E51">
      <w:pPr>
        <w:numPr>
          <w:ilvl w:val="1"/>
          <w:numId w:val="2"/>
        </w:numPr>
        <w:spacing w:after="112" w:line="259" w:lineRule="auto"/>
        <w:ind w:hanging="360"/>
      </w:pPr>
      <w:r>
        <w:t>o</w:t>
      </w:r>
      <w:r w:rsidR="00925D7A">
        <w:t>pinię co do zgodności kontrolowanej dokumentacji z innymi zasadami</w:t>
      </w:r>
      <w:r w:rsidR="00490374">
        <w:t>.</w:t>
      </w:r>
      <w:r w:rsidR="00925D7A">
        <w:t xml:space="preserve"> </w:t>
      </w:r>
    </w:p>
    <w:p w14:paraId="7ADD75E0" w14:textId="43D4C95D" w:rsidR="001718A3" w:rsidRDefault="00285E51">
      <w:pPr>
        <w:numPr>
          <w:ilvl w:val="1"/>
          <w:numId w:val="2"/>
        </w:numPr>
        <w:spacing w:after="0" w:line="370" w:lineRule="auto"/>
        <w:ind w:hanging="360"/>
      </w:pPr>
      <w:r>
        <w:t>o</w:t>
      </w:r>
      <w:r w:rsidR="00925D7A">
        <w:t xml:space="preserve">kreślenie czy w wyniku przeprowadzonej oceny stwierdzone zostały uchybienia mogące skutkować nałożeniem korekt finansowych zgodnie z dokumentem </w:t>
      </w:r>
      <w:r w:rsidR="00925D7A">
        <w:rPr>
          <w:i/>
        </w:rPr>
        <w:t xml:space="preserve">Wymierzanie korekt finansowych za naruszenia prawa zamówień publicznych związane z realizacją projektów współfinansowanych ze środków funduszy UE. </w:t>
      </w:r>
    </w:p>
    <w:p w14:paraId="1D0019FF" w14:textId="40F5AD3C" w:rsidR="001718A3" w:rsidRDefault="00285E51">
      <w:pPr>
        <w:numPr>
          <w:ilvl w:val="1"/>
          <w:numId w:val="2"/>
        </w:numPr>
        <w:spacing w:after="118" w:line="259" w:lineRule="auto"/>
        <w:ind w:hanging="360"/>
      </w:pPr>
      <w:r>
        <w:t>r</w:t>
      </w:r>
      <w:r w:rsidR="00925D7A">
        <w:t>ekomendacje</w:t>
      </w:r>
      <w:r>
        <w:t>,</w:t>
      </w:r>
      <w:r w:rsidR="00925D7A">
        <w:t xml:space="preserve"> co do</w:t>
      </w:r>
      <w:r>
        <w:t xml:space="preserve"> konieczności  wprowadzenia </w:t>
      </w:r>
      <w:r w:rsidR="00925D7A">
        <w:t xml:space="preserve">zmian w kontrowanej dokumentacji </w:t>
      </w:r>
      <w:r>
        <w:t>zamówień publicznych</w:t>
      </w:r>
      <w:r w:rsidR="00925D7A">
        <w:t xml:space="preserve">. </w:t>
      </w:r>
    </w:p>
    <w:p w14:paraId="27F21CC9" w14:textId="77777777" w:rsidR="001718A3" w:rsidRDefault="00925D7A">
      <w:pPr>
        <w:spacing w:after="141" w:line="259" w:lineRule="auto"/>
        <w:ind w:left="621" w:firstLine="0"/>
        <w:jc w:val="center"/>
      </w:pPr>
      <w:r>
        <w:rPr>
          <w:b/>
        </w:rPr>
        <w:t xml:space="preserve"> </w:t>
      </w:r>
    </w:p>
    <w:p w14:paraId="0E4719FF" w14:textId="77777777" w:rsidR="001718A3" w:rsidRDefault="00925D7A">
      <w:pPr>
        <w:pStyle w:val="Nagwek1"/>
        <w:spacing w:after="108"/>
        <w:ind w:left="574"/>
      </w:pPr>
      <w:r>
        <w:t xml:space="preserve">§ 3 </w:t>
      </w:r>
    </w:p>
    <w:p w14:paraId="58BD1058" w14:textId="77777777" w:rsidR="001718A3" w:rsidRDefault="00925D7A">
      <w:pPr>
        <w:spacing w:after="164" w:line="259" w:lineRule="auto"/>
        <w:ind w:left="567" w:firstLine="0"/>
        <w:jc w:val="left"/>
      </w:pPr>
      <w:r>
        <w:t xml:space="preserve"> </w:t>
      </w:r>
    </w:p>
    <w:p w14:paraId="6828EF76" w14:textId="77777777" w:rsidR="001718A3" w:rsidRDefault="00925D7A">
      <w:pPr>
        <w:numPr>
          <w:ilvl w:val="0"/>
          <w:numId w:val="3"/>
        </w:numPr>
        <w:ind w:hanging="708"/>
      </w:pPr>
      <w:r>
        <w:t xml:space="preserve">Wykonawca oświadcza, że posiada kwalifikacje, doświadczenie, zasoby osobowe  i możliwości techniczne niezbędne do wykonania przedmiotu Umowy.  </w:t>
      </w:r>
    </w:p>
    <w:p w14:paraId="05776680" w14:textId="77777777" w:rsidR="001718A3" w:rsidRDefault="00925D7A">
      <w:pPr>
        <w:numPr>
          <w:ilvl w:val="0"/>
          <w:numId w:val="3"/>
        </w:numPr>
        <w:ind w:hanging="708"/>
      </w:pPr>
      <w:r>
        <w:t xml:space="preserve">Wykonawca zobowiązuje się do wykonania przedmiotu Umowy z należytą starannością, przy uwzględnieniu zawodowego charakteru tej działalności. </w:t>
      </w:r>
    </w:p>
    <w:p w14:paraId="50A3EDCD" w14:textId="77777777" w:rsidR="001718A3" w:rsidRDefault="00925D7A">
      <w:pPr>
        <w:numPr>
          <w:ilvl w:val="0"/>
          <w:numId w:val="3"/>
        </w:numPr>
        <w:ind w:hanging="708"/>
      </w:pPr>
      <w:r>
        <w:t xml:space="preserve">Wykonawca zrealizuje przedmiot Umowy przy użyciu własnych materiałów  i urządzeń oraz kadry osobowej wskazanej w ofercie Wykonawcy. </w:t>
      </w:r>
    </w:p>
    <w:p w14:paraId="3BE6BF3E" w14:textId="241514F8" w:rsidR="001718A3" w:rsidRDefault="00925D7A">
      <w:pPr>
        <w:numPr>
          <w:ilvl w:val="0"/>
          <w:numId w:val="3"/>
        </w:numPr>
        <w:ind w:hanging="708"/>
      </w:pPr>
      <w:r>
        <w:lastRenderedPageBreak/>
        <w:t xml:space="preserve">Zmiana osób wskazanych </w:t>
      </w:r>
      <w:r w:rsidR="005F0426">
        <w:t xml:space="preserve">w ofercie przez Wykonawcę </w:t>
      </w:r>
      <w:r>
        <w:t xml:space="preserve">do realizacji </w:t>
      </w:r>
      <w:r w:rsidR="005F0426">
        <w:t xml:space="preserve">przedmiotu </w:t>
      </w:r>
      <w:r>
        <w:t>umowy  może zostać dokonana za zgodą Zamawiającego</w:t>
      </w:r>
      <w:r w:rsidR="005F0426">
        <w:t>,</w:t>
      </w:r>
      <w:r>
        <w:t xml:space="preserve"> na osoby posiadające co najmniej takie same kompetencje jak wskazana w ofercie Wykonawcy. </w:t>
      </w:r>
    </w:p>
    <w:p w14:paraId="1E438B56" w14:textId="57D222FE" w:rsidR="001718A3" w:rsidRDefault="00925D7A">
      <w:pPr>
        <w:numPr>
          <w:ilvl w:val="0"/>
          <w:numId w:val="3"/>
        </w:numPr>
        <w:ind w:hanging="708"/>
      </w:pPr>
      <w:r>
        <w:t xml:space="preserve">Wykonawca jest zobowiązany do informowania Zamawiającego, na jego </w:t>
      </w:r>
      <w:r w:rsidR="005F0426">
        <w:t>wniosek</w:t>
      </w:r>
      <w:r>
        <w:t xml:space="preserve">,  </w:t>
      </w:r>
      <w:r w:rsidR="005F0426">
        <w:br/>
      </w:r>
      <w:r>
        <w:t xml:space="preserve">o postępach w realizacji przedmiotu Umowy a Zamawiający ma prawo do wglądu  w proces realizacji przedmiotu Umowy, na każdym etapie realizacji Umowy.  </w:t>
      </w:r>
    </w:p>
    <w:p w14:paraId="2045259B" w14:textId="77777777" w:rsidR="001718A3" w:rsidRDefault="00925D7A">
      <w:pPr>
        <w:numPr>
          <w:ilvl w:val="0"/>
          <w:numId w:val="3"/>
        </w:numPr>
        <w:ind w:hanging="708"/>
      </w:pPr>
      <w:r>
        <w:t xml:space="preserve">Strony zobowiązują się do współdziałania, mającego na celu należyte wykonanie przedmiotu Umowy. </w:t>
      </w:r>
    </w:p>
    <w:p w14:paraId="17C06A1A" w14:textId="77777777" w:rsidR="001718A3" w:rsidRDefault="00925D7A">
      <w:pPr>
        <w:numPr>
          <w:ilvl w:val="0"/>
          <w:numId w:val="3"/>
        </w:numPr>
        <w:spacing w:after="158" w:line="259" w:lineRule="auto"/>
        <w:ind w:hanging="708"/>
      </w:pPr>
      <w:r>
        <w:t xml:space="preserve">Osoby wyznaczone do współdziałania w ramach realizacji Umowy: </w:t>
      </w:r>
    </w:p>
    <w:p w14:paraId="4BB3232A" w14:textId="77777777" w:rsidR="001718A3" w:rsidRDefault="00925D7A">
      <w:pPr>
        <w:numPr>
          <w:ilvl w:val="1"/>
          <w:numId w:val="3"/>
        </w:numPr>
        <w:spacing w:after="164" w:line="259" w:lineRule="auto"/>
        <w:ind w:right="116" w:hanging="281"/>
      </w:pPr>
      <w:r>
        <w:t xml:space="preserve">ze strony Zamawiającego: </w:t>
      </w:r>
      <w:r>
        <w:tab/>
        <w:t xml:space="preserve"> </w:t>
      </w:r>
      <w:r>
        <w:tab/>
        <w:t xml:space="preserve">…………………………………………… </w:t>
      </w:r>
    </w:p>
    <w:p w14:paraId="3258D32E" w14:textId="51A55985" w:rsidR="001718A3" w:rsidRDefault="00925D7A">
      <w:pPr>
        <w:ind w:left="1285" w:right="232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dane kontaktowe: </w:t>
      </w:r>
      <w:r>
        <w:tab/>
        <w:t xml:space="preserve"> </w:t>
      </w:r>
      <w:r>
        <w:tab/>
        <w:t xml:space="preserve">           </w:t>
      </w:r>
      <w:r w:rsidR="00CB2837">
        <w:t xml:space="preserve"> .….</w:t>
      </w:r>
      <w:r>
        <w:t xml:space="preserve">……………………………………….. </w:t>
      </w:r>
    </w:p>
    <w:p w14:paraId="14AA6C26" w14:textId="686CD69D" w:rsidR="001718A3" w:rsidRDefault="00925D7A">
      <w:pPr>
        <w:numPr>
          <w:ilvl w:val="1"/>
          <w:numId w:val="3"/>
        </w:numPr>
        <w:ind w:right="116" w:hanging="281"/>
      </w:pPr>
      <w:r>
        <w:t xml:space="preserve">ze strony Wykonawcy:  …………………………………………… </w:t>
      </w:r>
      <w:r w:rsidR="00CB2837">
        <w:t>|</w:t>
      </w:r>
      <w:r w:rsidR="00CB2837">
        <w:br/>
      </w:r>
      <w:r>
        <w:t xml:space="preserve">dane kontaktowe: </w:t>
      </w:r>
      <w:r w:rsidR="00CB2837">
        <w:t xml:space="preserve">                                .</w:t>
      </w:r>
      <w:r>
        <w:t xml:space="preserve">…………………………………………… </w:t>
      </w:r>
    </w:p>
    <w:p w14:paraId="69039883" w14:textId="77777777" w:rsidR="001718A3" w:rsidRDefault="00925D7A">
      <w:pPr>
        <w:numPr>
          <w:ilvl w:val="0"/>
          <w:numId w:val="3"/>
        </w:numPr>
        <w:ind w:hanging="708"/>
      </w:pPr>
      <w:r>
        <w:t xml:space="preserve">Zmiana osób wyznaczonych do współdziałania, o których mowa w ust. 6, może nastąpić poprzez pisemne powiadomienie drugiej Strony Umowy, bez konieczności zmiany Umowy.  </w:t>
      </w:r>
    </w:p>
    <w:p w14:paraId="49FEC7F5" w14:textId="77777777" w:rsidR="001718A3" w:rsidRDefault="00925D7A">
      <w:pPr>
        <w:spacing w:after="145" w:line="259" w:lineRule="auto"/>
        <w:ind w:left="1287" w:firstLine="0"/>
        <w:jc w:val="left"/>
      </w:pPr>
      <w:r>
        <w:t xml:space="preserve"> </w:t>
      </w:r>
    </w:p>
    <w:p w14:paraId="4E49F132" w14:textId="77777777" w:rsidR="001718A3" w:rsidRDefault="00925D7A">
      <w:pPr>
        <w:pStyle w:val="Nagwek1"/>
        <w:spacing w:after="131"/>
        <w:ind w:left="574"/>
      </w:pPr>
      <w:r>
        <w:t xml:space="preserve">§ 4 </w:t>
      </w:r>
    </w:p>
    <w:p w14:paraId="05B6FA49" w14:textId="77777777" w:rsidR="001718A3" w:rsidRDefault="00925D7A">
      <w:pPr>
        <w:numPr>
          <w:ilvl w:val="0"/>
          <w:numId w:val="4"/>
        </w:numPr>
        <w:spacing w:after="165" w:line="259" w:lineRule="auto"/>
        <w:ind w:hanging="360"/>
      </w:pPr>
      <w:r>
        <w:t xml:space="preserve">Wykonawca zobowiązuje się do realizacji umowy przez okres jej trwania.  </w:t>
      </w:r>
    </w:p>
    <w:p w14:paraId="57AC844E" w14:textId="0D594476" w:rsidR="001718A3" w:rsidRDefault="00925D7A">
      <w:pPr>
        <w:numPr>
          <w:ilvl w:val="0"/>
          <w:numId w:val="4"/>
        </w:numPr>
        <w:ind w:hanging="360"/>
      </w:pPr>
      <w:r>
        <w:t>Zamawiający będzie zlecał Wykonawcy przeprowadzenie kontroli wstępnej dokumentacji zamówienia publicznego za pośrednictwem poczty e-mail poprzez przekazanie</w:t>
      </w:r>
      <w:r w:rsidR="00EB73AD">
        <w:t xml:space="preserve"> zlecenia podpisanego kwalifikowanym podpisem elektronicznym</w:t>
      </w:r>
      <w:r>
        <w:t xml:space="preserve"> przez osobę upoważnioną do reprezentowania Zamawiającego wraz z elektroniczną wersją podlegającej kontroli dokumentacji przetargowej na adres e-mail wskazany w §3 ust 6. </w:t>
      </w:r>
    </w:p>
    <w:p w14:paraId="105C909C" w14:textId="3612824D" w:rsidR="001718A3" w:rsidRDefault="00925D7A">
      <w:pPr>
        <w:numPr>
          <w:ilvl w:val="0"/>
          <w:numId w:val="4"/>
        </w:numPr>
        <w:ind w:hanging="360"/>
      </w:pPr>
      <w:r>
        <w:t xml:space="preserve">Za moment złożenia </w:t>
      </w:r>
      <w:r w:rsidR="004064E8">
        <w:t xml:space="preserve">danego </w:t>
      </w:r>
      <w:r>
        <w:t xml:space="preserve">zlecenia uznaje się dzień przekazania przez Zamawiającego </w:t>
      </w:r>
      <w:r w:rsidR="005F0426">
        <w:t xml:space="preserve">danego </w:t>
      </w:r>
      <w:r>
        <w:t xml:space="preserve">zlecenia na wskazany w §3 ust 6 adres e-mail. </w:t>
      </w:r>
    </w:p>
    <w:p w14:paraId="73D7984E" w14:textId="0F850788" w:rsidR="001718A3" w:rsidRDefault="00925D7A" w:rsidP="00553CA9">
      <w:pPr>
        <w:numPr>
          <w:ilvl w:val="0"/>
          <w:numId w:val="4"/>
        </w:numPr>
        <w:ind w:hanging="360"/>
      </w:pPr>
      <w:r>
        <w:lastRenderedPageBreak/>
        <w:t xml:space="preserve">Raport, o którym mowa w §2 ust 2 zostanie przekazany Zamawiającemu pocztą e-mail na adres </w:t>
      </w:r>
      <w:r>
        <w:rPr>
          <w:color w:val="0000FF"/>
          <w:u w:val="single" w:color="0000FF"/>
        </w:rPr>
        <w:t>nmf@ms.gov.pl</w:t>
      </w:r>
      <w:r>
        <w:t xml:space="preserve"> w postaci pliku elektronicznego w formacie umożliwiającym jego edytowanie z wykorzystaniem pakietu MS OFFICE oraz skanu dokumentu podpisanego przez osobę przygotowującą raport i osobę upoważnioną do reprezentowania Wykonawcy. Wersja papierowa dokumentu zostanie przekazana Zamawiającemu pocztą. </w:t>
      </w:r>
    </w:p>
    <w:p w14:paraId="30FAEC5C" w14:textId="77777777" w:rsidR="001718A3" w:rsidRDefault="00925D7A">
      <w:pPr>
        <w:numPr>
          <w:ilvl w:val="0"/>
          <w:numId w:val="4"/>
        </w:numPr>
        <w:ind w:hanging="360"/>
      </w:pPr>
      <w:r>
        <w:t xml:space="preserve">Wykonawca przekaże Zamawiającemu raport, o którym mowa w §2 ust 2 w ciągu 5 dni roboczych od złożenia zlecenia. </w:t>
      </w:r>
    </w:p>
    <w:p w14:paraId="254A615C" w14:textId="43C74E98" w:rsidR="001718A3" w:rsidRDefault="00925D7A">
      <w:pPr>
        <w:numPr>
          <w:ilvl w:val="0"/>
          <w:numId w:val="4"/>
        </w:numPr>
        <w:ind w:hanging="360"/>
      </w:pPr>
      <w:r>
        <w:t xml:space="preserve">Za datę przekazania raportu uznaje się dzień wpływu </w:t>
      </w:r>
      <w:r w:rsidR="00553CA9">
        <w:t xml:space="preserve">raportu </w:t>
      </w:r>
      <w:r>
        <w:t xml:space="preserve">na adres e-mail </w:t>
      </w:r>
      <w:r>
        <w:rPr>
          <w:color w:val="0000FF"/>
          <w:u w:val="single" w:color="0000FF"/>
        </w:rPr>
        <w:t>nmf@ms.gov.pl</w:t>
      </w:r>
      <w:r>
        <w:t xml:space="preserve"> </w:t>
      </w:r>
    </w:p>
    <w:p w14:paraId="3185DB64" w14:textId="501EFDBA" w:rsidR="001718A3" w:rsidRDefault="00925D7A">
      <w:pPr>
        <w:numPr>
          <w:ilvl w:val="0"/>
          <w:numId w:val="4"/>
        </w:numPr>
        <w:ind w:hanging="360"/>
      </w:pPr>
      <w:r>
        <w:t xml:space="preserve">Odbiór </w:t>
      </w:r>
      <w:r w:rsidR="00553CA9">
        <w:t xml:space="preserve">raportu dotyczącego danego </w:t>
      </w:r>
      <w:r>
        <w:t>zlecenia</w:t>
      </w:r>
      <w:r w:rsidR="00C81522">
        <w:t>,</w:t>
      </w:r>
      <w:r>
        <w:t xml:space="preserve"> odbywa się na podstawie protokołu odbioru przekazanego przez Wykonawcę wraz z wersją papierową </w:t>
      </w:r>
      <w:r w:rsidR="00553CA9">
        <w:t>r</w:t>
      </w:r>
      <w:r>
        <w:t xml:space="preserve">aportu. </w:t>
      </w:r>
    </w:p>
    <w:p w14:paraId="773E646A" w14:textId="77777777" w:rsidR="001718A3" w:rsidRDefault="00925D7A">
      <w:pPr>
        <w:numPr>
          <w:ilvl w:val="0"/>
          <w:numId w:val="4"/>
        </w:numPr>
        <w:spacing w:after="162" w:line="259" w:lineRule="auto"/>
        <w:ind w:hanging="360"/>
      </w:pPr>
      <w:r>
        <w:t xml:space="preserve">Wzór protokołu odbioru określa Załącznik nr 3 do Umowy. </w:t>
      </w:r>
    </w:p>
    <w:p w14:paraId="2F9F3596" w14:textId="62341C04" w:rsidR="001718A3" w:rsidRDefault="00925D7A">
      <w:pPr>
        <w:numPr>
          <w:ilvl w:val="0"/>
          <w:numId w:val="4"/>
        </w:numPr>
        <w:ind w:hanging="360"/>
      </w:pPr>
      <w:r>
        <w:t xml:space="preserve">Zamawiający w przypadku stwierdzenia, iż </w:t>
      </w:r>
      <w:r w:rsidR="00553CA9">
        <w:t xml:space="preserve">dane </w:t>
      </w:r>
      <w:r>
        <w:t xml:space="preserve">zlecenie zostało wykonane zgodnie </w:t>
      </w:r>
      <w:r w:rsidR="005F0426">
        <w:br/>
      </w:r>
      <w:r>
        <w:t xml:space="preserve">z postanowieniami Umowy dokonuje jego odbioru poprzez podpisanie protokołu odbioru. </w:t>
      </w:r>
    </w:p>
    <w:p w14:paraId="2EE4AB6A" w14:textId="7716A1E3" w:rsidR="001718A3" w:rsidRPr="00E603F2" w:rsidRDefault="005F0426" w:rsidP="005F0426">
      <w:pPr>
        <w:numPr>
          <w:ilvl w:val="0"/>
          <w:numId w:val="4"/>
        </w:numPr>
        <w:ind w:hanging="360"/>
        <w:rPr>
          <w:bCs/>
        </w:rPr>
      </w:pPr>
      <w:r>
        <w:t>W</w:t>
      </w:r>
      <w:r w:rsidR="00925D7A">
        <w:t xml:space="preserve"> przypadku stwierdzenia, iż </w:t>
      </w:r>
      <w:r w:rsidR="00553CA9">
        <w:t xml:space="preserve">dane </w:t>
      </w:r>
      <w:r w:rsidR="00925D7A">
        <w:t xml:space="preserve">zlecenie zostało wykonane niezgodnie </w:t>
      </w:r>
      <w:r>
        <w:br/>
      </w:r>
      <w:r w:rsidR="00925D7A">
        <w:t>z postanowieniami Umowy</w:t>
      </w:r>
      <w:r w:rsidR="00553CA9">
        <w:t>,</w:t>
      </w:r>
      <w:r w:rsidR="00925D7A">
        <w:t xml:space="preserve"> </w:t>
      </w:r>
      <w:r>
        <w:t xml:space="preserve">Zamawiający </w:t>
      </w:r>
      <w:r w:rsidR="00925D7A">
        <w:t>odm</w:t>
      </w:r>
      <w:r>
        <w:t>ó</w:t>
      </w:r>
      <w:r w:rsidR="00925D7A">
        <w:t xml:space="preserve">wi </w:t>
      </w:r>
      <w:r w:rsidR="00553CA9">
        <w:t xml:space="preserve"> jego </w:t>
      </w:r>
      <w:r w:rsidR="00925D7A">
        <w:t>odbioru oraz przeka</w:t>
      </w:r>
      <w:r>
        <w:t xml:space="preserve">że </w:t>
      </w:r>
      <w:r w:rsidR="00925D7A">
        <w:t xml:space="preserve"> </w:t>
      </w:r>
      <w:r w:rsidR="00E603F2">
        <w:t xml:space="preserve">na adres </w:t>
      </w:r>
      <w:r>
        <w:br/>
      </w:r>
      <w:r w:rsidR="00E603F2">
        <w:t xml:space="preserve">e-mail </w:t>
      </w:r>
      <w:r w:rsidR="00925D7A">
        <w:t>Wykonawcy</w:t>
      </w:r>
      <w:r w:rsidR="00E603F2">
        <w:t>,</w:t>
      </w:r>
      <w:r w:rsidR="00925D7A">
        <w:t xml:space="preserve"> </w:t>
      </w:r>
      <w:r>
        <w:t xml:space="preserve">raport </w:t>
      </w:r>
      <w:r w:rsidR="00925D7A">
        <w:t>z uwagami</w:t>
      </w:r>
      <w:r>
        <w:t xml:space="preserve">, </w:t>
      </w:r>
      <w:r w:rsidR="00925D7A">
        <w:t xml:space="preserve"> celem ich uwzględnienia</w:t>
      </w:r>
      <w:r w:rsidR="00E603F2">
        <w:t xml:space="preserve"> w terminie …… dni roboczych licząc od daty przekazania  uwag</w:t>
      </w:r>
      <w:r w:rsidR="00925D7A">
        <w:t xml:space="preserve">. </w:t>
      </w:r>
      <w:r w:rsidR="00E603F2" w:rsidRPr="005F0426">
        <w:rPr>
          <w:bCs/>
        </w:rPr>
        <w:t xml:space="preserve">Dostarczenie poprawionego raportu </w:t>
      </w:r>
      <w:r w:rsidR="00E603F2" w:rsidRPr="00E603F2">
        <w:rPr>
          <w:bCs/>
        </w:rPr>
        <w:t>następuje</w:t>
      </w:r>
      <w:r w:rsidR="00E603F2" w:rsidRPr="005F0426">
        <w:rPr>
          <w:bCs/>
        </w:rPr>
        <w:t xml:space="preserve"> na zasadach </w:t>
      </w:r>
      <w:r w:rsidR="00E603F2" w:rsidRPr="00E603F2">
        <w:rPr>
          <w:bCs/>
        </w:rPr>
        <w:t>określonych</w:t>
      </w:r>
      <w:r w:rsidR="00E603F2" w:rsidRPr="005F0426">
        <w:rPr>
          <w:bCs/>
        </w:rPr>
        <w:t xml:space="preserve"> w ust. 4.</w:t>
      </w:r>
    </w:p>
    <w:p w14:paraId="1590CA1E" w14:textId="77777777" w:rsidR="001718A3" w:rsidRDefault="00925D7A">
      <w:pPr>
        <w:pStyle w:val="Nagwek1"/>
        <w:ind w:left="574"/>
      </w:pPr>
      <w:r>
        <w:t xml:space="preserve">§ 5 </w:t>
      </w:r>
    </w:p>
    <w:p w14:paraId="6EA694BF" w14:textId="432A6138" w:rsidR="001718A3" w:rsidRDefault="00925D7A">
      <w:pPr>
        <w:numPr>
          <w:ilvl w:val="0"/>
          <w:numId w:val="5"/>
        </w:numPr>
        <w:ind w:hanging="360"/>
      </w:pPr>
      <w:r>
        <w:t xml:space="preserve">Zamawiający </w:t>
      </w:r>
      <w:r w:rsidR="00E603F2">
        <w:t xml:space="preserve">oświadcza, że w ramach Umowy </w:t>
      </w:r>
      <w:r>
        <w:t xml:space="preserve">zleci Wykonawcy przeprowadzenie weryfikacji wstępnej </w:t>
      </w:r>
      <w:r w:rsidR="005F0426">
        <w:t>dokumen</w:t>
      </w:r>
      <w:r w:rsidR="00360C33">
        <w:t>t</w:t>
      </w:r>
      <w:r w:rsidR="005F0426">
        <w:t>acji post</w:t>
      </w:r>
      <w:r w:rsidR="00360C33">
        <w:t>ę</w:t>
      </w:r>
      <w:r w:rsidR="005F0426">
        <w:t xml:space="preserve">powania o udzielenie zamówienia </w:t>
      </w:r>
      <w:r w:rsidR="00360C33">
        <w:t xml:space="preserve"> dotyczących </w:t>
      </w:r>
      <w:r w:rsidR="00B42E24">
        <w:t xml:space="preserve">maksymalnie </w:t>
      </w:r>
      <w:r>
        <w:t>18 zamówień publicznych.</w:t>
      </w:r>
    </w:p>
    <w:p w14:paraId="07A557E7" w14:textId="77777777" w:rsidR="001718A3" w:rsidRDefault="00925D7A">
      <w:pPr>
        <w:numPr>
          <w:ilvl w:val="0"/>
          <w:numId w:val="5"/>
        </w:numPr>
        <w:ind w:hanging="360"/>
      </w:pPr>
      <w:r>
        <w:t xml:space="preserve">Z tytułu prawidłowego wykonania weryfikacji wstępnej pojedynczego zamówienia publicznego, Wykonawcy przysługuje wynagrodzenie brutto w kwocie …….. (słownie </w:t>
      </w:r>
    </w:p>
    <w:p w14:paraId="6D29FDC6" w14:textId="77777777" w:rsidR="001718A3" w:rsidRDefault="00925D7A">
      <w:pPr>
        <w:spacing w:after="164" w:line="259" w:lineRule="auto"/>
        <w:ind w:left="860"/>
      </w:pPr>
      <w:r>
        <w:t xml:space="preserve">……………………….). </w:t>
      </w:r>
    </w:p>
    <w:p w14:paraId="4770AFF5" w14:textId="7BAC4538" w:rsidR="001718A3" w:rsidRDefault="00925D7A" w:rsidP="00360C33">
      <w:pPr>
        <w:numPr>
          <w:ilvl w:val="0"/>
          <w:numId w:val="5"/>
        </w:numPr>
        <w:spacing w:after="159" w:line="259" w:lineRule="auto"/>
        <w:ind w:left="860" w:hanging="360"/>
      </w:pPr>
      <w:r>
        <w:lastRenderedPageBreak/>
        <w:t>Całkowita wartość</w:t>
      </w:r>
      <w:r w:rsidR="00360C33">
        <w:t xml:space="preserve"> wynagrodzenia z tytułu </w:t>
      </w:r>
      <w:r w:rsidR="003272A6">
        <w:t xml:space="preserve">zleconych w ramach niniejszej umowy </w:t>
      </w:r>
      <w:r>
        <w:t>zamówień</w:t>
      </w:r>
      <w:r w:rsidR="003272A6">
        <w:t>,</w:t>
      </w:r>
      <w:r>
        <w:t xml:space="preserve"> nie przekroczy kwoty  ………………..(słownie…………………………………………………………………….) brutto </w:t>
      </w:r>
      <w:r w:rsidR="00B42E24">
        <w:t>.</w:t>
      </w:r>
    </w:p>
    <w:p w14:paraId="491B306E" w14:textId="37029B24" w:rsidR="001718A3" w:rsidRDefault="003272A6">
      <w:pPr>
        <w:numPr>
          <w:ilvl w:val="0"/>
          <w:numId w:val="5"/>
        </w:numPr>
        <w:ind w:hanging="360"/>
      </w:pPr>
      <w:r>
        <w:t>Zamawiający zastrzega prawo do</w:t>
      </w:r>
      <w:r w:rsidR="00B42E24">
        <w:t xml:space="preserve"> nie wykorzystania </w:t>
      </w:r>
      <w:r>
        <w:t xml:space="preserve">w trakcie trwania umowy </w:t>
      </w:r>
      <w:r w:rsidR="00B42E24">
        <w:t xml:space="preserve">w całości, </w:t>
      </w:r>
      <w:r w:rsidR="00925D7A">
        <w:t xml:space="preserve">maksymalnej </w:t>
      </w:r>
      <w:r w:rsidR="00B42E24">
        <w:t xml:space="preserve">kwoty </w:t>
      </w:r>
      <w:r w:rsidR="00925D7A">
        <w:t>określonej w ust. 3</w:t>
      </w:r>
      <w:r>
        <w:t>. Z</w:t>
      </w:r>
      <w:r w:rsidR="00925D7A">
        <w:t xml:space="preserve"> tego tytułu Wykonawcy nie przysługują żadne roszczenia. </w:t>
      </w:r>
    </w:p>
    <w:p w14:paraId="134651B1" w14:textId="3890D86C" w:rsidR="009E45F8" w:rsidRDefault="00925D7A" w:rsidP="009E45F8">
      <w:pPr>
        <w:numPr>
          <w:ilvl w:val="0"/>
          <w:numId w:val="5"/>
        </w:numPr>
        <w:ind w:hanging="360"/>
      </w:pPr>
      <w:r>
        <w:t xml:space="preserve">Wynagrodzenie, o którym mowa w ust. 2 zawiera wszelkie koszty Wykonawcy,  w tym koszty autorskich praw majątkowych do </w:t>
      </w:r>
      <w:r w:rsidR="00B42E24">
        <w:t xml:space="preserve">raportu </w:t>
      </w:r>
      <w:r>
        <w:t xml:space="preserve">określonego w §2 ust 2, wszelkie koszty, których poniesienie jest lub okaże się konieczne do wykonania przedmiotu </w:t>
      </w:r>
      <w:r w:rsidR="00360C33">
        <w:t>u</w:t>
      </w:r>
      <w:r>
        <w:t xml:space="preserve">mowy, także koszty ukryte i nieprzewidziane. </w:t>
      </w:r>
    </w:p>
    <w:p w14:paraId="0BB8AAE7" w14:textId="4243A8AF" w:rsidR="009E45F8" w:rsidRDefault="009E45F8" w:rsidP="009E45F8">
      <w:pPr>
        <w:numPr>
          <w:ilvl w:val="0"/>
          <w:numId w:val="5"/>
        </w:numPr>
        <w:ind w:hanging="360"/>
      </w:pPr>
      <w:r>
        <w:t xml:space="preserve">W przypadku konieczności podjęcia przez Wykonawcę dodatkowych działań, nie wskazanych bezpośrednio w Umowie, </w:t>
      </w:r>
      <w:r w:rsidR="00C81522">
        <w:t xml:space="preserve">które są </w:t>
      </w:r>
      <w:r>
        <w:t>niezbędn</w:t>
      </w:r>
      <w:r w:rsidR="00C81522">
        <w:t>e</w:t>
      </w:r>
      <w:r>
        <w:t xml:space="preserve"> dla prawidłowej realizacji przedmiotu </w:t>
      </w:r>
      <w:r w:rsidR="00C81522">
        <w:t>u</w:t>
      </w:r>
      <w:r>
        <w:t xml:space="preserve">mowy, Wykonawcy nie przysługuje z tego tytułu dodatkowe wynagrodzenie.  </w:t>
      </w:r>
    </w:p>
    <w:p w14:paraId="19F7A71A" w14:textId="09FB5914" w:rsidR="001718A3" w:rsidRDefault="00925D7A">
      <w:pPr>
        <w:numPr>
          <w:ilvl w:val="0"/>
          <w:numId w:val="5"/>
        </w:numPr>
        <w:ind w:hanging="360"/>
      </w:pPr>
      <w:r>
        <w:t xml:space="preserve">Wynagrodzenie będzie płatne </w:t>
      </w:r>
      <w:r w:rsidR="009E45F8">
        <w:t xml:space="preserve"> odrębnie za każde zlecenie </w:t>
      </w:r>
      <w:r>
        <w:t>w terminie 21 dni od dnia dostarczenia prawidłowo wystawionej faktury</w:t>
      </w:r>
      <w:r w:rsidR="00B42E24">
        <w:t>/</w:t>
      </w:r>
      <w:r w:rsidR="009E45F8">
        <w:t>rachunku</w:t>
      </w:r>
      <w:r>
        <w:t xml:space="preserve"> do siedziby Zamawiającego, przelewem na konto Wykonawcy wskazane w fakturze</w:t>
      </w:r>
      <w:r w:rsidR="009E45F8">
        <w:t>/rachunku</w:t>
      </w:r>
      <w:r>
        <w:t>. Podstawą wystawienia faktury</w:t>
      </w:r>
      <w:r w:rsidR="009E45F8">
        <w:t>/rachunku</w:t>
      </w:r>
      <w:r>
        <w:t xml:space="preserve"> będzie podpisany protokół odbioru, o którym mowa w § 4 ust. 7</w:t>
      </w:r>
      <w:r>
        <w:rPr>
          <w:b/>
        </w:rPr>
        <w:t>.</w:t>
      </w:r>
      <w:r>
        <w:t xml:space="preserve"> </w:t>
      </w:r>
    </w:p>
    <w:p w14:paraId="3B75D009" w14:textId="3D00599E" w:rsidR="001718A3" w:rsidRDefault="00925D7A">
      <w:pPr>
        <w:numPr>
          <w:ilvl w:val="0"/>
          <w:numId w:val="5"/>
        </w:numPr>
        <w:spacing w:after="165" w:line="259" w:lineRule="auto"/>
        <w:ind w:hanging="360"/>
      </w:pPr>
      <w:r>
        <w:t xml:space="preserve">Za dzień zapłaty uznaje się dzień obciążenia rachunku Zamawiającego. </w:t>
      </w:r>
    </w:p>
    <w:p w14:paraId="31BAAC42" w14:textId="77777777" w:rsidR="001718A3" w:rsidRDefault="00925D7A">
      <w:pPr>
        <w:numPr>
          <w:ilvl w:val="0"/>
          <w:numId w:val="5"/>
        </w:numPr>
        <w:ind w:hanging="360"/>
      </w:pPr>
      <w:r>
        <w:t xml:space="preserve">Wykonawca nie może przenieść wierzytelności wynikających z Umowy na osobę trzecią bez uprzedniej, pisemnej zgody Zamawiającego. </w:t>
      </w:r>
    </w:p>
    <w:p w14:paraId="616F2249" w14:textId="77777777" w:rsidR="001718A3" w:rsidRDefault="00925D7A">
      <w:pPr>
        <w:spacing w:after="138" w:line="259" w:lineRule="auto"/>
        <w:ind w:left="621" w:firstLine="0"/>
        <w:jc w:val="center"/>
      </w:pPr>
      <w:r>
        <w:rPr>
          <w:b/>
        </w:rPr>
        <w:t xml:space="preserve"> </w:t>
      </w:r>
    </w:p>
    <w:p w14:paraId="7F834134" w14:textId="77777777" w:rsidR="001718A3" w:rsidRDefault="00925D7A">
      <w:pPr>
        <w:pStyle w:val="Nagwek1"/>
        <w:spacing w:after="127"/>
        <w:ind w:left="574"/>
      </w:pPr>
      <w:r>
        <w:t xml:space="preserve">§ 6 </w:t>
      </w:r>
    </w:p>
    <w:p w14:paraId="24052DB1" w14:textId="7665ADF2" w:rsidR="00771D7E" w:rsidRPr="000E441C" w:rsidRDefault="00771D7E" w:rsidP="00771D7E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>
        <w:t>W przypadku</w:t>
      </w:r>
      <w:r w:rsidR="00360C33">
        <w:t>,</w:t>
      </w:r>
      <w:r>
        <w:t xml:space="preserve"> gdy </w:t>
      </w:r>
      <w:r w:rsidRPr="000E441C">
        <w:t>opracowan</w:t>
      </w:r>
      <w:r>
        <w:t>y</w:t>
      </w:r>
      <w:r w:rsidRPr="000E441C">
        <w:t xml:space="preserve"> w ramach realizacji przedmiotu umowy </w:t>
      </w:r>
      <w:r>
        <w:t xml:space="preserve">raport </w:t>
      </w:r>
      <w:r w:rsidRPr="000E441C">
        <w:t xml:space="preserve">będzie miał charakter utworu w rozumieniu przepisów ustawy o prawie autorskim i prawach pokrewnych. </w:t>
      </w:r>
      <w:r>
        <w:t>Wykonawca</w:t>
      </w:r>
      <w:r w:rsidRPr="000E441C">
        <w:t xml:space="preserve"> oświadcza, że w ramach wynagrodzenia wynikającego z umowy, z chwilą odebrania przez </w:t>
      </w:r>
      <w:r>
        <w:t xml:space="preserve">Zamawiającego raportu </w:t>
      </w:r>
      <w:r w:rsidR="00360C33">
        <w:t xml:space="preserve">dotyczącego </w:t>
      </w:r>
      <w:r>
        <w:t>danego zlecenia</w:t>
      </w:r>
      <w:r w:rsidRPr="000E441C">
        <w:t>, przenosi na Z</w:t>
      </w:r>
      <w:r>
        <w:t>amawiającego</w:t>
      </w:r>
      <w:r w:rsidRPr="000E441C">
        <w:t xml:space="preserve"> </w:t>
      </w:r>
      <w:r w:rsidRPr="000E441C">
        <w:lastRenderedPageBreak/>
        <w:t xml:space="preserve">nieograniczone w czasie i co do terytorium majątkowe prawa autorskie do </w:t>
      </w:r>
      <w:r>
        <w:t>tego raportu</w:t>
      </w:r>
      <w:r w:rsidRPr="000E441C">
        <w:t xml:space="preserve"> na następujących polach eksploatacji:</w:t>
      </w:r>
    </w:p>
    <w:p w14:paraId="75B69EB0" w14:textId="77777777" w:rsidR="00771D7E" w:rsidRPr="000E441C" w:rsidRDefault="00771D7E" w:rsidP="00771D7E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0E441C">
        <w:t>trwałe lub czasowe utrwalanie lub zwielokrotnianie w całość lub w części jakimikolwiek środkami i w jakiejkolwiek formie, niezależnie od formatu, systemu lub standardu, w tym techniką drukarską, techniką zapisu magnetycznego, techniką cyfrową lub poprzez wprowadzenie do pamięci komputera oraz trwałe lub czasowe utrwalanie lub zwielokrotnianie takich zapisów, włączając w to sporządzanie ich kopii oraz dowolne korzystanie i rozporządzanie tymi kopiami;</w:t>
      </w:r>
    </w:p>
    <w:p w14:paraId="79F2B966" w14:textId="77777777" w:rsidR="00771D7E" w:rsidRPr="000E441C" w:rsidRDefault="00771D7E" w:rsidP="00771D7E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0E441C">
        <w:t>stosowanie, wprowadzanie, wyświetlanie, przekazywanie i przechowywanie niezależnie od formatu, systemu lub standardu;</w:t>
      </w:r>
    </w:p>
    <w:p w14:paraId="6FBF7ACF" w14:textId="77777777" w:rsidR="00771D7E" w:rsidRPr="000E441C" w:rsidRDefault="00771D7E" w:rsidP="00771D7E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0E441C">
        <w:t>tworzenie nowych wersji, opracowań i adaptacji (tłumaczenie, przystosowanie, zmianę układu lub jakiekolwiek inne zmiany);</w:t>
      </w:r>
    </w:p>
    <w:p w14:paraId="1FD741AD" w14:textId="77777777" w:rsidR="00771D7E" w:rsidRPr="000E441C" w:rsidRDefault="00771D7E" w:rsidP="00771D7E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0E441C">
        <w:t xml:space="preserve">publiczne rozpowszechnianie w szczególności wyświetlanie, publiczne odtwarzanie, nadawanie i reemitowanie w dowolnym systemie lub standardzie a także publiczne udostępnianie utworu w ten sposób, aby każdy mógł mieć do niego dostęp w miejscu </w:t>
      </w:r>
      <w:r w:rsidRPr="000E441C">
        <w:br/>
        <w:t xml:space="preserve">i czasie przez siebie wybranym, w szczególności elektroniczne udostępnianie </w:t>
      </w:r>
      <w:r w:rsidRPr="000E441C">
        <w:br/>
        <w:t>na żądanie;</w:t>
      </w:r>
    </w:p>
    <w:p w14:paraId="1FFF41AC" w14:textId="77777777" w:rsidR="00771D7E" w:rsidRPr="000E441C" w:rsidRDefault="00771D7E" w:rsidP="00771D7E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0E441C">
        <w:t>rozpowszechnianie w sieci Internet oraz w sieciach zamkniętych;</w:t>
      </w:r>
    </w:p>
    <w:p w14:paraId="1E872353" w14:textId="603B4929" w:rsidR="00771D7E" w:rsidRPr="000E441C" w:rsidRDefault="00771D7E" w:rsidP="00771D7E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0E441C">
        <w:t>prawo do wykorzystania utworu do celów ustawowych i statutowych Z</w:t>
      </w:r>
      <w:r>
        <w:t>amawiającego</w:t>
      </w:r>
      <w:r w:rsidRPr="000E441C">
        <w:t xml:space="preserve">. </w:t>
      </w:r>
    </w:p>
    <w:p w14:paraId="0CC571FC" w14:textId="491E0661" w:rsidR="00771D7E" w:rsidRPr="000E441C" w:rsidRDefault="00771D7E" w:rsidP="00771D7E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>
        <w:t>Zamawiający</w:t>
      </w:r>
      <w:r w:rsidRPr="000E441C">
        <w:t xml:space="preserve"> nabywa na własność egzemplarze przekazane przez </w:t>
      </w:r>
      <w:r w:rsidR="003272A6">
        <w:t>Wykonawcę</w:t>
      </w:r>
      <w:r w:rsidRPr="000E441C">
        <w:t xml:space="preserve">, na których </w:t>
      </w:r>
      <w:r w:rsidR="003272A6">
        <w:t xml:space="preserve">raport </w:t>
      </w:r>
      <w:r w:rsidRPr="000E441C">
        <w:t>został utrwalon</w:t>
      </w:r>
      <w:r w:rsidR="003272A6">
        <w:t>y</w:t>
      </w:r>
      <w:r w:rsidRPr="000E441C">
        <w:t xml:space="preserve">. </w:t>
      </w:r>
    </w:p>
    <w:p w14:paraId="0DB28FDD" w14:textId="0D3D9E27" w:rsidR="00771D7E" w:rsidRPr="000E441C" w:rsidRDefault="00771D7E" w:rsidP="00771D7E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 w:rsidRPr="000E441C">
        <w:t>W przypadku wystąpienia przeciwko Z</w:t>
      </w:r>
      <w:r w:rsidR="003272A6">
        <w:t xml:space="preserve">amawiającemu </w:t>
      </w:r>
      <w:r w:rsidRPr="000E441C">
        <w:t xml:space="preserve">przez osoby trzecie                                                    z roszczeniami wynikającymi z naruszenia ich praw autorskich, </w:t>
      </w:r>
      <w:r w:rsidR="003272A6">
        <w:t xml:space="preserve">Wykonawca </w:t>
      </w:r>
      <w:r w:rsidRPr="000E441C">
        <w:t xml:space="preserve"> zobowiązuje się do ich zaspokojenia i zwolnienia Z</w:t>
      </w:r>
      <w:r w:rsidR="003272A6">
        <w:t>amawiającego</w:t>
      </w:r>
      <w:r w:rsidRPr="000E441C">
        <w:t xml:space="preserve"> od obowiązku świadczeń z tego tytułu w całości.</w:t>
      </w:r>
    </w:p>
    <w:p w14:paraId="0F98C209" w14:textId="77777777" w:rsidR="001718A3" w:rsidRDefault="00925D7A">
      <w:pPr>
        <w:spacing w:after="154" w:line="259" w:lineRule="auto"/>
        <w:ind w:left="621" w:firstLine="0"/>
        <w:jc w:val="center"/>
      </w:pPr>
      <w:r>
        <w:rPr>
          <w:b/>
        </w:rPr>
        <w:t xml:space="preserve"> </w:t>
      </w:r>
    </w:p>
    <w:p w14:paraId="72587CB4" w14:textId="77777777" w:rsidR="001718A3" w:rsidRDefault="00925D7A">
      <w:pPr>
        <w:pStyle w:val="Nagwek1"/>
        <w:ind w:left="574" w:right="2"/>
      </w:pPr>
      <w:r>
        <w:t xml:space="preserve">§7 </w:t>
      </w:r>
    </w:p>
    <w:p w14:paraId="47B4F063" w14:textId="77777777" w:rsidR="001718A3" w:rsidRDefault="00925D7A">
      <w:pPr>
        <w:numPr>
          <w:ilvl w:val="0"/>
          <w:numId w:val="7"/>
        </w:numPr>
        <w:ind w:hanging="283"/>
      </w:pPr>
      <w:r>
        <w:t xml:space="preserve">Zamawiający poprzez oświadczenie złożone Wykonawcy na piśmie może odstąpić od umowy lub każdorazowego zlecenia w terminie 7 dni od powzięcia informacji o zaistnieniu którejkolwiek z poniższych okoliczności: </w:t>
      </w:r>
    </w:p>
    <w:p w14:paraId="0376EE7E" w14:textId="51821E83" w:rsidR="001718A3" w:rsidRDefault="00925D7A">
      <w:pPr>
        <w:numPr>
          <w:ilvl w:val="1"/>
          <w:numId w:val="7"/>
        </w:numPr>
        <w:ind w:hanging="569"/>
      </w:pPr>
      <w:r>
        <w:lastRenderedPageBreak/>
        <w:t xml:space="preserve">gdy Wykonawca opóźnia się z </w:t>
      </w:r>
      <w:r w:rsidR="003649F9">
        <w:t xml:space="preserve">zakończeniem </w:t>
      </w:r>
      <w:r>
        <w:t xml:space="preserve">przedmiotu Umowy/zlecenia tak dalece, </w:t>
      </w:r>
      <w:r w:rsidR="003649F9">
        <w:br/>
      </w:r>
      <w:r>
        <w:t>iż jego wykonanie staje się niecelowe</w:t>
      </w:r>
      <w:r w:rsidR="003649F9">
        <w:t xml:space="preserve"> dla Zamawiającego</w:t>
      </w:r>
      <w:r>
        <w:t xml:space="preserve">, lub </w:t>
      </w:r>
    </w:p>
    <w:p w14:paraId="04A81A2A" w14:textId="1F1D9411" w:rsidR="001718A3" w:rsidRDefault="00925D7A">
      <w:pPr>
        <w:numPr>
          <w:ilvl w:val="1"/>
          <w:numId w:val="7"/>
        </w:numPr>
        <w:ind w:hanging="569"/>
      </w:pPr>
      <w:r>
        <w:t xml:space="preserve">gdy Wykonawca nie przystąpił do wykonania przedmiotu Umowy/zlecenia  </w:t>
      </w:r>
      <w:r w:rsidR="003649F9">
        <w:br/>
      </w:r>
      <w:r>
        <w:t xml:space="preserve">w wyznaczonym </w:t>
      </w:r>
      <w:r w:rsidR="003649F9">
        <w:t xml:space="preserve">przez Zamawiającego </w:t>
      </w:r>
      <w:r>
        <w:t xml:space="preserve">terminie. </w:t>
      </w:r>
    </w:p>
    <w:p w14:paraId="40006E30" w14:textId="26282EE4" w:rsidR="001718A3" w:rsidRDefault="00925D7A">
      <w:pPr>
        <w:numPr>
          <w:ilvl w:val="0"/>
          <w:numId w:val="7"/>
        </w:numPr>
        <w:ind w:hanging="283"/>
      </w:pPr>
      <w:r>
        <w:t xml:space="preserve">W przypadku odstąpienia od </w:t>
      </w:r>
      <w:r w:rsidR="003649F9">
        <w:t xml:space="preserve">danego </w:t>
      </w:r>
      <w:r>
        <w:t xml:space="preserve">zlecenia przez Zamawiającego z przyczyn wskazanych  w ust. 1, Wykonawca zapłaci Zamawiającemu karę umowną w wysokości 20% wynagrodzenia wskazanego w § 5 ust. 3 Umowy. W przypadku odstąpienia od Umowy Wykonawca zapłaci Zamawiającemu karę umowną w wysokości 20% kwoty wskazanej w § 5 ust. 3 Umowy. </w:t>
      </w:r>
    </w:p>
    <w:p w14:paraId="6B8FF25D" w14:textId="77777777" w:rsidR="001718A3" w:rsidRDefault="00925D7A">
      <w:pPr>
        <w:numPr>
          <w:ilvl w:val="0"/>
          <w:numId w:val="7"/>
        </w:numPr>
        <w:ind w:hanging="283"/>
      </w:pPr>
      <w:r>
        <w:t xml:space="preserve">Wykonawca zapłaci Zamawiającemu karę umowną w wysokości 5 % wynagrodzenia wskazanego w § 5 ust. 2 za każdy dzień opóźnienia w przekazaniu raportu u którym mowa w §2 ust. 2. </w:t>
      </w:r>
    </w:p>
    <w:p w14:paraId="0C51CC34" w14:textId="40111E4B" w:rsidR="001718A3" w:rsidRDefault="00925D7A">
      <w:pPr>
        <w:numPr>
          <w:ilvl w:val="0"/>
          <w:numId w:val="7"/>
        </w:numPr>
        <w:ind w:hanging="283"/>
      </w:pPr>
      <w:r>
        <w:t xml:space="preserve">Wykonawca zapłaci Zamawiającemu karę umowną w wysokości 20 % wynagrodzenia określonego w § 5 ust. 3 Umowy w przypadku niewykonania </w:t>
      </w:r>
      <w:r w:rsidR="003649F9">
        <w:t xml:space="preserve">danego </w:t>
      </w:r>
      <w:r>
        <w:t xml:space="preserve">zlecenia w całości lub jakiejkolwiek części.  </w:t>
      </w:r>
    </w:p>
    <w:p w14:paraId="3913A874" w14:textId="77777777" w:rsidR="001718A3" w:rsidRDefault="00925D7A">
      <w:pPr>
        <w:numPr>
          <w:ilvl w:val="0"/>
          <w:numId w:val="7"/>
        </w:numPr>
        <w:spacing w:after="157" w:line="259" w:lineRule="auto"/>
        <w:ind w:hanging="283"/>
      </w:pPr>
      <w:r>
        <w:t xml:space="preserve">Kary umowne podlegają sumowaniu.  </w:t>
      </w:r>
    </w:p>
    <w:p w14:paraId="42324182" w14:textId="77777777" w:rsidR="001718A3" w:rsidRDefault="00925D7A">
      <w:pPr>
        <w:numPr>
          <w:ilvl w:val="0"/>
          <w:numId w:val="7"/>
        </w:numPr>
        <w:ind w:hanging="283"/>
      </w:pPr>
      <w:r>
        <w:t xml:space="preserve">Kary umowne przewidziane w niniejszej Umowie mogą zostać potrącone przez Zamawiającego z wynagrodzenia Wykonawcy. </w:t>
      </w:r>
    </w:p>
    <w:p w14:paraId="1D07EA20" w14:textId="77777777" w:rsidR="001718A3" w:rsidRDefault="00925D7A">
      <w:pPr>
        <w:numPr>
          <w:ilvl w:val="0"/>
          <w:numId w:val="7"/>
        </w:numPr>
        <w:ind w:hanging="283"/>
      </w:pPr>
      <w:r>
        <w:t xml:space="preserve">Zamawiający ma prawo dochodzić odszkodowania przewyższającego wysokość kar umownych na zasadach ogólnych. </w:t>
      </w:r>
    </w:p>
    <w:p w14:paraId="53AD958E" w14:textId="77777777" w:rsidR="001718A3" w:rsidRDefault="00925D7A">
      <w:pPr>
        <w:spacing w:after="169" w:line="259" w:lineRule="auto"/>
        <w:ind w:left="621" w:firstLine="0"/>
        <w:jc w:val="center"/>
      </w:pPr>
      <w:r>
        <w:rPr>
          <w:rFonts w:ascii="Garamond" w:eastAsia="Garamond" w:hAnsi="Garamond" w:cs="Garamond"/>
          <w:b/>
        </w:rPr>
        <w:t xml:space="preserve"> </w:t>
      </w:r>
    </w:p>
    <w:p w14:paraId="454F50D0" w14:textId="77777777" w:rsidR="001718A3" w:rsidRDefault="00925D7A">
      <w:pPr>
        <w:pStyle w:val="Nagwek1"/>
        <w:ind w:left="574" w:right="2"/>
      </w:pPr>
      <w:r>
        <w:t xml:space="preserve">§8 </w:t>
      </w:r>
    </w:p>
    <w:p w14:paraId="794DF20B" w14:textId="61F7B8CB" w:rsidR="002612C4" w:rsidRDefault="00925D7A">
      <w:pPr>
        <w:numPr>
          <w:ilvl w:val="0"/>
          <w:numId w:val="8"/>
        </w:numPr>
        <w:ind w:hanging="360"/>
      </w:pPr>
      <w:r>
        <w:t xml:space="preserve">Wykonawca będzie zobowiązany do zachowania poufności </w:t>
      </w:r>
      <w:r w:rsidR="004064E8">
        <w:t>wszystkich danych i informacji przekazanych przez Zamawiającego w tym w szczególności  informacj</w:t>
      </w:r>
      <w:r w:rsidR="00D43661">
        <w:t>i</w:t>
      </w:r>
      <w:r w:rsidR="004064E8">
        <w:t xml:space="preserve"> dotycząc</w:t>
      </w:r>
      <w:r w:rsidR="00D43661">
        <w:t>ych</w:t>
      </w:r>
      <w:r w:rsidR="004064E8">
        <w:t xml:space="preserve"> </w:t>
      </w:r>
      <w:r>
        <w:t>treś</w:t>
      </w:r>
      <w:r w:rsidR="004064E8">
        <w:t>ci</w:t>
      </w:r>
      <w:r>
        <w:t xml:space="preserve"> </w:t>
      </w:r>
      <w:r w:rsidR="004064E8">
        <w:t xml:space="preserve">przekazanej do weryfikacji </w:t>
      </w:r>
      <w:r>
        <w:t xml:space="preserve">dokumentacji. </w:t>
      </w:r>
    </w:p>
    <w:p w14:paraId="0EDC0871" w14:textId="3F15C0BF" w:rsidR="001718A3" w:rsidRDefault="002612C4">
      <w:pPr>
        <w:numPr>
          <w:ilvl w:val="0"/>
          <w:numId w:val="8"/>
        </w:numPr>
        <w:ind w:hanging="360"/>
      </w:pPr>
      <w:r>
        <w:t>Wykonawca zobowiązuje się zabezpieczyć z dochowaniem należytej staranności otrzymane dokumenty przez ujawnieniem innym osobom i podmiotom nieuprawnionym .</w:t>
      </w:r>
    </w:p>
    <w:p w14:paraId="628CE03B" w14:textId="64837508" w:rsidR="002612C4" w:rsidRDefault="00925D7A" w:rsidP="0001347A">
      <w:pPr>
        <w:pStyle w:val="Akapitzlist"/>
        <w:numPr>
          <w:ilvl w:val="0"/>
          <w:numId w:val="8"/>
        </w:numPr>
        <w:ind w:hanging="345"/>
      </w:pPr>
      <w:r>
        <w:lastRenderedPageBreak/>
        <w:t xml:space="preserve">Wykonawca zobowiązuje się </w:t>
      </w:r>
      <w:r w:rsidR="002612C4" w:rsidRPr="0001347A">
        <w:rPr>
          <w:szCs w:val="24"/>
        </w:rPr>
        <w:t xml:space="preserve">usunąć ze wszystkich nośników i urządzeń należących do Wykonawcy (komputery, dyski zewnętrzne, pendrive itp.) </w:t>
      </w:r>
      <w:r w:rsidR="0001347A" w:rsidRPr="0001347A">
        <w:rPr>
          <w:szCs w:val="24"/>
        </w:rPr>
        <w:t xml:space="preserve">wszelkie dokumenty, materiały i informacje </w:t>
      </w:r>
      <w:r w:rsidR="002612C4" w:rsidRPr="0001347A">
        <w:rPr>
          <w:szCs w:val="24"/>
        </w:rPr>
        <w:t xml:space="preserve">niezwłocznie po </w:t>
      </w:r>
      <w:r w:rsidR="0001347A">
        <w:t xml:space="preserve">niezwłocznie po odebraniu przez Zamawiającego odbioru dostarczonego przez Wykonawcę raportu dotyczącego danego zlecenia. </w:t>
      </w:r>
    </w:p>
    <w:p w14:paraId="4B9F19FB" w14:textId="147E95F5" w:rsidR="0001347A" w:rsidRPr="0001347A" w:rsidRDefault="0001347A" w:rsidP="0001347A">
      <w:pPr>
        <w:pStyle w:val="Akapitzlist"/>
        <w:numPr>
          <w:ilvl w:val="0"/>
          <w:numId w:val="8"/>
        </w:numPr>
        <w:autoSpaceDE w:val="0"/>
        <w:autoSpaceDN w:val="0"/>
        <w:spacing w:after="0" w:line="276" w:lineRule="auto"/>
        <w:ind w:hanging="345"/>
        <w:textAlignment w:val="baseline"/>
        <w:rPr>
          <w:szCs w:val="24"/>
        </w:rPr>
      </w:pPr>
      <w:r w:rsidRPr="0001347A">
        <w:rPr>
          <w:szCs w:val="24"/>
        </w:rPr>
        <w:t>Wykonawca ponosi odpowiedzialność za zachowanie w poufności informacji, o których mowa w ust. 1, przez pracowników, osoby trzecie oraz podwykonawców, uczestniczących w realizacji przedmiotu umowy .</w:t>
      </w:r>
    </w:p>
    <w:p w14:paraId="6E250272" w14:textId="33DBDEA2" w:rsidR="004064E8" w:rsidRPr="006877EA" w:rsidRDefault="004064E8" w:rsidP="004064E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76" w:lineRule="auto"/>
        <w:ind w:hanging="360"/>
        <w:rPr>
          <w:szCs w:val="24"/>
        </w:rPr>
      </w:pPr>
      <w:r w:rsidRPr="006877EA">
        <w:rPr>
          <w:szCs w:val="24"/>
        </w:rPr>
        <w:t xml:space="preserve">Wykonawca ponosi odpowiedzialność za wszelkie szkody poniesione przez Zamawiającego, a wynikające z działań lub zaniechań Wykonawcy lub osób, którymi się posługuje w trakcie lub w związku z realizacją przedmiotu </w:t>
      </w:r>
      <w:r>
        <w:rPr>
          <w:szCs w:val="24"/>
        </w:rPr>
        <w:t>u</w:t>
      </w:r>
      <w:r w:rsidRPr="006877EA">
        <w:rPr>
          <w:szCs w:val="24"/>
        </w:rPr>
        <w:t>mowy.</w:t>
      </w:r>
    </w:p>
    <w:p w14:paraId="5EC95DEC" w14:textId="537F5B3A" w:rsidR="004064E8" w:rsidRDefault="004064E8" w:rsidP="002612C4"/>
    <w:p w14:paraId="5C4CAE06" w14:textId="77777777" w:rsidR="001718A3" w:rsidRDefault="00925D7A" w:rsidP="0001347A">
      <w:pPr>
        <w:spacing w:after="154" w:line="259" w:lineRule="auto"/>
        <w:ind w:left="621" w:firstLine="0"/>
        <w:jc w:val="center"/>
      </w:pPr>
      <w:r>
        <w:t xml:space="preserve">§9 </w:t>
      </w:r>
    </w:p>
    <w:p w14:paraId="04BD126C" w14:textId="6BC40241" w:rsidR="001718A3" w:rsidRDefault="00925D7A">
      <w:pPr>
        <w:ind w:left="562"/>
      </w:pPr>
      <w:r>
        <w:t>Wykonawca zobowiązuje się, iż nie złoży oferty w ramach weryfikowanego postępowania</w:t>
      </w:r>
      <w:r w:rsidR="003649F9">
        <w:br/>
      </w:r>
      <w:r>
        <w:t xml:space="preserve"> o udzielenie zamówienia publicznego oraz że nie będzie współpracował z innym podmiotem który będzie planował lub złoży ofertę w ramach weryfikowanego postępowania o udzielenie zamówienia publicznego. </w:t>
      </w:r>
    </w:p>
    <w:p w14:paraId="64785E79" w14:textId="77777777" w:rsidR="001718A3" w:rsidRDefault="00925D7A">
      <w:pPr>
        <w:spacing w:after="156" w:line="259" w:lineRule="auto"/>
        <w:ind w:left="621" w:firstLine="0"/>
        <w:jc w:val="center"/>
      </w:pPr>
      <w:r>
        <w:rPr>
          <w:b/>
        </w:rPr>
        <w:t xml:space="preserve"> </w:t>
      </w:r>
    </w:p>
    <w:p w14:paraId="78CD2C5C" w14:textId="77777777" w:rsidR="001718A3" w:rsidRDefault="00925D7A">
      <w:pPr>
        <w:pStyle w:val="Nagwek1"/>
        <w:ind w:left="574" w:right="2"/>
      </w:pPr>
      <w:r>
        <w:t xml:space="preserve">§10 </w:t>
      </w:r>
    </w:p>
    <w:p w14:paraId="722BAE8B" w14:textId="77791EDB" w:rsidR="001718A3" w:rsidRDefault="00925D7A">
      <w:pPr>
        <w:ind w:left="562"/>
      </w:pPr>
      <w:r>
        <w:t>Wykonawca oświadcza, iż nie będzie ubiegał się u udzielenie zamówienia na kontrolę ex-post postępowań</w:t>
      </w:r>
      <w:r w:rsidR="0001347A">
        <w:t xml:space="preserve"> o udzielenie zamówienia prowadzonych przez Zamawiającego</w:t>
      </w:r>
      <w:r w:rsidR="003649F9">
        <w:t>, w których realizował czynności związane z kontrolą wstępną</w:t>
      </w:r>
      <w:r>
        <w:t xml:space="preserve">. </w:t>
      </w:r>
    </w:p>
    <w:p w14:paraId="10D404B5" w14:textId="77777777" w:rsidR="001718A3" w:rsidRDefault="00925D7A">
      <w:pPr>
        <w:spacing w:after="156" w:line="259" w:lineRule="auto"/>
        <w:ind w:left="621" w:firstLine="0"/>
        <w:jc w:val="center"/>
      </w:pPr>
      <w:r>
        <w:rPr>
          <w:b/>
        </w:rPr>
        <w:t xml:space="preserve"> </w:t>
      </w:r>
    </w:p>
    <w:p w14:paraId="30C5511F" w14:textId="77777777" w:rsidR="001718A3" w:rsidRDefault="00925D7A">
      <w:pPr>
        <w:pStyle w:val="Nagwek1"/>
        <w:ind w:left="574" w:right="2"/>
      </w:pPr>
      <w:r>
        <w:t xml:space="preserve">§11 </w:t>
      </w:r>
    </w:p>
    <w:p w14:paraId="1CC5E309" w14:textId="6B1C578E" w:rsidR="001718A3" w:rsidRDefault="00925D7A">
      <w:pPr>
        <w:ind w:left="912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>Wykonawca oznaczy wszelkie druki i materiały zgodnie z</w:t>
      </w:r>
      <w:r w:rsidR="000E4303" w:rsidRPr="000E430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E4303" w:rsidRPr="003F047F">
        <w:rPr>
          <w:bCs/>
        </w:rPr>
        <w:t>szczegół</w:t>
      </w:r>
      <w:r w:rsidR="003F047F" w:rsidRPr="003F047F">
        <w:rPr>
          <w:bCs/>
        </w:rPr>
        <w:t>ami</w:t>
      </w:r>
      <w:r w:rsidR="000E4303" w:rsidRPr="003F047F">
        <w:rPr>
          <w:bCs/>
        </w:rPr>
        <w:t xml:space="preserve"> dotyczą</w:t>
      </w:r>
      <w:r w:rsidR="003F047F" w:rsidRPr="003F047F">
        <w:rPr>
          <w:bCs/>
        </w:rPr>
        <w:t>cymi</w:t>
      </w:r>
      <w:r w:rsidR="000E4303" w:rsidRPr="003F047F">
        <w:rPr>
          <w:bCs/>
        </w:rPr>
        <w:t xml:space="preserve"> prawidłowego oznakowania materiałów znajdują się w pliku pdf pt</w:t>
      </w:r>
      <w:r w:rsidR="000E4303" w:rsidRPr="00030C2C">
        <w:rPr>
          <w:bCs/>
          <w:color w:val="auto"/>
        </w:rPr>
        <w:t xml:space="preserve">. </w:t>
      </w:r>
      <w:hyperlink r:id="rId8" w:tgtFrame="_blank" w:tooltip="Wytyczne w języku polskim w pliku PDF" w:history="1">
        <w:r w:rsidR="000E4303" w:rsidRPr="00030C2C">
          <w:rPr>
            <w:rStyle w:val="Hipercze"/>
            <w:bCs/>
            <w:color w:val="auto"/>
            <w:u w:val="none"/>
          </w:rPr>
          <w:t>Komunikacja i identyfikacja wizualna Fundusze EOG i fundusze norweskie 2014–2021</w:t>
        </w:r>
      </w:hyperlink>
      <w:r w:rsidR="000E4303" w:rsidRPr="00030C2C">
        <w:rPr>
          <w:bCs/>
          <w:color w:val="auto"/>
        </w:rPr>
        <w:t xml:space="preserve">  dostępne na stronie internetowej </w:t>
      </w:r>
      <w:hyperlink r:id="rId9" w:history="1">
        <w:r w:rsidR="000E4303" w:rsidRPr="00030C2C">
          <w:rPr>
            <w:rStyle w:val="Hipercze"/>
            <w:bCs/>
            <w:color w:val="auto"/>
          </w:rPr>
          <w:t>http://www.eog.gov.pl/strony/zapoznaj-sie-z-funduszami/podstawy-prawne/</w:t>
        </w:r>
      </w:hyperlink>
      <w:r w:rsidR="003F047F" w:rsidRPr="00030C2C">
        <w:rPr>
          <w:color w:val="auto"/>
          <w:u w:val="single"/>
        </w:rPr>
        <w:t>,</w:t>
      </w:r>
      <w:r w:rsidRPr="00030C2C">
        <w:rPr>
          <w:color w:val="FF0000"/>
          <w:u w:val="single"/>
        </w:rPr>
        <w:t xml:space="preserve"> </w:t>
      </w:r>
      <w:r w:rsidRPr="00030C2C">
        <w:rPr>
          <w:u w:val="single"/>
        </w:rPr>
        <w:t>logotypami funduszy norweskich</w:t>
      </w:r>
      <w:r>
        <w:t xml:space="preserve"> oraz logotypem Ministerstwa Sprawiedliwości, otrzymanymi w formacie jpg od Zamawiającego, oraz opatrzy druki i materiały informacją </w:t>
      </w:r>
      <w:r>
        <w:lastRenderedPageBreak/>
        <w:t xml:space="preserve">słowną „Zamówienie finansowane jest ze środków funduszy norweskich oraz ze środków krajowych” </w:t>
      </w:r>
    </w:p>
    <w:p w14:paraId="6EA3A2C3" w14:textId="77777777" w:rsidR="001718A3" w:rsidRDefault="00925D7A">
      <w:pPr>
        <w:spacing w:after="130" w:line="259" w:lineRule="auto"/>
        <w:ind w:left="1341" w:firstLine="0"/>
        <w:jc w:val="center"/>
      </w:pPr>
      <w:r>
        <w:rPr>
          <w:b/>
        </w:rPr>
        <w:t xml:space="preserve"> </w:t>
      </w:r>
    </w:p>
    <w:p w14:paraId="16A81285" w14:textId="77777777" w:rsidR="001718A3" w:rsidRDefault="00925D7A">
      <w:pPr>
        <w:pStyle w:val="Nagwek1"/>
        <w:ind w:left="574" w:right="2"/>
      </w:pPr>
      <w:r>
        <w:t xml:space="preserve">§12 </w:t>
      </w:r>
    </w:p>
    <w:p w14:paraId="48DB3F93" w14:textId="0FDB3373" w:rsidR="001718A3" w:rsidRDefault="00925D7A" w:rsidP="005B5C01">
      <w:pPr>
        <w:pStyle w:val="Akapitzlist"/>
        <w:numPr>
          <w:ilvl w:val="0"/>
          <w:numId w:val="10"/>
        </w:numPr>
      </w:pPr>
      <w:r>
        <w:t xml:space="preserve">Umowa zostaje zawarta na czas określony, </w:t>
      </w:r>
      <w:proofErr w:type="spellStart"/>
      <w:r>
        <w:t>tj</w:t>
      </w:r>
      <w:proofErr w:type="spellEnd"/>
      <w:r w:rsidR="005B5C01">
        <w:rPr>
          <w:color w:val="FF0000"/>
        </w:rPr>
        <w:t xml:space="preserve"> do dnia …………….</w:t>
      </w:r>
      <w:r>
        <w:t xml:space="preserve">, z zastrzeżeniem, </w:t>
      </w:r>
      <w:r w:rsidR="005B5C01">
        <w:br/>
      </w:r>
      <w:r>
        <w:t xml:space="preserve">że w przypadku wcześniejszego wykonania usług na kwotę brutto określoną w § 5 ust. 3, Umowa ta wygasa. </w:t>
      </w:r>
    </w:p>
    <w:p w14:paraId="69681735" w14:textId="42E5CC12" w:rsidR="005B5C01" w:rsidRDefault="005B5C01" w:rsidP="005B5C01">
      <w:pPr>
        <w:pStyle w:val="Akapitzlist"/>
        <w:numPr>
          <w:ilvl w:val="0"/>
          <w:numId w:val="10"/>
        </w:numPr>
      </w:pPr>
      <w:r>
        <w:t>Umowa wchodzi w życie z dniem zawarcia.</w:t>
      </w:r>
    </w:p>
    <w:p w14:paraId="1E22BA47" w14:textId="77777777" w:rsidR="001718A3" w:rsidRDefault="00925D7A">
      <w:pPr>
        <w:spacing w:after="161" w:line="259" w:lineRule="auto"/>
        <w:ind w:left="567" w:firstLine="0"/>
        <w:jc w:val="left"/>
      </w:pPr>
      <w:r>
        <w:t xml:space="preserve"> </w:t>
      </w:r>
    </w:p>
    <w:p w14:paraId="35510166" w14:textId="77777777" w:rsidR="001718A3" w:rsidRDefault="00925D7A">
      <w:pPr>
        <w:pStyle w:val="Nagwek1"/>
        <w:ind w:left="574" w:right="2"/>
      </w:pPr>
      <w:r>
        <w:t xml:space="preserve">§13 </w:t>
      </w:r>
    </w:p>
    <w:p w14:paraId="7FAF6417" w14:textId="77777777" w:rsidR="001718A3" w:rsidRDefault="00925D7A">
      <w:pPr>
        <w:ind w:left="562"/>
      </w:pPr>
      <w:r>
        <w:t xml:space="preserve">Z zastrzeżeniem wyjątków przewidzianych w Umowie, zmiana umowy wymaga pisemnej formy aneksu pod rygorem nieważności. </w:t>
      </w:r>
    </w:p>
    <w:p w14:paraId="069FD5D9" w14:textId="77777777" w:rsidR="001718A3" w:rsidRDefault="00925D7A">
      <w:pPr>
        <w:spacing w:after="127" w:line="259" w:lineRule="auto"/>
        <w:ind w:left="567" w:firstLine="0"/>
        <w:jc w:val="left"/>
      </w:pPr>
      <w:r>
        <w:t xml:space="preserve"> </w:t>
      </w:r>
    </w:p>
    <w:p w14:paraId="3CDB9350" w14:textId="77777777" w:rsidR="001718A3" w:rsidRDefault="00925D7A">
      <w:pPr>
        <w:tabs>
          <w:tab w:val="center" w:pos="927"/>
          <w:tab w:val="center" w:pos="5037"/>
        </w:tabs>
        <w:spacing w:after="16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 § 14 </w:t>
      </w:r>
    </w:p>
    <w:p w14:paraId="076BFEDA" w14:textId="3052C79E" w:rsidR="00C54120" w:rsidRPr="003272A6" w:rsidRDefault="00C54120" w:rsidP="00391705">
      <w:pPr>
        <w:pStyle w:val="Default"/>
        <w:numPr>
          <w:ilvl w:val="3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551C971C" w14:textId="77777777" w:rsidR="00C54120" w:rsidRPr="00391705" w:rsidRDefault="00C54120" w:rsidP="00391705">
      <w:pPr>
        <w:pStyle w:val="Default"/>
        <w:numPr>
          <w:ilvl w:val="3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064E8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4064E8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4064E8">
        <w:rPr>
          <w:rFonts w:ascii="Times New Roman" w:hAnsi="Times New Roman" w:cs="Times New Roman"/>
        </w:rPr>
        <w:br/>
        <w:t>w związku z przetwarzaniem danych osobowych i w sprawie swobodnego przepływu tak</w:t>
      </w:r>
      <w:r w:rsidRPr="002612C4">
        <w:rPr>
          <w:rFonts w:ascii="Times New Roman" w:hAnsi="Times New Roman" w:cs="Times New Roman"/>
        </w:rPr>
        <w:t>ich danych oraz uchylenia dyrektywy 95/46/WE</w:t>
      </w:r>
      <w:r w:rsidRPr="0001347A">
        <w:rPr>
          <w:rFonts w:ascii="Times New Roman" w:hAnsi="Times New Roman" w:cs="Times New Roman"/>
        </w:rPr>
        <w:t xml:space="preserve"> (ogólne rozporządzenie o ochronie danych) </w:t>
      </w:r>
      <w:r w:rsidRPr="0001347A">
        <w:rPr>
          <w:rFonts w:ascii="Times New Roman" w:hAnsi="Times New Roman" w:cs="Times New Roman"/>
        </w:rPr>
        <w:br/>
      </w:r>
      <w:r w:rsidRPr="00391705">
        <w:rPr>
          <w:rFonts w:ascii="Times New Roman" w:hAnsi="Times New Roman" w:cs="Times New Roman"/>
        </w:rPr>
        <w:t xml:space="preserve">Dz. Urz. UE L 119/1: </w:t>
      </w:r>
    </w:p>
    <w:p w14:paraId="44DDE390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391705">
        <w:rPr>
          <w:rFonts w:ascii="Times New Roman" w:hAnsi="Times New Roman" w:cs="Times New Roman"/>
        </w:rPr>
        <w:t xml:space="preserve">1) administratorem danych osobowych osób reprezentujących Wykonawcę jest Minister Sprawiedliwości z siedzibą w Warszawie, Al. Ujazdowskie 11, </w:t>
      </w:r>
    </w:p>
    <w:p w14:paraId="0F6FF5B7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lastRenderedPageBreak/>
        <w:t xml:space="preserve">2) dane osobowe osób, o których mowa w punkcie 1, to w szczególności: imię i nazwisko, dane kontaktowe, </w:t>
      </w:r>
    </w:p>
    <w:p w14:paraId="55321E42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3) kontakt z Inspektorem Ochrony Danych – Tomasz Osmólski, tel. 22 23 90 642, </w:t>
      </w:r>
      <w:r w:rsidRPr="00771D7E">
        <w:rPr>
          <w:rFonts w:ascii="Times New Roman" w:hAnsi="Times New Roman" w:cs="Times New Roman"/>
        </w:rPr>
        <w:br/>
        <w:t xml:space="preserve">e-mail:iod@ms.gov.pl, </w:t>
      </w:r>
    </w:p>
    <w:p w14:paraId="7EBFAD54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1A696A2D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5) odbiorcami danych osobowych osób, o których mowa w punkcie 1, będą: - organy kontrolne </w:t>
      </w:r>
      <w:r w:rsidRPr="00771D7E">
        <w:rPr>
          <w:rFonts w:ascii="Times New Roman" w:hAnsi="Times New Roman" w:cs="Times New Roman"/>
        </w:rPr>
        <w:br/>
        <w:t>i nadzorcze oraz audyt, w tym ZUS, US,</w:t>
      </w:r>
    </w:p>
    <w:p w14:paraId="591B0129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 6) dane osobowe osób, o których mowa w punkcie 1, przechowywane będą zgodnie </w:t>
      </w:r>
      <w:r w:rsidRPr="00771D7E">
        <w:rPr>
          <w:rFonts w:ascii="Times New Roman" w:hAnsi="Times New Roman" w:cs="Times New Roman"/>
        </w:rPr>
        <w:br/>
        <w:t xml:space="preserve">z postanowieniami instrukcji kancelaryjnej Ministerstwa Sprawiedliwości, </w:t>
      </w:r>
    </w:p>
    <w:p w14:paraId="7C08604D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7) osoby, o których mowa w punkcie 1, posiadają prawo do żądania od administratora dostępu </w:t>
      </w:r>
      <w:r w:rsidRPr="00771D7E">
        <w:rPr>
          <w:rFonts w:ascii="Times New Roman" w:hAnsi="Times New Roman" w:cs="Times New Roman"/>
        </w:rPr>
        <w:br/>
        <w:t xml:space="preserve">do danych osobowych, ich sprostowania, usunięcia lub ograniczenia przetwarzania, </w:t>
      </w:r>
    </w:p>
    <w:p w14:paraId="68636514" w14:textId="77777777" w:rsidR="00C54120" w:rsidRPr="00771D7E" w:rsidRDefault="00C54120" w:rsidP="003917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8) osoby, o których mowa w punkcie 1, mają prawo wniesienia skargi do organu nadzorczego, </w:t>
      </w:r>
      <w:r w:rsidRPr="00771D7E">
        <w:rPr>
          <w:rFonts w:ascii="Times New Roman" w:hAnsi="Times New Roman" w:cs="Times New Roman"/>
        </w:rPr>
        <w:br/>
        <w:t xml:space="preserve">tj. Prezesa Urzędu Ochrony Danych Osobowych (adres: ul. Stawki 2, 00-193 Warszawa). </w:t>
      </w:r>
    </w:p>
    <w:p w14:paraId="48299AE3" w14:textId="77777777" w:rsidR="00C54120" w:rsidRPr="00771D7E" w:rsidRDefault="00C54120" w:rsidP="00391705">
      <w:pPr>
        <w:pStyle w:val="Default"/>
        <w:numPr>
          <w:ilvl w:val="3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W stosunku do danych osobowych przekazanych Wykonawcy przez Zamawiającego, Wykonawca oświadcza,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Dz. Urz. UE L 119/1: </w:t>
      </w:r>
    </w:p>
    <w:p w14:paraId="7F27E282" w14:textId="77777777" w:rsidR="00C54120" w:rsidRPr="00771D7E" w:rsidRDefault="00C54120" w:rsidP="00391705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posiada wdrożone odpowiednie środki techniczne i organizacyjne wymagane na mocy </w:t>
      </w:r>
      <w:r w:rsidRPr="00771D7E">
        <w:rPr>
          <w:rFonts w:ascii="Times New Roman" w:hAnsi="Times New Roman" w:cs="Times New Roman"/>
        </w:rPr>
        <w:br/>
        <w:t xml:space="preserve">art. 32 rozporządzenia Parlamentu Europejskiego i Rady (UE) 2016/679 z dnia </w:t>
      </w:r>
      <w:r w:rsidRPr="00771D7E">
        <w:rPr>
          <w:rFonts w:ascii="Times New Roman" w:hAnsi="Times New Roman" w:cs="Times New Roman"/>
        </w:rPr>
        <w:br/>
        <w:t>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38299295" w14:textId="77777777" w:rsidR="00C54120" w:rsidRPr="00771D7E" w:rsidRDefault="00C54120" w:rsidP="00391705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>będzie przetwarzał dane osobowe przekazane przez Zamawiającego dane osobowe,</w:t>
      </w:r>
      <w:r w:rsidRPr="00771D7E">
        <w:rPr>
          <w:rFonts w:ascii="Times New Roman" w:hAnsi="Times New Roman" w:cs="Times New Roman"/>
        </w:rPr>
        <w:br/>
        <w:t xml:space="preserve"> w tym dane dot. uczestników szkolenia tylko w celach związanych z realizacją przedmiotu umowy na podstawie art. 6 ust. 1 lit. b ogólnego rozporządzenia o ochronie danych, </w:t>
      </w:r>
    </w:p>
    <w:p w14:paraId="2DE933A0" w14:textId="7DF0B2AA" w:rsidR="00C54120" w:rsidRPr="00461997" w:rsidRDefault="00C54120" w:rsidP="00391705">
      <w:pPr>
        <w:pStyle w:val="Default"/>
        <w:numPr>
          <w:ilvl w:val="0"/>
          <w:numId w:val="13"/>
        </w:numPr>
        <w:spacing w:line="360" w:lineRule="auto"/>
        <w:jc w:val="both"/>
        <w:rPr>
          <w:rStyle w:val="normaltextrun1"/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lastRenderedPageBreak/>
        <w:t>administratorem danych osobowych przekazanych przez Zamawiającego jest</w:t>
      </w:r>
      <w:r w:rsidRPr="00090652">
        <w:rPr>
          <w:rStyle w:val="normaltextrun1"/>
          <w:rFonts w:ascii="Times New Roman" w:hAnsi="Times New Roman" w:cs="Times New Roman"/>
        </w:rPr>
        <w:t xml:space="preserve"> ………………………………… ,</w:t>
      </w:r>
    </w:p>
    <w:p w14:paraId="666E3E44" w14:textId="77777777" w:rsidR="00C54120" w:rsidRPr="00771D7E" w:rsidRDefault="00C54120" w:rsidP="00391705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dane osobowe osób, o których mowa w pkt 2, to w szczególności: imię </w:t>
      </w:r>
      <w:r w:rsidRPr="00771D7E">
        <w:rPr>
          <w:rFonts w:ascii="Times New Roman" w:hAnsi="Times New Roman" w:cs="Times New Roman"/>
        </w:rPr>
        <w:br/>
        <w:t xml:space="preserve">i nazwisko, dane kontaktowe, </w:t>
      </w:r>
    </w:p>
    <w:p w14:paraId="2E5798EF" w14:textId="77777777" w:rsidR="00C54120" w:rsidRPr="00771D7E" w:rsidRDefault="00C54120" w:rsidP="00391705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osoby, o których mowa w punkcie 2, posiadają prawo do żądania od administratora dostępu do danych osobowych, ich sprostowania, usunięcia lub ograniczenia przetwarzania, </w:t>
      </w:r>
    </w:p>
    <w:p w14:paraId="7192E7AE" w14:textId="77777777" w:rsidR="00C54120" w:rsidRPr="00771D7E" w:rsidRDefault="00C54120" w:rsidP="00391705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osoby, o których mowa w punkcie 1, mają prawo wniesienia skargi do organu nadzorczego, tj. Prezesa Urzędu Ochrony Danych Osobowych (adres: ul. Stawki 2, </w:t>
      </w:r>
      <w:r w:rsidRPr="00771D7E">
        <w:rPr>
          <w:rFonts w:ascii="Times New Roman" w:hAnsi="Times New Roman" w:cs="Times New Roman"/>
        </w:rPr>
        <w:br/>
        <w:t xml:space="preserve">00-193 Warszawa). </w:t>
      </w:r>
    </w:p>
    <w:p w14:paraId="2BCEFCC4" w14:textId="12B94C70" w:rsidR="00C54120" w:rsidRPr="00771D7E" w:rsidRDefault="00C54120" w:rsidP="00391705">
      <w:pPr>
        <w:pStyle w:val="Default"/>
        <w:numPr>
          <w:ilvl w:val="3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71D7E">
        <w:rPr>
          <w:rFonts w:ascii="Times New Roman" w:hAnsi="Times New Roman" w:cs="Times New Roman"/>
        </w:rPr>
        <w:t xml:space="preserve">W przypadku naruszenia przez Wykonawcę zasad ochrony powierzonych mu do przetwarzania danych osobowych, Wykonawca ponosi pełną odpowiedzialność wobec Zamawiającego oraz osób, których dane osobowe będzie przetwarzał w związku z realizacją przedmiotu umowy. </w:t>
      </w:r>
    </w:p>
    <w:p w14:paraId="4EAF47B7" w14:textId="3EC3BD1A" w:rsidR="001718A3" w:rsidRDefault="001718A3">
      <w:pPr>
        <w:spacing w:after="117" w:line="259" w:lineRule="auto"/>
        <w:ind w:left="562"/>
      </w:pPr>
    </w:p>
    <w:p w14:paraId="5167F3AC" w14:textId="53558852" w:rsidR="001718A3" w:rsidRDefault="00925D7A" w:rsidP="00D43661">
      <w:pPr>
        <w:spacing w:after="115" w:line="259" w:lineRule="auto"/>
        <w:ind w:left="0" w:firstLine="0"/>
        <w:jc w:val="center"/>
      </w:pPr>
      <w:r>
        <w:rPr>
          <w:b/>
        </w:rPr>
        <w:t>§ 15</w:t>
      </w:r>
    </w:p>
    <w:p w14:paraId="22F761B4" w14:textId="72C0CBF1" w:rsidR="00C54120" w:rsidRDefault="00925D7A" w:rsidP="00C54120">
      <w:pPr>
        <w:pStyle w:val="Akapitzlist"/>
        <w:numPr>
          <w:ilvl w:val="0"/>
          <w:numId w:val="11"/>
        </w:numPr>
        <w:spacing w:after="117" w:line="259" w:lineRule="auto"/>
      </w:pPr>
      <w:r>
        <w:t>W kwestiach nie uregulowanych w Umowie mają zastosowanie</w:t>
      </w:r>
      <w:r w:rsidR="005B5C01">
        <w:t xml:space="preserve"> obowiązujące przepisy prawa w tym </w:t>
      </w:r>
      <w:r>
        <w:t xml:space="preserve">przepisy Kodeksu cywilnego.  </w:t>
      </w:r>
    </w:p>
    <w:p w14:paraId="0958E48D" w14:textId="77777777" w:rsidR="00D43661" w:rsidRPr="00D43661" w:rsidRDefault="00C54120" w:rsidP="00D43661">
      <w:pPr>
        <w:pStyle w:val="Akapitzlist"/>
        <w:numPr>
          <w:ilvl w:val="0"/>
          <w:numId w:val="11"/>
        </w:numPr>
        <w:spacing w:after="117" w:line="259" w:lineRule="auto"/>
      </w:pPr>
      <w:r>
        <w:t>Wymienione w umowie załączniki stanowią jej integralną część</w:t>
      </w:r>
      <w:r w:rsidR="00D43661">
        <w:t>.</w:t>
      </w:r>
      <w:r w:rsidR="00925D7A" w:rsidRPr="00C54120">
        <w:rPr>
          <w:b/>
        </w:rPr>
        <w:t xml:space="preserve"> </w:t>
      </w:r>
    </w:p>
    <w:p w14:paraId="1550AD4D" w14:textId="084CE77A" w:rsidR="00D43661" w:rsidRDefault="00D43661" w:rsidP="00D43661">
      <w:pPr>
        <w:pStyle w:val="Akapitzlist"/>
        <w:numPr>
          <w:ilvl w:val="0"/>
          <w:numId w:val="11"/>
        </w:numPr>
        <w:spacing w:after="117" w:line="259" w:lineRule="auto"/>
      </w:pPr>
      <w:r>
        <w:t xml:space="preserve">Załączniki: </w:t>
      </w:r>
    </w:p>
    <w:p w14:paraId="53152B94" w14:textId="7F3535FA" w:rsidR="00D43661" w:rsidRDefault="00D43661" w:rsidP="00D43661">
      <w:pPr>
        <w:numPr>
          <w:ilvl w:val="0"/>
          <w:numId w:val="9"/>
        </w:numPr>
        <w:spacing w:after="137" w:line="259" w:lineRule="auto"/>
        <w:ind w:firstLine="426"/>
      </w:pPr>
      <w:r>
        <w:t xml:space="preserve">Załącznik nr 1  - Opis przedmiotu zamówienia  </w:t>
      </w:r>
    </w:p>
    <w:p w14:paraId="6E35A6FA" w14:textId="50252E27" w:rsidR="00D43661" w:rsidRDefault="00D43661" w:rsidP="00D43661">
      <w:pPr>
        <w:numPr>
          <w:ilvl w:val="0"/>
          <w:numId w:val="9"/>
        </w:numPr>
        <w:spacing w:after="168" w:line="259" w:lineRule="auto"/>
        <w:ind w:firstLine="426"/>
      </w:pPr>
      <w:r>
        <w:t xml:space="preserve">Załącznik nr 2 - Oferta Wykonawcy </w:t>
      </w:r>
    </w:p>
    <w:p w14:paraId="1B53B956" w14:textId="1018E6FE" w:rsidR="00D43661" w:rsidRDefault="00D43661" w:rsidP="00D43661">
      <w:pPr>
        <w:numPr>
          <w:ilvl w:val="0"/>
          <w:numId w:val="9"/>
        </w:numPr>
        <w:spacing w:after="119" w:line="259" w:lineRule="auto"/>
        <w:ind w:firstLine="426"/>
      </w:pPr>
      <w:r>
        <w:t xml:space="preserve">Załącznik nr 3 -Wzór protokołu odbioru </w:t>
      </w:r>
    </w:p>
    <w:p w14:paraId="26624649" w14:textId="15EBA04A" w:rsidR="00713E60" w:rsidRDefault="00295656" w:rsidP="00D43661">
      <w:pPr>
        <w:numPr>
          <w:ilvl w:val="0"/>
          <w:numId w:val="9"/>
        </w:numPr>
        <w:spacing w:after="119" w:line="259" w:lineRule="auto"/>
        <w:ind w:firstLine="426"/>
      </w:pPr>
      <w:r>
        <w:t>Załącznik</w:t>
      </w:r>
      <w:r w:rsidR="00713E60">
        <w:t xml:space="preserve"> nr 4- Wzór zlecenia</w:t>
      </w:r>
    </w:p>
    <w:p w14:paraId="75F9DD19" w14:textId="77777777" w:rsidR="00D43661" w:rsidRDefault="00D43661" w:rsidP="00D43661">
      <w:pPr>
        <w:spacing w:after="0" w:line="259" w:lineRule="auto"/>
        <w:ind w:left="567" w:firstLine="0"/>
        <w:jc w:val="left"/>
      </w:pPr>
      <w:r>
        <w:t xml:space="preserve"> </w:t>
      </w:r>
    </w:p>
    <w:p w14:paraId="6B2F6C0A" w14:textId="77777777" w:rsidR="00D43661" w:rsidRDefault="00D43661" w:rsidP="00D43661">
      <w:pPr>
        <w:pStyle w:val="Akapitzlist"/>
        <w:spacing w:after="117" w:line="259" w:lineRule="auto"/>
        <w:ind w:left="912" w:firstLine="0"/>
      </w:pPr>
    </w:p>
    <w:p w14:paraId="75DD1809" w14:textId="77777777" w:rsidR="001718A3" w:rsidRDefault="00925D7A">
      <w:pPr>
        <w:pStyle w:val="Nagwek1"/>
        <w:spacing w:after="108"/>
        <w:ind w:left="574"/>
      </w:pPr>
      <w:r>
        <w:t xml:space="preserve">§ 16 </w:t>
      </w:r>
    </w:p>
    <w:p w14:paraId="3DF00748" w14:textId="77777777" w:rsidR="001718A3" w:rsidRDefault="00925D7A">
      <w:pPr>
        <w:ind w:left="562"/>
      </w:pPr>
      <w:r>
        <w:t xml:space="preserve">Wszelkie spory, jakie wynikną w związku z realizacją Umowy będą rozstrzygane przez sądy powszechne właściwe miejscowo według siedziby Zamawiającego.  </w:t>
      </w:r>
    </w:p>
    <w:p w14:paraId="3C54324B" w14:textId="77777777" w:rsidR="001718A3" w:rsidRDefault="00925D7A">
      <w:pPr>
        <w:spacing w:after="128" w:line="259" w:lineRule="auto"/>
        <w:ind w:left="981" w:firstLine="0"/>
        <w:jc w:val="center"/>
      </w:pPr>
      <w:r>
        <w:rPr>
          <w:b/>
        </w:rPr>
        <w:t xml:space="preserve"> </w:t>
      </w:r>
    </w:p>
    <w:p w14:paraId="051A389F" w14:textId="77777777" w:rsidR="001718A3" w:rsidRDefault="00925D7A">
      <w:pPr>
        <w:pStyle w:val="Nagwek1"/>
        <w:spacing w:after="108"/>
        <w:ind w:left="574"/>
      </w:pPr>
      <w:r>
        <w:lastRenderedPageBreak/>
        <w:t xml:space="preserve">§ 17 </w:t>
      </w:r>
    </w:p>
    <w:p w14:paraId="59FAE947" w14:textId="77777777" w:rsidR="001718A3" w:rsidRDefault="00925D7A">
      <w:pPr>
        <w:ind w:left="562"/>
      </w:pPr>
      <w:r>
        <w:t xml:space="preserve">Umowę sporządzono w trzech jednobrzmiących egzemplarzach, dwa dla Zamawiającego, jeden dla Wykonawcy.  </w:t>
      </w:r>
    </w:p>
    <w:p w14:paraId="09D42782" w14:textId="77777777" w:rsidR="001718A3" w:rsidRDefault="00925D7A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14:paraId="2AFC4A1E" w14:textId="77777777" w:rsidR="001718A3" w:rsidRDefault="00925D7A">
      <w:pPr>
        <w:spacing w:after="132" w:line="259" w:lineRule="auto"/>
        <w:ind w:left="927" w:firstLine="0"/>
        <w:jc w:val="left"/>
      </w:pPr>
      <w:r>
        <w:rPr>
          <w:b/>
        </w:rPr>
        <w:t xml:space="preserve"> </w:t>
      </w:r>
    </w:p>
    <w:p w14:paraId="2BB43AF7" w14:textId="77777777" w:rsidR="001718A3" w:rsidRDefault="00925D7A">
      <w:pPr>
        <w:tabs>
          <w:tab w:val="center" w:pos="1659"/>
          <w:tab w:val="center" w:pos="2691"/>
          <w:tab w:val="center" w:pos="3399"/>
          <w:tab w:val="center" w:pos="4107"/>
          <w:tab w:val="center" w:pos="4815"/>
          <w:tab w:val="center" w:pos="5523"/>
          <w:tab w:val="center" w:pos="6905"/>
          <w:tab w:val="center" w:pos="8356"/>
          <w:tab w:val="center" w:pos="9064"/>
        </w:tabs>
        <w:spacing w:after="1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Zamawiający: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Wykonawca: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3C46D5F2" w14:textId="77777777" w:rsidR="001718A3" w:rsidRDefault="00925D7A">
      <w:pPr>
        <w:spacing w:after="162" w:line="259" w:lineRule="auto"/>
        <w:ind w:left="927" w:firstLine="0"/>
        <w:jc w:val="left"/>
      </w:pPr>
      <w:r>
        <w:rPr>
          <w:b/>
        </w:rPr>
        <w:t xml:space="preserve"> </w:t>
      </w:r>
    </w:p>
    <w:p w14:paraId="048A71F2" w14:textId="77777777" w:rsidR="001718A3" w:rsidRDefault="00925D7A">
      <w:pPr>
        <w:tabs>
          <w:tab w:val="center" w:pos="2397"/>
          <w:tab w:val="center" w:pos="4107"/>
          <w:tab w:val="center" w:pos="4815"/>
          <w:tab w:val="center" w:pos="7143"/>
        </w:tabs>
        <w:spacing w:after="1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………………………….……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………………………………….. </w:t>
      </w:r>
    </w:p>
    <w:p w14:paraId="4E41F9E6" w14:textId="77777777" w:rsidR="001718A3" w:rsidRDefault="00925D7A">
      <w:pPr>
        <w:spacing w:after="153" w:line="259" w:lineRule="auto"/>
        <w:ind w:left="927" w:firstLine="0"/>
        <w:jc w:val="left"/>
      </w:pPr>
      <w:r>
        <w:rPr>
          <w:b/>
        </w:rPr>
        <w:t xml:space="preserve"> </w:t>
      </w:r>
    </w:p>
    <w:p w14:paraId="13BEDEC2" w14:textId="5BC40FBE" w:rsidR="001718A3" w:rsidRDefault="001718A3" w:rsidP="00617610">
      <w:pPr>
        <w:spacing w:after="162" w:line="259" w:lineRule="auto"/>
        <w:ind w:left="562"/>
      </w:pPr>
    </w:p>
    <w:sectPr w:rsidR="001718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82" w:right="1414" w:bottom="2288" w:left="852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127D2" w14:textId="77777777" w:rsidR="00342227" w:rsidRDefault="00342227">
      <w:pPr>
        <w:spacing w:after="0" w:line="240" w:lineRule="auto"/>
      </w:pPr>
      <w:r>
        <w:separator/>
      </w:r>
    </w:p>
  </w:endnote>
  <w:endnote w:type="continuationSeparator" w:id="0">
    <w:p w14:paraId="2A7FD8B1" w14:textId="77777777" w:rsidR="00342227" w:rsidRDefault="0034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075A" w14:textId="77777777" w:rsidR="001718A3" w:rsidRDefault="00925D7A">
    <w:pPr>
      <w:tabs>
        <w:tab w:val="center" w:pos="4918"/>
        <w:tab w:val="right" w:pos="9641"/>
      </w:tabs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Zakup finansowany ze środków funduszy norweskich oraz środków krajowych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E0AE5A9" w14:textId="77777777" w:rsidR="001718A3" w:rsidRDefault="00925D7A">
    <w:pPr>
      <w:spacing w:after="0" w:line="259" w:lineRule="auto"/>
      <w:ind w:left="567" w:firstLine="0"/>
      <w:jc w:val="left"/>
    </w:pPr>
    <w:r>
      <w:t xml:space="preserve"> </w:t>
    </w:r>
  </w:p>
  <w:p w14:paraId="53192F54" w14:textId="77777777" w:rsidR="001718A3" w:rsidRDefault="00925D7A">
    <w:pPr>
      <w:spacing w:after="0" w:line="259" w:lineRule="auto"/>
      <w:ind w:left="0" w:right="313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E66E" w14:textId="77777777" w:rsidR="001718A3" w:rsidRDefault="00925D7A">
    <w:pPr>
      <w:tabs>
        <w:tab w:val="center" w:pos="4918"/>
        <w:tab w:val="right" w:pos="9641"/>
      </w:tabs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Zakup finansowany ze środków funduszy norweskich oraz środków krajowych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3222D3D7" w14:textId="77777777" w:rsidR="001718A3" w:rsidRDefault="00925D7A">
    <w:pPr>
      <w:spacing w:after="0" w:line="259" w:lineRule="auto"/>
      <w:ind w:left="567" w:firstLine="0"/>
      <w:jc w:val="left"/>
    </w:pPr>
    <w:r>
      <w:t xml:space="preserve"> </w:t>
    </w:r>
  </w:p>
  <w:p w14:paraId="7D25BCB0" w14:textId="77777777" w:rsidR="001718A3" w:rsidRDefault="00925D7A">
    <w:pPr>
      <w:spacing w:after="0" w:line="259" w:lineRule="auto"/>
      <w:ind w:left="0" w:right="313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3BAB9" w14:textId="77777777" w:rsidR="001718A3" w:rsidRDefault="00925D7A">
    <w:pPr>
      <w:tabs>
        <w:tab w:val="center" w:pos="4918"/>
        <w:tab w:val="right" w:pos="9641"/>
      </w:tabs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Zakup finansowany ze środków funduszy norweskich oraz środków krajowych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378EF65E" w14:textId="77777777" w:rsidR="001718A3" w:rsidRDefault="00925D7A">
    <w:pPr>
      <w:spacing w:after="0" w:line="259" w:lineRule="auto"/>
      <w:ind w:left="567" w:firstLine="0"/>
      <w:jc w:val="left"/>
    </w:pPr>
    <w:r>
      <w:t xml:space="preserve"> </w:t>
    </w:r>
  </w:p>
  <w:p w14:paraId="028E3F9B" w14:textId="77777777" w:rsidR="001718A3" w:rsidRDefault="00925D7A">
    <w:pPr>
      <w:spacing w:after="0" w:line="259" w:lineRule="auto"/>
      <w:ind w:left="0" w:right="313" w:firstLine="0"/>
      <w:jc w:val="righ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27345" w14:textId="77777777" w:rsidR="00342227" w:rsidRDefault="00342227">
      <w:pPr>
        <w:spacing w:after="0" w:line="240" w:lineRule="auto"/>
      </w:pPr>
      <w:r>
        <w:separator/>
      </w:r>
    </w:p>
  </w:footnote>
  <w:footnote w:type="continuationSeparator" w:id="0">
    <w:p w14:paraId="03CA3D82" w14:textId="77777777" w:rsidR="00342227" w:rsidRDefault="0034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3CC16" w14:textId="77777777" w:rsidR="001718A3" w:rsidRDefault="00925D7A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A2D599D" wp14:editId="78D3B6B2">
          <wp:simplePos x="0" y="0"/>
          <wp:positionH relativeFrom="page">
            <wp:posOffset>553085</wp:posOffset>
          </wp:positionH>
          <wp:positionV relativeFrom="page">
            <wp:posOffset>586740</wp:posOffset>
          </wp:positionV>
          <wp:extent cx="2047875" cy="65468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787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D14C29F" wp14:editId="507B469F">
          <wp:simplePos x="0" y="0"/>
          <wp:positionH relativeFrom="page">
            <wp:posOffset>5742940</wp:posOffset>
          </wp:positionH>
          <wp:positionV relativeFrom="page">
            <wp:posOffset>449580</wp:posOffset>
          </wp:positionV>
          <wp:extent cx="917575" cy="94678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7575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B6FE" w14:textId="1F737F2E" w:rsidR="00030C2C" w:rsidRDefault="00030C2C">
    <w:pPr>
      <w:pStyle w:val="Nagwek"/>
    </w:pPr>
    <w:r>
      <w:rPr>
        <w:noProof/>
      </w:rPr>
      <w:drawing>
        <wp:inline distT="0" distB="0" distL="0" distR="0" wp14:anchorId="2BF1DA1E" wp14:editId="36A2D288">
          <wp:extent cx="5761355" cy="8839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1766A8" w14:textId="2E0961B2" w:rsidR="001718A3" w:rsidRDefault="001718A3">
    <w:pPr>
      <w:spacing w:after="0" w:line="259" w:lineRule="auto"/>
      <w:ind w:left="567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C1B6A" w14:textId="77777777" w:rsidR="001718A3" w:rsidRDefault="00925D7A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21C135" wp14:editId="36FE0923">
          <wp:simplePos x="0" y="0"/>
          <wp:positionH relativeFrom="page">
            <wp:posOffset>553085</wp:posOffset>
          </wp:positionH>
          <wp:positionV relativeFrom="page">
            <wp:posOffset>586740</wp:posOffset>
          </wp:positionV>
          <wp:extent cx="2047875" cy="654685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787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AB1595C" wp14:editId="10BDE981">
          <wp:simplePos x="0" y="0"/>
          <wp:positionH relativeFrom="page">
            <wp:posOffset>5742940</wp:posOffset>
          </wp:positionH>
          <wp:positionV relativeFrom="page">
            <wp:posOffset>449580</wp:posOffset>
          </wp:positionV>
          <wp:extent cx="917575" cy="946785"/>
          <wp:effectExtent l="0" t="0" r="0" b="0"/>
          <wp:wrapSquare wrapText="bothSides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7575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E235C"/>
    <w:multiLevelType w:val="hybridMultilevel"/>
    <w:tmpl w:val="4DAE7AC6"/>
    <w:lvl w:ilvl="0" w:tplc="99642C46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A2AF0">
      <w:start w:val="1"/>
      <w:numFmt w:val="decimal"/>
      <w:lvlText w:val="%2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8831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CF0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0AD3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6C35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4B32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8899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CADE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65254"/>
    <w:multiLevelType w:val="hybridMultilevel"/>
    <w:tmpl w:val="3DFE91D4"/>
    <w:lvl w:ilvl="0" w:tplc="EFDC6952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AA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4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F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29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0B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24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6AF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8B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697E"/>
    <w:multiLevelType w:val="hybridMultilevel"/>
    <w:tmpl w:val="BB042C6E"/>
    <w:lvl w:ilvl="0" w:tplc="EA2E7224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84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49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A5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6E6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EC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2B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64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83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D7CBF"/>
    <w:multiLevelType w:val="hybridMultilevel"/>
    <w:tmpl w:val="00225FD2"/>
    <w:lvl w:ilvl="0" w:tplc="86D04D50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484BE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6A56C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E4B76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CDC84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A32A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04424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4EE3E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47EE0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7B5B"/>
    <w:multiLevelType w:val="hybridMultilevel"/>
    <w:tmpl w:val="313295B2"/>
    <w:lvl w:ilvl="0" w:tplc="3F10BC5E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AA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45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C6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82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21A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E5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9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01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51EE1"/>
    <w:multiLevelType w:val="hybridMultilevel"/>
    <w:tmpl w:val="3F260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53873"/>
    <w:multiLevelType w:val="hybridMultilevel"/>
    <w:tmpl w:val="B980D48A"/>
    <w:lvl w:ilvl="0" w:tplc="5A3C2090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C15C4">
      <w:start w:val="1"/>
      <w:numFmt w:val="decimal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462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E05C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231F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A031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0687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6C6B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8B3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FB711E"/>
    <w:multiLevelType w:val="hybridMultilevel"/>
    <w:tmpl w:val="FF3E9EFC"/>
    <w:lvl w:ilvl="0" w:tplc="CC44F8CC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6CFD4">
      <w:start w:val="1"/>
      <w:numFmt w:val="decimal"/>
      <w:lvlText w:val="%2)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04D1E">
      <w:start w:val="1"/>
      <w:numFmt w:val="lowerLetter"/>
      <w:lvlText w:val="%3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A2F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D95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C9FD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E56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A67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24FB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DF7641"/>
    <w:multiLevelType w:val="hybridMultilevel"/>
    <w:tmpl w:val="C96831C8"/>
    <w:lvl w:ilvl="0" w:tplc="16CE381A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8DA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81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E7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07F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2F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A3F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6F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43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D02790"/>
    <w:multiLevelType w:val="hybridMultilevel"/>
    <w:tmpl w:val="4566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C65A8C"/>
    <w:multiLevelType w:val="hybridMultilevel"/>
    <w:tmpl w:val="F318A4F6"/>
    <w:lvl w:ilvl="0" w:tplc="02BEB36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61F07B44"/>
    <w:multiLevelType w:val="hybridMultilevel"/>
    <w:tmpl w:val="4DDA0EA4"/>
    <w:lvl w:ilvl="0" w:tplc="F342D46E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C641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C8A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A29A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8F87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C3DB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C47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8F65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8F12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93EF0"/>
    <w:multiLevelType w:val="hybridMultilevel"/>
    <w:tmpl w:val="104C9450"/>
    <w:lvl w:ilvl="0" w:tplc="D35E4FA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5"/>
  </w:num>
  <w:num w:numId="5">
    <w:abstractNumId w:val="4"/>
  </w:num>
  <w:num w:numId="6">
    <w:abstractNumId w:val="0"/>
  </w:num>
  <w:num w:numId="7">
    <w:abstractNumId w:val="10"/>
  </w:num>
  <w:num w:numId="8">
    <w:abstractNumId w:val="12"/>
  </w:num>
  <w:num w:numId="9">
    <w:abstractNumId w:val="1"/>
  </w:num>
  <w:num w:numId="10">
    <w:abstractNumId w:val="17"/>
  </w:num>
  <w:num w:numId="11">
    <w:abstractNumId w:val="14"/>
  </w:num>
  <w:num w:numId="12">
    <w:abstractNumId w:val="6"/>
  </w:num>
  <w:num w:numId="13">
    <w:abstractNumId w:val="2"/>
  </w:num>
  <w:num w:numId="14">
    <w:abstractNumId w:val="9"/>
  </w:num>
  <w:num w:numId="15">
    <w:abstractNumId w:val="13"/>
  </w:num>
  <w:num w:numId="16">
    <w:abstractNumId w:val="3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A3"/>
    <w:rsid w:val="0001347A"/>
    <w:rsid w:val="00030C2C"/>
    <w:rsid w:val="00043323"/>
    <w:rsid w:val="00066229"/>
    <w:rsid w:val="00090652"/>
    <w:rsid w:val="000E4303"/>
    <w:rsid w:val="001718A3"/>
    <w:rsid w:val="00225197"/>
    <w:rsid w:val="002612C4"/>
    <w:rsid w:val="00285E51"/>
    <w:rsid w:val="00295656"/>
    <w:rsid w:val="002C1272"/>
    <w:rsid w:val="00323210"/>
    <w:rsid w:val="003272A6"/>
    <w:rsid w:val="0033711C"/>
    <w:rsid w:val="00342227"/>
    <w:rsid w:val="00360C33"/>
    <w:rsid w:val="003649F9"/>
    <w:rsid w:val="00391705"/>
    <w:rsid w:val="003D167F"/>
    <w:rsid w:val="003F047F"/>
    <w:rsid w:val="004064E8"/>
    <w:rsid w:val="00461997"/>
    <w:rsid w:val="00474BBC"/>
    <w:rsid w:val="00490374"/>
    <w:rsid w:val="004D4EB4"/>
    <w:rsid w:val="00553CA9"/>
    <w:rsid w:val="005733E0"/>
    <w:rsid w:val="005B5C01"/>
    <w:rsid w:val="005F0426"/>
    <w:rsid w:val="00617610"/>
    <w:rsid w:val="0069532A"/>
    <w:rsid w:val="00713E60"/>
    <w:rsid w:val="00771D7E"/>
    <w:rsid w:val="007B742A"/>
    <w:rsid w:val="008B4955"/>
    <w:rsid w:val="009102B6"/>
    <w:rsid w:val="00925D7A"/>
    <w:rsid w:val="009E45F8"/>
    <w:rsid w:val="00B42E24"/>
    <w:rsid w:val="00BF7916"/>
    <w:rsid w:val="00C47EE4"/>
    <w:rsid w:val="00C54120"/>
    <w:rsid w:val="00C81522"/>
    <w:rsid w:val="00CB2837"/>
    <w:rsid w:val="00CB4213"/>
    <w:rsid w:val="00D43661"/>
    <w:rsid w:val="00E5544D"/>
    <w:rsid w:val="00E603F2"/>
    <w:rsid w:val="00EB73AD"/>
    <w:rsid w:val="00EE2223"/>
    <w:rsid w:val="00F72C19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37404"/>
  <w15:docId w15:val="{A8C53889-E07F-425D-B4BE-F70B159F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387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4"/>
      <w:ind w:left="33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0E43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3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3E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0C2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30C2C"/>
    <w:rPr>
      <w:rFonts w:cs="Times New Roman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7B74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7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42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42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ormaltextrun1">
    <w:name w:val="normaltextrun1"/>
    <w:basedOn w:val="Domylnaczcionkaakapitu"/>
    <w:rsid w:val="00C54120"/>
  </w:style>
  <w:style w:type="paragraph" w:customStyle="1" w:styleId="Default">
    <w:name w:val="Default"/>
    <w:rsid w:val="00C5412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771D7E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4064E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g.gov.pl/media/69204/Podrecznik_komunikacji_EOG_Nor_PL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og.gov.pl/strony/zapoznaj-sie-z-funduszami/podstawy-prawn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1C1E-57D9-4BB7-9D8B-2203A4E0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2871</Words>
  <Characters>17230</Characters>
  <Application>Microsoft Office Word</Application>
  <DocSecurity>4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Wasik;ac</dc:creator>
  <cp:keywords/>
  <dc:description/>
  <cp:lastModifiedBy>Bujak Paulina  (DSF)</cp:lastModifiedBy>
  <cp:revision>2</cp:revision>
  <dcterms:created xsi:type="dcterms:W3CDTF">2020-05-27T07:31:00Z</dcterms:created>
  <dcterms:modified xsi:type="dcterms:W3CDTF">2020-05-27T07:31:00Z</dcterms:modified>
</cp:coreProperties>
</file>