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nr </w:t>
      </w:r>
      <w:r w:rsidR="006E1C92">
        <w:rPr>
          <w:rFonts w:ascii="Times New Roman" w:hAnsi="Times New Roman" w:cs="Times New Roman"/>
          <w:i/>
        </w:rPr>
        <w:t>1</w:t>
      </w:r>
      <w:r w:rsidR="00374B3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5DB940" w:rsidR="00613008" w:rsidRPr="009F32AE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FC2C226" w:rsidR="00613008" w:rsidRPr="009F32AE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008"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147A20CE" w:rsidR="00517E72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 w:rsidR="00517E72"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517E72">
        <w:rPr>
          <w:rFonts w:ascii="Times New Roman" w:hAnsi="Times New Roman" w:cs="Times New Roman"/>
          <w:bCs/>
          <w:sz w:val="24"/>
          <w:szCs w:val="24"/>
        </w:rPr>
        <w:t>”</w:t>
      </w:r>
      <w:r w:rsidR="00517E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 działa</w:t>
      </w:r>
      <w:r w:rsidR="00517E72">
        <w:rPr>
          <w:rFonts w:ascii="Times New Roman" w:hAnsi="Times New Roman" w:cs="Times New Roman"/>
          <w:sz w:val="24"/>
          <w:szCs w:val="24"/>
        </w:rPr>
        <w:t>,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517E72"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 w:rsidR="00517E72">
        <w:rPr>
          <w:rFonts w:ascii="Times New Roman" w:hAnsi="Times New Roman" w:cs="Times New Roman"/>
          <w:sz w:val="24"/>
          <w:szCs w:val="24"/>
        </w:rPr>
        <w:t xml:space="preserve"> lutego </w:t>
      </w:r>
      <w:r w:rsidR="00517E72" w:rsidRPr="00517E72">
        <w:rPr>
          <w:rFonts w:ascii="Times New Roman" w:hAnsi="Times New Roman" w:cs="Times New Roman"/>
          <w:sz w:val="24"/>
          <w:szCs w:val="24"/>
        </w:rPr>
        <w:t>2024 r.</w:t>
      </w:r>
      <w:r w:rsidR="002E2D13">
        <w:rPr>
          <w:rFonts w:ascii="Times New Roman" w:hAnsi="Times New Roman" w:cs="Times New Roman"/>
          <w:sz w:val="24"/>
          <w:szCs w:val="24"/>
        </w:rPr>
        <w:t xml:space="preserve">, którego kopia stanowi </w:t>
      </w:r>
      <w:r w:rsidR="002E2D13" w:rsidRPr="002E2D13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="002E2D13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05ED941A" w:rsidR="00613008" w:rsidRPr="006E4CF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Zastępca Dyrektora Departamentu </w:t>
      </w:r>
      <w:proofErr w:type="spellStart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 w:rsidR="00374B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DD760" w14:textId="0828B7EF" w:rsidR="00CC0458" w:rsidRDefault="0074108E" w:rsidP="002E2D13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0458">
        <w:rPr>
          <w:rFonts w:ascii="Times New Roman" w:hAnsi="Times New Roman" w:cs="Times New Roman"/>
          <w:sz w:val="24"/>
          <w:szCs w:val="24"/>
        </w:rPr>
        <w:t xml:space="preserve">, </w:t>
      </w:r>
      <w:r w:rsidR="002E2D13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="002E2D13"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="002E2D13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CC04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3C060" w14:textId="77777777" w:rsidR="00374B30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Sprzedający i Kupujący zwani są dalej łącznie „Stronami”, lub każdy z nich z osobna „Stroną”.</w:t>
      </w:r>
    </w:p>
    <w:p w14:paraId="0449351B" w14:textId="0786EDA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2C494532" w:rsidR="006F1CA7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="00412E8C"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>
        <w:rPr>
          <w:rFonts w:ascii="Times New Roman" w:hAnsi="Times New Roman" w:cs="Times New Roman"/>
          <w:sz w:val="24"/>
          <w:szCs w:val="24"/>
        </w:rPr>
        <w:t>,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1C1D">
        <w:rPr>
          <w:rFonts w:ascii="Times New Roman" w:hAnsi="Times New Roman" w:cs="Times New Roman"/>
          <w:sz w:val="24"/>
          <w:szCs w:val="24"/>
        </w:rPr>
        <w:t xml:space="preserve"> na sprzedaż pojazdu będącego własnością Sprzedającego</w:t>
      </w:r>
      <w:r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525A20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4B813B61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F1C1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C95AA0" w:rsidRPr="00C95AA0">
        <w:rPr>
          <w:rFonts w:ascii="Times New Roman" w:hAnsi="Times New Roman" w:cs="Times New Roman"/>
          <w:sz w:val="24"/>
          <w:szCs w:val="24"/>
        </w:rPr>
        <w:t>FIAT DOBLO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F53452" w:rsidRPr="00525A20">
        <w:rPr>
          <w:rFonts w:ascii="Times New Roman" w:hAnsi="Times New Roman" w:cs="Times New Roman"/>
          <w:sz w:val="24"/>
          <w:szCs w:val="24"/>
        </w:rPr>
        <w:t>numerze rejestracyjnym</w:t>
      </w:r>
      <w:r w:rsidR="00C95AA0">
        <w:rPr>
          <w:rFonts w:ascii="Times New Roman" w:hAnsi="Times New Roman" w:cs="Times New Roman"/>
          <w:sz w:val="24"/>
          <w:szCs w:val="24"/>
        </w:rPr>
        <w:t xml:space="preserve"> </w:t>
      </w:r>
      <w:r w:rsidR="00C95AA0" w:rsidRPr="00C95AA0">
        <w:rPr>
          <w:rFonts w:ascii="Times New Roman" w:hAnsi="Times New Roman" w:cs="Times New Roman"/>
          <w:sz w:val="24"/>
          <w:szCs w:val="24"/>
          <w:lang w:eastAsia="pl-PL"/>
        </w:rPr>
        <w:t>WU4463H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C95AA0">
        <w:rPr>
          <w:rFonts w:ascii="Times New Roman" w:hAnsi="Times New Roman" w:cs="Times New Roman"/>
          <w:sz w:val="24"/>
          <w:szCs w:val="24"/>
        </w:rPr>
        <w:t>10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C95AA0" w:rsidRPr="00C95AA0">
        <w:rPr>
          <w:rFonts w:ascii="Times New Roman" w:hAnsi="Times New Roman" w:cs="Times New Roman"/>
          <w:sz w:val="24"/>
          <w:szCs w:val="24"/>
          <w:lang w:eastAsia="pl-PL"/>
        </w:rPr>
        <w:t>ZFA26300009050070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0F1C1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525A20">
        <w:rPr>
          <w:rFonts w:ascii="Times New Roman" w:hAnsi="Times New Roman" w:cs="Times New Roman"/>
          <w:sz w:val="24"/>
          <w:szCs w:val="24"/>
        </w:rPr>
        <w:t>dalej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37B9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525A20">
        <w:rPr>
          <w:rFonts w:ascii="Times New Roman" w:hAnsi="Times New Roman" w:cs="Times New Roman"/>
          <w:sz w:val="24"/>
          <w:szCs w:val="24"/>
        </w:rPr>
        <w:t>.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95C7250" w14:textId="7FD7D73F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1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>
        <w:rPr>
          <w:rFonts w:ascii="Times New Roman" w:hAnsi="Times New Roman" w:cs="Times New Roman"/>
          <w:sz w:val="24"/>
          <w:szCs w:val="24"/>
        </w:rPr>
        <w:t>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525A20">
        <w:rPr>
          <w:rFonts w:ascii="Times New Roman" w:hAnsi="Times New Roman" w:cs="Times New Roman"/>
          <w:sz w:val="24"/>
          <w:szCs w:val="24"/>
        </w:rPr>
        <w:t>żadne postępowani</w:t>
      </w:r>
      <w:r w:rsidR="00DD29A7">
        <w:rPr>
          <w:rFonts w:ascii="Times New Roman" w:hAnsi="Times New Roman" w:cs="Times New Roman"/>
          <w:sz w:val="24"/>
          <w:szCs w:val="24"/>
        </w:rPr>
        <w:t>e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>
        <w:rPr>
          <w:rFonts w:ascii="Times New Roman" w:hAnsi="Times New Roman" w:cs="Times New Roman"/>
          <w:sz w:val="24"/>
          <w:szCs w:val="24"/>
        </w:rPr>
        <w:t>P</w:t>
      </w:r>
      <w:r w:rsidR="00F53452"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98AD1" w14:textId="6D0CD32A" w:rsidR="00374B30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DD5C4" w14:textId="77777777" w:rsidR="00374B30" w:rsidRPr="00525A20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A6AEF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A37B9B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615AE04D" w:rsidR="00613008" w:rsidRPr="009F32AE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613008"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BC008E7" w:rsidR="00613008" w:rsidRPr="0008159E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>
        <w:rPr>
          <w:rFonts w:ascii="Times New Roman" w:hAnsi="Times New Roman" w:cs="Times New Roman"/>
          <w:sz w:val="24"/>
          <w:szCs w:val="24"/>
        </w:rPr>
        <w:t xml:space="preserve">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="00CA33C5" w:rsidRPr="00374B30">
        <w:rPr>
          <w:rFonts w:ascii="Times New Roman" w:hAnsi="Times New Roman" w:cs="Times New Roman"/>
          <w:sz w:val="24"/>
          <w:szCs w:val="24"/>
        </w:rPr>
        <w:t>d</w:t>
      </w:r>
      <w:r w:rsidRPr="00374B30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74B30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74B30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74B30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6E4CFC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9DE2F73" w:rsidR="00BC5A25" w:rsidRPr="00525A20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</w:t>
      </w:r>
      <w:r w:rsidR="00083109">
        <w:rPr>
          <w:rFonts w:ascii="Times New Roman" w:hAnsi="Times New Roman" w:cs="Times New Roman"/>
          <w:sz w:val="24"/>
          <w:szCs w:val="24"/>
        </w:rPr>
        <w:t>rawni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37B9B">
        <w:rPr>
          <w:rFonts w:ascii="Times New Roman" w:hAnsi="Times New Roman" w:cs="Times New Roman"/>
          <w:sz w:val="24"/>
          <w:szCs w:val="24"/>
        </w:rPr>
        <w:t xml:space="preserve"> </w:t>
      </w:r>
      <w:r w:rsidR="00083109">
        <w:rPr>
          <w:rFonts w:ascii="Times New Roman" w:hAnsi="Times New Roman" w:cs="Times New Roman"/>
          <w:sz w:val="24"/>
          <w:szCs w:val="24"/>
        </w:rPr>
        <w:t xml:space="preserve">do </w:t>
      </w:r>
      <w:r w:rsidR="005A2DDF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525A20">
        <w:rPr>
          <w:rFonts w:ascii="Times New Roman" w:hAnsi="Times New Roman" w:cs="Times New Roman"/>
          <w:sz w:val="24"/>
          <w:szCs w:val="24"/>
        </w:rPr>
        <w:t>odstąpi</w:t>
      </w:r>
      <w:r w:rsidR="00083109">
        <w:rPr>
          <w:rFonts w:ascii="Times New Roman" w:hAnsi="Times New Roman" w:cs="Times New Roman"/>
          <w:sz w:val="24"/>
          <w:szCs w:val="24"/>
        </w:rPr>
        <w:t>enia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 w:rsidR="006004FF">
        <w:rPr>
          <w:rFonts w:ascii="Times New Roman" w:hAnsi="Times New Roman" w:cs="Times New Roman"/>
          <w:sz w:val="24"/>
          <w:szCs w:val="24"/>
        </w:rPr>
        <w:t xml:space="preserve">, </w:t>
      </w:r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 w:rsidR="005A2DDF">
        <w:rPr>
          <w:rFonts w:ascii="Times New Roman" w:hAnsi="Times New Roman" w:cs="Times New Roman"/>
          <w:sz w:val="24"/>
          <w:szCs w:val="24"/>
        </w:rPr>
        <w:t>ust.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93F03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3B50DAD2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 w:rsidR="005A2DDF"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 w:rsidR="005A2DDF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 w:rsidR="005A2DDF">
        <w:rPr>
          <w:rFonts w:ascii="Times New Roman" w:hAnsi="Times New Roman" w:cs="Times New Roman"/>
          <w:sz w:val="24"/>
          <w:szCs w:val="24"/>
        </w:rPr>
        <w:t>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wyznaczonym terminie</w:t>
      </w:r>
      <w:r w:rsidR="005A2DDF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 w:rsidR="005A2DD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 w:rsidR="005A2DDF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16BB392F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 w:rsidR="00F80073"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 w:rsidR="00F80073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2E2D1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F80073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-</w:t>
      </w:r>
      <w:r w:rsidR="005A74CB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EC6E02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3E2FDAF8" w14:textId="4DCE7C1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A9D67" w14:textId="4BF52A3F" w:rsidR="00374B3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284B6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5824C89C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2E2D13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4034A32E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2E2D13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>1</w:t>
      </w:r>
      <w:r w:rsidR="002E2D13">
        <w:rPr>
          <w:rFonts w:ascii="Times New Roman" w:hAnsi="Times New Roman" w:cs="Times New Roman"/>
          <w:sz w:val="24"/>
          <w:szCs w:val="24"/>
        </w:rPr>
        <w:t>061</w:t>
      </w:r>
      <w:r w:rsidR="00EC6E02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4EE418F5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54EA07DD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2E2D1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337DFCB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473AD241" w14:textId="20C825F0" w:rsidR="00481410" w:rsidRPr="00525A20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2E2D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="00481410"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1B4B643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67B75"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A7C1DB" w14:textId="77777777" w:rsidR="000F1C1D" w:rsidRPr="000F1C1D" w:rsidRDefault="000F1C1D" w:rsidP="000F1C1D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763D0326" w14:textId="77777777" w:rsidR="002E2D13" w:rsidRPr="002E2D13" w:rsidRDefault="002E2D13" w:rsidP="002E2D13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E2D13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1DAEB813" w14:textId="77777777" w:rsidR="002E2D13" w:rsidRPr="002E2D13" w:rsidRDefault="002E2D13" w:rsidP="002E2D13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E2D13">
        <w:rPr>
          <w:rFonts w:ascii="Times New Roman" w:hAnsi="Times New Roman" w:cs="Times New Roman"/>
          <w:color w:val="FF0000"/>
          <w:sz w:val="24"/>
          <w:szCs w:val="24"/>
        </w:rPr>
        <w:t xml:space="preserve">Załącznik nr 1a – wydruk z CEIDG Kupującego; </w:t>
      </w:r>
    </w:p>
    <w:p w14:paraId="7118106F" w14:textId="2FDE8961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  <w:r w:rsidR="002E2D1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D13">
        <w:rPr>
          <w:rFonts w:ascii="Times New Roman" w:hAnsi="Times New Roman" w:cs="Times New Roman"/>
          <w:sz w:val="24"/>
          <w:szCs w:val="24"/>
        </w:rPr>
        <w:t>Protokół zdawczo-odbiorczy;</w:t>
      </w:r>
    </w:p>
    <w:p w14:paraId="433B5A8D" w14:textId="32C3765D" w:rsid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="002E2D13" w:rsidRPr="002E2D13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C088D3A" w14:textId="5C230738" w:rsidR="00613008" w:rsidRDefault="002E2D13" w:rsidP="002E2D13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 - Oferta.</w:t>
      </w:r>
    </w:p>
    <w:p w14:paraId="46D8E3A2" w14:textId="77777777" w:rsidR="002E2D13" w:rsidRPr="002E2D13" w:rsidRDefault="002E2D13" w:rsidP="002E2D1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4FBAF361" w14:textId="3A57FA1D" w:rsidR="007A2BEB" w:rsidRPr="002E2D13" w:rsidRDefault="00613008" w:rsidP="002E2D13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7A2BEB" w:rsidRPr="002E2D13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E6331D" w14:textId="77777777" w:rsidR="00C753C5" w:rsidRDefault="00C753C5" w:rsidP="00F53452">
      <w:pPr>
        <w:spacing w:after="0" w:line="240" w:lineRule="auto"/>
      </w:pPr>
      <w:r>
        <w:separator/>
      </w:r>
    </w:p>
  </w:endnote>
  <w:endnote w:type="continuationSeparator" w:id="0">
    <w:p w14:paraId="399B2D7C" w14:textId="77777777" w:rsidR="00C753C5" w:rsidRDefault="00C753C5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93840" w14:textId="77777777" w:rsidR="00C753C5" w:rsidRDefault="00C753C5" w:rsidP="00F53452">
      <w:pPr>
        <w:spacing w:after="0" w:line="240" w:lineRule="auto"/>
      </w:pPr>
      <w:r>
        <w:separator/>
      </w:r>
    </w:p>
  </w:footnote>
  <w:footnote w:type="continuationSeparator" w:id="0">
    <w:p w14:paraId="22735EA5" w14:textId="77777777" w:rsidR="00C753C5" w:rsidRDefault="00C753C5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E2D13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36799"/>
    <w:rsid w:val="00841E7E"/>
    <w:rsid w:val="00842D3D"/>
    <w:rsid w:val="008435DE"/>
    <w:rsid w:val="00844D5C"/>
    <w:rsid w:val="00860CA0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5FA4"/>
    <w:rsid w:val="00AF0FAF"/>
    <w:rsid w:val="00AF66EC"/>
    <w:rsid w:val="00B12EBD"/>
    <w:rsid w:val="00B17D5A"/>
    <w:rsid w:val="00B22845"/>
    <w:rsid w:val="00B26DB6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753C5"/>
    <w:rsid w:val="00C95AA0"/>
    <w:rsid w:val="00CA33C5"/>
    <w:rsid w:val="00CA62EF"/>
    <w:rsid w:val="00CC0458"/>
    <w:rsid w:val="00CD6877"/>
    <w:rsid w:val="00D01D58"/>
    <w:rsid w:val="00D110E4"/>
    <w:rsid w:val="00D63A29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E0ED7"/>
    <w:rsid w:val="00EF1A4A"/>
    <w:rsid w:val="00F02E43"/>
    <w:rsid w:val="00F05F69"/>
    <w:rsid w:val="00F17839"/>
    <w:rsid w:val="00F31A4A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8C2EF-5171-446B-A4A2-593C2961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2024-09-30T10:56:00Z</dcterms:created>
  <dcterms:modified xsi:type="dcterms:W3CDTF">2024-09-30T10:56:00Z</dcterms:modified>
</cp:coreProperties>
</file>