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E8" w:rsidRPr="00CA35E8" w:rsidRDefault="00FE012F" w:rsidP="00CA35E8">
      <w:pPr>
        <w:spacing w:before="120" w:after="120" w:line="276" w:lineRule="auto"/>
        <w:ind w:left="357" w:hanging="357"/>
      </w:pPr>
      <w:r w:rsidRPr="000D59D0">
        <w:rPr>
          <w:rFonts w:ascii="Arial" w:hAnsi="Arial" w:cs="Arial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C9826" wp14:editId="4135B99B">
                <wp:simplePos x="0" y="0"/>
                <wp:positionH relativeFrom="margin">
                  <wp:posOffset>-101600</wp:posOffset>
                </wp:positionH>
                <wp:positionV relativeFrom="paragraph">
                  <wp:posOffset>-42545</wp:posOffset>
                </wp:positionV>
                <wp:extent cx="3114040" cy="122428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4040" cy="1224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0D59D0" w:rsidRPr="00347B55" w:rsidRDefault="000D59D0" w:rsidP="000D59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47B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0D59D0" w:rsidRPr="00347B55" w:rsidRDefault="000D59D0" w:rsidP="000D59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MINSTER OBRONY NARODOWEJ</w:t>
                            </w:r>
                          </w:p>
                          <w:p w:rsidR="000D59D0" w:rsidRPr="00FE012F" w:rsidRDefault="000D59D0" w:rsidP="000D59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0D59D0" w:rsidRPr="00347B55" w:rsidRDefault="00BC769E" w:rsidP="000D59D0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0D59D0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pt;margin-top:-3.35pt;width:245.2pt;height:9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" fillcolor="window" stroked="f" strokeweight=".5pt">
                <v:textbox>
                  <w:txbxContent>
                    <w:p w:rsidR="000D59D0" w:rsidRPr="00347B55" w:rsidRDefault="000D59D0" w:rsidP="000D59D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47B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0D59D0" w:rsidRPr="00347B55" w:rsidRDefault="000D59D0" w:rsidP="000D59D0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MINSTER OBRONY NARODOWEJ</w:t>
                      </w:r>
                    </w:p>
                    <w:p w:rsidR="000D59D0" w:rsidRPr="00FE012F" w:rsidRDefault="000D59D0" w:rsidP="000D59D0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0D59D0" w:rsidRPr="00347B55" w:rsidRDefault="00BC769E" w:rsidP="000D59D0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0D59D0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D59D0" w:rsidRPr="000D59D0" w:rsidRDefault="000D59D0" w:rsidP="000D59D0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0D59D0" w:rsidRPr="000D59D0" w:rsidRDefault="000D59D0" w:rsidP="000D59D0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0D59D0" w:rsidRPr="000D59D0" w:rsidRDefault="000D59D0" w:rsidP="000D59D0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0D59D0" w:rsidRPr="000D59D0" w:rsidRDefault="000D59D0" w:rsidP="000D59D0">
      <w:pPr>
        <w:spacing w:after="0" w:line="276" w:lineRule="auto"/>
        <w:ind w:left="708"/>
        <w:rPr>
          <w:rFonts w:ascii="Arial" w:hAnsi="Arial" w:cs="Arial"/>
          <w:b/>
          <w:sz w:val="24"/>
          <w:szCs w:val="24"/>
        </w:rPr>
      </w:pPr>
    </w:p>
    <w:p w:rsidR="000D59D0" w:rsidRPr="000D59D0" w:rsidRDefault="000D59D0" w:rsidP="000D59D0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FE012F" w:rsidRPr="00CA35E8" w:rsidRDefault="00FE012F" w:rsidP="00FE012F">
      <w:pPr>
        <w:spacing w:before="120"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35E8">
        <w:rPr>
          <w:rFonts w:ascii="Arial" w:hAnsi="Arial" w:cs="Arial"/>
          <w:b/>
          <w:sz w:val="24"/>
          <w:szCs w:val="24"/>
        </w:rPr>
        <w:t>Ogłoszenie Otwartego Konkursu Ofert</w:t>
      </w:r>
    </w:p>
    <w:p w:rsidR="00FE012F" w:rsidRPr="00CA35E8" w:rsidRDefault="00FE012F" w:rsidP="00FE012F">
      <w:pPr>
        <w:spacing w:before="120" w:after="12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CA35E8">
        <w:rPr>
          <w:rFonts w:ascii="Arial" w:hAnsi="Arial" w:cs="Arial"/>
          <w:b/>
          <w:sz w:val="24"/>
          <w:szCs w:val="24"/>
        </w:rPr>
        <w:tab/>
      </w:r>
      <w:r w:rsidRPr="00CA35E8">
        <w:rPr>
          <w:rFonts w:ascii="Arial" w:hAnsi="Arial" w:cs="Arial"/>
          <w:sz w:val="24"/>
          <w:szCs w:val="24"/>
        </w:rPr>
        <w:t xml:space="preserve">Działając na podstawie art. 13 ust. 1 ustawy z dnia 24 kwietnia 2003 r. </w:t>
      </w:r>
      <w:r w:rsidRPr="00CA35E8">
        <w:rPr>
          <w:rFonts w:ascii="Arial" w:hAnsi="Arial" w:cs="Arial"/>
          <w:i/>
          <w:sz w:val="24"/>
          <w:szCs w:val="24"/>
        </w:rPr>
        <w:t xml:space="preserve">o działalności pożytku publicznego i o wolontariacie </w:t>
      </w:r>
      <w:r w:rsidRPr="00CA35E8">
        <w:rPr>
          <w:rFonts w:ascii="Arial" w:hAnsi="Arial" w:cs="Arial"/>
          <w:sz w:val="24"/>
          <w:szCs w:val="24"/>
        </w:rPr>
        <w:t xml:space="preserve">(Dz. U. 2018 r., poz. 450, z </w:t>
      </w:r>
      <w:proofErr w:type="spellStart"/>
      <w:r w:rsidRPr="00CA35E8">
        <w:rPr>
          <w:rFonts w:ascii="Arial" w:hAnsi="Arial" w:cs="Arial"/>
          <w:sz w:val="24"/>
          <w:szCs w:val="24"/>
        </w:rPr>
        <w:t>późn</w:t>
      </w:r>
      <w:proofErr w:type="spellEnd"/>
      <w:r w:rsidRPr="00CA35E8">
        <w:rPr>
          <w:rFonts w:ascii="Arial" w:hAnsi="Arial" w:cs="Arial"/>
          <w:sz w:val="24"/>
          <w:szCs w:val="24"/>
        </w:rPr>
        <w:t>. zm.),</w:t>
      </w:r>
      <w:r w:rsidR="008B1768">
        <w:rPr>
          <w:rFonts w:ascii="Arial" w:hAnsi="Arial" w:cs="Arial"/>
          <w:sz w:val="24"/>
          <w:szCs w:val="24"/>
        </w:rPr>
        <w:t xml:space="preserve"> zwanej dalej „ustawą”</w:t>
      </w:r>
      <w:r w:rsidR="00C10E12">
        <w:rPr>
          <w:rFonts w:ascii="Arial" w:hAnsi="Arial" w:cs="Arial"/>
          <w:sz w:val="24"/>
          <w:szCs w:val="24"/>
        </w:rPr>
        <w:t>,</w:t>
      </w:r>
    </w:p>
    <w:p w:rsidR="00FE012F" w:rsidRPr="00CA35E8" w:rsidRDefault="00FE012F" w:rsidP="00FE012F">
      <w:pPr>
        <w:spacing w:before="120" w:after="12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CA35E8">
        <w:rPr>
          <w:rFonts w:ascii="Arial" w:hAnsi="Arial" w:cs="Arial"/>
          <w:b/>
          <w:sz w:val="24"/>
          <w:szCs w:val="24"/>
        </w:rPr>
        <w:t>Minister Obrony Narodowej</w:t>
      </w:r>
    </w:p>
    <w:p w:rsidR="00FE012F" w:rsidRPr="00CA35E8" w:rsidRDefault="00FE012F" w:rsidP="00FE012F">
      <w:pPr>
        <w:spacing w:before="120" w:after="120" w:line="276" w:lineRule="auto"/>
        <w:jc w:val="center"/>
        <w:rPr>
          <w:rFonts w:ascii="Arial" w:hAnsi="Arial" w:cs="Arial"/>
          <w:sz w:val="24"/>
          <w:szCs w:val="24"/>
        </w:rPr>
      </w:pPr>
      <w:r w:rsidRPr="00CA35E8">
        <w:rPr>
          <w:rFonts w:ascii="Arial" w:hAnsi="Arial" w:cs="Arial"/>
          <w:sz w:val="24"/>
          <w:szCs w:val="24"/>
        </w:rPr>
        <w:t>ogłasza Otwarty Konkurs Ofert na realizację zadań publicznych w formie wsparcia</w:t>
      </w:r>
      <w:r w:rsidR="008B1768">
        <w:rPr>
          <w:rFonts w:ascii="Arial" w:hAnsi="Arial" w:cs="Arial"/>
          <w:sz w:val="24"/>
          <w:szCs w:val="24"/>
        </w:rPr>
        <w:t xml:space="preserve">. </w:t>
      </w:r>
    </w:p>
    <w:p w:rsidR="008B1768" w:rsidRPr="008B1768" w:rsidRDefault="008B1768" w:rsidP="008B1768">
      <w:pPr>
        <w:tabs>
          <w:tab w:val="left" w:pos="709"/>
        </w:tabs>
        <w:spacing w:before="12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8B1768">
        <w:rPr>
          <w:rFonts w:ascii="Arial" w:hAnsi="Arial" w:cs="Arial"/>
          <w:b/>
          <w:sz w:val="24"/>
          <w:szCs w:val="24"/>
        </w:rPr>
        <w:t xml:space="preserve">Rodzaj zadnia: </w:t>
      </w:r>
    </w:p>
    <w:p w:rsidR="00FE012F" w:rsidRDefault="00FE012F" w:rsidP="008B1768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CA35E8">
        <w:rPr>
          <w:rFonts w:ascii="Arial" w:hAnsi="Arial" w:cs="Arial"/>
          <w:b/>
          <w:sz w:val="24"/>
          <w:szCs w:val="24"/>
        </w:rPr>
        <w:t>Podtrzymywanie i upowszechnianie tradycji narodowej, pielęgnowanie polskości</w:t>
      </w:r>
      <w:r w:rsidR="008B1768">
        <w:rPr>
          <w:rFonts w:ascii="Arial" w:hAnsi="Arial" w:cs="Arial"/>
          <w:b/>
          <w:sz w:val="24"/>
          <w:szCs w:val="24"/>
        </w:rPr>
        <w:t xml:space="preserve"> oraz </w:t>
      </w:r>
      <w:r w:rsidRPr="00CA35E8">
        <w:rPr>
          <w:rFonts w:ascii="Arial" w:hAnsi="Arial" w:cs="Arial"/>
          <w:b/>
          <w:sz w:val="24"/>
          <w:szCs w:val="24"/>
        </w:rPr>
        <w:t>rozwoju świadom</w:t>
      </w:r>
      <w:r w:rsidR="008B1768">
        <w:rPr>
          <w:rFonts w:ascii="Arial" w:hAnsi="Arial" w:cs="Arial"/>
          <w:b/>
          <w:sz w:val="24"/>
          <w:szCs w:val="24"/>
        </w:rPr>
        <w:t xml:space="preserve">ości narodowej, obywatelskiej i </w:t>
      </w:r>
      <w:r w:rsidRPr="00CA35E8">
        <w:rPr>
          <w:rFonts w:ascii="Arial" w:hAnsi="Arial" w:cs="Arial"/>
          <w:b/>
          <w:sz w:val="24"/>
          <w:szCs w:val="24"/>
        </w:rPr>
        <w:t>kulturowej</w:t>
      </w:r>
    </w:p>
    <w:p w:rsidR="008B1768" w:rsidRDefault="008B1768" w:rsidP="008B1768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</w:p>
    <w:p w:rsidR="00FE012F" w:rsidRPr="00CA35E8" w:rsidRDefault="00FE012F" w:rsidP="00B931A3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CA35E8">
        <w:rPr>
          <w:rFonts w:ascii="Arial" w:eastAsia="Times New Roman" w:hAnsi="Arial" w:cs="Arial"/>
          <w:sz w:val="24"/>
          <w:szCs w:val="24"/>
          <w:lang w:eastAsia="pl-PL"/>
        </w:rPr>
        <w:t>Celem zadania jest:</w:t>
      </w:r>
    </w:p>
    <w:p w:rsidR="00FE012F" w:rsidRPr="00CA35E8" w:rsidRDefault="00FE012F" w:rsidP="00AD4C25">
      <w:pPr>
        <w:numPr>
          <w:ilvl w:val="0"/>
          <w:numId w:val="5"/>
        </w:numPr>
        <w:spacing w:before="120" w:after="0" w:line="276" w:lineRule="auto"/>
        <w:ind w:left="851" w:hanging="425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 w:rsidRPr="00CA35E8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wzrost poczucia tożsamości narodowej i identyfikacji wojska z tradycjami narodowymi i orężnymi; </w:t>
      </w:r>
    </w:p>
    <w:p w:rsidR="00FE012F" w:rsidRPr="003652E9" w:rsidRDefault="00FE012F" w:rsidP="00AD4C25">
      <w:pPr>
        <w:pStyle w:val="Akapitzlist"/>
        <w:numPr>
          <w:ilvl w:val="0"/>
          <w:numId w:val="5"/>
        </w:numPr>
        <w:spacing w:before="120" w:after="0" w:line="240" w:lineRule="auto"/>
        <w:ind w:left="851" w:hanging="425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 w:rsidRPr="003652E9">
        <w:rPr>
          <w:rFonts w:ascii="Arial" w:eastAsia="Times New Roman" w:hAnsi="Arial" w:cs="Arial"/>
          <w:kern w:val="24"/>
          <w:sz w:val="24"/>
          <w:szCs w:val="24"/>
          <w:lang w:eastAsia="pl-PL"/>
        </w:rPr>
        <w:t xml:space="preserve">zwiększenie w społeczeństwie wiedzy o historii wojskowości, w tym o bohaterskich czynach żołnierzy polskiego podziemia niepodległościowego w walce </w:t>
      </w:r>
      <w:r w:rsidR="003546C4">
        <w:rPr>
          <w:rFonts w:ascii="Arial" w:eastAsia="Times New Roman" w:hAnsi="Arial" w:cs="Arial"/>
          <w:kern w:val="24"/>
          <w:sz w:val="24"/>
          <w:szCs w:val="24"/>
          <w:lang w:eastAsia="pl-PL"/>
        </w:rPr>
        <w:br/>
      </w:r>
      <w:r w:rsidRPr="003652E9">
        <w:rPr>
          <w:rFonts w:ascii="Arial" w:eastAsia="Times New Roman" w:hAnsi="Arial" w:cs="Arial"/>
          <w:kern w:val="24"/>
          <w:sz w:val="24"/>
          <w:szCs w:val="24"/>
          <w:lang w:eastAsia="pl-PL"/>
        </w:rPr>
        <w:t>o suwerenność i niepodległość Ojczyzny;</w:t>
      </w:r>
    </w:p>
    <w:p w:rsidR="00FE012F" w:rsidRDefault="00FE012F" w:rsidP="00AD4C25">
      <w:pPr>
        <w:pStyle w:val="Akapitzlist"/>
        <w:numPr>
          <w:ilvl w:val="0"/>
          <w:numId w:val="5"/>
        </w:numPr>
        <w:spacing w:before="120" w:after="0" w:line="240" w:lineRule="auto"/>
        <w:ind w:left="851" w:hanging="425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 w:rsidRPr="003652E9">
        <w:rPr>
          <w:rFonts w:ascii="Arial" w:eastAsia="Times New Roman" w:hAnsi="Arial" w:cs="Arial"/>
          <w:kern w:val="24"/>
          <w:sz w:val="24"/>
          <w:szCs w:val="24"/>
          <w:lang w:eastAsia="pl-PL"/>
        </w:rPr>
        <w:t>wzrost inicjatyw społecznych związanych z upowszechnianiem his</w:t>
      </w:r>
      <w:r>
        <w:rPr>
          <w:rFonts w:ascii="Arial" w:eastAsia="Times New Roman" w:hAnsi="Arial" w:cs="Arial"/>
          <w:kern w:val="24"/>
          <w:sz w:val="24"/>
          <w:szCs w:val="24"/>
          <w:lang w:eastAsia="pl-PL"/>
        </w:rPr>
        <w:t>torii Polski i </w:t>
      </w:r>
      <w:r w:rsidRPr="003652E9">
        <w:rPr>
          <w:rFonts w:ascii="Arial" w:eastAsia="Times New Roman" w:hAnsi="Arial" w:cs="Arial"/>
          <w:kern w:val="24"/>
          <w:sz w:val="24"/>
          <w:szCs w:val="24"/>
          <w:lang w:eastAsia="pl-PL"/>
        </w:rPr>
        <w:t>Wojska Polskiego, a także 20 rocznicy przystąpienia Polski do Organizacji Traktatu Północnoatlantyckiego;</w:t>
      </w:r>
    </w:p>
    <w:p w:rsidR="00FE012F" w:rsidRPr="00FE012F" w:rsidRDefault="00FE012F" w:rsidP="00AD4C25">
      <w:pPr>
        <w:pStyle w:val="Akapitzlist"/>
        <w:numPr>
          <w:ilvl w:val="0"/>
          <w:numId w:val="5"/>
        </w:numPr>
        <w:spacing w:before="120" w:after="120" w:line="240" w:lineRule="auto"/>
        <w:ind w:left="851" w:hanging="425"/>
        <w:contextualSpacing w:val="0"/>
        <w:jc w:val="both"/>
        <w:rPr>
          <w:rFonts w:ascii="Arial" w:eastAsia="Times New Roman" w:hAnsi="Arial" w:cs="Arial"/>
          <w:kern w:val="24"/>
          <w:sz w:val="24"/>
          <w:szCs w:val="24"/>
          <w:lang w:eastAsia="pl-PL"/>
        </w:rPr>
      </w:pPr>
      <w:r w:rsidRPr="00FE012F">
        <w:rPr>
          <w:rFonts w:ascii="Arial" w:eastAsia="Times New Roman" w:hAnsi="Arial" w:cs="Arial"/>
          <w:kern w:val="24"/>
          <w:sz w:val="24"/>
          <w:szCs w:val="24"/>
          <w:lang w:eastAsia="pl-PL"/>
        </w:rPr>
        <w:t>wzmacniania etosu Żołnierza Wojska Polskiego poprzez upamiętnienie 80 roc</w:t>
      </w:r>
      <w:r w:rsidR="00A46845">
        <w:rPr>
          <w:rFonts w:ascii="Arial" w:eastAsia="Times New Roman" w:hAnsi="Arial" w:cs="Arial"/>
          <w:kern w:val="24"/>
          <w:sz w:val="24"/>
          <w:szCs w:val="24"/>
          <w:lang w:eastAsia="pl-PL"/>
        </w:rPr>
        <w:t>znicy wybuch II wojny światowej.</w:t>
      </w:r>
    </w:p>
    <w:p w:rsidR="000D59D0" w:rsidRPr="00FE012F" w:rsidRDefault="000D59D0" w:rsidP="00FE012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FE012F">
        <w:rPr>
          <w:rFonts w:ascii="Arial" w:eastAsiaTheme="minorEastAsia" w:hAnsi="Arial" w:cs="Arial"/>
          <w:sz w:val="24"/>
          <w:szCs w:val="24"/>
          <w:lang w:eastAsia="pl-PL"/>
        </w:rPr>
        <w:t xml:space="preserve">Zadania konkursowe powinny obejmować m.in. realizację: </w:t>
      </w:r>
    </w:p>
    <w:p w:rsidR="00FE012F" w:rsidRPr="00CA35E8" w:rsidRDefault="00FE012F" w:rsidP="00AD4C25">
      <w:pPr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programów i działań o charakterz</w:t>
      </w:r>
      <w:r>
        <w:rPr>
          <w:rFonts w:ascii="Arial" w:eastAsiaTheme="minorEastAsia" w:hAnsi="Arial" w:cs="Arial"/>
          <w:sz w:val="24"/>
          <w:szCs w:val="24"/>
          <w:lang w:eastAsia="pl-PL"/>
        </w:rPr>
        <w:t>e patriotyczno-edukacyjnym (np. </w:t>
      </w: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wystawy, lekcje patriotyzmu, debaty, konkursy historyczne, gry</w:t>
      </w:r>
      <w:r w:rsidR="00BC047D">
        <w:rPr>
          <w:rFonts w:ascii="Arial" w:eastAsiaTheme="minorEastAsia" w:hAnsi="Arial" w:cs="Arial"/>
          <w:sz w:val="24"/>
          <w:szCs w:val="24"/>
          <w:lang w:eastAsia="pl-PL"/>
        </w:rPr>
        <w:t xml:space="preserve"> terenowe</w:t>
      </w: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);</w:t>
      </w:r>
    </w:p>
    <w:p w:rsidR="00FE012F" w:rsidRPr="00CA35E8" w:rsidRDefault="00FE012F" w:rsidP="00AD4C25">
      <w:pPr>
        <w:numPr>
          <w:ilvl w:val="0"/>
          <w:numId w:val="16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zajęć patriotyczno-sportowych (n</w:t>
      </w:r>
      <w:r w:rsidR="00A46845">
        <w:rPr>
          <w:rFonts w:ascii="Arial" w:eastAsiaTheme="minorEastAsia" w:hAnsi="Arial" w:cs="Arial"/>
          <w:sz w:val="24"/>
          <w:szCs w:val="24"/>
          <w:lang w:eastAsia="pl-PL"/>
        </w:rPr>
        <w:t>p. biegi, spartakiady, mitingi);</w:t>
      </w:r>
    </w:p>
    <w:p w:rsidR="00FE012F" w:rsidRPr="00CA35E8" w:rsidRDefault="00FE012F" w:rsidP="00AD4C25">
      <w:pPr>
        <w:numPr>
          <w:ilvl w:val="0"/>
          <w:numId w:val="16"/>
        </w:numPr>
        <w:spacing w:after="12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CA35E8">
        <w:rPr>
          <w:rFonts w:ascii="Arial" w:eastAsiaTheme="minorEastAsia" w:hAnsi="Arial" w:cs="Arial"/>
          <w:sz w:val="24"/>
          <w:szCs w:val="24"/>
          <w:lang w:eastAsia="pl-PL"/>
        </w:rPr>
        <w:t>przedsięwzięć o charakterze patriotyczno-kulturalnym (np. wieczornice, pikniki, festyny, inscenizacje historyczne, rekonstrukcje historyczne).</w:t>
      </w:r>
    </w:p>
    <w:p w:rsidR="000D59D0" w:rsidRPr="000D59D0" w:rsidRDefault="000D59D0" w:rsidP="00B36111">
      <w:pPr>
        <w:numPr>
          <w:ilvl w:val="0"/>
          <w:numId w:val="1"/>
        </w:numPr>
        <w:spacing w:after="0" w:line="276" w:lineRule="auto"/>
        <w:ind w:left="426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>Warunki realizacji zadania:</w:t>
      </w:r>
    </w:p>
    <w:p w:rsidR="000D59D0" w:rsidRPr="000D59D0" w:rsidRDefault="008B1768" w:rsidP="00AD4C25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finansowy</w:t>
      </w:r>
      <w:r w:rsidR="000D59D0"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, 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 xml:space="preserve">winien </w:t>
      </w:r>
      <w:r w:rsidR="00D3064C">
        <w:rPr>
          <w:rFonts w:ascii="Arial" w:eastAsiaTheme="minorEastAsia" w:hAnsi="Arial" w:cs="Arial"/>
          <w:sz w:val="24"/>
          <w:szCs w:val="24"/>
          <w:lang w:eastAsia="pl-PL"/>
        </w:rPr>
        <w:t>wynosi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>ć</w:t>
      </w:r>
      <w:r w:rsidR="00D3064C">
        <w:rPr>
          <w:rFonts w:ascii="Arial" w:eastAsiaTheme="minorEastAsia" w:hAnsi="Arial" w:cs="Arial"/>
          <w:sz w:val="24"/>
          <w:szCs w:val="24"/>
          <w:lang w:eastAsia="pl-PL"/>
        </w:rPr>
        <w:t xml:space="preserve"> minimum 10</w:t>
      </w:r>
      <w:r w:rsidR="00B36111">
        <w:rPr>
          <w:rFonts w:ascii="Arial" w:eastAsiaTheme="minorEastAsia" w:hAnsi="Arial" w:cs="Arial"/>
          <w:sz w:val="24"/>
          <w:szCs w:val="24"/>
          <w:lang w:eastAsia="pl-PL"/>
        </w:rPr>
        <w:t xml:space="preserve">% planowanej kwoty dotacji; </w:t>
      </w:r>
    </w:p>
    <w:p w:rsidR="000D59D0" w:rsidRDefault="00B36111" w:rsidP="00AD4C25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obowiązkowy wkład własny niefinansowy (osobowy i rzeczowy</w:t>
      </w:r>
      <w:r w:rsidR="000D59D0"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), 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 xml:space="preserve">winien </w:t>
      </w:r>
      <w:r>
        <w:rPr>
          <w:rFonts w:ascii="Arial" w:eastAsiaTheme="minorEastAsia" w:hAnsi="Arial" w:cs="Arial"/>
          <w:sz w:val="24"/>
          <w:szCs w:val="24"/>
          <w:lang w:eastAsia="pl-PL"/>
        </w:rPr>
        <w:t>wynosi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>ć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minimum 10% planowanej kwoty dotacji;</w:t>
      </w:r>
    </w:p>
    <w:p w:rsidR="00BE4DFC" w:rsidRPr="00BE4DFC" w:rsidRDefault="00BE4DFC" w:rsidP="00BE4DFC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E4DFC">
        <w:rPr>
          <w:rFonts w:ascii="Arial" w:eastAsiaTheme="minorEastAsia" w:hAnsi="Arial" w:cs="Arial"/>
          <w:sz w:val="24"/>
          <w:szCs w:val="24"/>
          <w:lang w:eastAsia="pl-PL"/>
        </w:rPr>
        <w:t xml:space="preserve">niespełnienie warunków, o których mowa w </w:t>
      </w:r>
      <w:proofErr w:type="spellStart"/>
      <w:r w:rsidRPr="00BE4DFC">
        <w:rPr>
          <w:rFonts w:ascii="Arial" w:eastAsiaTheme="minorEastAsia" w:hAnsi="Arial" w:cs="Arial"/>
          <w:sz w:val="24"/>
          <w:szCs w:val="24"/>
          <w:lang w:eastAsia="pl-PL"/>
        </w:rPr>
        <w:t>ppkt</w:t>
      </w:r>
      <w:proofErr w:type="spellEnd"/>
      <w:r w:rsidRPr="00BE4DFC">
        <w:rPr>
          <w:rFonts w:ascii="Arial" w:eastAsiaTheme="minorEastAsia" w:hAnsi="Arial" w:cs="Arial"/>
          <w:sz w:val="24"/>
          <w:szCs w:val="24"/>
          <w:lang w:eastAsia="pl-PL"/>
        </w:rPr>
        <w:t xml:space="preserve"> 1 i 2, powodować będzie odrzucenie oferty z przyczyn formalnych;</w:t>
      </w:r>
    </w:p>
    <w:p w:rsidR="00AD4C25" w:rsidRDefault="00AD4C25" w:rsidP="00BE4DFC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D4C25">
        <w:rPr>
          <w:rFonts w:ascii="Arial" w:eastAsiaTheme="minorEastAsia" w:hAnsi="Arial" w:cs="Arial"/>
          <w:sz w:val="24"/>
          <w:szCs w:val="24"/>
          <w:lang w:eastAsia="pl-PL"/>
        </w:rPr>
        <w:lastRenderedPageBreak/>
        <w:t>suma kosztów obsługi administracyjnej związanych z realizacją zadania nie może przekroczyć 5% planowanej kwoty dotacji;</w:t>
      </w:r>
    </w:p>
    <w:p w:rsidR="00BC047D" w:rsidRDefault="00BC047D" w:rsidP="00BE4DFC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AD4C25">
        <w:rPr>
          <w:rFonts w:ascii="Arial" w:eastAsiaTheme="minorEastAsia" w:hAnsi="Arial" w:cs="Arial"/>
          <w:sz w:val="24"/>
          <w:szCs w:val="24"/>
          <w:lang w:eastAsia="pl-PL"/>
        </w:rPr>
        <w:t xml:space="preserve">osiągnięcie minimum 90% </w:t>
      </w:r>
      <w:r w:rsidR="00CE65AF" w:rsidRPr="00AD4C25">
        <w:rPr>
          <w:rFonts w:ascii="Arial" w:eastAsiaTheme="minorEastAsia" w:hAnsi="Arial" w:cs="Arial"/>
          <w:sz w:val="24"/>
          <w:szCs w:val="24"/>
          <w:lang w:eastAsia="pl-PL"/>
        </w:rPr>
        <w:t>założonych rezultatów</w:t>
      </w:r>
      <w:r w:rsidR="00352EB3">
        <w:rPr>
          <w:rFonts w:ascii="Arial" w:eastAsiaTheme="minorEastAsia" w:hAnsi="Arial" w:cs="Arial"/>
          <w:sz w:val="24"/>
          <w:szCs w:val="24"/>
          <w:lang w:eastAsia="pl-PL"/>
        </w:rPr>
        <w:t xml:space="preserve"> zadania;</w:t>
      </w:r>
    </w:p>
    <w:p w:rsidR="00352EB3" w:rsidRDefault="00352EB3" w:rsidP="00BE4DFC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52EB3">
        <w:rPr>
          <w:rFonts w:ascii="Arial" w:eastAsiaTheme="minorEastAsia" w:hAnsi="Arial" w:cs="Arial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352EB3">
        <w:rPr>
          <w:rFonts w:ascii="Arial" w:eastAsiaTheme="minorEastAsia" w:hAnsi="Arial" w:cs="Arial"/>
          <w:i/>
          <w:sz w:val="24"/>
          <w:szCs w:val="24"/>
          <w:lang w:eastAsia="pl-PL"/>
        </w:rPr>
        <w:t>Regulamin Otwartego Konkursu Ofert</w:t>
      </w:r>
      <w:r w:rsidRPr="00352EB3"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>nr 03</w:t>
      </w:r>
      <w:r w:rsidRPr="00352EB3">
        <w:rPr>
          <w:rFonts w:ascii="Arial" w:hAnsi="Arial" w:cs="Arial"/>
          <w:i/>
          <w:sz w:val="24"/>
          <w:szCs w:val="24"/>
        </w:rPr>
        <w:t>/2019/WD/</w:t>
      </w:r>
      <w:proofErr w:type="spellStart"/>
      <w:r w:rsidRPr="00352EB3">
        <w:rPr>
          <w:rFonts w:ascii="Arial" w:hAnsi="Arial" w:cs="Arial"/>
          <w:i/>
          <w:sz w:val="24"/>
          <w:szCs w:val="24"/>
        </w:rPr>
        <w:t>DEKiD</w:t>
      </w:r>
      <w:proofErr w:type="spellEnd"/>
      <w:r w:rsidRPr="00352EB3">
        <w:rPr>
          <w:rFonts w:ascii="Arial" w:eastAsiaTheme="minorEastAsia" w:hAnsi="Arial" w:cs="Arial"/>
          <w:sz w:val="24"/>
          <w:szCs w:val="24"/>
          <w:lang w:eastAsia="pl-PL"/>
        </w:rPr>
        <w:t>, który stanowi integralną część ogłoszenia;</w:t>
      </w:r>
    </w:p>
    <w:p w:rsidR="00352EB3" w:rsidRPr="00352EB3" w:rsidRDefault="00352EB3" w:rsidP="00BE4DFC">
      <w:pPr>
        <w:numPr>
          <w:ilvl w:val="0"/>
          <w:numId w:val="13"/>
        </w:numPr>
        <w:spacing w:after="0" w:line="276" w:lineRule="auto"/>
        <w:ind w:left="851" w:hanging="425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352EB3">
        <w:rPr>
          <w:rFonts w:ascii="Arial" w:hAnsi="Arial" w:cs="Arial"/>
          <w:sz w:val="24"/>
          <w:szCs w:val="24"/>
        </w:rPr>
        <w:t>Oferenci ubiegający się o realizację zadania muszą:</w:t>
      </w:r>
    </w:p>
    <w:p w:rsidR="00352EB3" w:rsidRDefault="00352EB3" w:rsidP="00352EB3">
      <w:pPr>
        <w:numPr>
          <w:ilvl w:val="0"/>
          <w:numId w:val="21"/>
        </w:numPr>
        <w:spacing w:after="0" w:line="276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014C49">
        <w:rPr>
          <w:rFonts w:ascii="Arial" w:hAnsi="Arial" w:cs="Arial"/>
          <w:sz w:val="24"/>
          <w:szCs w:val="24"/>
        </w:rPr>
        <w:t xml:space="preserve">posiadać doświadczenie w realizacji zadań o charakterze </w:t>
      </w:r>
      <w:r>
        <w:rPr>
          <w:rFonts w:ascii="Arial" w:hAnsi="Arial" w:cs="Arial"/>
          <w:sz w:val="24"/>
          <w:szCs w:val="24"/>
        </w:rPr>
        <w:t xml:space="preserve">edukacyjnym, patriotycznym, </w:t>
      </w:r>
      <w:r w:rsidRPr="00014C49">
        <w:rPr>
          <w:rFonts w:ascii="Arial" w:hAnsi="Arial" w:cs="Arial"/>
          <w:sz w:val="24"/>
          <w:szCs w:val="24"/>
        </w:rPr>
        <w:t>oraz potencjał osobowy i rzeczowy niezbędny do realizacji przedsięwzięcia,</w:t>
      </w:r>
    </w:p>
    <w:p w:rsidR="00352EB3" w:rsidRDefault="00352EB3" w:rsidP="00352EB3">
      <w:pPr>
        <w:numPr>
          <w:ilvl w:val="0"/>
          <w:numId w:val="21"/>
        </w:numPr>
        <w:spacing w:after="120" w:line="276" w:lineRule="auto"/>
        <w:ind w:left="1418" w:hanging="425"/>
        <w:jc w:val="both"/>
        <w:rPr>
          <w:rFonts w:ascii="Arial" w:hAnsi="Arial" w:cs="Arial"/>
          <w:sz w:val="24"/>
          <w:szCs w:val="24"/>
        </w:rPr>
      </w:pPr>
      <w:r w:rsidRPr="00965439">
        <w:rPr>
          <w:rFonts w:ascii="Arial" w:hAnsi="Arial" w:cs="Arial"/>
          <w:sz w:val="24"/>
          <w:szCs w:val="24"/>
        </w:rPr>
        <w:t>prowadzić działalność statutową w danym obszarze</w:t>
      </w:r>
      <w:r>
        <w:rPr>
          <w:rFonts w:ascii="Arial" w:hAnsi="Arial" w:cs="Arial"/>
          <w:sz w:val="24"/>
          <w:szCs w:val="24"/>
        </w:rPr>
        <w:t>.</w:t>
      </w:r>
    </w:p>
    <w:p w:rsidR="000D59D0" w:rsidRPr="00BC047D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Termin realizacji zadań: </w:t>
      </w:r>
      <w:r w:rsidRPr="000D59D0">
        <w:rPr>
          <w:rFonts w:ascii="Arial" w:eastAsiaTheme="minorEastAsia" w:hAnsi="Arial" w:cs="Arial"/>
          <w:b/>
          <w:sz w:val="24"/>
          <w:szCs w:val="24"/>
          <w:lang w:eastAsia="pl-PL"/>
        </w:rPr>
        <w:t>od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C10E12">
        <w:rPr>
          <w:rFonts w:ascii="Arial" w:eastAsiaTheme="minorEastAsia" w:hAnsi="Arial" w:cs="Arial"/>
          <w:b/>
          <w:sz w:val="24"/>
          <w:szCs w:val="24"/>
          <w:lang w:eastAsia="pl-PL"/>
        </w:rPr>
        <w:t>30.04</w:t>
      </w:r>
      <w:r w:rsidRPr="000D59D0">
        <w:rPr>
          <w:rFonts w:ascii="Arial" w:eastAsiaTheme="minorEastAsia" w:hAnsi="Arial" w:cs="Arial"/>
          <w:b/>
          <w:sz w:val="24"/>
          <w:szCs w:val="24"/>
          <w:lang w:eastAsia="pl-PL"/>
        </w:rPr>
        <w:t>.2019 r. do 31.12.2019 r.,</w:t>
      </w:r>
    </w:p>
    <w:p w:rsidR="00BC047D" w:rsidRPr="00BC047D" w:rsidRDefault="00BC047D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Oferty, których termin realizacji zadań nie będzie spójny z terminem wskazanym </w:t>
      </w:r>
      <w:r w:rsidR="00BE4DFC">
        <w:rPr>
          <w:rFonts w:ascii="Arial" w:eastAsiaTheme="minorEastAsia" w:hAnsi="Arial" w:cs="Arial"/>
          <w:sz w:val="24"/>
          <w:szCs w:val="24"/>
          <w:lang w:eastAsia="pl-PL"/>
        </w:rPr>
        <w:br/>
        <w:t>w pkt 4</w:t>
      </w:r>
      <w:r w:rsidR="00566D74" w:rsidRPr="00566D74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566D74">
        <w:rPr>
          <w:rFonts w:ascii="Arial" w:eastAsiaTheme="minorEastAsia" w:hAnsi="Arial" w:cs="Arial"/>
          <w:sz w:val="24"/>
          <w:szCs w:val="24"/>
          <w:lang w:eastAsia="pl-PL"/>
        </w:rPr>
        <w:t>niniejszego ogłoszenia</w:t>
      </w: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 zostaną odrzucone z przyczyn formalnych.</w:t>
      </w:r>
    </w:p>
    <w:p w:rsidR="00C10E12" w:rsidRDefault="000D59D0" w:rsidP="00CE65AF">
      <w:pPr>
        <w:numPr>
          <w:ilvl w:val="0"/>
          <w:numId w:val="1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Na realizację zadań </w:t>
      </w:r>
      <w:r w:rsidR="00C10E12">
        <w:rPr>
          <w:rFonts w:ascii="Arial" w:eastAsiaTheme="minorEastAsia" w:hAnsi="Arial" w:cs="Arial"/>
          <w:sz w:val="24"/>
          <w:szCs w:val="24"/>
          <w:lang w:eastAsia="pl-PL"/>
        </w:rPr>
        <w:t xml:space="preserve">w 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ww. zakresie zaplanowano kwotę w wysokości </w:t>
      </w:r>
    </w:p>
    <w:p w:rsidR="000D59D0" w:rsidRPr="000D59D0" w:rsidRDefault="000D59D0" w:rsidP="00805C53">
      <w:pPr>
        <w:spacing w:after="0" w:line="276" w:lineRule="auto"/>
        <w:ind w:left="567"/>
        <w:jc w:val="center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do </w:t>
      </w:r>
      <w:r w:rsidR="00FE012F">
        <w:rPr>
          <w:rFonts w:ascii="Arial" w:eastAsiaTheme="minorEastAsia" w:hAnsi="Arial" w:cs="Arial"/>
          <w:b/>
          <w:sz w:val="24"/>
          <w:szCs w:val="24"/>
          <w:lang w:eastAsia="pl-PL"/>
        </w:rPr>
        <w:t>2 5</w:t>
      </w:r>
      <w:r w:rsidRPr="000D59D0">
        <w:rPr>
          <w:rFonts w:ascii="Arial" w:eastAsiaTheme="minorEastAsia" w:hAnsi="Arial" w:cs="Arial"/>
          <w:b/>
          <w:sz w:val="24"/>
          <w:szCs w:val="24"/>
          <w:lang w:eastAsia="pl-PL"/>
        </w:rPr>
        <w:t>00 000,00 zł</w:t>
      </w:r>
      <w:r w:rsidRPr="000D59D0">
        <w:rPr>
          <w:rFonts w:ascii="Arial" w:eastAsiaTheme="minorEastAsia" w:hAnsi="Arial" w:cs="Arial"/>
          <w:sz w:val="24"/>
          <w:szCs w:val="24"/>
          <w:lang w:eastAsia="pl-PL"/>
        </w:rPr>
        <w:t>.</w:t>
      </w:r>
    </w:p>
    <w:p w:rsidR="000D59D0" w:rsidRPr="000D59D0" w:rsidRDefault="000D59D0" w:rsidP="00CE65AF">
      <w:pPr>
        <w:numPr>
          <w:ilvl w:val="0"/>
          <w:numId w:val="1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W 2017 r. na realizację zadań </w:t>
      </w:r>
      <w:r w:rsidR="00C10E12">
        <w:rPr>
          <w:rFonts w:ascii="Arial" w:eastAsiaTheme="minorEastAsia" w:hAnsi="Arial" w:cs="Arial"/>
          <w:sz w:val="24"/>
          <w:szCs w:val="24"/>
          <w:lang w:eastAsia="pl-PL"/>
        </w:rPr>
        <w:t xml:space="preserve">w </w:t>
      </w:r>
      <w:r w:rsidRPr="000D59D0">
        <w:rPr>
          <w:rFonts w:ascii="Arial" w:hAnsi="Arial" w:cs="Arial"/>
          <w:sz w:val="24"/>
          <w:szCs w:val="24"/>
        </w:rPr>
        <w:t>ww. zakresie przeznaczono kwotę w </w:t>
      </w:r>
      <w:r w:rsidR="00FE012F">
        <w:rPr>
          <w:rFonts w:ascii="Arial" w:hAnsi="Arial" w:cs="Arial"/>
          <w:sz w:val="24"/>
          <w:szCs w:val="24"/>
        </w:rPr>
        <w:t>wysokości 5</w:t>
      </w:r>
      <w:r w:rsidRPr="000D59D0">
        <w:rPr>
          <w:rFonts w:ascii="Arial" w:hAnsi="Arial" w:cs="Arial"/>
          <w:sz w:val="24"/>
          <w:szCs w:val="24"/>
        </w:rPr>
        <w:t>.</w:t>
      </w:r>
      <w:r w:rsidR="00FE012F">
        <w:rPr>
          <w:rFonts w:ascii="Arial" w:hAnsi="Arial" w:cs="Arial"/>
          <w:sz w:val="24"/>
          <w:szCs w:val="24"/>
        </w:rPr>
        <w:t>7</w:t>
      </w:r>
      <w:r w:rsidRPr="000D59D0">
        <w:rPr>
          <w:rFonts w:ascii="Arial" w:hAnsi="Arial" w:cs="Arial"/>
          <w:sz w:val="24"/>
          <w:szCs w:val="24"/>
        </w:rPr>
        <w:t>00.000,00 zł.</w:t>
      </w:r>
    </w:p>
    <w:p w:rsidR="000D59D0" w:rsidRPr="000D59D0" w:rsidRDefault="00C10E12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W 2018 r. na realizację zadań w</w:t>
      </w:r>
      <w:r w:rsidR="000D59D0"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0D59D0" w:rsidRPr="000D59D0">
        <w:rPr>
          <w:rFonts w:ascii="Arial" w:hAnsi="Arial" w:cs="Arial"/>
          <w:sz w:val="24"/>
          <w:szCs w:val="24"/>
        </w:rPr>
        <w:t>ww. zakresie przeznaczono kwotę w </w:t>
      </w:r>
      <w:r w:rsidR="00FE012F">
        <w:rPr>
          <w:rFonts w:ascii="Arial" w:hAnsi="Arial" w:cs="Arial"/>
          <w:sz w:val="24"/>
          <w:szCs w:val="24"/>
        </w:rPr>
        <w:t>wysokości 8</w:t>
      </w:r>
      <w:r w:rsidR="000D59D0" w:rsidRPr="000D59D0">
        <w:rPr>
          <w:rFonts w:ascii="Arial" w:hAnsi="Arial" w:cs="Arial"/>
          <w:sz w:val="24"/>
          <w:szCs w:val="24"/>
        </w:rPr>
        <w:t>00.000,00 zł</w:t>
      </w:r>
      <w:r w:rsidR="000D59D0" w:rsidRPr="00A46845">
        <w:rPr>
          <w:rFonts w:ascii="Arial" w:hAnsi="Arial" w:cs="Arial"/>
          <w:sz w:val="24"/>
          <w:szCs w:val="24"/>
        </w:rPr>
        <w:t>.</w:t>
      </w:r>
    </w:p>
    <w:p w:rsidR="000D59D0" w:rsidRPr="00BC047D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Oferty należy składać do dnia: </w:t>
      </w:r>
      <w:r w:rsidRPr="000D59D0">
        <w:rPr>
          <w:rFonts w:ascii="Arial" w:eastAsiaTheme="minorEastAsia" w:hAnsi="Arial" w:cs="Arial"/>
          <w:b/>
          <w:sz w:val="24"/>
          <w:szCs w:val="24"/>
          <w:lang w:eastAsia="pl-PL"/>
        </w:rPr>
        <w:t>29.03.2019 r.</w:t>
      </w:r>
    </w:p>
    <w:p w:rsidR="00BC047D" w:rsidRPr="00D44105" w:rsidRDefault="00BC047D" w:rsidP="00805C53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Oferty 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>złożone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po terminie wskazanym </w:t>
      </w:r>
      <w:r w:rsidR="00BE4DFC">
        <w:rPr>
          <w:rFonts w:ascii="Arial" w:eastAsiaTheme="minorEastAsia" w:hAnsi="Arial" w:cs="Arial"/>
          <w:sz w:val="24"/>
          <w:szCs w:val="24"/>
          <w:lang w:eastAsia="pl-PL"/>
        </w:rPr>
        <w:t>w pkt 9</w:t>
      </w:r>
      <w:r w:rsidR="00566D74" w:rsidRPr="00566D74">
        <w:rPr>
          <w:rFonts w:ascii="Arial" w:eastAsiaTheme="minorEastAsia" w:hAnsi="Arial" w:cs="Arial"/>
          <w:sz w:val="24"/>
          <w:szCs w:val="24"/>
          <w:lang w:eastAsia="pl-PL"/>
        </w:rPr>
        <w:t xml:space="preserve"> </w:t>
      </w:r>
      <w:r w:rsidR="00566D74">
        <w:rPr>
          <w:rFonts w:ascii="Arial" w:eastAsiaTheme="minorEastAsia" w:hAnsi="Arial" w:cs="Arial"/>
          <w:sz w:val="24"/>
          <w:szCs w:val="24"/>
          <w:lang w:eastAsia="pl-PL"/>
        </w:rPr>
        <w:t>niniejszego ogłoszenia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zostaną odrzucone z przyczyn formalnych.</w:t>
      </w:r>
    </w:p>
    <w:p w:rsidR="000D59D0" w:rsidRPr="000D59D0" w:rsidRDefault="000D59D0" w:rsidP="00CE65AF">
      <w:pPr>
        <w:numPr>
          <w:ilvl w:val="0"/>
          <w:numId w:val="1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Theme="minorEastAsia" w:hAnsi="Arial" w:cs="Arial"/>
          <w:sz w:val="24"/>
          <w:szCs w:val="24"/>
          <w:lang w:eastAsia="pl-PL"/>
        </w:rPr>
        <w:t xml:space="preserve">Termin dokonania wyboru ofert do dnia: </w:t>
      </w:r>
      <w:r w:rsidRPr="000D59D0">
        <w:rPr>
          <w:rFonts w:ascii="Arial" w:eastAsiaTheme="minorEastAsia" w:hAnsi="Arial" w:cs="Arial"/>
          <w:b/>
          <w:sz w:val="24"/>
          <w:szCs w:val="24"/>
          <w:lang w:eastAsia="pl-PL"/>
        </w:rPr>
        <w:t>19.04.2019 r.</w:t>
      </w:r>
    </w:p>
    <w:p w:rsidR="000D59D0" w:rsidRPr="00BC047D" w:rsidRDefault="000D59D0" w:rsidP="00CE65AF">
      <w:pPr>
        <w:numPr>
          <w:ilvl w:val="0"/>
          <w:numId w:val="1"/>
        </w:numPr>
        <w:spacing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0D59D0">
        <w:rPr>
          <w:rFonts w:ascii="Arial" w:eastAsia="Calibri" w:hAnsi="Arial" w:cs="Arial"/>
          <w:sz w:val="24"/>
          <w:szCs w:val="24"/>
          <w:lang w:eastAsia="pl-PL"/>
        </w:rPr>
        <w:t xml:space="preserve">Oferty należy składać wyłącznie </w:t>
      </w:r>
      <w:r w:rsidR="00FF38E6">
        <w:rPr>
          <w:rFonts w:ascii="Arial" w:eastAsia="Calibri" w:hAnsi="Arial" w:cs="Arial"/>
          <w:sz w:val="24"/>
          <w:szCs w:val="24"/>
          <w:lang w:eastAsia="pl-PL"/>
        </w:rPr>
        <w:t>wg wzoru</w:t>
      </w:r>
      <w:r w:rsidRPr="000D59D0">
        <w:rPr>
          <w:rFonts w:ascii="Arial" w:hAnsi="Arial" w:cs="Arial"/>
          <w:sz w:val="24"/>
          <w:szCs w:val="24"/>
          <w:lang w:eastAsia="pl-PL"/>
        </w:rPr>
        <w:t>, któr</w:t>
      </w:r>
      <w:r w:rsidR="00FF38E6">
        <w:rPr>
          <w:rFonts w:ascii="Arial" w:hAnsi="Arial" w:cs="Arial"/>
          <w:sz w:val="24"/>
          <w:szCs w:val="24"/>
          <w:lang w:eastAsia="pl-PL"/>
        </w:rPr>
        <w:t>y stanowi</w:t>
      </w:r>
      <w:r w:rsidRPr="000D59D0">
        <w:rPr>
          <w:rFonts w:ascii="Arial" w:hAnsi="Arial" w:cs="Arial"/>
          <w:sz w:val="24"/>
          <w:szCs w:val="24"/>
          <w:lang w:eastAsia="pl-PL"/>
        </w:rPr>
        <w:t xml:space="preserve"> załącznik do </w:t>
      </w:r>
      <w:r w:rsidRPr="000D59D0">
        <w:rPr>
          <w:rFonts w:ascii="Arial" w:eastAsia="Calibri" w:hAnsi="Arial" w:cs="Arial"/>
          <w:sz w:val="24"/>
          <w:szCs w:val="24"/>
          <w:lang w:eastAsia="pl-PL"/>
        </w:rPr>
        <w:t xml:space="preserve">rozporządzenia Przewodniczącego Komitetu Do Spraw Pożytku Publicznego z dnia 24 października 2018 r. </w:t>
      </w:r>
      <w:r w:rsidRPr="000D59D0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 realizacji zadań publicznych oraz wzorów sprawozdań z wykonania tych zadań</w:t>
      </w:r>
      <w:r w:rsidRPr="000D59D0">
        <w:rPr>
          <w:rFonts w:ascii="Arial" w:eastAsia="Calibri" w:hAnsi="Arial" w:cs="Arial"/>
          <w:sz w:val="24"/>
          <w:szCs w:val="24"/>
          <w:lang w:eastAsia="pl-PL"/>
        </w:rPr>
        <w:t xml:space="preserve"> (Dz. U. poz. 2057). Wzór oferty stanowi załącznik nr 2 do </w:t>
      </w:r>
      <w:r w:rsidRPr="000D59D0">
        <w:rPr>
          <w:rFonts w:ascii="Arial" w:hAnsi="Arial" w:cs="Arial"/>
          <w:sz w:val="24"/>
          <w:szCs w:val="24"/>
          <w:lang w:eastAsia="pl-PL"/>
        </w:rPr>
        <w:t>niniejszego</w:t>
      </w:r>
      <w:r w:rsidRPr="000D59D0">
        <w:rPr>
          <w:rFonts w:ascii="Arial" w:eastAsia="Calibri" w:hAnsi="Arial" w:cs="Arial"/>
          <w:sz w:val="24"/>
          <w:szCs w:val="24"/>
          <w:lang w:eastAsia="pl-PL"/>
        </w:rPr>
        <w:t xml:space="preserve"> ogłoszenia.</w:t>
      </w:r>
    </w:p>
    <w:p w:rsidR="00BC047D" w:rsidRDefault="00BC047D" w:rsidP="008F003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Oferty </w:t>
      </w:r>
      <w:r w:rsidR="00FF38E6">
        <w:rPr>
          <w:rFonts w:ascii="Arial" w:eastAsiaTheme="minorEastAsia" w:hAnsi="Arial" w:cs="Arial"/>
          <w:sz w:val="24"/>
          <w:szCs w:val="24"/>
          <w:lang w:eastAsia="pl-PL"/>
        </w:rPr>
        <w:t>złożone</w:t>
      </w:r>
      <w:r>
        <w:rPr>
          <w:rFonts w:ascii="Arial" w:eastAsiaTheme="minorEastAsia" w:hAnsi="Arial" w:cs="Arial"/>
          <w:sz w:val="24"/>
          <w:szCs w:val="24"/>
          <w:lang w:eastAsia="pl-PL"/>
        </w:rPr>
        <w:t xml:space="preserve"> na drukach </w:t>
      </w:r>
      <w:r w:rsidR="00D3064C">
        <w:rPr>
          <w:rFonts w:ascii="Arial" w:eastAsiaTheme="minorEastAsia" w:hAnsi="Arial" w:cs="Arial"/>
          <w:sz w:val="24"/>
          <w:szCs w:val="24"/>
          <w:lang w:eastAsia="pl-PL"/>
        </w:rPr>
        <w:t>innych niż wskazane w pkt 14</w:t>
      </w:r>
      <w:r w:rsidR="008F003D">
        <w:rPr>
          <w:rFonts w:ascii="Arial" w:eastAsiaTheme="minorEastAsia" w:hAnsi="Arial" w:cs="Arial"/>
          <w:sz w:val="24"/>
          <w:szCs w:val="24"/>
          <w:lang w:eastAsia="pl-PL"/>
        </w:rPr>
        <w:t xml:space="preserve"> niniejszego ogłoszenia zostaną odrzucone z przyczyn formalnych.</w:t>
      </w:r>
    </w:p>
    <w:p w:rsidR="00BC047D" w:rsidRDefault="00BC047D" w:rsidP="00A46845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Oferenci zobowiązani są do wypełnienia wszystkich pól w ofercie realizacji zadania publicznego, w tym tabelę nr </w:t>
      </w:r>
      <w:r w:rsidR="008F003D">
        <w:rPr>
          <w:rFonts w:ascii="Arial" w:eastAsiaTheme="minorEastAsia" w:hAnsi="Arial" w:cs="Arial"/>
          <w:sz w:val="24"/>
          <w:szCs w:val="24"/>
          <w:lang w:eastAsia="pl-PL"/>
        </w:rPr>
        <w:t xml:space="preserve">III. </w:t>
      </w:r>
      <w:r w:rsidRPr="00BC047D">
        <w:rPr>
          <w:rFonts w:ascii="Arial" w:eastAsiaTheme="minorEastAsia" w:hAnsi="Arial" w:cs="Arial"/>
          <w:sz w:val="24"/>
          <w:szCs w:val="24"/>
          <w:lang w:eastAsia="pl-PL"/>
        </w:rPr>
        <w:t xml:space="preserve">6. pn. </w:t>
      </w:r>
      <w:r w:rsidRPr="008F003D">
        <w:rPr>
          <w:rFonts w:ascii="Arial" w:eastAsiaTheme="minorEastAsia" w:hAnsi="Arial" w:cs="Arial"/>
          <w:i/>
          <w:sz w:val="24"/>
          <w:szCs w:val="24"/>
          <w:lang w:eastAsia="pl-PL"/>
        </w:rPr>
        <w:t>Dodatkowe informacje dotyczące rezultatów realizacji zadania publicznego</w:t>
      </w:r>
      <w:r w:rsidRPr="00BC047D">
        <w:rPr>
          <w:rFonts w:ascii="Arial" w:eastAsiaTheme="minorEastAsia" w:hAnsi="Arial" w:cs="Arial"/>
          <w:sz w:val="24"/>
          <w:szCs w:val="24"/>
          <w:lang w:eastAsia="pl-PL"/>
        </w:rPr>
        <w:t>, z określeniem wskaźnika rezultatu, sposobu jego monitorowania oraz wskazaniem źródła danych o osiągnieciu rezultatu.</w:t>
      </w:r>
    </w:p>
    <w:p w:rsidR="00805C53" w:rsidRDefault="00805C53" w:rsidP="00805C53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>
        <w:rPr>
          <w:rFonts w:ascii="Arial" w:eastAsiaTheme="minorEastAsia" w:hAnsi="Arial" w:cs="Arial"/>
          <w:sz w:val="24"/>
          <w:szCs w:val="24"/>
          <w:lang w:eastAsia="pl-PL"/>
        </w:rPr>
        <w:t>Niewypełnienie wszystkich pól w ofercie powodować będzie odrzucenie oferty z przyczyn formalnych.</w:t>
      </w:r>
    </w:p>
    <w:p w:rsidR="00805C53" w:rsidRPr="00BC047D" w:rsidRDefault="00805C53" w:rsidP="00805C53">
      <w:pPr>
        <w:pStyle w:val="Akapitzlist"/>
        <w:spacing w:after="120"/>
        <w:ind w:left="567"/>
        <w:contextualSpacing w:val="0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BC047D" w:rsidRPr="00BC047D" w:rsidRDefault="00BC047D" w:rsidP="00CE65AF">
      <w:pPr>
        <w:numPr>
          <w:ilvl w:val="0"/>
          <w:numId w:val="1"/>
        </w:numPr>
        <w:suppressAutoHyphens/>
        <w:autoSpaceDN w:val="0"/>
        <w:spacing w:after="120" w:line="276" w:lineRule="auto"/>
        <w:ind w:left="567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BC047D">
        <w:rPr>
          <w:rFonts w:ascii="Arial" w:eastAsia="Times New Roman" w:hAnsi="Arial" w:cs="Arial"/>
          <w:sz w:val="23"/>
          <w:szCs w:val="23"/>
          <w:lang w:eastAsia="pl-PL"/>
        </w:rPr>
        <w:lastRenderedPageBreak/>
        <w:t>Podpisy pod ofertą składają wyłącznie osoby upoważnione do składania oświadczeń woli, zgodnie z danymi z Krajowego Rejestru Sądowego lub zgodnie z innym dokumentem potwierdzającym status prawny podmiotu i umocowanie osób go reprezentujących. Jeżeli osoby uprawnione nie dysponują pieczątkami imiennymi podpis musi być czytelny</w:t>
      </w:r>
      <w:r w:rsidR="008F003D">
        <w:rPr>
          <w:rFonts w:ascii="Arial" w:eastAsia="Times New Roman" w:hAnsi="Arial" w:cs="Arial"/>
          <w:sz w:val="23"/>
          <w:szCs w:val="23"/>
          <w:lang w:eastAsia="pl-PL"/>
        </w:rPr>
        <w:t>,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 xml:space="preserve"> złożony pełnym imieniem i nazwiskiem z zaznaczeniem pełnionej funkcji.</w:t>
      </w:r>
    </w:p>
    <w:p w:rsidR="00BC047D" w:rsidRPr="00BC047D" w:rsidRDefault="00BC047D" w:rsidP="00CE65AF">
      <w:pPr>
        <w:numPr>
          <w:ilvl w:val="0"/>
          <w:numId w:val="1"/>
        </w:numPr>
        <w:suppressAutoHyphens/>
        <w:autoSpaceDN w:val="0"/>
        <w:spacing w:after="120" w:line="276" w:lineRule="auto"/>
        <w:ind w:left="567" w:hanging="357"/>
        <w:jc w:val="both"/>
        <w:textAlignment w:val="baseline"/>
        <w:rPr>
          <w:rFonts w:ascii="Arial" w:eastAsia="Times New Roman" w:hAnsi="Arial" w:cs="Arial"/>
          <w:sz w:val="23"/>
          <w:szCs w:val="23"/>
          <w:lang w:eastAsia="pl-PL"/>
        </w:rPr>
      </w:pPr>
      <w:r w:rsidRPr="00BC047D">
        <w:rPr>
          <w:rFonts w:ascii="Arial" w:eastAsia="Times New Roman" w:hAnsi="Arial" w:cs="Arial"/>
          <w:sz w:val="23"/>
          <w:szCs w:val="23"/>
          <w:lang w:eastAsia="pl-PL"/>
        </w:rPr>
        <w:t xml:space="preserve">Brak podpisów pod ofertą, podpisy nieczytelne, jak również złożone przez osoby nieuprawnione </w:t>
      </w:r>
      <w:r w:rsidR="00CA499C">
        <w:rPr>
          <w:rFonts w:ascii="Arial" w:eastAsia="Times New Roman" w:hAnsi="Arial" w:cs="Arial"/>
          <w:sz w:val="23"/>
          <w:szCs w:val="23"/>
          <w:lang w:eastAsia="pl-PL"/>
        </w:rPr>
        <w:t>s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>powoduje odrzucenie oferty z przyczyn formalnych.</w:t>
      </w:r>
    </w:p>
    <w:p w:rsidR="00BC047D" w:rsidRPr="00BC047D" w:rsidRDefault="00BC047D" w:rsidP="008F003D">
      <w:pPr>
        <w:numPr>
          <w:ilvl w:val="0"/>
          <w:numId w:val="1"/>
        </w:numPr>
        <w:spacing w:after="0" w:line="276" w:lineRule="auto"/>
        <w:ind w:left="567"/>
        <w:contextualSpacing/>
        <w:jc w:val="both"/>
        <w:rPr>
          <w:rFonts w:ascii="Arial" w:eastAsia="Times New Roman" w:hAnsi="Arial" w:cs="Arial"/>
          <w:b/>
          <w:sz w:val="23"/>
          <w:szCs w:val="23"/>
          <w:lang w:eastAsia="pl-PL"/>
        </w:rPr>
      </w:pPr>
      <w:r w:rsidRPr="00BC047D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W ramach konkursu mogą być składne oferty wspólne. Ofertę wspólną może złożyć kilka (co najmniej dwie) organizacji pozarządowych lub podmiotów określonych w art. 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 xml:space="preserve">3 ust. 3 pkt. 1 - 4 </w:t>
      </w:r>
      <w:r w:rsidRPr="008F003D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="00E2536B">
        <w:rPr>
          <w:rFonts w:ascii="Arial" w:eastAsia="Times New Roman" w:hAnsi="Arial" w:cs="Arial"/>
          <w:i/>
          <w:sz w:val="23"/>
          <w:szCs w:val="23"/>
          <w:lang w:eastAsia="pl-PL"/>
        </w:rPr>
        <w:t>,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 xml:space="preserve"> działających wspólnie. </w:t>
      </w:r>
      <w:r w:rsidRPr="00BC047D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Do oferty należy dołączyć umowę regulującą stosunki między oferentami określając</w:t>
      </w:r>
      <w:r w:rsidR="00FF38E6">
        <w:rPr>
          <w:rFonts w:ascii="Arial" w:eastAsia="Times New Roman" w:hAnsi="Arial" w:cs="Arial"/>
          <w:color w:val="000000"/>
          <w:sz w:val="23"/>
          <w:szCs w:val="23"/>
          <w:lang w:eastAsia="pl-PL"/>
        </w:rPr>
        <w:t>ą</w:t>
      </w:r>
      <w:r w:rsidRPr="00BC047D">
        <w:rPr>
          <w:rFonts w:ascii="Arial" w:eastAsia="Times New Roman" w:hAnsi="Arial" w:cs="Arial"/>
          <w:color w:val="000000"/>
          <w:sz w:val="23"/>
          <w:szCs w:val="23"/>
          <w:lang w:eastAsia="pl-PL"/>
        </w:rPr>
        <w:t xml:space="preserve"> zakres ich świadczeń składających się na realizację zadania.</w:t>
      </w:r>
    </w:p>
    <w:p w:rsidR="00BC047D" w:rsidRPr="00BC047D" w:rsidRDefault="00BC047D" w:rsidP="00805C53">
      <w:pPr>
        <w:numPr>
          <w:ilvl w:val="0"/>
          <w:numId w:val="1"/>
        </w:numPr>
        <w:spacing w:after="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="Times New Roman" w:hAnsi="Arial" w:cs="Arial"/>
          <w:sz w:val="23"/>
          <w:szCs w:val="23"/>
          <w:lang w:eastAsia="pl-PL"/>
        </w:rPr>
        <w:t>Organizacje pozarządowe lub podmioty wymienione w art. 3 us</w:t>
      </w:r>
      <w:r w:rsidR="00A46845">
        <w:rPr>
          <w:rFonts w:ascii="Arial" w:eastAsia="Times New Roman" w:hAnsi="Arial" w:cs="Arial"/>
          <w:sz w:val="23"/>
          <w:szCs w:val="23"/>
          <w:lang w:eastAsia="pl-PL"/>
        </w:rPr>
        <w:t xml:space="preserve">t. 3 pkt 1- 4 </w:t>
      </w:r>
      <w:r w:rsidR="00D3064C" w:rsidRPr="00D3064C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="00D3064C">
        <w:rPr>
          <w:rFonts w:ascii="Arial" w:eastAsia="Times New Roman" w:hAnsi="Arial" w:cs="Arial"/>
          <w:sz w:val="23"/>
          <w:szCs w:val="23"/>
          <w:lang w:eastAsia="pl-PL"/>
        </w:rPr>
        <w:t xml:space="preserve"> składające ofertę 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>wspólną ponoszą odpowiedzialność solidarną za</w:t>
      </w:r>
      <w:r w:rsidR="00A46845">
        <w:rPr>
          <w:rFonts w:ascii="Arial" w:eastAsia="Times New Roman" w:hAnsi="Arial" w:cs="Arial"/>
          <w:sz w:val="23"/>
          <w:szCs w:val="23"/>
          <w:lang w:eastAsia="pl-PL"/>
        </w:rPr>
        <w:t xml:space="preserve"> zobowiązania, </w:t>
      </w:r>
      <w:r w:rsidR="00E2536B">
        <w:rPr>
          <w:rFonts w:ascii="Arial" w:eastAsia="Times New Roman" w:hAnsi="Arial" w:cs="Arial"/>
          <w:sz w:val="23"/>
          <w:szCs w:val="23"/>
          <w:lang w:eastAsia="pl-PL"/>
        </w:rPr>
        <w:br/>
      </w:r>
      <w:r w:rsidR="00A46845">
        <w:rPr>
          <w:rFonts w:ascii="Arial" w:eastAsia="Times New Roman" w:hAnsi="Arial" w:cs="Arial"/>
          <w:sz w:val="23"/>
          <w:szCs w:val="23"/>
          <w:lang w:eastAsia="pl-PL"/>
        </w:rPr>
        <w:t>o których mowa w 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 xml:space="preserve">art. 16 ust. 1 </w:t>
      </w:r>
      <w:r w:rsidRPr="00E2536B">
        <w:rPr>
          <w:rFonts w:ascii="Arial" w:eastAsia="Times New Roman" w:hAnsi="Arial" w:cs="Arial"/>
          <w:i/>
          <w:sz w:val="23"/>
          <w:szCs w:val="23"/>
          <w:lang w:eastAsia="pl-PL"/>
        </w:rPr>
        <w:t>ustawy</w:t>
      </w:r>
      <w:r w:rsidRPr="00BC047D">
        <w:rPr>
          <w:rFonts w:ascii="Arial" w:eastAsia="Times New Roman" w:hAnsi="Arial" w:cs="Arial"/>
          <w:sz w:val="23"/>
          <w:szCs w:val="23"/>
          <w:lang w:eastAsia="pl-PL"/>
        </w:rPr>
        <w:t>.</w:t>
      </w:r>
    </w:p>
    <w:p w:rsidR="00BC047D" w:rsidRPr="00BC047D" w:rsidRDefault="00BC047D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BC047D">
        <w:rPr>
          <w:rFonts w:ascii="Arial" w:eastAsia="Calibri" w:hAnsi="Arial" w:cs="Arial"/>
          <w:sz w:val="23"/>
          <w:szCs w:val="23"/>
        </w:rPr>
        <w:t>Podmioty ubiegające się o realizację zadania publicznego nie mogą być obciążone zaległymi należnościami publicznoprawnymi oraz nie może być prowadzone wobec nich postępowanie egzekucyjne o zwrot tych należności</w:t>
      </w:r>
    </w:p>
    <w:p w:rsidR="00E2536B" w:rsidRPr="00E2536B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E2536B">
        <w:rPr>
          <w:rFonts w:ascii="Arial" w:eastAsia="Calibri" w:hAnsi="Arial" w:cs="Arial"/>
          <w:sz w:val="24"/>
          <w:szCs w:val="24"/>
        </w:rPr>
        <w:t xml:space="preserve">W ramach powyższego konkursu uprawniony podmiot może złożyć </w:t>
      </w:r>
      <w:r w:rsidR="00BC047D" w:rsidRPr="00E2536B">
        <w:rPr>
          <w:rFonts w:ascii="Arial" w:eastAsia="Calibri" w:hAnsi="Arial" w:cs="Arial"/>
          <w:b/>
          <w:sz w:val="24"/>
          <w:szCs w:val="24"/>
        </w:rPr>
        <w:t>maksymalnie 3 (trzy</w:t>
      </w:r>
      <w:r w:rsidRPr="00E2536B">
        <w:rPr>
          <w:rFonts w:ascii="Arial" w:eastAsia="Calibri" w:hAnsi="Arial" w:cs="Arial"/>
          <w:b/>
          <w:sz w:val="24"/>
          <w:szCs w:val="24"/>
        </w:rPr>
        <w:t>) oferty</w:t>
      </w:r>
      <w:r w:rsidRPr="00E2536B">
        <w:rPr>
          <w:rFonts w:ascii="Arial" w:eastAsia="Calibri" w:hAnsi="Arial" w:cs="Arial"/>
          <w:sz w:val="24"/>
          <w:szCs w:val="24"/>
        </w:rPr>
        <w:t>.</w:t>
      </w:r>
      <w:r w:rsidR="008F003D" w:rsidRPr="00E2536B">
        <w:rPr>
          <w:rFonts w:ascii="Arial" w:eastAsia="Calibri" w:hAnsi="Arial" w:cs="Arial"/>
          <w:sz w:val="24"/>
          <w:szCs w:val="24"/>
        </w:rPr>
        <w:t xml:space="preserve"> </w:t>
      </w:r>
      <w:r w:rsidR="00E2536B">
        <w:rPr>
          <w:rFonts w:ascii="Arial" w:eastAsia="Calibri" w:hAnsi="Arial" w:cs="Arial"/>
          <w:sz w:val="24"/>
          <w:szCs w:val="24"/>
        </w:rPr>
        <w:t xml:space="preserve">W przypadku przesłanie więcej niż 3 oferty przez jeden podmiot, ocenie podlegać będą wyłącznie 3 oferty wybrane wg kolejności zarejestrowania </w:t>
      </w:r>
      <w:r w:rsidR="00E2536B">
        <w:rPr>
          <w:rFonts w:ascii="Arial" w:eastAsia="Calibri" w:hAnsi="Arial" w:cs="Arial"/>
          <w:sz w:val="24"/>
          <w:szCs w:val="24"/>
        </w:rPr>
        <w:br/>
        <w:t>w kancelarii jawnej MON.</w:t>
      </w:r>
      <w:r w:rsidR="00E2536B" w:rsidRPr="00E2536B">
        <w:rPr>
          <w:rFonts w:ascii="Arial" w:hAnsi="Arial" w:cs="Arial"/>
          <w:b/>
          <w:sz w:val="24"/>
          <w:szCs w:val="24"/>
        </w:rPr>
        <w:t xml:space="preserve"> </w:t>
      </w:r>
    </w:p>
    <w:p w:rsidR="000D59D0" w:rsidRPr="00E2536B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  <w:r w:rsidRPr="00E2536B">
        <w:rPr>
          <w:rFonts w:ascii="Arial" w:hAnsi="Arial" w:cs="Arial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E2536B">
        <w:rPr>
          <w:rFonts w:ascii="Arial" w:hAnsi="Arial" w:cs="Arial"/>
          <w:b/>
          <w:i/>
          <w:sz w:val="24"/>
          <w:szCs w:val="24"/>
        </w:rPr>
        <w:t>Regulaminu Otwartego Konkursu Ofert</w:t>
      </w:r>
      <w:r w:rsidRPr="00E2536B">
        <w:rPr>
          <w:rFonts w:ascii="Arial" w:hAnsi="Arial" w:cs="Arial"/>
          <w:i/>
          <w:sz w:val="24"/>
          <w:szCs w:val="24"/>
        </w:rPr>
        <w:t xml:space="preserve"> </w:t>
      </w:r>
      <w:r w:rsidRPr="00E2536B">
        <w:rPr>
          <w:rFonts w:ascii="Arial" w:hAnsi="Arial" w:cs="Arial"/>
          <w:b/>
          <w:i/>
          <w:sz w:val="24"/>
          <w:szCs w:val="24"/>
        </w:rPr>
        <w:t>nr </w:t>
      </w:r>
      <w:r w:rsidR="00F90B87">
        <w:rPr>
          <w:rFonts w:ascii="Arial" w:hAnsi="Arial" w:cs="Arial"/>
          <w:b/>
          <w:i/>
          <w:sz w:val="24"/>
          <w:szCs w:val="24"/>
        </w:rPr>
        <w:t xml:space="preserve">ew. </w:t>
      </w:r>
      <w:bookmarkStart w:id="0" w:name="_GoBack"/>
      <w:bookmarkEnd w:id="0"/>
      <w:r w:rsidR="00FE012F" w:rsidRPr="00E2536B">
        <w:rPr>
          <w:rFonts w:ascii="Arial" w:hAnsi="Arial" w:cs="Arial"/>
          <w:b/>
          <w:i/>
          <w:sz w:val="24"/>
          <w:szCs w:val="24"/>
        </w:rPr>
        <w:t>03</w:t>
      </w:r>
      <w:r w:rsidRPr="00E2536B">
        <w:rPr>
          <w:rFonts w:ascii="Arial" w:hAnsi="Arial" w:cs="Arial"/>
          <w:b/>
          <w:i/>
          <w:sz w:val="24"/>
          <w:szCs w:val="24"/>
        </w:rPr>
        <w:t>/2019/WD/</w:t>
      </w:r>
      <w:proofErr w:type="spellStart"/>
      <w:r w:rsidRPr="00E2536B">
        <w:rPr>
          <w:rFonts w:ascii="Arial" w:hAnsi="Arial" w:cs="Arial"/>
          <w:b/>
          <w:i/>
          <w:sz w:val="24"/>
          <w:szCs w:val="24"/>
        </w:rPr>
        <w:t>DEKiD</w:t>
      </w:r>
      <w:proofErr w:type="spellEnd"/>
      <w:r w:rsidRPr="00E2536B">
        <w:rPr>
          <w:rFonts w:ascii="Arial" w:hAnsi="Arial" w:cs="Arial"/>
          <w:b/>
          <w:sz w:val="24"/>
          <w:szCs w:val="24"/>
        </w:rPr>
        <w:t>.</w:t>
      </w:r>
    </w:p>
    <w:p w:rsidR="000D59D0" w:rsidRPr="000D59D0" w:rsidRDefault="000D59D0" w:rsidP="00FE012F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Oferty należy przesyłać na adres:</w:t>
      </w:r>
    </w:p>
    <w:p w:rsidR="000D59D0" w:rsidRPr="000D59D0" w:rsidRDefault="000D59D0" w:rsidP="000D59D0">
      <w:pPr>
        <w:spacing w:after="0" w:line="276" w:lineRule="auto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0D59D0">
        <w:rPr>
          <w:rFonts w:ascii="Arial" w:eastAsia="Calibri" w:hAnsi="Arial" w:cs="Arial"/>
          <w:b/>
          <w:sz w:val="24"/>
          <w:szCs w:val="24"/>
        </w:rPr>
        <w:t>Dyrektor Departamentu Edukacji, Kultury i Dziedzictwa MON</w:t>
      </w:r>
    </w:p>
    <w:p w:rsidR="000D59D0" w:rsidRPr="000D59D0" w:rsidRDefault="000D59D0" w:rsidP="000D59D0">
      <w:pPr>
        <w:spacing w:after="0" w:line="276" w:lineRule="auto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0D59D0">
        <w:rPr>
          <w:rFonts w:ascii="Arial" w:eastAsia="Calibri" w:hAnsi="Arial" w:cs="Arial"/>
          <w:b/>
          <w:sz w:val="24"/>
          <w:szCs w:val="24"/>
        </w:rPr>
        <w:t>Al. Niepodległości 218, 00-911 Warszawa</w:t>
      </w:r>
    </w:p>
    <w:p w:rsidR="000D59D0" w:rsidRPr="000D59D0" w:rsidRDefault="000D59D0" w:rsidP="00CE65AF">
      <w:pPr>
        <w:spacing w:after="120" w:line="276" w:lineRule="auto"/>
        <w:ind w:left="720"/>
        <w:jc w:val="center"/>
        <w:rPr>
          <w:rFonts w:ascii="Arial" w:eastAsia="Calibri" w:hAnsi="Arial" w:cs="Arial"/>
          <w:b/>
          <w:sz w:val="24"/>
          <w:szCs w:val="24"/>
        </w:rPr>
      </w:pPr>
      <w:r w:rsidRPr="000D59D0">
        <w:rPr>
          <w:rFonts w:ascii="Arial" w:eastAsia="Calibri" w:hAnsi="Arial" w:cs="Arial"/>
          <w:b/>
          <w:sz w:val="24"/>
          <w:szCs w:val="24"/>
        </w:rPr>
        <w:t xml:space="preserve">z dopiskiem na kopercie OTWARTY KONKURS OFERT NR </w:t>
      </w:r>
      <w:r w:rsidR="00FE012F">
        <w:rPr>
          <w:rFonts w:ascii="Arial" w:eastAsia="Calibri" w:hAnsi="Arial" w:cs="Arial"/>
          <w:b/>
          <w:sz w:val="24"/>
          <w:szCs w:val="24"/>
        </w:rPr>
        <w:t>3</w:t>
      </w:r>
      <w:r w:rsidRPr="000D59D0">
        <w:rPr>
          <w:rFonts w:ascii="Arial" w:eastAsia="Calibri" w:hAnsi="Arial" w:cs="Arial"/>
          <w:b/>
          <w:sz w:val="24"/>
          <w:szCs w:val="24"/>
        </w:rPr>
        <w:t>/2019/WD/</w:t>
      </w:r>
      <w:proofErr w:type="spellStart"/>
      <w:r w:rsidRPr="000D59D0">
        <w:rPr>
          <w:rFonts w:ascii="Arial" w:eastAsia="Calibri" w:hAnsi="Arial" w:cs="Arial"/>
          <w:b/>
          <w:sz w:val="24"/>
          <w:szCs w:val="24"/>
        </w:rPr>
        <w:t>DEKiD</w:t>
      </w:r>
      <w:proofErr w:type="spellEnd"/>
    </w:p>
    <w:p w:rsidR="000D59D0" w:rsidRPr="000D59D0" w:rsidRDefault="000D59D0" w:rsidP="00FE012F">
      <w:pPr>
        <w:numPr>
          <w:ilvl w:val="0"/>
          <w:numId w:val="1"/>
        </w:numPr>
        <w:spacing w:after="0" w:line="276" w:lineRule="auto"/>
        <w:ind w:left="567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Rozpatrywane będą wyłącznie oferty, które wpłyną do kancelarii jawnej Ministerstwa Obrony Narodowej,</w:t>
      </w:r>
    </w:p>
    <w:p w:rsidR="000D59D0" w:rsidRPr="000D59D0" w:rsidRDefault="000D59D0" w:rsidP="00805C53">
      <w:pPr>
        <w:spacing w:before="120" w:after="0" w:line="276" w:lineRule="auto"/>
        <w:ind w:left="720"/>
        <w:jc w:val="center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b/>
          <w:sz w:val="24"/>
          <w:szCs w:val="24"/>
        </w:rPr>
        <w:t>do dnia 29 marca 2019 r., do godziny 16.15</w:t>
      </w:r>
      <w:r w:rsidRPr="000D59D0">
        <w:rPr>
          <w:rFonts w:ascii="Arial" w:eastAsia="Calibri" w:hAnsi="Arial" w:cs="Arial"/>
          <w:sz w:val="24"/>
          <w:szCs w:val="24"/>
        </w:rPr>
        <w:t>.</w:t>
      </w:r>
    </w:p>
    <w:p w:rsid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Za datę złożenia oferty uważa się datę jej wpływu do kancelarii</w:t>
      </w:r>
      <w:r w:rsidR="00E2536B">
        <w:rPr>
          <w:rFonts w:ascii="Arial" w:eastAsia="Calibri" w:hAnsi="Arial" w:cs="Arial"/>
          <w:sz w:val="24"/>
          <w:szCs w:val="24"/>
        </w:rPr>
        <w:t xml:space="preserve"> </w:t>
      </w:r>
      <w:r w:rsidR="00E2536B">
        <w:rPr>
          <w:rFonts w:ascii="Arial" w:hAnsi="Arial" w:cs="Arial"/>
          <w:sz w:val="24"/>
          <w:szCs w:val="24"/>
        </w:rPr>
        <w:t xml:space="preserve">jawnej </w:t>
      </w:r>
      <w:r w:rsidR="00E2536B" w:rsidRPr="009C0042">
        <w:rPr>
          <w:rFonts w:ascii="Arial" w:hAnsi="Arial" w:cs="Arial"/>
          <w:sz w:val="24"/>
          <w:szCs w:val="24"/>
        </w:rPr>
        <w:t>M</w:t>
      </w:r>
      <w:r w:rsidR="00E2536B">
        <w:rPr>
          <w:rFonts w:ascii="Arial" w:hAnsi="Arial" w:cs="Arial"/>
          <w:sz w:val="24"/>
          <w:szCs w:val="24"/>
        </w:rPr>
        <w:t xml:space="preserve">inisterstwa </w:t>
      </w:r>
      <w:r w:rsidR="00E2536B" w:rsidRPr="009C0042">
        <w:rPr>
          <w:rFonts w:ascii="Arial" w:hAnsi="Arial" w:cs="Arial"/>
          <w:sz w:val="24"/>
          <w:szCs w:val="24"/>
        </w:rPr>
        <w:t>O</w:t>
      </w:r>
      <w:r w:rsidR="00E2536B">
        <w:rPr>
          <w:rFonts w:ascii="Arial" w:hAnsi="Arial" w:cs="Arial"/>
          <w:sz w:val="24"/>
          <w:szCs w:val="24"/>
        </w:rPr>
        <w:t xml:space="preserve">brony </w:t>
      </w:r>
      <w:r w:rsidR="00E2536B" w:rsidRPr="009C0042">
        <w:rPr>
          <w:rFonts w:ascii="Arial" w:hAnsi="Arial" w:cs="Arial"/>
          <w:sz w:val="24"/>
          <w:szCs w:val="24"/>
        </w:rPr>
        <w:t>N</w:t>
      </w:r>
      <w:r w:rsidR="00E2536B">
        <w:rPr>
          <w:rFonts w:ascii="Arial" w:hAnsi="Arial" w:cs="Arial"/>
          <w:sz w:val="24"/>
          <w:szCs w:val="24"/>
        </w:rPr>
        <w:t>arodowej</w:t>
      </w:r>
      <w:r w:rsidRPr="000D59D0">
        <w:rPr>
          <w:rFonts w:ascii="Arial" w:eastAsia="Calibri" w:hAnsi="Arial" w:cs="Arial"/>
          <w:sz w:val="24"/>
          <w:szCs w:val="24"/>
        </w:rPr>
        <w:t xml:space="preserve">. 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 xml:space="preserve">Oferty zostaną ocenione pod względem formalnym przez </w:t>
      </w:r>
      <w:r w:rsidR="00C10E12">
        <w:rPr>
          <w:rFonts w:ascii="Arial" w:eastAsia="Calibri" w:hAnsi="Arial" w:cs="Arial"/>
          <w:sz w:val="24"/>
          <w:szCs w:val="24"/>
        </w:rPr>
        <w:t xml:space="preserve">Departament Edukacji, Kultury i </w:t>
      </w:r>
      <w:r w:rsidRPr="000D59D0">
        <w:rPr>
          <w:rFonts w:ascii="Arial" w:eastAsia="Calibri" w:hAnsi="Arial" w:cs="Arial"/>
          <w:sz w:val="24"/>
          <w:szCs w:val="24"/>
        </w:rPr>
        <w:t xml:space="preserve">Dziedzictwa MON, natomiast pod względem </w:t>
      </w:r>
      <w:r w:rsidR="00C10E12">
        <w:rPr>
          <w:rFonts w:ascii="Arial" w:eastAsia="Calibri" w:hAnsi="Arial" w:cs="Arial"/>
          <w:sz w:val="24"/>
          <w:szCs w:val="24"/>
        </w:rPr>
        <w:t>merytorycznym przez Komisję ds. </w:t>
      </w:r>
      <w:r w:rsidRPr="000D59D0">
        <w:rPr>
          <w:rFonts w:ascii="Arial" w:eastAsia="Calibri" w:hAnsi="Arial" w:cs="Arial"/>
          <w:sz w:val="24"/>
          <w:szCs w:val="24"/>
        </w:rPr>
        <w:t xml:space="preserve">Zlecania Zadań Publicznych w Zakresie Obronności. Ocenie merytorycznej poddane zostaną </w:t>
      </w:r>
      <w:r w:rsidR="008023FC">
        <w:rPr>
          <w:rFonts w:ascii="Arial" w:eastAsia="Calibri" w:hAnsi="Arial" w:cs="Arial"/>
          <w:sz w:val="24"/>
          <w:szCs w:val="24"/>
        </w:rPr>
        <w:t>o</w:t>
      </w:r>
      <w:r w:rsidRPr="000D59D0">
        <w:rPr>
          <w:rFonts w:ascii="Arial" w:eastAsia="Calibri" w:hAnsi="Arial" w:cs="Arial"/>
          <w:sz w:val="24"/>
          <w:szCs w:val="24"/>
        </w:rPr>
        <w:t>ferty spełniające wymagania formalne zgodne z Ogłoszeniem Otwartego Konkursu Ofert.</w:t>
      </w:r>
    </w:p>
    <w:p w:rsidR="000D59D0" w:rsidRPr="000D59D0" w:rsidRDefault="000D59D0" w:rsidP="00A46845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Tryb i kryteria stosowane przy dokonywaniu oceny Ofert objętych konkursem określone są w </w:t>
      </w:r>
      <w:r w:rsidRPr="000D59D0">
        <w:rPr>
          <w:rFonts w:ascii="Arial" w:eastAsia="Calibri" w:hAnsi="Arial" w:cs="Arial"/>
          <w:i/>
          <w:sz w:val="24"/>
          <w:szCs w:val="24"/>
        </w:rPr>
        <w:t>Regulaminie Otwartego Konkursu Ofert nr 0</w:t>
      </w:r>
      <w:r w:rsidR="00FE012F">
        <w:rPr>
          <w:rFonts w:ascii="Arial" w:eastAsia="Calibri" w:hAnsi="Arial" w:cs="Arial"/>
          <w:i/>
          <w:sz w:val="24"/>
          <w:szCs w:val="24"/>
        </w:rPr>
        <w:t>3</w:t>
      </w:r>
      <w:r w:rsidRPr="000D59D0">
        <w:rPr>
          <w:rFonts w:ascii="Arial" w:eastAsia="Calibri" w:hAnsi="Arial" w:cs="Arial"/>
          <w:i/>
          <w:sz w:val="24"/>
          <w:szCs w:val="24"/>
        </w:rPr>
        <w:t>/2019/WD/</w:t>
      </w:r>
      <w:proofErr w:type="spellStart"/>
      <w:r w:rsidRPr="000D59D0">
        <w:rPr>
          <w:rFonts w:ascii="Arial" w:eastAsia="Calibri" w:hAnsi="Arial" w:cs="Arial"/>
          <w:i/>
          <w:sz w:val="24"/>
          <w:szCs w:val="24"/>
        </w:rPr>
        <w:t>DEKiD</w:t>
      </w:r>
      <w:proofErr w:type="spellEnd"/>
      <w:r w:rsidRPr="000D59D0">
        <w:rPr>
          <w:rFonts w:ascii="Arial" w:eastAsia="Calibri" w:hAnsi="Arial" w:cs="Arial"/>
          <w:i/>
          <w:sz w:val="24"/>
          <w:szCs w:val="24"/>
        </w:rPr>
        <w:t>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lastRenderedPageBreak/>
        <w:t xml:space="preserve">Wyniki Otwartego Konkursu Ofert zostaną zamieszczone w Biuletynie Informacji Publicznej MON </w:t>
      </w:r>
      <w:r w:rsidR="00BC047D">
        <w:rPr>
          <w:rFonts w:ascii="Arial" w:hAnsi="Arial" w:cs="Arial"/>
          <w:sz w:val="24"/>
          <w:szCs w:val="24"/>
        </w:rPr>
        <w:t>link</w:t>
      </w:r>
      <w:r w:rsidR="00863D3C">
        <w:rPr>
          <w:rFonts w:ascii="Arial" w:hAnsi="Arial" w:cs="Arial"/>
          <w:sz w:val="24"/>
          <w:szCs w:val="24"/>
        </w:rPr>
        <w:t>:</w:t>
      </w:r>
      <w:r w:rsidR="00BC047D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BC047D" w:rsidRPr="00F11A4E">
          <w:rPr>
            <w:rStyle w:val="Hipercze"/>
            <w:rFonts w:ascii="Arial" w:hAnsi="Arial" w:cs="Arial"/>
            <w:sz w:val="24"/>
            <w:szCs w:val="24"/>
          </w:rPr>
          <w:t>https://www.gov.pl/web/obrona-narodowa/otwarte-konkursy-ofert</w:t>
        </w:r>
      </w:hyperlink>
      <w:r w:rsidR="00BC047D">
        <w:rPr>
          <w:rStyle w:val="Hipercze"/>
          <w:rFonts w:ascii="Arial" w:hAnsi="Arial" w:cs="Arial"/>
          <w:sz w:val="24"/>
          <w:szCs w:val="24"/>
        </w:rPr>
        <w:t xml:space="preserve">, </w:t>
      </w:r>
      <w:r w:rsidRPr="000D59D0">
        <w:rPr>
          <w:rFonts w:ascii="Arial" w:eastAsia="Calibri" w:hAnsi="Arial" w:cs="Arial"/>
          <w:sz w:val="24"/>
          <w:szCs w:val="24"/>
        </w:rPr>
        <w:t xml:space="preserve">na stronie internetowej </w:t>
      </w:r>
      <w:hyperlink r:id="rId9" w:history="1">
        <w:r w:rsidR="00C10E12" w:rsidRPr="00E17554">
          <w:rPr>
            <w:rStyle w:val="Hipercze"/>
            <w:rFonts w:ascii="Arial" w:eastAsia="Calibri" w:hAnsi="Arial" w:cs="Arial"/>
            <w:sz w:val="24"/>
            <w:szCs w:val="24"/>
          </w:rPr>
          <w:t>www.wojsko-polskie.pl</w:t>
        </w:r>
      </w:hyperlink>
      <w:r w:rsidR="00C10E12">
        <w:rPr>
          <w:rFonts w:ascii="Arial" w:eastAsia="Calibri" w:hAnsi="Arial" w:cs="Arial"/>
          <w:sz w:val="24"/>
          <w:szCs w:val="24"/>
        </w:rPr>
        <w:t xml:space="preserve"> oraz </w:t>
      </w:r>
      <w:r w:rsidRPr="000D59D0">
        <w:rPr>
          <w:rFonts w:ascii="Arial" w:eastAsia="Calibri" w:hAnsi="Arial" w:cs="Arial"/>
          <w:sz w:val="24"/>
          <w:szCs w:val="24"/>
        </w:rPr>
        <w:t>w siedzibie Ministerstwa Obrony Narodowej.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Od podjętych decyzji związanych z rozstrzygnięciem konkursu nie przysługuje odwołanie.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 xml:space="preserve">Warunkiem przekazania dotacji jest zawarcie umowy według ramowego wzoru określonego w rozporządzeniu </w:t>
      </w:r>
      <w:r w:rsidRPr="000D59D0">
        <w:rPr>
          <w:rFonts w:ascii="Arial" w:eastAsia="Calibri" w:hAnsi="Arial" w:cs="Arial"/>
          <w:sz w:val="24"/>
          <w:szCs w:val="24"/>
          <w:lang w:eastAsia="pl-PL"/>
        </w:rPr>
        <w:t xml:space="preserve">Przewodniczącego Komitetu Do Spraw Pożytku Publicznego z dnia 24 października 2018 r. </w:t>
      </w:r>
      <w:r w:rsidRPr="000D59D0">
        <w:rPr>
          <w:rFonts w:ascii="Arial" w:eastAsia="Calibri" w:hAnsi="Arial" w:cs="Arial"/>
          <w:i/>
          <w:sz w:val="24"/>
          <w:szCs w:val="24"/>
          <w:lang w:eastAsia="pl-PL"/>
        </w:rPr>
        <w:t>w sprawie wzorów ofert i ramowych wzorów umów dotyczących realizacji zadań publicznych oraz wzorów sprawozdań z wykonania tych zadań.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0D59D0" w:rsidRPr="000D59D0" w:rsidRDefault="000D59D0" w:rsidP="00CE65AF">
      <w:pPr>
        <w:numPr>
          <w:ilvl w:val="0"/>
          <w:numId w:val="1"/>
        </w:numPr>
        <w:spacing w:after="120" w:line="276" w:lineRule="auto"/>
        <w:ind w:left="567" w:hanging="357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 xml:space="preserve">Dodatkowe informacje można uzyskać w Departamencie Edukacji, Kultury i Dziedzictwa MON. Adres e-mail do zapytań: </w:t>
      </w:r>
      <w:hyperlink r:id="rId10" w:history="1">
        <w:r w:rsidRPr="000D59D0">
          <w:rPr>
            <w:rFonts w:ascii="Arial" w:eastAsia="Calibri" w:hAnsi="Arial" w:cs="Arial"/>
            <w:color w:val="0563C1" w:themeColor="hyperlink"/>
            <w:sz w:val="24"/>
            <w:szCs w:val="24"/>
            <w:u w:val="single"/>
          </w:rPr>
          <w:t>wDEKiD@mon.gov.pl</w:t>
        </w:r>
      </w:hyperlink>
      <w:r w:rsidRPr="000D59D0">
        <w:rPr>
          <w:rFonts w:ascii="Arial" w:eastAsia="Calibri" w:hAnsi="Arial" w:cs="Arial"/>
          <w:sz w:val="24"/>
          <w:szCs w:val="24"/>
        </w:rPr>
        <w:t>.</w:t>
      </w:r>
    </w:p>
    <w:p w:rsidR="008023FC" w:rsidRPr="008023FC" w:rsidRDefault="00CE65AF" w:rsidP="008023FC">
      <w:pPr>
        <w:numPr>
          <w:ilvl w:val="0"/>
          <w:numId w:val="1"/>
        </w:numPr>
        <w:spacing w:after="0" w:line="276" w:lineRule="auto"/>
        <w:ind w:left="567"/>
        <w:jc w:val="both"/>
        <w:rPr>
          <w:rFonts w:ascii="Arial" w:eastAsia="Calibri" w:hAnsi="Arial" w:cs="Arial"/>
          <w:sz w:val="24"/>
          <w:szCs w:val="24"/>
        </w:rPr>
      </w:pPr>
      <w:r w:rsidRPr="00A46845">
        <w:rPr>
          <w:rFonts w:ascii="Arial" w:eastAsia="Times New Roman" w:hAnsi="Arial" w:cs="Arial"/>
          <w:sz w:val="24"/>
          <w:szCs w:val="24"/>
          <w:lang w:eastAsia="pl-PL"/>
        </w:rPr>
        <w:t xml:space="preserve">Informacja ogólna </w:t>
      </w:r>
      <w:r w:rsidR="000D59D0" w:rsidRPr="00A46845">
        <w:rPr>
          <w:rFonts w:ascii="Arial" w:eastAsia="Times New Roman" w:hAnsi="Arial" w:cs="Arial"/>
          <w:sz w:val="24"/>
          <w:szCs w:val="24"/>
          <w:lang w:eastAsia="pl-PL"/>
        </w:rPr>
        <w:t>dotycząca przetwarzania danych osobowych przez Ministra Obrony Narodowej w związku z realizacją zadań ustawowych.</w:t>
      </w:r>
    </w:p>
    <w:p w:rsidR="008023FC" w:rsidRPr="00014C49" w:rsidRDefault="008023FC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Działając na podstawie </w:t>
      </w:r>
      <w:hyperlink r:id="rId11" w:history="1">
        <w:r w:rsidRPr="00111D9C">
          <w:rPr>
            <w:rFonts w:ascii="Arial" w:eastAsia="Times New Roman" w:hAnsi="Arial" w:cs="Arial"/>
            <w:bCs/>
            <w:sz w:val="24"/>
            <w:szCs w:val="24"/>
            <w:lang w:eastAsia="pl-PL"/>
          </w:rPr>
          <w:t>art. 13 ust. 1 i 2</w:t>
        </w:r>
      </w:hyperlink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 rozporządz</w:t>
      </w:r>
      <w:r>
        <w:rPr>
          <w:rFonts w:ascii="Arial" w:eastAsia="Times New Roman" w:hAnsi="Arial" w:cs="Arial"/>
          <w:sz w:val="24"/>
          <w:szCs w:val="24"/>
          <w:lang w:eastAsia="pl-PL"/>
        </w:rPr>
        <w:t>enia Parlamentu Europejskiego i 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>Rady w sprawie ochrony osób fizycznych w związku z prze</w:t>
      </w:r>
      <w:r>
        <w:rPr>
          <w:rFonts w:ascii="Arial" w:eastAsia="Times New Roman" w:hAnsi="Arial" w:cs="Arial"/>
          <w:sz w:val="24"/>
          <w:szCs w:val="24"/>
          <w:lang w:eastAsia="pl-PL"/>
        </w:rPr>
        <w:t>twarzaniem danych osobowych i w 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>sprawie swobodnego przepływu takich danych oraz uchylenia dyrektywy (ogólne rozporządzenie o ochronie danych) - dalej: RODO informuję, że:</w:t>
      </w:r>
    </w:p>
    <w:p w:rsidR="008023FC" w:rsidRPr="00014C49" w:rsidRDefault="008023FC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Administratorem </w:t>
      </w:r>
      <w:r w:rsidRPr="008B69A7">
        <w:rPr>
          <w:rFonts w:ascii="Arial" w:eastAsia="Times New Roman" w:hAnsi="Arial" w:cs="Arial"/>
          <w:sz w:val="24"/>
          <w:szCs w:val="24"/>
          <w:lang w:eastAsia="pl-PL"/>
        </w:rPr>
        <w:t>danych osobowych jest</w:t>
      </w:r>
      <w:r w:rsidRPr="008B69A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Minister Obrony Narodowej</w:t>
      </w:r>
      <w:r w:rsidRPr="00014C49">
        <w:rPr>
          <w:rFonts w:ascii="Arial" w:eastAsia="Times New Roman" w:hAnsi="Arial" w:cs="Arial"/>
          <w:sz w:val="24"/>
          <w:szCs w:val="24"/>
          <w:lang w:eastAsia="pl-PL"/>
        </w:rPr>
        <w:t xml:space="preserve"> z siedzibą:</w:t>
      </w:r>
    </w:p>
    <w:p w:rsidR="008023FC" w:rsidRPr="00014C49" w:rsidRDefault="008023FC" w:rsidP="008023FC">
      <w:pPr>
        <w:spacing w:after="0" w:line="276" w:lineRule="auto"/>
        <w:ind w:left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014C49">
        <w:rPr>
          <w:rFonts w:ascii="Arial" w:eastAsia="Times New Roman" w:hAnsi="Arial" w:cs="Arial"/>
          <w:sz w:val="24"/>
          <w:szCs w:val="24"/>
          <w:lang w:eastAsia="pl-PL"/>
        </w:rPr>
        <w:t>Al. Niepodległości 218, 00-911 Warszawa</w:t>
      </w:r>
    </w:p>
    <w:p w:rsidR="008023FC" w:rsidRPr="008023FC" w:rsidRDefault="008023FC" w:rsidP="008023FC">
      <w:pPr>
        <w:spacing w:after="0" w:line="276" w:lineRule="auto"/>
        <w:ind w:left="851"/>
        <w:jc w:val="center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8023FC">
        <w:rPr>
          <w:rFonts w:ascii="Arial" w:eastAsia="Times New Roman" w:hAnsi="Arial" w:cs="Arial"/>
          <w:sz w:val="24"/>
          <w:szCs w:val="24"/>
          <w:lang w:eastAsia="pl-PL"/>
        </w:rPr>
        <w:t xml:space="preserve">tel. 22 628 0031, adres e-mail </w:t>
      </w:r>
      <w:hyperlink r:id="rId12" w:history="1">
        <w:r w:rsidRPr="008023FC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 xml:space="preserve">kontakt@mon.gov.pl </w:t>
        </w:r>
      </w:hyperlink>
    </w:p>
    <w:p w:rsidR="008023FC" w:rsidRDefault="008023FC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3D2B5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iod@mon.gov.pl</w:t>
        </w:r>
      </w:hyperlink>
      <w:r>
        <w:rPr>
          <w:rFonts w:ascii="Arial" w:eastAsia="Times New Roman" w:hAnsi="Arial" w:cs="Arial"/>
          <w:sz w:val="24"/>
          <w:szCs w:val="24"/>
          <w:lang w:eastAsia="pl-PL"/>
        </w:rPr>
        <w:t>, lub listownie na adres:</w:t>
      </w:r>
    </w:p>
    <w:p w:rsidR="008023FC" w:rsidRPr="008B69A7" w:rsidRDefault="008023FC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Ministerstwo Obrony Narodowej, Al. Niepodległości 218, 00-911 Warszawa, </w:t>
      </w:r>
      <w:r>
        <w:rPr>
          <w:rFonts w:ascii="Arial" w:eastAsia="Times New Roman" w:hAnsi="Arial" w:cs="Arial"/>
          <w:sz w:val="24"/>
          <w:szCs w:val="24"/>
          <w:lang w:eastAsia="pl-PL"/>
        </w:rPr>
        <w:br/>
        <w:t>z dopiskiem „</w:t>
      </w:r>
      <w:r w:rsidRPr="00111D9C">
        <w:rPr>
          <w:rFonts w:ascii="Arial" w:eastAsia="Times New Roman" w:hAnsi="Arial" w:cs="Arial"/>
          <w:i/>
          <w:sz w:val="24"/>
          <w:szCs w:val="24"/>
          <w:lang w:eastAsia="pl-PL"/>
        </w:rPr>
        <w:t>Inspektor Ochrony Danych</w:t>
      </w:r>
      <w:r>
        <w:rPr>
          <w:rFonts w:ascii="Arial" w:eastAsia="Times New Roman" w:hAnsi="Arial" w:cs="Arial"/>
          <w:sz w:val="24"/>
          <w:szCs w:val="24"/>
          <w:lang w:eastAsia="pl-PL"/>
        </w:rPr>
        <w:t>”.</w:t>
      </w:r>
    </w:p>
    <w:p w:rsidR="000D59D0" w:rsidRPr="000D59D0" w:rsidRDefault="000D59D0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Dane osobowe będą przetwarzane w celu realizacji zadań ustawowych Ministra Obrony Narodowej na podstawie art. 6 ust. 1 lit c RODO (wypełnienie obowiązku prawnego) w związku z obowiązującymi przepisami prawa.</w:t>
      </w:r>
    </w:p>
    <w:p w:rsidR="000D59D0" w:rsidRPr="000D59D0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prawa.</w:t>
      </w:r>
    </w:p>
    <w:p w:rsidR="000D59D0" w:rsidRPr="000D59D0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Dane nie będą przekazywane do państwa trzeciego ani do organizacji międzynarodowej.</w:t>
      </w:r>
    </w:p>
    <w:p w:rsidR="000D59D0" w:rsidRPr="000D59D0" w:rsidRDefault="000D59D0" w:rsidP="00A46845">
      <w:pPr>
        <w:spacing w:after="0" w:line="276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Dane będą przechowywane przez okres wynikający z przepisów prawa.</w:t>
      </w:r>
    </w:p>
    <w:p w:rsidR="000D59D0" w:rsidRPr="00A46845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46845">
        <w:rPr>
          <w:rFonts w:ascii="Arial" w:eastAsia="Times New Roman" w:hAnsi="Arial" w:cs="Arial"/>
          <w:bCs/>
          <w:sz w:val="24"/>
          <w:szCs w:val="24"/>
          <w:lang w:eastAsia="pl-PL"/>
        </w:rPr>
        <w:t>Osobie, której dane dotyczą przysługuje prawo</w:t>
      </w:r>
      <w:r w:rsidRPr="00A46845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0D59D0" w:rsidRPr="000D59D0" w:rsidRDefault="000D59D0" w:rsidP="00C10E12">
      <w:pPr>
        <w:numPr>
          <w:ilvl w:val="0"/>
          <w:numId w:val="10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dostępu do danych osobowych,</w:t>
      </w:r>
    </w:p>
    <w:p w:rsidR="000D59D0" w:rsidRPr="000D59D0" w:rsidRDefault="000D59D0" w:rsidP="00C10E12">
      <w:pPr>
        <w:numPr>
          <w:ilvl w:val="0"/>
          <w:numId w:val="10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lastRenderedPageBreak/>
        <w:t>żądania ich sprostowania,</w:t>
      </w:r>
    </w:p>
    <w:p w:rsidR="000D59D0" w:rsidRPr="000D59D0" w:rsidRDefault="000D59D0" w:rsidP="00C10E12">
      <w:pPr>
        <w:numPr>
          <w:ilvl w:val="0"/>
          <w:numId w:val="10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prawo do ograniczenia przetwarzania w przypadkach wymienionych w RODO,</w:t>
      </w:r>
    </w:p>
    <w:p w:rsidR="000D59D0" w:rsidRPr="000D59D0" w:rsidRDefault="000D59D0" w:rsidP="00C10E12">
      <w:pPr>
        <w:numPr>
          <w:ilvl w:val="0"/>
          <w:numId w:val="10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prawo do usunięcia danych w przypadku, gdyby dane były przetwarzane niezgodnie z prawem.</w:t>
      </w:r>
    </w:p>
    <w:p w:rsidR="000D59D0" w:rsidRPr="000D59D0" w:rsidRDefault="000D59D0" w:rsidP="008023FC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W związku z tym, że przetwarzanie danych osobowych odbywa się na podstawie przepisów prawa, osobie, której dane dotyczą nie przysługuje prawo do przenoszenia danych ani prawo do wniesienia sprzeciwu.</w:t>
      </w:r>
    </w:p>
    <w:p w:rsidR="000D59D0" w:rsidRPr="00A46845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 xml:space="preserve">Osobie, której dane dotyczą przysługuje prawo wniesienia skargi do </w:t>
      </w:r>
      <w:r w:rsidRPr="00A46845">
        <w:rPr>
          <w:rFonts w:ascii="Arial" w:eastAsia="Times New Roman" w:hAnsi="Arial" w:cs="Arial"/>
          <w:bCs/>
          <w:sz w:val="24"/>
          <w:szCs w:val="24"/>
          <w:lang w:eastAsia="pl-PL"/>
        </w:rPr>
        <w:t>Prezesa Urzędu Ochrony Danych Osobowych.</w:t>
      </w:r>
    </w:p>
    <w:p w:rsidR="000D59D0" w:rsidRPr="000D59D0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Podanie danych jest wymogiem ustawowym. Konsekwencją ich nie podania byłby brak możliwości zrealizowania zadań ustawowych wobec takiej osoby.</w:t>
      </w:r>
    </w:p>
    <w:p w:rsidR="000D59D0" w:rsidRPr="000D59D0" w:rsidRDefault="000D59D0" w:rsidP="00C10E12">
      <w:pPr>
        <w:spacing w:after="0" w:line="276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0D59D0">
        <w:rPr>
          <w:rFonts w:ascii="Arial" w:eastAsia="Times New Roman" w:hAnsi="Arial" w:cs="Arial"/>
          <w:sz w:val="24"/>
          <w:szCs w:val="24"/>
          <w:lang w:eastAsia="pl-PL"/>
        </w:rPr>
        <w:t>W trakcie przetwarzania danych nie będzie dochodziło do zautomatyzowanego podejmowania decyzji ani do profilowania.</w:t>
      </w:r>
    </w:p>
    <w:p w:rsidR="000D59D0" w:rsidRPr="000D59D0" w:rsidRDefault="000D59D0" w:rsidP="000D59D0">
      <w:pPr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</w:p>
    <w:p w:rsidR="000D59D0" w:rsidRPr="000D59D0" w:rsidRDefault="000D59D0" w:rsidP="000D59D0">
      <w:pPr>
        <w:spacing w:after="0" w:line="276" w:lineRule="auto"/>
        <w:ind w:left="284"/>
        <w:jc w:val="both"/>
        <w:rPr>
          <w:rFonts w:ascii="Arial" w:eastAsia="Calibri" w:hAnsi="Arial" w:cs="Arial"/>
          <w:sz w:val="24"/>
          <w:szCs w:val="24"/>
        </w:rPr>
      </w:pPr>
      <w:r w:rsidRPr="000D59D0">
        <w:rPr>
          <w:rFonts w:ascii="Arial" w:eastAsia="Calibri" w:hAnsi="Arial" w:cs="Arial"/>
          <w:sz w:val="24"/>
          <w:szCs w:val="24"/>
        </w:rPr>
        <w:t>Załączniki: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>Regulamin Ot</w:t>
      </w:r>
      <w:r w:rsidR="00FE012F">
        <w:rPr>
          <w:rFonts w:ascii="Arial" w:eastAsia="Calibri" w:hAnsi="Arial" w:cs="Arial"/>
        </w:rPr>
        <w:t>wartego Konkursu Ofert nr ew. 03</w:t>
      </w:r>
      <w:r w:rsidRPr="000D59D0">
        <w:rPr>
          <w:rFonts w:ascii="Arial" w:eastAsia="Calibri" w:hAnsi="Arial" w:cs="Arial"/>
        </w:rPr>
        <w:t>/2019/WD/</w:t>
      </w:r>
      <w:proofErr w:type="spellStart"/>
      <w:r w:rsidRPr="000D59D0">
        <w:rPr>
          <w:rFonts w:ascii="Arial" w:eastAsia="Calibri" w:hAnsi="Arial" w:cs="Arial"/>
        </w:rPr>
        <w:t>DEKiD</w:t>
      </w:r>
      <w:proofErr w:type="spellEnd"/>
      <w:r w:rsidR="008F003D">
        <w:rPr>
          <w:rFonts w:ascii="Arial" w:eastAsia="Calibri" w:hAnsi="Arial" w:cs="Arial"/>
        </w:rPr>
        <w:t>.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>Wzór oferta realizacji zadania publicznego</w:t>
      </w:r>
      <w:r w:rsidR="008F003D">
        <w:rPr>
          <w:rFonts w:ascii="Arial" w:eastAsia="Calibri" w:hAnsi="Arial" w:cs="Arial"/>
        </w:rPr>
        <w:t>.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>Wzór sprawozdania z wykonania zadania publicznego</w:t>
      </w:r>
      <w:r w:rsidR="008F003D">
        <w:rPr>
          <w:rFonts w:ascii="Arial" w:eastAsia="Calibri" w:hAnsi="Arial" w:cs="Arial"/>
        </w:rPr>
        <w:t>.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 xml:space="preserve">Wzór zaktualizowanego </w:t>
      </w:r>
      <w:r w:rsidR="008F003D">
        <w:rPr>
          <w:rFonts w:ascii="Arial" w:eastAsia="Calibri" w:hAnsi="Arial" w:cs="Arial"/>
        </w:rPr>
        <w:t>harmonogramu działań.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>Wzór zaktualizowanej kalkulacji przewidywanych kosztów realizacji zadania</w:t>
      </w:r>
      <w:r w:rsidR="00A46845">
        <w:rPr>
          <w:rFonts w:ascii="Arial" w:eastAsia="Calibri" w:hAnsi="Arial" w:cs="Arial"/>
        </w:rPr>
        <w:t>.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>Wzór karty oceny oferty</w:t>
      </w:r>
    </w:p>
    <w:p w:rsidR="000D59D0" w:rsidRPr="000D59D0" w:rsidRDefault="000D59D0" w:rsidP="000D59D0">
      <w:pPr>
        <w:numPr>
          <w:ilvl w:val="1"/>
          <w:numId w:val="8"/>
        </w:numPr>
        <w:spacing w:after="0" w:line="276" w:lineRule="auto"/>
        <w:ind w:left="851"/>
        <w:rPr>
          <w:rFonts w:ascii="Arial" w:eastAsia="Calibri" w:hAnsi="Arial" w:cs="Arial"/>
        </w:rPr>
      </w:pPr>
      <w:r w:rsidRPr="000D59D0">
        <w:rPr>
          <w:rFonts w:ascii="Arial" w:eastAsia="Calibri" w:hAnsi="Arial" w:cs="Arial"/>
        </w:rPr>
        <w:t xml:space="preserve">Formularz zgłoszenia organizacji </w:t>
      </w:r>
    </w:p>
    <w:p w:rsidR="000D59D0" w:rsidRPr="000D59D0" w:rsidRDefault="000D59D0" w:rsidP="000D59D0">
      <w:pPr>
        <w:spacing w:after="0" w:line="276" w:lineRule="auto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0D59D0" w:rsidRPr="000D59D0" w:rsidRDefault="000D59D0" w:rsidP="000D59D0">
      <w:pPr>
        <w:spacing w:after="0" w:line="276" w:lineRule="auto"/>
        <w:ind w:left="993"/>
        <w:jc w:val="both"/>
        <w:rPr>
          <w:rFonts w:ascii="Arial" w:eastAsiaTheme="minorEastAsia" w:hAnsi="Arial" w:cs="Arial"/>
          <w:sz w:val="24"/>
          <w:szCs w:val="24"/>
          <w:lang w:eastAsia="pl-PL"/>
        </w:rPr>
      </w:pPr>
    </w:p>
    <w:p w:rsidR="00122F3B" w:rsidRDefault="00122F3B" w:rsidP="00CA35E8">
      <w:pPr>
        <w:spacing w:before="120" w:after="120" w:line="276" w:lineRule="auto"/>
      </w:pPr>
    </w:p>
    <w:sectPr w:rsidR="00122F3B" w:rsidSect="001D4FC2">
      <w:headerReference w:type="default" r:id="rId14"/>
      <w:footerReference w:type="default" r:id="rId15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CD1" w:rsidRDefault="00C52CD1" w:rsidP="00CA35E8">
      <w:pPr>
        <w:spacing w:after="0" w:line="240" w:lineRule="auto"/>
      </w:pPr>
      <w:r>
        <w:separator/>
      </w:r>
    </w:p>
  </w:endnote>
  <w:endnote w:type="continuationSeparator" w:id="0">
    <w:p w:rsidR="00C52CD1" w:rsidRDefault="00C52CD1" w:rsidP="00CA3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119809"/>
      <w:docPartObj>
        <w:docPartGallery w:val="Page Numbers (Bottom of Page)"/>
        <w:docPartUnique/>
      </w:docPartObj>
    </w:sdtPr>
    <w:sdtEndPr/>
    <w:sdtContent>
      <w:p w:rsidR="00940908" w:rsidRDefault="00CA35E8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90B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40908" w:rsidRDefault="00C52CD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CD1" w:rsidRDefault="00C52CD1" w:rsidP="00CA35E8">
      <w:pPr>
        <w:spacing w:after="0" w:line="240" w:lineRule="auto"/>
      </w:pPr>
      <w:r>
        <w:separator/>
      </w:r>
    </w:p>
  </w:footnote>
  <w:footnote w:type="continuationSeparator" w:id="0">
    <w:p w:rsidR="00C52CD1" w:rsidRDefault="00C52CD1" w:rsidP="00CA3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908" w:rsidRPr="004678C2" w:rsidRDefault="00CA35E8" w:rsidP="00940908">
    <w:pPr>
      <w:tabs>
        <w:tab w:val="center" w:pos="4536"/>
        <w:tab w:val="right" w:pos="9072"/>
      </w:tabs>
      <w:spacing w:line="240" w:lineRule="auto"/>
      <w:jc w:val="center"/>
      <w:rPr>
        <w:rFonts w:cstheme="minorHAnsi"/>
      </w:rPr>
    </w:pPr>
    <w:r w:rsidRPr="004678C2">
      <w:rPr>
        <w:rFonts w:cstheme="minorHAnsi"/>
      </w:rPr>
      <w:t xml:space="preserve">Otwarty </w:t>
    </w:r>
    <w:r>
      <w:rPr>
        <w:rFonts w:cstheme="minorHAnsi"/>
      </w:rPr>
      <w:t>Konkurs Ofert nr ew. 03/2019</w:t>
    </w:r>
    <w:r w:rsidRPr="004678C2">
      <w:rPr>
        <w:rFonts w:cstheme="minorHAnsi"/>
      </w:rPr>
      <w:t>/</w:t>
    </w:r>
    <w:r>
      <w:rPr>
        <w:rFonts w:cstheme="minorHAnsi"/>
      </w:rPr>
      <w:t>WD/</w:t>
    </w:r>
    <w:proofErr w:type="spellStart"/>
    <w:r>
      <w:rPr>
        <w:rFonts w:cstheme="minorHAnsi"/>
      </w:rPr>
      <w:t>DEKiD</w:t>
    </w:r>
    <w:proofErr w:type="spellEnd"/>
  </w:p>
  <w:p w:rsidR="00940908" w:rsidRPr="00836779" w:rsidRDefault="00C52CD1" w:rsidP="00940908">
    <w:pPr>
      <w:pStyle w:val="Nagwek"/>
      <w:jc w:val="center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039B"/>
    <w:multiLevelType w:val="hybridMultilevel"/>
    <w:tmpl w:val="25F8E60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930253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802E39"/>
    <w:multiLevelType w:val="multilevel"/>
    <w:tmpl w:val="F0EE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6F7844"/>
    <w:multiLevelType w:val="hybridMultilevel"/>
    <w:tmpl w:val="3B7A1A7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F21B1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>
    <w:nsid w:val="0AAA4220"/>
    <w:multiLevelType w:val="hybridMultilevel"/>
    <w:tmpl w:val="0A9C7C64"/>
    <w:lvl w:ilvl="0" w:tplc="04150011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5C2632"/>
    <w:multiLevelType w:val="hybridMultilevel"/>
    <w:tmpl w:val="779AC95C"/>
    <w:lvl w:ilvl="0" w:tplc="4A5AC48E">
      <w:start w:val="1"/>
      <w:numFmt w:val="decimal"/>
      <w:lvlText w:val="%1."/>
      <w:lvlJc w:val="right"/>
      <w:pPr>
        <w:ind w:left="720" w:hanging="360"/>
      </w:pPr>
      <w:rPr>
        <w:rFonts w:ascii="Arial" w:eastAsiaTheme="minorHAnsi" w:hAnsi="Arial" w:cs="Arial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93379D"/>
    <w:multiLevelType w:val="hybridMultilevel"/>
    <w:tmpl w:val="7F3CA3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11361"/>
    <w:multiLevelType w:val="hybridMultilevel"/>
    <w:tmpl w:val="3B3A7DB8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81A73"/>
    <w:multiLevelType w:val="hybridMultilevel"/>
    <w:tmpl w:val="C92AE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E41960"/>
    <w:multiLevelType w:val="hybridMultilevel"/>
    <w:tmpl w:val="5DB0BA40"/>
    <w:lvl w:ilvl="0" w:tplc="4CE6A02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>
    <w:nsid w:val="41906252"/>
    <w:multiLevelType w:val="hybridMultilevel"/>
    <w:tmpl w:val="53D8F38E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F4227B1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386AF0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>
    <w:nsid w:val="46126B0D"/>
    <w:multiLevelType w:val="multilevel"/>
    <w:tmpl w:val="623E7FD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966"/>
        </w:tabs>
        <w:ind w:left="966" w:hanging="360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2946" w:hanging="360"/>
      </w:pPr>
      <w:rPr>
        <w:rFonts w:hint="default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>
    <w:nsid w:val="49377D06"/>
    <w:multiLevelType w:val="hybridMultilevel"/>
    <w:tmpl w:val="4D4E33A2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5D1E0A"/>
    <w:multiLevelType w:val="hybridMultilevel"/>
    <w:tmpl w:val="D7A21B92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F538F5"/>
    <w:multiLevelType w:val="hybridMultilevel"/>
    <w:tmpl w:val="84CAD80E"/>
    <w:lvl w:ilvl="0" w:tplc="6D607864">
      <w:start w:val="1"/>
      <w:numFmt w:val="decimal"/>
      <w:lvlText w:val="%1)"/>
      <w:lvlJc w:val="left"/>
      <w:pPr>
        <w:ind w:left="1353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0683E68"/>
    <w:multiLevelType w:val="hybridMultilevel"/>
    <w:tmpl w:val="D514F4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9376B6"/>
    <w:multiLevelType w:val="hybridMultilevel"/>
    <w:tmpl w:val="EE026E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C277EF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>
    <w:nsid w:val="773F03EF"/>
    <w:multiLevelType w:val="hybridMultilevel"/>
    <w:tmpl w:val="4A4A6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700CE6"/>
    <w:multiLevelType w:val="hybridMultilevel"/>
    <w:tmpl w:val="E5347C3E"/>
    <w:lvl w:ilvl="0" w:tplc="6D607864">
      <w:start w:val="1"/>
      <w:numFmt w:val="decimal"/>
      <w:lvlText w:val="%1)"/>
      <w:lvlJc w:val="left"/>
      <w:pPr>
        <w:ind w:left="1854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10"/>
  </w:num>
  <w:num w:numId="8">
    <w:abstractNumId w:val="5"/>
  </w:num>
  <w:num w:numId="9">
    <w:abstractNumId w:val="18"/>
  </w:num>
  <w:num w:numId="10">
    <w:abstractNumId w:val="8"/>
  </w:num>
  <w:num w:numId="11">
    <w:abstractNumId w:val="9"/>
  </w:num>
  <w:num w:numId="12">
    <w:abstractNumId w:val="16"/>
  </w:num>
  <w:num w:numId="13">
    <w:abstractNumId w:val="21"/>
  </w:num>
  <w:num w:numId="14">
    <w:abstractNumId w:val="14"/>
  </w:num>
  <w:num w:numId="15">
    <w:abstractNumId w:val="7"/>
  </w:num>
  <w:num w:numId="16">
    <w:abstractNumId w:val="6"/>
  </w:num>
  <w:num w:numId="17">
    <w:abstractNumId w:val="20"/>
  </w:num>
  <w:num w:numId="18">
    <w:abstractNumId w:val="12"/>
  </w:num>
  <w:num w:numId="19">
    <w:abstractNumId w:val="13"/>
  </w:num>
  <w:num w:numId="20">
    <w:abstractNumId w:val="3"/>
  </w:num>
  <w:num w:numId="21">
    <w:abstractNumId w:val="17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5E8"/>
    <w:rsid w:val="000D59D0"/>
    <w:rsid w:val="00122F3B"/>
    <w:rsid w:val="00352EB3"/>
    <w:rsid w:val="003546C4"/>
    <w:rsid w:val="003652E9"/>
    <w:rsid w:val="003D4430"/>
    <w:rsid w:val="00564896"/>
    <w:rsid w:val="00566D74"/>
    <w:rsid w:val="006D724F"/>
    <w:rsid w:val="008023FC"/>
    <w:rsid w:val="00805C53"/>
    <w:rsid w:val="00863D3C"/>
    <w:rsid w:val="008B1768"/>
    <w:rsid w:val="008F003D"/>
    <w:rsid w:val="009A4417"/>
    <w:rsid w:val="009C204E"/>
    <w:rsid w:val="00A46845"/>
    <w:rsid w:val="00AD4C25"/>
    <w:rsid w:val="00B36111"/>
    <w:rsid w:val="00B931A3"/>
    <w:rsid w:val="00BC047D"/>
    <w:rsid w:val="00BC769E"/>
    <w:rsid w:val="00BE4DFC"/>
    <w:rsid w:val="00C10E12"/>
    <w:rsid w:val="00C30B43"/>
    <w:rsid w:val="00C52CD1"/>
    <w:rsid w:val="00CA35E8"/>
    <w:rsid w:val="00CA499C"/>
    <w:rsid w:val="00CE65AF"/>
    <w:rsid w:val="00D3064C"/>
    <w:rsid w:val="00DA3995"/>
    <w:rsid w:val="00E2536B"/>
    <w:rsid w:val="00E33E56"/>
    <w:rsid w:val="00F90B87"/>
    <w:rsid w:val="00FE012F"/>
    <w:rsid w:val="00FE2E44"/>
    <w:rsid w:val="00FF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E8"/>
  </w:style>
  <w:style w:type="paragraph" w:styleId="Stopka">
    <w:name w:val="footer"/>
    <w:basedOn w:val="Normalny"/>
    <w:link w:val="StopkaZnak"/>
    <w:uiPriority w:val="99"/>
    <w:unhideWhenUsed/>
    <w:rsid w:val="00CA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E8"/>
  </w:style>
  <w:style w:type="paragraph" w:styleId="Akapitzlist">
    <w:name w:val="List Paragraph"/>
    <w:basedOn w:val="Normalny"/>
    <w:uiPriority w:val="34"/>
    <w:qFormat/>
    <w:rsid w:val="003652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E4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C04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35E8"/>
  </w:style>
  <w:style w:type="paragraph" w:styleId="Stopka">
    <w:name w:val="footer"/>
    <w:basedOn w:val="Normalny"/>
    <w:link w:val="StopkaZnak"/>
    <w:uiPriority w:val="99"/>
    <w:unhideWhenUsed/>
    <w:rsid w:val="00CA3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35E8"/>
  </w:style>
  <w:style w:type="paragraph" w:styleId="Akapitzlist">
    <w:name w:val="List Paragraph"/>
    <w:basedOn w:val="Normalny"/>
    <w:uiPriority w:val="34"/>
    <w:qFormat/>
    <w:rsid w:val="003652E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2E4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C0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hyperlink" Target="mailto:iod@mon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kontakt@mon.gov.pl%2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ip.mon.gov.pl/f/pliki/rozne/2018/05/Rozporzadzenie_U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wDEKiD@mon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ojsko-polskie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10684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6</cp:revision>
  <cp:lastPrinted>2019-03-05T07:55:00Z</cp:lastPrinted>
  <dcterms:created xsi:type="dcterms:W3CDTF">2019-03-08T13:35:00Z</dcterms:created>
  <dcterms:modified xsi:type="dcterms:W3CDTF">2019-03-08T14:01:00Z</dcterms:modified>
</cp:coreProperties>
</file>