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22D4" w14:textId="5699E2D3" w:rsidR="00314499" w:rsidRPr="00177FF5" w:rsidRDefault="00314499" w:rsidP="003A7671">
      <w:pPr>
        <w:pStyle w:val="Nagwek1"/>
        <w:spacing w:line="276" w:lineRule="auto"/>
        <w:ind w:left="0"/>
        <w:rPr>
          <w:rFonts w:cs="Arial"/>
          <w:b w:val="0"/>
          <w:sz w:val="21"/>
          <w:szCs w:val="21"/>
        </w:rPr>
      </w:pPr>
      <w:r w:rsidRPr="00177FF5">
        <w:rPr>
          <w:rFonts w:cs="Arial"/>
          <w:b w:val="0"/>
          <w:sz w:val="21"/>
          <w:szCs w:val="21"/>
        </w:rPr>
        <w:t>RDOŚ-Gd-WOO.42</w:t>
      </w:r>
      <w:r w:rsidR="00F97857" w:rsidRPr="00177FF5">
        <w:rPr>
          <w:rFonts w:cs="Arial"/>
          <w:b w:val="0"/>
          <w:sz w:val="21"/>
          <w:szCs w:val="21"/>
        </w:rPr>
        <w:t>0</w:t>
      </w:r>
      <w:r w:rsidRPr="00177FF5">
        <w:rPr>
          <w:rFonts w:cs="Arial"/>
          <w:b w:val="0"/>
          <w:sz w:val="21"/>
          <w:szCs w:val="21"/>
        </w:rPr>
        <w:t>.</w:t>
      </w:r>
      <w:r w:rsidR="0043663D">
        <w:rPr>
          <w:rFonts w:cs="Arial"/>
          <w:b w:val="0"/>
          <w:sz w:val="21"/>
          <w:szCs w:val="21"/>
        </w:rPr>
        <w:t>22</w:t>
      </w:r>
      <w:r w:rsidRPr="00177FF5">
        <w:rPr>
          <w:rFonts w:cs="Arial"/>
          <w:b w:val="0"/>
          <w:sz w:val="21"/>
          <w:szCs w:val="21"/>
        </w:rPr>
        <w:t>.20</w:t>
      </w:r>
      <w:r w:rsidR="00F97857" w:rsidRPr="00177FF5">
        <w:rPr>
          <w:rFonts w:cs="Arial"/>
          <w:b w:val="0"/>
          <w:sz w:val="21"/>
          <w:szCs w:val="21"/>
        </w:rPr>
        <w:t>2</w:t>
      </w:r>
      <w:r w:rsidR="0043663D">
        <w:rPr>
          <w:rFonts w:cs="Arial"/>
          <w:b w:val="0"/>
          <w:sz w:val="21"/>
          <w:szCs w:val="21"/>
        </w:rPr>
        <w:t>3</w:t>
      </w:r>
      <w:r w:rsidRPr="00177FF5">
        <w:rPr>
          <w:rFonts w:cs="Arial"/>
          <w:b w:val="0"/>
          <w:sz w:val="21"/>
          <w:szCs w:val="21"/>
        </w:rPr>
        <w:t>.</w:t>
      </w:r>
      <w:r w:rsidR="00BA09D5" w:rsidRPr="00177FF5">
        <w:rPr>
          <w:rFonts w:cs="Arial"/>
          <w:b w:val="0"/>
          <w:sz w:val="21"/>
          <w:szCs w:val="21"/>
        </w:rPr>
        <w:t>MŚB</w:t>
      </w:r>
      <w:r w:rsidRPr="00177FF5">
        <w:rPr>
          <w:rFonts w:cs="Arial"/>
          <w:b w:val="0"/>
          <w:sz w:val="21"/>
          <w:szCs w:val="21"/>
        </w:rPr>
        <w:t>.</w:t>
      </w:r>
      <w:r w:rsidR="00FB323E">
        <w:rPr>
          <w:rFonts w:cs="Arial"/>
          <w:b w:val="0"/>
          <w:sz w:val="21"/>
          <w:szCs w:val="21"/>
        </w:rPr>
        <w:t>25</w:t>
      </w:r>
      <w:r w:rsidRPr="00177FF5">
        <w:rPr>
          <w:rFonts w:cs="Arial"/>
          <w:b w:val="0"/>
          <w:sz w:val="21"/>
          <w:szCs w:val="21"/>
        </w:rPr>
        <w:t>.</w:t>
      </w:r>
      <w:r w:rsidR="0020541B" w:rsidRPr="00177FF5">
        <w:rPr>
          <w:rFonts w:cs="Arial"/>
          <w:b w:val="0"/>
          <w:sz w:val="21"/>
          <w:szCs w:val="21"/>
        </w:rPr>
        <w:t xml:space="preserve">                                         </w:t>
      </w:r>
      <w:r w:rsidR="000203C1">
        <w:rPr>
          <w:rFonts w:cs="Arial"/>
          <w:b w:val="0"/>
          <w:sz w:val="21"/>
          <w:szCs w:val="21"/>
        </w:rPr>
        <w:t xml:space="preserve">     </w:t>
      </w:r>
      <w:r w:rsidR="0020541B" w:rsidRPr="00177FF5">
        <w:rPr>
          <w:rFonts w:cs="Arial"/>
          <w:b w:val="0"/>
          <w:sz w:val="21"/>
          <w:szCs w:val="21"/>
        </w:rPr>
        <w:t xml:space="preserve">Gdańsk, dnia  </w:t>
      </w:r>
      <w:r w:rsidR="003A7671">
        <w:rPr>
          <w:rFonts w:cs="Arial"/>
          <w:b w:val="0"/>
          <w:sz w:val="21"/>
          <w:szCs w:val="21"/>
        </w:rPr>
        <w:t>23.</w:t>
      </w:r>
      <w:r w:rsidR="00412055">
        <w:rPr>
          <w:rFonts w:cs="Arial"/>
          <w:b w:val="0"/>
          <w:sz w:val="21"/>
          <w:szCs w:val="21"/>
        </w:rPr>
        <w:t>0</w:t>
      </w:r>
      <w:r w:rsidR="00FB323E">
        <w:rPr>
          <w:rFonts w:cs="Arial"/>
          <w:b w:val="0"/>
          <w:sz w:val="21"/>
          <w:szCs w:val="21"/>
        </w:rPr>
        <w:t>2</w:t>
      </w:r>
      <w:r w:rsidR="0020541B" w:rsidRPr="00177FF5">
        <w:rPr>
          <w:rFonts w:cs="Arial"/>
          <w:b w:val="0"/>
          <w:sz w:val="21"/>
          <w:szCs w:val="21"/>
        </w:rPr>
        <w:t>.20</w:t>
      </w:r>
      <w:r w:rsidR="00F97857" w:rsidRPr="00177FF5">
        <w:rPr>
          <w:rFonts w:cs="Arial"/>
          <w:b w:val="0"/>
          <w:sz w:val="21"/>
          <w:szCs w:val="21"/>
        </w:rPr>
        <w:t>2</w:t>
      </w:r>
      <w:r w:rsidR="00FB323E">
        <w:rPr>
          <w:rFonts w:cs="Arial"/>
          <w:b w:val="0"/>
          <w:sz w:val="21"/>
          <w:szCs w:val="21"/>
        </w:rPr>
        <w:t>5</w:t>
      </w:r>
      <w:r w:rsidR="00412055">
        <w:rPr>
          <w:rFonts w:cs="Arial"/>
          <w:b w:val="0"/>
          <w:sz w:val="21"/>
          <w:szCs w:val="21"/>
        </w:rPr>
        <w:t xml:space="preserve"> </w:t>
      </w:r>
      <w:r w:rsidR="0020541B" w:rsidRPr="00177FF5">
        <w:rPr>
          <w:rFonts w:cs="Arial"/>
          <w:b w:val="0"/>
          <w:sz w:val="21"/>
          <w:szCs w:val="21"/>
        </w:rPr>
        <w:t>r.</w:t>
      </w:r>
    </w:p>
    <w:p w14:paraId="21270093" w14:textId="77777777" w:rsidR="00314499" w:rsidRPr="00177FF5" w:rsidRDefault="00314499" w:rsidP="003A7671">
      <w:pPr>
        <w:pStyle w:val="Nagwek1"/>
        <w:spacing w:line="276" w:lineRule="auto"/>
        <w:ind w:left="0"/>
        <w:rPr>
          <w:rFonts w:cs="Arial"/>
          <w:b w:val="0"/>
          <w:sz w:val="21"/>
          <w:szCs w:val="21"/>
        </w:rPr>
      </w:pPr>
      <w:proofErr w:type="spellStart"/>
      <w:r w:rsidRPr="00177FF5">
        <w:rPr>
          <w:rFonts w:cs="Arial"/>
          <w:b w:val="0"/>
          <w:sz w:val="21"/>
          <w:szCs w:val="21"/>
        </w:rPr>
        <w:t>Zpo</w:t>
      </w:r>
      <w:proofErr w:type="spellEnd"/>
    </w:p>
    <w:p w14:paraId="6ACF8C57" w14:textId="77777777" w:rsidR="00412055" w:rsidRDefault="00412055" w:rsidP="003A7671">
      <w:pPr>
        <w:spacing w:after="0"/>
        <w:rPr>
          <w:rFonts w:ascii="Arial" w:hAnsi="Arial" w:cs="Arial"/>
          <w:b/>
          <w:sz w:val="21"/>
          <w:szCs w:val="21"/>
        </w:rPr>
      </w:pPr>
    </w:p>
    <w:p w14:paraId="6D616356" w14:textId="77777777" w:rsidR="00412055" w:rsidRPr="00FC1EA4" w:rsidRDefault="00412055" w:rsidP="003A7671">
      <w:pPr>
        <w:spacing w:before="240" w:after="120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14:paraId="6DA011C9" w14:textId="0AA1A1BE" w:rsidR="00412055" w:rsidRPr="00111AB6" w:rsidRDefault="00412055" w:rsidP="003A7671">
      <w:pPr>
        <w:pStyle w:val="asia"/>
        <w:spacing w:line="276" w:lineRule="auto"/>
        <w:ind w:firstLine="709"/>
        <w:rPr>
          <w:rFonts w:cs="Arial"/>
          <w:i/>
          <w:sz w:val="21"/>
          <w:szCs w:val="21"/>
        </w:rPr>
      </w:pPr>
      <w:r w:rsidRPr="00B120FF">
        <w:rPr>
          <w:rFonts w:cs="Arial"/>
          <w:sz w:val="21"/>
          <w:szCs w:val="21"/>
        </w:rPr>
        <w:t>Działając na podstawie art. 33 ust. 1, art. 79 ustawy z dnia  3 października 2008r.</w:t>
      </w:r>
      <w:r w:rsidRPr="00B120FF">
        <w:rPr>
          <w:rFonts w:cs="Arial"/>
          <w:sz w:val="21"/>
          <w:szCs w:val="21"/>
        </w:rPr>
        <w:br/>
        <w:t>o udostępnianiu informacji o środowisku i jego ochronie, udziale społeczeństwa w ochronie środowiska oraz o ocenach oddziaływania na środowisko (</w:t>
      </w:r>
      <w:r w:rsidRPr="00B120FF">
        <w:rPr>
          <w:rFonts w:cs="Arial"/>
          <w:i/>
          <w:color w:val="000000"/>
          <w:sz w:val="21"/>
          <w:szCs w:val="21"/>
        </w:rPr>
        <w:t>tekst jedn. Dz. U. z 202</w:t>
      </w:r>
      <w:r w:rsidR="00B120FF" w:rsidRPr="00B120FF">
        <w:rPr>
          <w:rFonts w:cs="Arial"/>
          <w:i/>
          <w:color w:val="000000"/>
          <w:sz w:val="21"/>
          <w:szCs w:val="21"/>
        </w:rPr>
        <w:t>4</w:t>
      </w:r>
      <w:r w:rsidRPr="00B120FF">
        <w:rPr>
          <w:rFonts w:cs="Arial"/>
          <w:i/>
          <w:color w:val="000000"/>
          <w:sz w:val="21"/>
          <w:szCs w:val="21"/>
        </w:rPr>
        <w:t xml:space="preserve"> r. poz. 1</w:t>
      </w:r>
      <w:r w:rsidR="00B120FF" w:rsidRPr="00B120FF">
        <w:rPr>
          <w:rFonts w:cs="Arial"/>
          <w:i/>
          <w:color w:val="000000"/>
          <w:sz w:val="21"/>
          <w:szCs w:val="21"/>
        </w:rPr>
        <w:t>112</w:t>
      </w:r>
      <w:r w:rsidRPr="00B120FF">
        <w:rPr>
          <w:rFonts w:cs="Arial"/>
          <w:i/>
          <w:color w:val="000000"/>
          <w:sz w:val="21"/>
          <w:szCs w:val="21"/>
        </w:rPr>
        <w:t xml:space="preserve"> ze zm.)</w:t>
      </w:r>
      <w:r w:rsidRPr="00B120FF">
        <w:rPr>
          <w:rFonts w:cs="Arial"/>
          <w:i/>
          <w:sz w:val="21"/>
          <w:szCs w:val="21"/>
        </w:rPr>
        <w:t>,</w:t>
      </w:r>
      <w:r w:rsidRPr="00B120FF">
        <w:rPr>
          <w:rFonts w:cs="Arial"/>
          <w:sz w:val="21"/>
          <w:szCs w:val="21"/>
        </w:rPr>
        <w:t xml:space="preserve"> Regionalny Dyrektor Ochrony Środowiska w Gdańsku, </w:t>
      </w:r>
      <w:r w:rsidRPr="00B120FF">
        <w:rPr>
          <w:rFonts w:cs="Arial"/>
          <w:b/>
          <w:sz w:val="21"/>
          <w:szCs w:val="21"/>
        </w:rPr>
        <w:t>podaje do publicznej wiadomości</w:t>
      </w:r>
      <w:r w:rsidRPr="00B120FF">
        <w:rPr>
          <w:rFonts w:cs="Arial"/>
          <w:sz w:val="21"/>
          <w:szCs w:val="21"/>
        </w:rPr>
        <w:t xml:space="preserve">, że w związku z toczącym się postępowaniem prowadzonym na wniosek </w:t>
      </w:r>
      <w:r w:rsidR="00FB323E" w:rsidRPr="00D46419">
        <w:rPr>
          <w:rFonts w:cs="Arial"/>
          <w:sz w:val="21"/>
          <w:szCs w:val="21"/>
        </w:rPr>
        <w:t xml:space="preserve">z dnia </w:t>
      </w:r>
      <w:r w:rsidR="00FB323E">
        <w:rPr>
          <w:rFonts w:cs="Arial"/>
          <w:sz w:val="21"/>
          <w:szCs w:val="21"/>
        </w:rPr>
        <w:t>14</w:t>
      </w:r>
      <w:r w:rsidR="00FB323E" w:rsidRPr="00D46419">
        <w:rPr>
          <w:rFonts w:cs="Arial"/>
          <w:sz w:val="21"/>
          <w:szCs w:val="21"/>
        </w:rPr>
        <w:t>.</w:t>
      </w:r>
      <w:r w:rsidR="00FB323E">
        <w:rPr>
          <w:rFonts w:cs="Arial"/>
          <w:sz w:val="21"/>
          <w:szCs w:val="21"/>
        </w:rPr>
        <w:t>04</w:t>
      </w:r>
      <w:r w:rsidR="00FB323E" w:rsidRPr="00D46419">
        <w:rPr>
          <w:rFonts w:cs="Arial"/>
          <w:sz w:val="21"/>
          <w:szCs w:val="21"/>
        </w:rPr>
        <w:t>.20</w:t>
      </w:r>
      <w:r w:rsidR="00FB323E">
        <w:rPr>
          <w:rFonts w:cs="Arial"/>
          <w:sz w:val="21"/>
          <w:szCs w:val="21"/>
        </w:rPr>
        <w:t>23</w:t>
      </w:r>
      <w:r w:rsidR="00FB323E" w:rsidRPr="00D46419">
        <w:rPr>
          <w:rFonts w:cs="Arial"/>
          <w:sz w:val="21"/>
          <w:szCs w:val="21"/>
        </w:rPr>
        <w:t xml:space="preserve"> r.</w:t>
      </w:r>
      <w:r w:rsidR="00FB323E">
        <w:rPr>
          <w:rFonts w:cs="Arial"/>
          <w:sz w:val="21"/>
          <w:szCs w:val="21"/>
        </w:rPr>
        <w:t xml:space="preserve"> (uzup. w dniu 28.04.2023 r.) </w:t>
      </w:r>
      <w:r w:rsidR="00FB323E" w:rsidRPr="004B6E38">
        <w:rPr>
          <w:rFonts w:cs="Arial"/>
          <w:sz w:val="21"/>
          <w:szCs w:val="21"/>
        </w:rPr>
        <w:t>Dyrektora Urzędu Morskiego w Gdyni</w:t>
      </w:r>
      <w:r w:rsidR="00FB323E" w:rsidRPr="00D46419">
        <w:rPr>
          <w:rFonts w:cs="Arial"/>
          <w:sz w:val="21"/>
          <w:szCs w:val="21"/>
        </w:rPr>
        <w:t xml:space="preserve"> </w:t>
      </w:r>
      <w:r w:rsidR="00FB323E" w:rsidRPr="002E699B">
        <w:rPr>
          <w:rFonts w:cs="Arial"/>
          <w:sz w:val="21"/>
          <w:szCs w:val="21"/>
        </w:rPr>
        <w:t>w sprawie decyzji o środowiskowych uwarunkowaniach dla przedsięwzięcia pn.</w:t>
      </w:r>
      <w:r w:rsidR="00FB323E">
        <w:rPr>
          <w:rFonts w:cs="Arial"/>
          <w:i/>
          <w:sz w:val="21"/>
          <w:szCs w:val="21"/>
        </w:rPr>
        <w:t xml:space="preserve"> </w:t>
      </w:r>
      <w:r w:rsidR="00FB323E" w:rsidRPr="00FD4767">
        <w:rPr>
          <w:rFonts w:cs="Arial"/>
          <w:b/>
          <w:i/>
          <w:sz w:val="21"/>
          <w:szCs w:val="21"/>
        </w:rPr>
        <w:t>„</w:t>
      </w:r>
      <w:r w:rsidR="00FB323E">
        <w:rPr>
          <w:rFonts w:cs="Arial"/>
          <w:b/>
          <w:i/>
          <w:sz w:val="21"/>
          <w:szCs w:val="21"/>
        </w:rPr>
        <w:t>Budowa obiektów zabezpieczenia miejscowości Jastarnia przed powodzią od strony Zatoki Puckiej”</w:t>
      </w:r>
      <w:r w:rsidR="00111AB6" w:rsidRPr="00111AB6">
        <w:rPr>
          <w:rFonts w:cs="Arial"/>
          <w:sz w:val="21"/>
          <w:szCs w:val="21"/>
        </w:rPr>
        <w:t xml:space="preserve"> </w:t>
      </w:r>
      <w:r w:rsidR="00111AB6">
        <w:rPr>
          <w:rFonts w:cs="Arial"/>
          <w:sz w:val="21"/>
          <w:szCs w:val="21"/>
        </w:rPr>
        <w:t>(</w:t>
      </w:r>
      <w:r w:rsidR="00111AB6" w:rsidRPr="00484EE0">
        <w:rPr>
          <w:rFonts w:cs="Arial"/>
          <w:sz w:val="21"/>
          <w:szCs w:val="21"/>
        </w:rPr>
        <w:t>planowanego do realizacji</w:t>
      </w:r>
      <w:r w:rsidR="00111AB6">
        <w:rPr>
          <w:rFonts w:cs="Arial"/>
          <w:sz w:val="21"/>
          <w:szCs w:val="21"/>
        </w:rPr>
        <w:t xml:space="preserve"> na działkach wyszczególnionych w załączniku do obwieszczenia),</w:t>
      </w:r>
      <w:r w:rsidRPr="00B120FF">
        <w:rPr>
          <w:rFonts w:cs="Arial"/>
          <w:b/>
          <w:sz w:val="21"/>
          <w:szCs w:val="21"/>
        </w:rPr>
        <w:t xml:space="preserve"> </w:t>
      </w:r>
      <w:r w:rsidRPr="00B120FF">
        <w:rPr>
          <w:rFonts w:cs="Arial"/>
          <w:sz w:val="21"/>
          <w:szCs w:val="21"/>
        </w:rPr>
        <w:t>wszyscy zainteresowani mogą zapoznać się z niezbędną dokumentacją sprawy.</w:t>
      </w:r>
    </w:p>
    <w:p w14:paraId="7B0B2D2E" w14:textId="77777777" w:rsidR="00B120FF" w:rsidRPr="00B120FF" w:rsidRDefault="00B120FF" w:rsidP="003A7671">
      <w:pPr>
        <w:spacing w:after="120"/>
        <w:ind w:firstLine="708"/>
        <w:rPr>
          <w:rFonts w:ascii="Arial" w:hAnsi="Arial" w:cs="Arial"/>
          <w:sz w:val="21"/>
          <w:szCs w:val="21"/>
        </w:rPr>
      </w:pPr>
    </w:p>
    <w:p w14:paraId="4BBCB93F" w14:textId="77777777" w:rsidR="00412055" w:rsidRPr="00FC1EA4" w:rsidRDefault="00412055" w:rsidP="003A7671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Jednocześnie informuję, iż:</w:t>
      </w:r>
    </w:p>
    <w:p w14:paraId="221B9409" w14:textId="5B21548A" w:rsidR="00412055" w:rsidRPr="00EB1D76" w:rsidRDefault="00412055" w:rsidP="003A7671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 xml:space="preserve">Materiał dowodowy dostępny będzie w terminie od dnia </w:t>
      </w:r>
      <w:r w:rsidR="00111AB6" w:rsidRPr="00111AB6">
        <w:rPr>
          <w:rFonts w:ascii="Arial" w:hAnsi="Arial" w:cs="Arial"/>
          <w:sz w:val="21"/>
          <w:szCs w:val="21"/>
        </w:rPr>
        <w:t>27</w:t>
      </w:r>
      <w:r w:rsidR="00B120FF" w:rsidRPr="00111AB6">
        <w:rPr>
          <w:rFonts w:ascii="Arial" w:hAnsi="Arial" w:cs="Arial"/>
          <w:sz w:val="21"/>
          <w:szCs w:val="21"/>
        </w:rPr>
        <w:t xml:space="preserve"> </w:t>
      </w:r>
      <w:r w:rsidR="00111AB6" w:rsidRPr="00111AB6">
        <w:rPr>
          <w:rFonts w:ascii="Arial" w:hAnsi="Arial" w:cs="Arial"/>
          <w:sz w:val="21"/>
          <w:szCs w:val="21"/>
        </w:rPr>
        <w:t>luty</w:t>
      </w:r>
      <w:r w:rsidRPr="00111AB6">
        <w:rPr>
          <w:rFonts w:ascii="Arial" w:hAnsi="Arial" w:cs="Arial"/>
          <w:sz w:val="21"/>
          <w:szCs w:val="21"/>
        </w:rPr>
        <w:t xml:space="preserve"> 202</w:t>
      </w:r>
      <w:r w:rsidR="00111AB6" w:rsidRPr="00111AB6">
        <w:rPr>
          <w:rFonts w:ascii="Arial" w:hAnsi="Arial" w:cs="Arial"/>
          <w:sz w:val="21"/>
          <w:szCs w:val="21"/>
        </w:rPr>
        <w:t>6</w:t>
      </w:r>
      <w:r w:rsidRPr="00111AB6">
        <w:rPr>
          <w:rFonts w:ascii="Arial" w:hAnsi="Arial" w:cs="Arial"/>
          <w:sz w:val="21"/>
          <w:szCs w:val="21"/>
        </w:rPr>
        <w:t xml:space="preserve"> r. do dnia </w:t>
      </w:r>
      <w:r w:rsidR="00111AB6" w:rsidRPr="00111AB6">
        <w:rPr>
          <w:rFonts w:ascii="Arial" w:hAnsi="Arial" w:cs="Arial"/>
          <w:sz w:val="21"/>
          <w:szCs w:val="21"/>
        </w:rPr>
        <w:t>30</w:t>
      </w:r>
      <w:r w:rsidRPr="00111AB6">
        <w:rPr>
          <w:rFonts w:ascii="Arial" w:hAnsi="Arial" w:cs="Arial"/>
          <w:sz w:val="21"/>
          <w:szCs w:val="21"/>
        </w:rPr>
        <w:t xml:space="preserve"> </w:t>
      </w:r>
      <w:r w:rsidR="00111AB6" w:rsidRPr="00111AB6">
        <w:rPr>
          <w:rFonts w:ascii="Arial" w:hAnsi="Arial" w:cs="Arial"/>
          <w:sz w:val="21"/>
          <w:szCs w:val="21"/>
        </w:rPr>
        <w:t>marca</w:t>
      </w:r>
      <w:r w:rsidRPr="00111AB6">
        <w:rPr>
          <w:rFonts w:ascii="Arial" w:hAnsi="Arial" w:cs="Arial"/>
          <w:sz w:val="21"/>
          <w:szCs w:val="21"/>
        </w:rPr>
        <w:t xml:space="preserve"> 202</w:t>
      </w:r>
      <w:r w:rsidR="00111AB6" w:rsidRPr="00111AB6">
        <w:rPr>
          <w:rFonts w:ascii="Arial" w:hAnsi="Arial" w:cs="Arial"/>
          <w:sz w:val="21"/>
          <w:szCs w:val="21"/>
        </w:rPr>
        <w:t>6</w:t>
      </w:r>
      <w:r w:rsidRPr="00111AB6">
        <w:rPr>
          <w:rFonts w:ascii="Arial" w:hAnsi="Arial" w:cs="Arial"/>
          <w:sz w:val="21"/>
          <w:szCs w:val="21"/>
        </w:rPr>
        <w:t xml:space="preserve"> r.</w:t>
      </w:r>
      <w:r w:rsidRPr="00FC1EA4">
        <w:rPr>
          <w:rFonts w:ascii="Arial" w:hAnsi="Arial" w:cs="Arial"/>
          <w:sz w:val="21"/>
          <w:szCs w:val="21"/>
        </w:rPr>
        <w:t xml:space="preserve"> w siedzibie Regionalnej Dyrekcji Ochrony Środowiska w Gdańsku, przy ul. Chmielnej 54/57, w godzinach pracy urzędu, po wcześniejszym uzgodnieniu terminu (np. telefonicznie)</w:t>
      </w:r>
      <w:r w:rsidR="008D3EB9">
        <w:rPr>
          <w:rFonts w:ascii="Arial" w:hAnsi="Arial" w:cs="Arial"/>
          <w:sz w:val="21"/>
          <w:szCs w:val="21"/>
        </w:rPr>
        <w:t xml:space="preserve">, a także na stronie </w:t>
      </w:r>
      <w:r w:rsidR="008D3EB9" w:rsidRPr="00D93564">
        <w:rPr>
          <w:rFonts w:ascii="Arial" w:hAnsi="Arial" w:cs="Arial"/>
          <w:sz w:val="21"/>
          <w:szCs w:val="21"/>
        </w:rPr>
        <w:t>internetowej</w:t>
      </w:r>
      <w:r w:rsidR="00D93564">
        <w:rPr>
          <w:rFonts w:ascii="Arial" w:hAnsi="Arial" w:cs="Arial"/>
          <w:sz w:val="21"/>
          <w:szCs w:val="21"/>
        </w:rPr>
        <w:t xml:space="preserve"> </w:t>
      </w:r>
      <w:r w:rsidR="00D93564" w:rsidRPr="00EB1D76">
        <w:rPr>
          <w:rFonts w:ascii="Arial" w:hAnsi="Arial" w:cs="Arial"/>
          <w:sz w:val="21"/>
          <w:szCs w:val="21"/>
        </w:rPr>
        <w:t xml:space="preserve">Organu </w:t>
      </w:r>
      <w:hyperlink r:id="rId8" w:history="1">
        <w:r w:rsidR="00D93564" w:rsidRPr="00EB1D76">
          <w:rPr>
            <w:rStyle w:val="Hipercze"/>
            <w:rFonts w:ascii="Arial" w:hAnsi="Arial" w:cs="Arial"/>
            <w:i/>
            <w:iCs/>
            <w:color w:val="auto"/>
            <w:sz w:val="21"/>
            <w:szCs w:val="21"/>
          </w:rPr>
          <w:t>https://chmura.gdansk.rdos.gov.pl/s/jGJsM3EGK3PXPnm</w:t>
        </w:r>
      </w:hyperlink>
      <w:r w:rsidR="00D93564" w:rsidRPr="00EB1D76">
        <w:rPr>
          <w:rFonts w:ascii="Arial" w:hAnsi="Arial" w:cs="Arial"/>
          <w:i/>
          <w:iCs/>
          <w:sz w:val="21"/>
          <w:szCs w:val="21"/>
        </w:rPr>
        <w:t>.</w:t>
      </w:r>
    </w:p>
    <w:p w14:paraId="170AD133" w14:textId="77777777" w:rsidR="00412055" w:rsidRPr="00FC1EA4" w:rsidRDefault="00412055" w:rsidP="003A7671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Każdy ma prawo składania uwag i wniosków w terminie określonym w punkcie 1 niniejszego obwieszczenia.</w:t>
      </w:r>
    </w:p>
    <w:p w14:paraId="15084049" w14:textId="77777777" w:rsidR="00412055" w:rsidRPr="00FC1EA4" w:rsidRDefault="00412055" w:rsidP="003A7671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7896F12E" w14:textId="77777777" w:rsidR="00412055" w:rsidRPr="00FC1EA4" w:rsidRDefault="00412055" w:rsidP="003A7671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Gdańsku.</w:t>
      </w:r>
    </w:p>
    <w:p w14:paraId="51AF688C" w14:textId="77777777" w:rsidR="00412055" w:rsidRPr="00FC1EA4" w:rsidRDefault="00412055" w:rsidP="003A7671">
      <w:pPr>
        <w:pStyle w:val="Akapitzlist"/>
        <w:numPr>
          <w:ilvl w:val="0"/>
          <w:numId w:val="13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36E8CB02" w14:textId="77777777" w:rsidR="00412055" w:rsidRDefault="00412055" w:rsidP="003A7671">
      <w:pPr>
        <w:rPr>
          <w:rFonts w:ascii="Arial" w:hAnsi="Arial" w:cs="Arial"/>
          <w:b/>
          <w:sz w:val="21"/>
          <w:szCs w:val="21"/>
        </w:rPr>
      </w:pPr>
    </w:p>
    <w:p w14:paraId="1BC0EF9C" w14:textId="77777777" w:rsidR="00412055" w:rsidRPr="00CC113C" w:rsidRDefault="00412055" w:rsidP="003A7671">
      <w:p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5ECF4612" w14:textId="77777777" w:rsidR="00412055" w:rsidRPr="00CC113C" w:rsidRDefault="00412055" w:rsidP="003A7671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14:paraId="769BFDB4" w14:textId="77777777" w:rsidR="00412055" w:rsidRDefault="00412055" w:rsidP="003A7671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  <w:u w:val="single"/>
        </w:rPr>
      </w:pPr>
    </w:p>
    <w:p w14:paraId="76D2057F" w14:textId="77777777" w:rsidR="001F3888" w:rsidRDefault="001F3888" w:rsidP="003A7671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  <w:u w:val="single"/>
        </w:rPr>
      </w:pPr>
    </w:p>
    <w:p w14:paraId="1814621C" w14:textId="77777777" w:rsidR="00FB323E" w:rsidRPr="00454931" w:rsidRDefault="00FB323E" w:rsidP="003A7671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  <w:u w:val="single"/>
        </w:rPr>
      </w:pPr>
    </w:p>
    <w:p w14:paraId="5960D81A" w14:textId="77777777" w:rsidR="00412055" w:rsidRPr="00242B29" w:rsidRDefault="00412055" w:rsidP="003A7671">
      <w:pPr>
        <w:pStyle w:val="Tekstpodstawowy2"/>
        <w:spacing w:line="240" w:lineRule="auto"/>
        <w:jc w:val="left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>Obwieszczenie wywiesza się na:</w:t>
      </w:r>
    </w:p>
    <w:p w14:paraId="734F4511" w14:textId="77777777" w:rsidR="00412055" w:rsidRPr="00242B29" w:rsidRDefault="00412055" w:rsidP="003A767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>Tablica ogłoszeń RDOŚ w Gdańsku</w:t>
      </w:r>
    </w:p>
    <w:p w14:paraId="4319A565" w14:textId="7C3B6BF5" w:rsidR="00412055" w:rsidRPr="00242B29" w:rsidRDefault="00412055" w:rsidP="003A767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 xml:space="preserve">Strona Internetowa RDOŚ w Gdańsku: </w:t>
      </w:r>
      <w:r w:rsidRPr="00110934">
        <w:rPr>
          <w:rFonts w:ascii="Arial" w:hAnsi="Arial" w:cs="Arial"/>
          <w:sz w:val="20"/>
        </w:rPr>
        <w:t>https://www.gov.pl/web/rdos-gdansk/obwieszczenia</w:t>
      </w:r>
    </w:p>
    <w:p w14:paraId="49EAF639" w14:textId="77777777" w:rsidR="00412055" w:rsidRPr="00242B29" w:rsidRDefault="00412055" w:rsidP="003A767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9DC">
        <w:rPr>
          <w:rFonts w:ascii="Arial" w:hAnsi="Arial" w:cs="Arial"/>
          <w:sz w:val="20"/>
        </w:rPr>
        <w:t>RDOŚ aa, sprawę prowadzi Małgorzata Świergocka-Bowżyk nr kontaktowy 58 68 36 813</w:t>
      </w:r>
      <w:r>
        <w:rPr>
          <w:rFonts w:ascii="Arial" w:hAnsi="Arial" w:cs="Arial"/>
          <w:sz w:val="20"/>
          <w:szCs w:val="20"/>
        </w:rPr>
        <w:t>.</w:t>
      </w:r>
    </w:p>
    <w:p w14:paraId="55F4BD13" w14:textId="77777777" w:rsidR="00412055" w:rsidRDefault="00412055" w:rsidP="003A7671">
      <w:pPr>
        <w:pStyle w:val="Tekstpodstawowy2"/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</w:p>
    <w:p w14:paraId="770276C6" w14:textId="77777777" w:rsidR="00412055" w:rsidRPr="00242B29" w:rsidRDefault="00412055" w:rsidP="003A7671">
      <w:pPr>
        <w:pStyle w:val="Tekstpodstawowy2"/>
        <w:spacing w:line="240" w:lineRule="auto"/>
        <w:jc w:val="left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 xml:space="preserve">Przekazuje się w celu </w:t>
      </w:r>
      <w:r>
        <w:rPr>
          <w:rFonts w:ascii="Arial" w:hAnsi="Arial" w:cs="Arial"/>
          <w:sz w:val="20"/>
          <w:u w:val="single"/>
        </w:rPr>
        <w:t>upublicznienia</w:t>
      </w:r>
      <w:r w:rsidRPr="00242B29">
        <w:rPr>
          <w:rFonts w:ascii="Arial" w:hAnsi="Arial" w:cs="Arial"/>
          <w:sz w:val="20"/>
          <w:u w:val="single"/>
        </w:rPr>
        <w:t xml:space="preserve"> do:</w:t>
      </w:r>
    </w:p>
    <w:p w14:paraId="799EEE20" w14:textId="77777777" w:rsidR="00FB323E" w:rsidRPr="00FB323E" w:rsidRDefault="00FB323E" w:rsidP="003A7671">
      <w:pPr>
        <w:pStyle w:val="Akapitzlist"/>
        <w:numPr>
          <w:ilvl w:val="0"/>
          <w:numId w:val="18"/>
        </w:numPr>
        <w:tabs>
          <w:tab w:val="left" w:pos="1554"/>
        </w:tabs>
        <w:spacing w:after="0"/>
        <w:rPr>
          <w:rFonts w:ascii="Arial" w:hAnsi="Arial" w:cs="Arial"/>
          <w:sz w:val="20"/>
          <w:szCs w:val="20"/>
        </w:rPr>
      </w:pPr>
      <w:r w:rsidRPr="00FB323E">
        <w:rPr>
          <w:rFonts w:ascii="Arial" w:hAnsi="Arial" w:cs="Arial"/>
          <w:sz w:val="20"/>
          <w:szCs w:val="20"/>
        </w:rPr>
        <w:t>Gmina Jastarnia, ul. Portowa 24, 84-140 Jastarnia</w:t>
      </w:r>
    </w:p>
    <w:p w14:paraId="01B60FEA" w14:textId="2A531AB7" w:rsidR="00B120FF" w:rsidRPr="00FB323E" w:rsidRDefault="00B120FF" w:rsidP="003A7671">
      <w:pPr>
        <w:pStyle w:val="Akapitzlist"/>
        <w:numPr>
          <w:ilvl w:val="0"/>
          <w:numId w:val="18"/>
        </w:numPr>
        <w:tabs>
          <w:tab w:val="left" w:pos="426"/>
        </w:tabs>
        <w:spacing w:after="0"/>
        <w:rPr>
          <w:rFonts w:ascii="Arial" w:eastAsiaTheme="minorEastAsia" w:hAnsi="Arial" w:cs="Arial"/>
          <w:sz w:val="20"/>
          <w:szCs w:val="20"/>
          <w:lang w:eastAsia="pl-PL"/>
        </w:rPr>
      </w:pPr>
      <w:r w:rsidRPr="00FB323E">
        <w:rPr>
          <w:rFonts w:ascii="Arial" w:eastAsiaTheme="minorEastAsia" w:hAnsi="Arial" w:cs="Arial"/>
          <w:sz w:val="20"/>
          <w:szCs w:val="20"/>
          <w:lang w:eastAsia="pl-PL"/>
        </w:rPr>
        <w:t>Urząd Morski w Gdyni, Ul. Chrzanowskiego 10, 81-338 Gdynia.</w:t>
      </w:r>
    </w:p>
    <w:p w14:paraId="1B100D23" w14:textId="77777777" w:rsidR="00412055" w:rsidRDefault="00412055" w:rsidP="003A7671">
      <w:pPr>
        <w:pStyle w:val="Tekstpodstawowy2"/>
        <w:tabs>
          <w:tab w:val="left" w:pos="2580"/>
        </w:tabs>
        <w:spacing w:line="240" w:lineRule="auto"/>
        <w:ind w:left="360"/>
        <w:jc w:val="left"/>
        <w:rPr>
          <w:rStyle w:val="txt14redb"/>
          <w:rFonts w:ascii="Arial" w:hAnsi="Arial" w:cs="Arial"/>
          <w:sz w:val="20"/>
        </w:rPr>
      </w:pPr>
    </w:p>
    <w:p w14:paraId="61083CA7" w14:textId="6DE670E8" w:rsidR="00111AB6" w:rsidRPr="00746D7F" w:rsidRDefault="00111AB6" w:rsidP="003A7671">
      <w:pPr>
        <w:ind w:left="360"/>
        <w:rPr>
          <w:rFonts w:ascii="Arial" w:hAnsi="Arial" w:cs="Arial"/>
          <w:sz w:val="21"/>
          <w:szCs w:val="21"/>
        </w:rPr>
      </w:pPr>
      <w:r w:rsidRPr="00746D7F">
        <w:rPr>
          <w:rFonts w:ascii="Arial" w:hAnsi="Arial" w:cs="Arial"/>
          <w:sz w:val="21"/>
          <w:szCs w:val="21"/>
        </w:rPr>
        <w:t xml:space="preserve">Załącznik nr 1 do </w:t>
      </w:r>
      <w:r>
        <w:rPr>
          <w:rFonts w:ascii="Arial" w:hAnsi="Arial" w:cs="Arial"/>
          <w:sz w:val="21"/>
          <w:szCs w:val="21"/>
        </w:rPr>
        <w:t>obwieszczenia</w:t>
      </w:r>
      <w:r w:rsidRPr="00746D7F">
        <w:rPr>
          <w:rFonts w:ascii="Arial" w:hAnsi="Arial" w:cs="Arial"/>
          <w:sz w:val="21"/>
          <w:szCs w:val="21"/>
        </w:rPr>
        <w:br/>
        <w:t>znak RDOŚ-</w:t>
      </w:r>
      <w:r w:rsidRPr="00746D7F">
        <w:rPr>
          <w:rFonts w:ascii="Arial" w:hAnsi="Arial" w:cs="Arial"/>
          <w:sz w:val="21"/>
          <w:szCs w:val="21"/>
          <w:lang w:val="de-DE"/>
        </w:rPr>
        <w:t>Gd-WOO.420.22.2023.MŚB.</w:t>
      </w:r>
      <w:r>
        <w:rPr>
          <w:rFonts w:ascii="Arial" w:hAnsi="Arial" w:cs="Arial"/>
          <w:sz w:val="21"/>
          <w:szCs w:val="21"/>
          <w:lang w:val="de-DE"/>
        </w:rPr>
        <w:t>25</w:t>
      </w:r>
      <w:r w:rsidRPr="00746D7F">
        <w:rPr>
          <w:rFonts w:ascii="Arial" w:hAnsi="Arial" w:cs="Arial"/>
          <w:sz w:val="21"/>
          <w:szCs w:val="21"/>
          <w:lang w:val="de-DE"/>
        </w:rPr>
        <w:t xml:space="preserve">. </w:t>
      </w:r>
      <w:r w:rsidRPr="00746D7F">
        <w:rPr>
          <w:rFonts w:ascii="Arial" w:hAnsi="Arial" w:cs="Arial"/>
          <w:sz w:val="21"/>
          <w:szCs w:val="21"/>
        </w:rPr>
        <w:t xml:space="preserve"> </w:t>
      </w:r>
    </w:p>
    <w:p w14:paraId="140BAE62" w14:textId="77777777" w:rsidR="00111AB6" w:rsidRPr="00746D7F" w:rsidRDefault="00111AB6" w:rsidP="003A7671">
      <w:pPr>
        <w:rPr>
          <w:rFonts w:ascii="Arial" w:hAnsi="Arial" w:cs="Arial"/>
          <w:b/>
          <w:sz w:val="21"/>
          <w:szCs w:val="21"/>
        </w:rPr>
      </w:pPr>
      <w:r w:rsidRPr="00746D7F">
        <w:rPr>
          <w:rFonts w:ascii="Arial" w:hAnsi="Arial" w:cs="Arial"/>
          <w:b/>
          <w:sz w:val="21"/>
          <w:szCs w:val="21"/>
        </w:rPr>
        <w:t>Wykaz działek ewidencyjnych objętych lokalizacją przedsięwzięcia pn.: „Budowa obiektów zabezpieczenia miejscowości Jastarnia przed powodzią od strony Zatoki Puckiej”.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08"/>
        <w:gridCol w:w="1183"/>
        <w:gridCol w:w="1272"/>
        <w:gridCol w:w="2163"/>
      </w:tblGrid>
      <w:tr w:rsidR="00111AB6" w:rsidRPr="00111AB6" w14:paraId="00A95527" w14:textId="77777777" w:rsidTr="004F56C7">
        <w:trPr>
          <w:trHeight w:val="330"/>
          <w:tblHeader/>
          <w:jc w:val="center"/>
        </w:trPr>
        <w:tc>
          <w:tcPr>
            <w:tcW w:w="704" w:type="dxa"/>
            <w:noWrap/>
            <w:hideMark/>
          </w:tcPr>
          <w:p w14:paraId="3539503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108" w:type="dxa"/>
            <w:noWrap/>
            <w:hideMark/>
          </w:tcPr>
          <w:p w14:paraId="72C6FF3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Nr działki</w:t>
            </w:r>
          </w:p>
        </w:tc>
        <w:tc>
          <w:tcPr>
            <w:tcW w:w="0" w:type="auto"/>
            <w:noWrap/>
            <w:hideMark/>
          </w:tcPr>
          <w:p w14:paraId="57397B0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Nr arkusza</w:t>
            </w:r>
          </w:p>
        </w:tc>
        <w:tc>
          <w:tcPr>
            <w:tcW w:w="0" w:type="auto"/>
            <w:noWrap/>
            <w:hideMark/>
          </w:tcPr>
          <w:p w14:paraId="5332AA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Nr jednostki</w:t>
            </w:r>
          </w:p>
        </w:tc>
        <w:tc>
          <w:tcPr>
            <w:tcW w:w="0" w:type="auto"/>
            <w:noWrap/>
            <w:hideMark/>
          </w:tcPr>
          <w:p w14:paraId="59B144C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Identyfikator</w:t>
            </w:r>
          </w:p>
        </w:tc>
      </w:tr>
      <w:tr w:rsidR="00111AB6" w:rsidRPr="00111AB6" w14:paraId="3E4D141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B34632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8" w:type="dxa"/>
            <w:noWrap/>
            <w:hideMark/>
          </w:tcPr>
          <w:p w14:paraId="23CBB80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10/19</w:t>
            </w:r>
          </w:p>
        </w:tc>
        <w:tc>
          <w:tcPr>
            <w:tcW w:w="0" w:type="auto"/>
            <w:noWrap/>
            <w:hideMark/>
          </w:tcPr>
          <w:p w14:paraId="59602EE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59F505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7CEA99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221102_4.0004.10/19</w:t>
            </w:r>
          </w:p>
        </w:tc>
      </w:tr>
      <w:tr w:rsidR="00111AB6" w:rsidRPr="00111AB6" w14:paraId="467E967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E07C6F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noWrap/>
            <w:hideMark/>
          </w:tcPr>
          <w:p w14:paraId="7B67BB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10/3</w:t>
            </w:r>
          </w:p>
        </w:tc>
        <w:tc>
          <w:tcPr>
            <w:tcW w:w="0" w:type="auto"/>
            <w:noWrap/>
            <w:hideMark/>
          </w:tcPr>
          <w:p w14:paraId="5585A7C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03839C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B05544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221102_4.0004.10/3</w:t>
            </w:r>
          </w:p>
        </w:tc>
      </w:tr>
      <w:tr w:rsidR="00111AB6" w:rsidRPr="00111AB6" w14:paraId="5B4A008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15FEE8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08" w:type="dxa"/>
            <w:noWrap/>
            <w:hideMark/>
          </w:tcPr>
          <w:p w14:paraId="584ECF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10/37</w:t>
            </w:r>
          </w:p>
        </w:tc>
        <w:tc>
          <w:tcPr>
            <w:tcW w:w="0" w:type="auto"/>
            <w:noWrap/>
            <w:hideMark/>
          </w:tcPr>
          <w:p w14:paraId="62733BB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79C623F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15E575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221102_4.0004.10/37</w:t>
            </w:r>
          </w:p>
        </w:tc>
      </w:tr>
      <w:tr w:rsidR="00111AB6" w:rsidRPr="00111AB6" w14:paraId="7AB0ED6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102CC9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8" w:type="dxa"/>
            <w:noWrap/>
            <w:hideMark/>
          </w:tcPr>
          <w:p w14:paraId="236F109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6DBA3D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6328E05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233723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221102_4.0004.11</w:t>
            </w:r>
          </w:p>
        </w:tc>
      </w:tr>
      <w:tr w:rsidR="00111AB6" w:rsidRPr="00111AB6" w14:paraId="45178B5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08FC72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8" w:type="dxa"/>
            <w:noWrap/>
            <w:hideMark/>
          </w:tcPr>
          <w:p w14:paraId="56D81B6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0" w:type="auto"/>
            <w:noWrap/>
            <w:hideMark/>
          </w:tcPr>
          <w:p w14:paraId="3BA112F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2D617CE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00258D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221102_4.0004.2/2</w:t>
            </w:r>
          </w:p>
        </w:tc>
      </w:tr>
      <w:tr w:rsidR="00111AB6" w:rsidRPr="00111AB6" w14:paraId="76E3AB7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499B3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8" w:type="dxa"/>
            <w:noWrap/>
            <w:hideMark/>
          </w:tcPr>
          <w:p w14:paraId="29D55F0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9AC8B8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6B70B18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D573D9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221102_4.0004.9</w:t>
            </w:r>
          </w:p>
        </w:tc>
      </w:tr>
      <w:tr w:rsidR="00111AB6" w:rsidRPr="00111AB6" w14:paraId="3B03730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34EE1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08" w:type="dxa"/>
            <w:noWrap/>
            <w:hideMark/>
          </w:tcPr>
          <w:p w14:paraId="649F7CE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5588078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0007</w:t>
            </w:r>
          </w:p>
        </w:tc>
        <w:tc>
          <w:tcPr>
            <w:tcW w:w="0" w:type="auto"/>
            <w:noWrap/>
            <w:hideMark/>
          </w:tcPr>
          <w:p w14:paraId="5E96B7A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710CFD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221102_4.0007.93</w:t>
            </w:r>
          </w:p>
        </w:tc>
      </w:tr>
      <w:tr w:rsidR="00111AB6" w:rsidRPr="00111AB6" w14:paraId="779CD2A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E61C02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8" w:type="dxa"/>
            <w:noWrap/>
            <w:hideMark/>
          </w:tcPr>
          <w:p w14:paraId="5715200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07AD5E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36C060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23147D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221102_4.0009.12</w:t>
            </w:r>
          </w:p>
        </w:tc>
      </w:tr>
      <w:tr w:rsidR="00111AB6" w:rsidRPr="00111AB6" w14:paraId="65F56AB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64A0D3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08" w:type="dxa"/>
            <w:noWrap/>
            <w:hideMark/>
          </w:tcPr>
          <w:p w14:paraId="71E9A17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AE42BB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E6D210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B981F4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221102_4.0009.22</w:t>
            </w:r>
          </w:p>
        </w:tc>
      </w:tr>
      <w:tr w:rsidR="00111AB6" w:rsidRPr="00111AB6" w14:paraId="0B6756B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30BF2F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8" w:type="dxa"/>
            <w:noWrap/>
            <w:hideMark/>
          </w:tcPr>
          <w:p w14:paraId="4C7459E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6A8BB0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321C789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94A889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221102_4.0009.23</w:t>
            </w:r>
          </w:p>
        </w:tc>
      </w:tr>
      <w:tr w:rsidR="00111AB6" w:rsidRPr="00111AB6" w14:paraId="4103BAB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675502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8" w:type="dxa"/>
            <w:noWrap/>
            <w:hideMark/>
          </w:tcPr>
          <w:p w14:paraId="2D90436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1275B2F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85F4F3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B6F1EF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221102_4.0009.24</w:t>
            </w:r>
          </w:p>
        </w:tc>
      </w:tr>
      <w:tr w:rsidR="00111AB6" w:rsidRPr="00111AB6" w14:paraId="4B612F47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71F58F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8" w:type="dxa"/>
            <w:noWrap/>
            <w:hideMark/>
          </w:tcPr>
          <w:p w14:paraId="18A5156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033258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1533715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190643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221102_4.0009.25</w:t>
            </w:r>
          </w:p>
        </w:tc>
      </w:tr>
      <w:tr w:rsidR="00111AB6" w:rsidRPr="00111AB6" w14:paraId="49395FC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A5F918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8" w:type="dxa"/>
            <w:noWrap/>
            <w:hideMark/>
          </w:tcPr>
          <w:p w14:paraId="6F5EE6F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26CFACC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823614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057894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221102_4.0009.26</w:t>
            </w:r>
          </w:p>
        </w:tc>
      </w:tr>
      <w:tr w:rsidR="00111AB6" w:rsidRPr="00111AB6" w14:paraId="0D60566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91B1A1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8" w:type="dxa"/>
            <w:noWrap/>
            <w:hideMark/>
          </w:tcPr>
          <w:p w14:paraId="5FC5FB2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494072C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88079A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3C73C4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221102_4.0009.27</w:t>
            </w:r>
          </w:p>
        </w:tc>
      </w:tr>
      <w:tr w:rsidR="00111AB6" w:rsidRPr="00111AB6" w14:paraId="4AFF7353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3DE478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8" w:type="dxa"/>
            <w:noWrap/>
            <w:hideMark/>
          </w:tcPr>
          <w:p w14:paraId="416B487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4BC87E3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59F9EA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97861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221102_4.0009.29</w:t>
            </w:r>
          </w:p>
        </w:tc>
      </w:tr>
      <w:tr w:rsidR="00111AB6" w:rsidRPr="00111AB6" w14:paraId="642E011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4F80A9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08" w:type="dxa"/>
            <w:noWrap/>
            <w:hideMark/>
          </w:tcPr>
          <w:p w14:paraId="7ABC5CE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746419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D4F5F5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908DDB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221102_4.0009.31</w:t>
            </w:r>
          </w:p>
        </w:tc>
      </w:tr>
      <w:tr w:rsidR="00111AB6" w:rsidRPr="00111AB6" w14:paraId="56F9450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3ED43F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08" w:type="dxa"/>
            <w:noWrap/>
            <w:hideMark/>
          </w:tcPr>
          <w:p w14:paraId="505669A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1E1FE13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810DC7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9E7A6D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221102_4.0009.33</w:t>
            </w:r>
          </w:p>
        </w:tc>
      </w:tr>
      <w:tr w:rsidR="00111AB6" w:rsidRPr="00111AB6" w14:paraId="6B8D9F0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D8ED3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08" w:type="dxa"/>
            <w:noWrap/>
            <w:hideMark/>
          </w:tcPr>
          <w:p w14:paraId="241207A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2BBE72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5DA0D04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D63750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221102_4.0009.35</w:t>
            </w:r>
          </w:p>
        </w:tc>
      </w:tr>
      <w:tr w:rsidR="00111AB6" w:rsidRPr="00111AB6" w14:paraId="2F32D0C3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1BAC5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08" w:type="dxa"/>
            <w:noWrap/>
            <w:hideMark/>
          </w:tcPr>
          <w:p w14:paraId="47AF276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25874AD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524E412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F26D12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221102_4.0009.37</w:t>
            </w:r>
          </w:p>
        </w:tc>
      </w:tr>
      <w:tr w:rsidR="00111AB6" w:rsidRPr="00111AB6" w14:paraId="5AD2AD0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B7F8B8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08" w:type="dxa"/>
            <w:noWrap/>
            <w:hideMark/>
          </w:tcPr>
          <w:p w14:paraId="771886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2F9ED4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9108A5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A982BB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221102_4.0009.38</w:t>
            </w:r>
          </w:p>
        </w:tc>
      </w:tr>
      <w:tr w:rsidR="00111AB6" w:rsidRPr="00111AB6" w14:paraId="5B4368E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F43D3C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08" w:type="dxa"/>
            <w:noWrap/>
            <w:hideMark/>
          </w:tcPr>
          <w:p w14:paraId="48217AE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4773B29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3C968B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65FFB9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221102_4.0009.39</w:t>
            </w:r>
          </w:p>
        </w:tc>
      </w:tr>
      <w:tr w:rsidR="00111AB6" w:rsidRPr="00111AB6" w14:paraId="2EBEE4B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41B735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08" w:type="dxa"/>
            <w:noWrap/>
            <w:hideMark/>
          </w:tcPr>
          <w:p w14:paraId="6C2527F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87A70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3C39615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057435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221102_4.0009.4</w:t>
            </w:r>
          </w:p>
        </w:tc>
      </w:tr>
      <w:tr w:rsidR="00111AB6" w:rsidRPr="00111AB6" w14:paraId="486983B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C598D0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noWrap/>
            <w:hideMark/>
          </w:tcPr>
          <w:p w14:paraId="428475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EA9EF1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846C08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D545C6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221102_4.0009.40</w:t>
            </w:r>
          </w:p>
        </w:tc>
      </w:tr>
      <w:tr w:rsidR="00111AB6" w:rsidRPr="00111AB6" w14:paraId="1821359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EF6C2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08" w:type="dxa"/>
            <w:noWrap/>
            <w:hideMark/>
          </w:tcPr>
          <w:p w14:paraId="06142DF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F343FD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2282C0A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D2679F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221102_4.0009.5</w:t>
            </w:r>
          </w:p>
        </w:tc>
      </w:tr>
      <w:tr w:rsidR="00111AB6" w:rsidRPr="00111AB6" w14:paraId="0140B4F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D11EBA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08" w:type="dxa"/>
            <w:noWrap/>
            <w:hideMark/>
          </w:tcPr>
          <w:p w14:paraId="438A1A9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42A0FA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7CA777D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FAD952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221102_4.0009.6</w:t>
            </w:r>
          </w:p>
        </w:tc>
      </w:tr>
      <w:tr w:rsidR="00111AB6" w:rsidRPr="00111AB6" w14:paraId="25442C73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A6C3F5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08" w:type="dxa"/>
            <w:noWrap/>
            <w:hideMark/>
          </w:tcPr>
          <w:p w14:paraId="15C739B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6FCD9B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7D37EE5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5C081E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221102_4.0009.7</w:t>
            </w:r>
          </w:p>
        </w:tc>
      </w:tr>
      <w:tr w:rsidR="00111AB6" w:rsidRPr="00111AB6" w14:paraId="4B8DFBF7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369EDB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08" w:type="dxa"/>
            <w:noWrap/>
            <w:hideMark/>
          </w:tcPr>
          <w:p w14:paraId="51D1CA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83FE64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672F29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2D049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221102_4.0009.8</w:t>
            </w:r>
          </w:p>
        </w:tc>
      </w:tr>
      <w:tr w:rsidR="00111AB6" w:rsidRPr="00111AB6" w14:paraId="385CFF24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108009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08" w:type="dxa"/>
            <w:noWrap/>
            <w:hideMark/>
          </w:tcPr>
          <w:p w14:paraId="4B0B236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55A070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9CB6A0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BAEB4D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221102_4.0009.9</w:t>
            </w:r>
          </w:p>
        </w:tc>
      </w:tr>
      <w:tr w:rsidR="00111AB6" w:rsidRPr="00111AB6" w14:paraId="3CD387B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2B4C9C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08" w:type="dxa"/>
            <w:noWrap/>
            <w:hideMark/>
          </w:tcPr>
          <w:p w14:paraId="4CAE2FA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683C9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6E95BE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17767B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</w:t>
            </w:r>
          </w:p>
        </w:tc>
      </w:tr>
      <w:tr w:rsidR="00111AB6" w:rsidRPr="00111AB6" w14:paraId="3943BCE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A09567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08" w:type="dxa"/>
            <w:noWrap/>
            <w:hideMark/>
          </w:tcPr>
          <w:p w14:paraId="7346B97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B45165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475FB6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D3AF13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221102_4.0010.13</w:t>
            </w:r>
          </w:p>
        </w:tc>
      </w:tr>
      <w:tr w:rsidR="00111AB6" w:rsidRPr="00111AB6" w14:paraId="0145431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6B34E3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08" w:type="dxa"/>
            <w:noWrap/>
            <w:hideMark/>
          </w:tcPr>
          <w:p w14:paraId="57CCCC2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6C0E0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06954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E8B3C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221102_4.0010.14</w:t>
            </w:r>
          </w:p>
        </w:tc>
      </w:tr>
      <w:tr w:rsidR="00111AB6" w:rsidRPr="00111AB6" w14:paraId="4844EEA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92C925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08" w:type="dxa"/>
            <w:noWrap/>
            <w:hideMark/>
          </w:tcPr>
          <w:p w14:paraId="1DF7EA0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AD9F79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6FC4F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87053A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221102_4.0010.16</w:t>
            </w:r>
          </w:p>
        </w:tc>
      </w:tr>
      <w:tr w:rsidR="00111AB6" w:rsidRPr="00111AB6" w14:paraId="238300E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853C9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08" w:type="dxa"/>
            <w:noWrap/>
            <w:hideMark/>
          </w:tcPr>
          <w:p w14:paraId="6D731DB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448B92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4F49AD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6E4D31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221102_4.0010.17</w:t>
            </w:r>
          </w:p>
        </w:tc>
      </w:tr>
      <w:tr w:rsidR="00111AB6" w:rsidRPr="00111AB6" w14:paraId="360A8423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3C69F2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08" w:type="dxa"/>
            <w:noWrap/>
            <w:hideMark/>
          </w:tcPr>
          <w:p w14:paraId="25D51B2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B7E60A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A4FED0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745A65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221102_4.0010.18</w:t>
            </w:r>
          </w:p>
        </w:tc>
      </w:tr>
      <w:tr w:rsidR="00111AB6" w:rsidRPr="00111AB6" w14:paraId="04DB16F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C7BFF3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08" w:type="dxa"/>
            <w:noWrap/>
            <w:hideMark/>
          </w:tcPr>
          <w:p w14:paraId="4BFACC4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F7B9DD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462A64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791F1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221102_4.0010.19</w:t>
            </w:r>
          </w:p>
        </w:tc>
      </w:tr>
      <w:tr w:rsidR="00111AB6" w:rsidRPr="00111AB6" w14:paraId="4F6F5D67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40BBA4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1108" w:type="dxa"/>
            <w:noWrap/>
            <w:hideMark/>
          </w:tcPr>
          <w:p w14:paraId="30F5D50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FAB0A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957F69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E9B1B3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</w:t>
            </w:r>
          </w:p>
        </w:tc>
      </w:tr>
      <w:tr w:rsidR="00111AB6" w:rsidRPr="00111AB6" w14:paraId="2222DA76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E5F053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08" w:type="dxa"/>
            <w:noWrap/>
            <w:hideMark/>
          </w:tcPr>
          <w:p w14:paraId="1E58162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456A3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AD3A39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438626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221102_4.0010.20</w:t>
            </w:r>
          </w:p>
        </w:tc>
      </w:tr>
      <w:tr w:rsidR="00111AB6" w:rsidRPr="00111AB6" w14:paraId="3ACF37D7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E23B5B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08" w:type="dxa"/>
            <w:noWrap/>
            <w:hideMark/>
          </w:tcPr>
          <w:p w14:paraId="2AFDEC1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A570F4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8F34B8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8A631B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221102_4.0010.21</w:t>
            </w:r>
          </w:p>
        </w:tc>
      </w:tr>
      <w:tr w:rsidR="00111AB6" w:rsidRPr="00111AB6" w14:paraId="37B1E64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A9E099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08" w:type="dxa"/>
            <w:noWrap/>
            <w:hideMark/>
          </w:tcPr>
          <w:p w14:paraId="5BE2176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BA8C3C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46C733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F8C62A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221102_4.0010.22</w:t>
            </w:r>
          </w:p>
        </w:tc>
      </w:tr>
      <w:tr w:rsidR="00111AB6" w:rsidRPr="00111AB6" w14:paraId="4857D0F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EDB24E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08" w:type="dxa"/>
            <w:noWrap/>
            <w:hideMark/>
          </w:tcPr>
          <w:p w14:paraId="782485B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2C2AB3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D3D659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6F6A8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221102_4.0010.24</w:t>
            </w:r>
          </w:p>
        </w:tc>
      </w:tr>
      <w:tr w:rsidR="00111AB6" w:rsidRPr="00111AB6" w14:paraId="09603C0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BF90FA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08" w:type="dxa"/>
            <w:noWrap/>
            <w:hideMark/>
          </w:tcPr>
          <w:p w14:paraId="4CD9D3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BA6101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CC3F5E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BD9DE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221102_4.0010.25</w:t>
            </w:r>
          </w:p>
        </w:tc>
      </w:tr>
      <w:tr w:rsidR="00111AB6" w:rsidRPr="00111AB6" w14:paraId="271DFD2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BEAC0F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08" w:type="dxa"/>
            <w:noWrap/>
            <w:hideMark/>
          </w:tcPr>
          <w:p w14:paraId="07F98BF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0B7B3A1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170DA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16FBFC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221102_4.0010.26</w:t>
            </w:r>
          </w:p>
        </w:tc>
      </w:tr>
      <w:tr w:rsidR="00111AB6" w:rsidRPr="00111AB6" w14:paraId="716A372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486A22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08" w:type="dxa"/>
            <w:noWrap/>
            <w:hideMark/>
          </w:tcPr>
          <w:p w14:paraId="7C07A7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4CA66B7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7751AD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293211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221102_4.0010.27</w:t>
            </w:r>
          </w:p>
        </w:tc>
      </w:tr>
      <w:tr w:rsidR="00111AB6" w:rsidRPr="00111AB6" w14:paraId="303F676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D33A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08" w:type="dxa"/>
            <w:noWrap/>
            <w:hideMark/>
          </w:tcPr>
          <w:p w14:paraId="4C68A40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5697D4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AF8EE3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AD81F8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221102_4.0010.28</w:t>
            </w:r>
          </w:p>
        </w:tc>
      </w:tr>
      <w:tr w:rsidR="00111AB6" w:rsidRPr="00111AB6" w14:paraId="277B6D1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B6F76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08" w:type="dxa"/>
            <w:noWrap/>
            <w:hideMark/>
          </w:tcPr>
          <w:p w14:paraId="4E126B1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33A2E1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ABECD7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DC6E2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221102_4.0010.29</w:t>
            </w:r>
          </w:p>
        </w:tc>
      </w:tr>
      <w:tr w:rsidR="00111AB6" w:rsidRPr="00111AB6" w14:paraId="078726A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514124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08" w:type="dxa"/>
            <w:noWrap/>
            <w:hideMark/>
          </w:tcPr>
          <w:p w14:paraId="2E0DCCE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27A08E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EB4DAC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B3A52C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</w:t>
            </w:r>
          </w:p>
        </w:tc>
      </w:tr>
      <w:tr w:rsidR="00111AB6" w:rsidRPr="00111AB6" w14:paraId="22F8E06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6E3176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08" w:type="dxa"/>
            <w:noWrap/>
            <w:hideMark/>
          </w:tcPr>
          <w:p w14:paraId="3105CDD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6B6A1D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76CD00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74E16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221102_4.0010.30</w:t>
            </w:r>
          </w:p>
        </w:tc>
      </w:tr>
      <w:tr w:rsidR="00111AB6" w:rsidRPr="00111AB6" w14:paraId="0460466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0C48B2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08" w:type="dxa"/>
            <w:noWrap/>
            <w:hideMark/>
          </w:tcPr>
          <w:p w14:paraId="4F1C486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B12E92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F86F3B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74104C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221102_4.0010.31</w:t>
            </w:r>
          </w:p>
        </w:tc>
      </w:tr>
      <w:tr w:rsidR="00111AB6" w:rsidRPr="00111AB6" w14:paraId="26D99AA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C7941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08" w:type="dxa"/>
            <w:noWrap/>
            <w:hideMark/>
          </w:tcPr>
          <w:p w14:paraId="52DFDB4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32/3</w:t>
            </w:r>
          </w:p>
        </w:tc>
        <w:tc>
          <w:tcPr>
            <w:tcW w:w="0" w:type="auto"/>
            <w:noWrap/>
            <w:hideMark/>
          </w:tcPr>
          <w:p w14:paraId="70ECFF1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F0352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D6E986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221102_4.0010.32/3</w:t>
            </w:r>
          </w:p>
        </w:tc>
      </w:tr>
      <w:tr w:rsidR="00111AB6" w:rsidRPr="00111AB6" w14:paraId="6BDABC0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50F06D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08" w:type="dxa"/>
            <w:noWrap/>
            <w:hideMark/>
          </w:tcPr>
          <w:p w14:paraId="2C84FCA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04DC86A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B2595A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BEBB06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221102_4.0010.33</w:t>
            </w:r>
          </w:p>
        </w:tc>
      </w:tr>
      <w:tr w:rsidR="00111AB6" w:rsidRPr="00111AB6" w14:paraId="4C3CB4D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16D22C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08" w:type="dxa"/>
            <w:noWrap/>
            <w:hideMark/>
          </w:tcPr>
          <w:p w14:paraId="12DB0C7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787A46E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6003BE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20606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221102_4.0010.34</w:t>
            </w:r>
          </w:p>
        </w:tc>
      </w:tr>
      <w:tr w:rsidR="00111AB6" w:rsidRPr="00111AB6" w14:paraId="77A1493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FF2301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08" w:type="dxa"/>
            <w:noWrap/>
            <w:hideMark/>
          </w:tcPr>
          <w:p w14:paraId="192C8F1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5D7B4FC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EB09C5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86AE35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221102_4.0010.35</w:t>
            </w:r>
          </w:p>
        </w:tc>
      </w:tr>
      <w:tr w:rsidR="00111AB6" w:rsidRPr="00111AB6" w14:paraId="62616F4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1839CE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08" w:type="dxa"/>
            <w:noWrap/>
            <w:hideMark/>
          </w:tcPr>
          <w:p w14:paraId="3127FC0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65FB65E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881A62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0CFE3C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221102_4.0010.37</w:t>
            </w:r>
          </w:p>
        </w:tc>
      </w:tr>
      <w:tr w:rsidR="00111AB6" w:rsidRPr="00111AB6" w14:paraId="7A14A404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EF7D76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08" w:type="dxa"/>
            <w:noWrap/>
            <w:hideMark/>
          </w:tcPr>
          <w:p w14:paraId="150F82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F2094A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FF295D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86C34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221102_4.0010.38</w:t>
            </w:r>
          </w:p>
        </w:tc>
      </w:tr>
      <w:tr w:rsidR="00111AB6" w:rsidRPr="00111AB6" w14:paraId="1CF5CB7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4E5257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08" w:type="dxa"/>
            <w:noWrap/>
            <w:hideMark/>
          </w:tcPr>
          <w:p w14:paraId="65DC05F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4DD177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0D90D8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1EA1A0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221102_4.0010.4</w:t>
            </w:r>
          </w:p>
        </w:tc>
      </w:tr>
      <w:tr w:rsidR="00111AB6" w:rsidRPr="00111AB6" w14:paraId="5703371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C8BB2A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08" w:type="dxa"/>
            <w:noWrap/>
            <w:hideMark/>
          </w:tcPr>
          <w:p w14:paraId="3650A3E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4EABBCF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D7D1B7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9430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221102_4.0010.42</w:t>
            </w:r>
          </w:p>
        </w:tc>
      </w:tr>
      <w:tr w:rsidR="00111AB6" w:rsidRPr="00111AB6" w14:paraId="3EEB2B0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164355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08" w:type="dxa"/>
            <w:noWrap/>
            <w:hideMark/>
          </w:tcPr>
          <w:p w14:paraId="6C5ED38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0CE586C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C6F9A9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08B669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221102_4.0010.43</w:t>
            </w:r>
          </w:p>
        </w:tc>
      </w:tr>
      <w:tr w:rsidR="00111AB6" w:rsidRPr="00111AB6" w14:paraId="110EA06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EDEC7F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08" w:type="dxa"/>
            <w:noWrap/>
            <w:hideMark/>
          </w:tcPr>
          <w:p w14:paraId="23AB3F4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7BA8599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482EAC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D7588D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221102_4.0010.53</w:t>
            </w:r>
          </w:p>
        </w:tc>
      </w:tr>
      <w:tr w:rsidR="00111AB6" w:rsidRPr="00111AB6" w14:paraId="6A6E30E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92D62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08" w:type="dxa"/>
            <w:noWrap/>
            <w:hideMark/>
          </w:tcPr>
          <w:p w14:paraId="5D162D4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36D430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562BAD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A5B06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221102_4.0010.54</w:t>
            </w:r>
          </w:p>
        </w:tc>
      </w:tr>
      <w:tr w:rsidR="00111AB6" w:rsidRPr="00111AB6" w14:paraId="2531FE2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0569F3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08" w:type="dxa"/>
            <w:noWrap/>
            <w:hideMark/>
          </w:tcPr>
          <w:p w14:paraId="36274C5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1CA8580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1460E1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79834E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221102_4.0010.56</w:t>
            </w:r>
          </w:p>
        </w:tc>
      </w:tr>
      <w:tr w:rsidR="00111AB6" w:rsidRPr="00111AB6" w14:paraId="77A2C6C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9F0C03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08" w:type="dxa"/>
            <w:noWrap/>
            <w:hideMark/>
          </w:tcPr>
          <w:p w14:paraId="740ADCD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5FC6FC4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FC9C18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A11602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221102_4.0010.58</w:t>
            </w:r>
          </w:p>
        </w:tc>
      </w:tr>
      <w:tr w:rsidR="00111AB6" w:rsidRPr="00111AB6" w14:paraId="6AB105E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AAFCD5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08" w:type="dxa"/>
            <w:noWrap/>
            <w:hideMark/>
          </w:tcPr>
          <w:p w14:paraId="0565DDA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FF3F42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CE967E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143376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221102_4.0010.61</w:t>
            </w:r>
          </w:p>
        </w:tc>
      </w:tr>
      <w:tr w:rsidR="00111AB6" w:rsidRPr="00111AB6" w14:paraId="2971D22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43CD54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08" w:type="dxa"/>
            <w:noWrap/>
            <w:hideMark/>
          </w:tcPr>
          <w:p w14:paraId="4CCDB9A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0B58783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C07A39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C1B2BF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221102_4.0010.62</w:t>
            </w:r>
          </w:p>
        </w:tc>
      </w:tr>
      <w:tr w:rsidR="00111AB6" w:rsidRPr="00111AB6" w14:paraId="7EBEF344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E9924C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08" w:type="dxa"/>
            <w:noWrap/>
            <w:hideMark/>
          </w:tcPr>
          <w:p w14:paraId="24258A2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4F314D5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171AAC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0B22EE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221102_4.0010.63</w:t>
            </w:r>
          </w:p>
        </w:tc>
      </w:tr>
      <w:tr w:rsidR="00111AB6" w:rsidRPr="00111AB6" w14:paraId="1B5B21D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E87685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08" w:type="dxa"/>
            <w:noWrap/>
            <w:hideMark/>
          </w:tcPr>
          <w:p w14:paraId="2BB9EBE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169CD0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8FFF2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E0F487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221102_4.0010.65</w:t>
            </w:r>
          </w:p>
        </w:tc>
      </w:tr>
      <w:tr w:rsidR="00111AB6" w:rsidRPr="00111AB6" w14:paraId="74165D4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2D380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08" w:type="dxa"/>
            <w:noWrap/>
            <w:hideMark/>
          </w:tcPr>
          <w:p w14:paraId="6BCC1E7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10BAA4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34410D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547F1D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221102_4.0010.75</w:t>
            </w:r>
          </w:p>
        </w:tc>
      </w:tr>
      <w:tr w:rsidR="00111AB6" w:rsidRPr="00111AB6" w14:paraId="3DF264F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904B3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08" w:type="dxa"/>
            <w:noWrap/>
            <w:hideMark/>
          </w:tcPr>
          <w:p w14:paraId="6457A55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116DE91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094214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DCE49D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221102_4.0010.76</w:t>
            </w:r>
          </w:p>
        </w:tc>
      </w:tr>
      <w:tr w:rsidR="00111AB6" w:rsidRPr="00111AB6" w14:paraId="5FF4CF0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1723C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08" w:type="dxa"/>
            <w:noWrap/>
            <w:hideMark/>
          </w:tcPr>
          <w:p w14:paraId="6DC3716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7DE2C23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F42194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5D10D3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221102_4.0010.77</w:t>
            </w:r>
          </w:p>
        </w:tc>
      </w:tr>
      <w:tr w:rsidR="00111AB6" w:rsidRPr="00111AB6" w14:paraId="3F8E090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DB6DD1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08" w:type="dxa"/>
            <w:noWrap/>
            <w:hideMark/>
          </w:tcPr>
          <w:p w14:paraId="7B4B9E6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1F07DAD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B6317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38139A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221102_4.0010.81</w:t>
            </w:r>
          </w:p>
        </w:tc>
      </w:tr>
      <w:tr w:rsidR="00111AB6" w:rsidRPr="00111AB6" w14:paraId="560DF30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6FDE68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08" w:type="dxa"/>
            <w:noWrap/>
            <w:hideMark/>
          </w:tcPr>
          <w:p w14:paraId="15829D3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4ED639B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B703F0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C2EAF7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221102_4.0010.82</w:t>
            </w:r>
          </w:p>
        </w:tc>
      </w:tr>
      <w:tr w:rsidR="00111AB6" w:rsidRPr="00111AB6" w14:paraId="2054D97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030E6A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08" w:type="dxa"/>
            <w:noWrap/>
            <w:hideMark/>
          </w:tcPr>
          <w:p w14:paraId="1F0D545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5D6A102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8FBAED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A6F712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221102_4.0010.83</w:t>
            </w:r>
          </w:p>
        </w:tc>
      </w:tr>
      <w:tr w:rsidR="00111AB6" w:rsidRPr="00111AB6" w14:paraId="418AE65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22733B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08" w:type="dxa"/>
            <w:noWrap/>
            <w:hideMark/>
          </w:tcPr>
          <w:p w14:paraId="64F902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84/4</w:t>
            </w:r>
          </w:p>
        </w:tc>
        <w:tc>
          <w:tcPr>
            <w:tcW w:w="0" w:type="auto"/>
            <w:noWrap/>
            <w:hideMark/>
          </w:tcPr>
          <w:p w14:paraId="3FEF1E5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36CC65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F01579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221102_4.0010.84/4</w:t>
            </w:r>
          </w:p>
        </w:tc>
      </w:tr>
      <w:tr w:rsidR="00111AB6" w:rsidRPr="00111AB6" w14:paraId="5E2834C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8B4972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08" w:type="dxa"/>
            <w:noWrap/>
            <w:hideMark/>
          </w:tcPr>
          <w:p w14:paraId="1317F92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85/4</w:t>
            </w:r>
          </w:p>
        </w:tc>
        <w:tc>
          <w:tcPr>
            <w:tcW w:w="0" w:type="auto"/>
            <w:noWrap/>
            <w:hideMark/>
          </w:tcPr>
          <w:p w14:paraId="19BD3CC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BD19DA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39AA13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221102_4.0010.85/4</w:t>
            </w:r>
          </w:p>
        </w:tc>
      </w:tr>
      <w:tr w:rsidR="00111AB6" w:rsidRPr="00111AB6" w14:paraId="29C3BA8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77E19D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08" w:type="dxa"/>
            <w:noWrap/>
            <w:hideMark/>
          </w:tcPr>
          <w:p w14:paraId="4BB28C5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1BBE149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62970F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EDEF0A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221102_4.0010.86</w:t>
            </w:r>
          </w:p>
        </w:tc>
      </w:tr>
      <w:tr w:rsidR="00111AB6" w:rsidRPr="00111AB6" w14:paraId="4FBE637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4D7577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08" w:type="dxa"/>
            <w:noWrap/>
            <w:hideMark/>
          </w:tcPr>
          <w:p w14:paraId="644306D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7A6AFA3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50DF71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CCB81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221102_4.0010.90</w:t>
            </w:r>
          </w:p>
        </w:tc>
      </w:tr>
      <w:tr w:rsidR="00111AB6" w:rsidRPr="00111AB6" w14:paraId="5465A3D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5FB307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lastRenderedPageBreak/>
              <w:t>76</w:t>
            </w:r>
          </w:p>
        </w:tc>
        <w:tc>
          <w:tcPr>
            <w:tcW w:w="1108" w:type="dxa"/>
            <w:noWrap/>
            <w:hideMark/>
          </w:tcPr>
          <w:p w14:paraId="207F035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43B0371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5A3D307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878FBE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221102_4.0011.37</w:t>
            </w:r>
          </w:p>
        </w:tc>
      </w:tr>
      <w:tr w:rsidR="00111AB6" w:rsidRPr="00111AB6" w14:paraId="4C24BDD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A4C3D5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08" w:type="dxa"/>
            <w:noWrap/>
            <w:hideMark/>
          </w:tcPr>
          <w:p w14:paraId="39DAD7B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1B92C43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687EADC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EDC7FE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221102_4.0011.46</w:t>
            </w:r>
          </w:p>
        </w:tc>
      </w:tr>
      <w:tr w:rsidR="00111AB6" w:rsidRPr="00111AB6" w14:paraId="61BCDD41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8943F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08" w:type="dxa"/>
            <w:noWrap/>
            <w:hideMark/>
          </w:tcPr>
          <w:p w14:paraId="2A5D426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56C9F52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1CCE19A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9BA0E2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221102_4.0011.47</w:t>
            </w:r>
          </w:p>
        </w:tc>
      </w:tr>
      <w:tr w:rsidR="00111AB6" w:rsidRPr="00111AB6" w14:paraId="1DF38C87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580FB9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08" w:type="dxa"/>
            <w:noWrap/>
            <w:hideMark/>
          </w:tcPr>
          <w:p w14:paraId="604024F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17D8286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5A91A74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0CAC4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221102_4.0011.49</w:t>
            </w:r>
          </w:p>
        </w:tc>
      </w:tr>
      <w:tr w:rsidR="00111AB6" w:rsidRPr="00111AB6" w14:paraId="07B41CF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362EB7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08" w:type="dxa"/>
            <w:noWrap/>
            <w:hideMark/>
          </w:tcPr>
          <w:p w14:paraId="24F0E91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92AC03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081BF16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0952A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221102_4.0011.50</w:t>
            </w:r>
          </w:p>
        </w:tc>
      </w:tr>
      <w:tr w:rsidR="00111AB6" w:rsidRPr="00111AB6" w14:paraId="30732AF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3C8233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08" w:type="dxa"/>
            <w:noWrap/>
            <w:hideMark/>
          </w:tcPr>
          <w:p w14:paraId="4FFB0B7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62/2</w:t>
            </w:r>
          </w:p>
        </w:tc>
        <w:tc>
          <w:tcPr>
            <w:tcW w:w="0" w:type="auto"/>
            <w:noWrap/>
            <w:hideMark/>
          </w:tcPr>
          <w:p w14:paraId="6CF4511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73D8A0C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89D953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221102_4.0016.62/2</w:t>
            </w:r>
          </w:p>
        </w:tc>
      </w:tr>
      <w:tr w:rsidR="00111AB6" w:rsidRPr="00111AB6" w14:paraId="783927F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D44FF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08" w:type="dxa"/>
            <w:noWrap/>
            <w:hideMark/>
          </w:tcPr>
          <w:p w14:paraId="6B1D126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63/68</w:t>
            </w:r>
          </w:p>
        </w:tc>
        <w:tc>
          <w:tcPr>
            <w:tcW w:w="0" w:type="auto"/>
            <w:noWrap/>
            <w:hideMark/>
          </w:tcPr>
          <w:p w14:paraId="5556F70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045038B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49D790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221102_4.0016.63/68</w:t>
            </w:r>
          </w:p>
        </w:tc>
      </w:tr>
      <w:tr w:rsidR="00111AB6" w:rsidRPr="00111AB6" w14:paraId="0A6132A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3BECC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08" w:type="dxa"/>
            <w:noWrap/>
            <w:hideMark/>
          </w:tcPr>
          <w:p w14:paraId="09A8E31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63/69</w:t>
            </w:r>
          </w:p>
        </w:tc>
        <w:tc>
          <w:tcPr>
            <w:tcW w:w="0" w:type="auto"/>
            <w:noWrap/>
            <w:hideMark/>
          </w:tcPr>
          <w:p w14:paraId="2F1C43B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6A5FA2D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1F6211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221102_4.0016.63/69</w:t>
            </w:r>
          </w:p>
        </w:tc>
      </w:tr>
      <w:tr w:rsidR="00111AB6" w:rsidRPr="00111AB6" w14:paraId="32A60954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DE1C1E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08" w:type="dxa"/>
            <w:noWrap/>
            <w:hideMark/>
          </w:tcPr>
          <w:p w14:paraId="68D9B24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63/71</w:t>
            </w:r>
          </w:p>
        </w:tc>
        <w:tc>
          <w:tcPr>
            <w:tcW w:w="0" w:type="auto"/>
            <w:noWrap/>
            <w:hideMark/>
          </w:tcPr>
          <w:p w14:paraId="029A5B4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76ACF08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393A82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221102_4.0016.63/71</w:t>
            </w:r>
          </w:p>
        </w:tc>
      </w:tr>
      <w:tr w:rsidR="00111AB6" w:rsidRPr="00111AB6" w14:paraId="1F24E63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6C0A15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08" w:type="dxa"/>
            <w:noWrap/>
            <w:hideMark/>
          </w:tcPr>
          <w:p w14:paraId="46FAB84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85/2</w:t>
            </w:r>
          </w:p>
        </w:tc>
        <w:tc>
          <w:tcPr>
            <w:tcW w:w="0" w:type="auto"/>
            <w:noWrap/>
            <w:hideMark/>
          </w:tcPr>
          <w:p w14:paraId="1B7BAF8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7309383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3BF5B7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221102_4.0017.85/2</w:t>
            </w:r>
          </w:p>
        </w:tc>
      </w:tr>
      <w:tr w:rsidR="00111AB6" w:rsidRPr="00111AB6" w14:paraId="5BA48AC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5A144E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08" w:type="dxa"/>
            <w:noWrap/>
            <w:hideMark/>
          </w:tcPr>
          <w:p w14:paraId="76DCC86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87/2</w:t>
            </w:r>
          </w:p>
        </w:tc>
        <w:tc>
          <w:tcPr>
            <w:tcW w:w="0" w:type="auto"/>
            <w:noWrap/>
            <w:hideMark/>
          </w:tcPr>
          <w:p w14:paraId="0F00EEA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31CFA72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64D398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221102_4.0017.87/2</w:t>
            </w:r>
          </w:p>
        </w:tc>
      </w:tr>
      <w:tr w:rsidR="00111AB6" w:rsidRPr="00111AB6" w14:paraId="2B1C744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26D61A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08" w:type="dxa"/>
            <w:noWrap/>
            <w:hideMark/>
          </w:tcPr>
          <w:p w14:paraId="4948A16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88/27</w:t>
            </w:r>
          </w:p>
        </w:tc>
        <w:tc>
          <w:tcPr>
            <w:tcW w:w="0" w:type="auto"/>
            <w:noWrap/>
            <w:hideMark/>
          </w:tcPr>
          <w:p w14:paraId="0263F2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4F52B18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270C40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221102_4.0017.88/27</w:t>
            </w:r>
          </w:p>
        </w:tc>
      </w:tr>
      <w:tr w:rsidR="00111AB6" w:rsidRPr="00111AB6" w14:paraId="6D50256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DA531F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08" w:type="dxa"/>
            <w:noWrap/>
            <w:hideMark/>
          </w:tcPr>
          <w:p w14:paraId="457B963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88/34</w:t>
            </w:r>
          </w:p>
        </w:tc>
        <w:tc>
          <w:tcPr>
            <w:tcW w:w="0" w:type="auto"/>
            <w:noWrap/>
            <w:hideMark/>
          </w:tcPr>
          <w:p w14:paraId="313EBD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4F0B25A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9AFEE2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221102_4.0017.88/34</w:t>
            </w:r>
          </w:p>
        </w:tc>
      </w:tr>
      <w:tr w:rsidR="00111AB6" w:rsidRPr="00111AB6" w14:paraId="0CFD226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6B70AE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08" w:type="dxa"/>
            <w:noWrap/>
            <w:hideMark/>
          </w:tcPr>
          <w:p w14:paraId="272AF65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88/35</w:t>
            </w:r>
          </w:p>
        </w:tc>
        <w:tc>
          <w:tcPr>
            <w:tcW w:w="0" w:type="auto"/>
            <w:noWrap/>
            <w:hideMark/>
          </w:tcPr>
          <w:p w14:paraId="36397C6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5666BE4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E9FA15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221102_4.0017.88/35</w:t>
            </w:r>
          </w:p>
        </w:tc>
      </w:tr>
      <w:tr w:rsidR="00111AB6" w:rsidRPr="00111AB6" w14:paraId="2B0A937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61DB22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08" w:type="dxa"/>
            <w:noWrap/>
            <w:hideMark/>
          </w:tcPr>
          <w:p w14:paraId="1C48F2E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88/36</w:t>
            </w:r>
          </w:p>
        </w:tc>
        <w:tc>
          <w:tcPr>
            <w:tcW w:w="0" w:type="auto"/>
            <w:noWrap/>
            <w:hideMark/>
          </w:tcPr>
          <w:p w14:paraId="359BC5F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3405543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B7D900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221102_4.0017.88/36</w:t>
            </w:r>
          </w:p>
        </w:tc>
      </w:tr>
      <w:tr w:rsidR="00111AB6" w:rsidRPr="00111AB6" w14:paraId="7759FBC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FC8F86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08" w:type="dxa"/>
            <w:noWrap/>
            <w:hideMark/>
          </w:tcPr>
          <w:p w14:paraId="6BEF5B8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88/37</w:t>
            </w:r>
          </w:p>
        </w:tc>
        <w:tc>
          <w:tcPr>
            <w:tcW w:w="0" w:type="auto"/>
            <w:noWrap/>
            <w:hideMark/>
          </w:tcPr>
          <w:p w14:paraId="5896C2B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2AB82EA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6E2D6D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221102_4.0017.88/37</w:t>
            </w:r>
          </w:p>
        </w:tc>
      </w:tr>
      <w:tr w:rsidR="00111AB6" w:rsidRPr="00111AB6" w14:paraId="4698FB4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21E031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08" w:type="dxa"/>
            <w:noWrap/>
            <w:hideMark/>
          </w:tcPr>
          <w:p w14:paraId="6469BA4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88/39</w:t>
            </w:r>
          </w:p>
        </w:tc>
        <w:tc>
          <w:tcPr>
            <w:tcW w:w="0" w:type="auto"/>
            <w:noWrap/>
            <w:hideMark/>
          </w:tcPr>
          <w:p w14:paraId="471B708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02B9FE1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455473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221102_4.0017.88/39</w:t>
            </w:r>
          </w:p>
        </w:tc>
      </w:tr>
      <w:tr w:rsidR="00111AB6" w:rsidRPr="00111AB6" w14:paraId="01024E2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5ED4A9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08" w:type="dxa"/>
            <w:noWrap/>
            <w:hideMark/>
          </w:tcPr>
          <w:p w14:paraId="2B5303E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88/40</w:t>
            </w:r>
          </w:p>
        </w:tc>
        <w:tc>
          <w:tcPr>
            <w:tcW w:w="0" w:type="auto"/>
            <w:noWrap/>
            <w:hideMark/>
          </w:tcPr>
          <w:p w14:paraId="2AC9A3B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49B55F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63CAE9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221102_4.0017.88/40</w:t>
            </w:r>
          </w:p>
        </w:tc>
      </w:tr>
      <w:tr w:rsidR="00111AB6" w:rsidRPr="00111AB6" w14:paraId="32B58132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07D786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08" w:type="dxa"/>
            <w:noWrap/>
            <w:hideMark/>
          </w:tcPr>
          <w:p w14:paraId="7880C46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88/41</w:t>
            </w:r>
          </w:p>
        </w:tc>
        <w:tc>
          <w:tcPr>
            <w:tcW w:w="0" w:type="auto"/>
            <w:noWrap/>
            <w:hideMark/>
          </w:tcPr>
          <w:p w14:paraId="7EFBCFE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D63B02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4699CE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221102_4.0017.88/41</w:t>
            </w:r>
          </w:p>
        </w:tc>
      </w:tr>
      <w:tr w:rsidR="00111AB6" w:rsidRPr="00111AB6" w14:paraId="05E47EF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82A19E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08" w:type="dxa"/>
            <w:noWrap/>
            <w:hideMark/>
          </w:tcPr>
          <w:p w14:paraId="022FA7D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88/42</w:t>
            </w:r>
          </w:p>
        </w:tc>
        <w:tc>
          <w:tcPr>
            <w:tcW w:w="0" w:type="auto"/>
            <w:noWrap/>
            <w:hideMark/>
          </w:tcPr>
          <w:p w14:paraId="79472B3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3A52A33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F4C870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221102_4.0017.88/42</w:t>
            </w:r>
          </w:p>
        </w:tc>
      </w:tr>
      <w:tr w:rsidR="00111AB6" w:rsidRPr="00111AB6" w14:paraId="1A720EF6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9E7B3C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08" w:type="dxa"/>
            <w:noWrap/>
            <w:hideMark/>
          </w:tcPr>
          <w:p w14:paraId="38E7CDC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88/43</w:t>
            </w:r>
          </w:p>
        </w:tc>
        <w:tc>
          <w:tcPr>
            <w:tcW w:w="0" w:type="auto"/>
            <w:noWrap/>
            <w:hideMark/>
          </w:tcPr>
          <w:p w14:paraId="2FCE1CE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137294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C364E9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221102_4.0017.88/43</w:t>
            </w:r>
          </w:p>
        </w:tc>
      </w:tr>
      <w:tr w:rsidR="00111AB6" w:rsidRPr="00111AB6" w14:paraId="0756C9F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4B4C2D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08" w:type="dxa"/>
            <w:noWrap/>
            <w:hideMark/>
          </w:tcPr>
          <w:p w14:paraId="45A48DC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88/46</w:t>
            </w:r>
          </w:p>
        </w:tc>
        <w:tc>
          <w:tcPr>
            <w:tcW w:w="0" w:type="auto"/>
            <w:noWrap/>
            <w:hideMark/>
          </w:tcPr>
          <w:p w14:paraId="54DFB79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259269A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CEC110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221102_4.0017.88/46</w:t>
            </w:r>
          </w:p>
        </w:tc>
      </w:tr>
      <w:tr w:rsidR="00111AB6" w:rsidRPr="00111AB6" w14:paraId="296DC53B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78F8D1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08" w:type="dxa"/>
            <w:noWrap/>
            <w:hideMark/>
          </w:tcPr>
          <w:p w14:paraId="4925265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313DAAA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0023</w:t>
            </w:r>
          </w:p>
        </w:tc>
        <w:tc>
          <w:tcPr>
            <w:tcW w:w="0" w:type="auto"/>
            <w:noWrap/>
            <w:hideMark/>
          </w:tcPr>
          <w:p w14:paraId="25C8C5F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25EC9B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221102_4.0023.33</w:t>
            </w:r>
          </w:p>
        </w:tc>
      </w:tr>
      <w:tr w:rsidR="00111AB6" w:rsidRPr="00111AB6" w14:paraId="3B2D3E8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334280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08" w:type="dxa"/>
            <w:noWrap/>
            <w:hideMark/>
          </w:tcPr>
          <w:p w14:paraId="32F1365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4/2</w:t>
            </w:r>
          </w:p>
        </w:tc>
        <w:tc>
          <w:tcPr>
            <w:tcW w:w="0" w:type="auto"/>
            <w:noWrap/>
            <w:hideMark/>
          </w:tcPr>
          <w:p w14:paraId="6ABF7E1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4F55900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08220B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221102_4.0024.4/2</w:t>
            </w:r>
          </w:p>
        </w:tc>
      </w:tr>
      <w:tr w:rsidR="00111AB6" w:rsidRPr="00111AB6" w14:paraId="448E8C6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1C5AB0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08" w:type="dxa"/>
            <w:noWrap/>
            <w:hideMark/>
          </w:tcPr>
          <w:p w14:paraId="273ECC1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4/3</w:t>
            </w:r>
          </w:p>
        </w:tc>
        <w:tc>
          <w:tcPr>
            <w:tcW w:w="0" w:type="auto"/>
            <w:noWrap/>
            <w:hideMark/>
          </w:tcPr>
          <w:p w14:paraId="2F27553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12FCB2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3573B6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221102_4.0024.4/3</w:t>
            </w:r>
          </w:p>
        </w:tc>
      </w:tr>
      <w:tr w:rsidR="00111AB6" w:rsidRPr="00111AB6" w14:paraId="63578C5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BADF94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08" w:type="dxa"/>
            <w:noWrap/>
            <w:hideMark/>
          </w:tcPr>
          <w:p w14:paraId="4C41F8A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5/11</w:t>
            </w:r>
          </w:p>
        </w:tc>
        <w:tc>
          <w:tcPr>
            <w:tcW w:w="0" w:type="auto"/>
            <w:noWrap/>
            <w:hideMark/>
          </w:tcPr>
          <w:p w14:paraId="19ED1E4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38AF23B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1FA1D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221102_4.0024.5/11</w:t>
            </w:r>
          </w:p>
        </w:tc>
      </w:tr>
      <w:tr w:rsidR="00111AB6" w:rsidRPr="00111AB6" w14:paraId="24316BD6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0AF80C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08" w:type="dxa"/>
            <w:noWrap/>
            <w:hideMark/>
          </w:tcPr>
          <w:p w14:paraId="57ED36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5/12</w:t>
            </w:r>
          </w:p>
        </w:tc>
        <w:tc>
          <w:tcPr>
            <w:tcW w:w="0" w:type="auto"/>
            <w:noWrap/>
            <w:hideMark/>
          </w:tcPr>
          <w:p w14:paraId="42453AC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74ED1F5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7D728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221102_4.0024.5/12</w:t>
            </w:r>
          </w:p>
        </w:tc>
      </w:tr>
      <w:tr w:rsidR="00111AB6" w:rsidRPr="00111AB6" w14:paraId="58EA07E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02B92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08" w:type="dxa"/>
            <w:noWrap/>
            <w:hideMark/>
          </w:tcPr>
          <w:p w14:paraId="5E84C5E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5/14</w:t>
            </w:r>
          </w:p>
        </w:tc>
        <w:tc>
          <w:tcPr>
            <w:tcW w:w="0" w:type="auto"/>
            <w:noWrap/>
            <w:hideMark/>
          </w:tcPr>
          <w:p w14:paraId="26AA3C5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6BD9994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5D9A05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221102_4.0024.5/14</w:t>
            </w:r>
          </w:p>
        </w:tc>
      </w:tr>
      <w:tr w:rsidR="00111AB6" w:rsidRPr="00111AB6" w14:paraId="055C1746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53DBC8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08" w:type="dxa"/>
            <w:noWrap/>
            <w:hideMark/>
          </w:tcPr>
          <w:p w14:paraId="4C77375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5/17</w:t>
            </w:r>
          </w:p>
        </w:tc>
        <w:tc>
          <w:tcPr>
            <w:tcW w:w="0" w:type="auto"/>
            <w:noWrap/>
            <w:hideMark/>
          </w:tcPr>
          <w:p w14:paraId="14925DA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4E1F4B6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19C545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221102_4.0024.5/17</w:t>
            </w:r>
          </w:p>
        </w:tc>
      </w:tr>
      <w:tr w:rsidR="00111AB6" w:rsidRPr="00111AB6" w14:paraId="6B677CF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8F59C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08" w:type="dxa"/>
            <w:noWrap/>
            <w:hideMark/>
          </w:tcPr>
          <w:p w14:paraId="4180585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5/19</w:t>
            </w:r>
          </w:p>
        </w:tc>
        <w:tc>
          <w:tcPr>
            <w:tcW w:w="0" w:type="auto"/>
            <w:noWrap/>
            <w:hideMark/>
          </w:tcPr>
          <w:p w14:paraId="73CB17D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515F73F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5EFCBB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221102_4.0024.5/19</w:t>
            </w:r>
          </w:p>
        </w:tc>
      </w:tr>
      <w:tr w:rsidR="00111AB6" w:rsidRPr="00111AB6" w14:paraId="532F0B7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C327DE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08" w:type="dxa"/>
            <w:noWrap/>
            <w:hideMark/>
          </w:tcPr>
          <w:p w14:paraId="3815D7B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5/23</w:t>
            </w:r>
          </w:p>
        </w:tc>
        <w:tc>
          <w:tcPr>
            <w:tcW w:w="0" w:type="auto"/>
            <w:noWrap/>
            <w:hideMark/>
          </w:tcPr>
          <w:p w14:paraId="390199F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0D7C76B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AE2359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221102_4.0024.5/23</w:t>
            </w:r>
          </w:p>
        </w:tc>
      </w:tr>
      <w:tr w:rsidR="00111AB6" w:rsidRPr="00111AB6" w14:paraId="16F7CB0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ED8C39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08" w:type="dxa"/>
            <w:noWrap/>
            <w:hideMark/>
          </w:tcPr>
          <w:p w14:paraId="6CD4DB2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5/26</w:t>
            </w:r>
          </w:p>
        </w:tc>
        <w:tc>
          <w:tcPr>
            <w:tcW w:w="0" w:type="auto"/>
            <w:noWrap/>
            <w:hideMark/>
          </w:tcPr>
          <w:p w14:paraId="3CE99E0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6960211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7E1A80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221102_4.0024.5/26</w:t>
            </w:r>
          </w:p>
        </w:tc>
      </w:tr>
      <w:tr w:rsidR="00111AB6" w:rsidRPr="00111AB6" w14:paraId="5E6386C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B34345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08" w:type="dxa"/>
            <w:noWrap/>
            <w:hideMark/>
          </w:tcPr>
          <w:p w14:paraId="5CC7D56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5/29</w:t>
            </w:r>
          </w:p>
        </w:tc>
        <w:tc>
          <w:tcPr>
            <w:tcW w:w="0" w:type="auto"/>
            <w:noWrap/>
            <w:hideMark/>
          </w:tcPr>
          <w:p w14:paraId="795393C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165A448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00441F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221102_4.0024.5/29</w:t>
            </w:r>
          </w:p>
        </w:tc>
      </w:tr>
      <w:tr w:rsidR="00111AB6" w:rsidRPr="00111AB6" w14:paraId="1B30F9A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B368FA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08" w:type="dxa"/>
            <w:noWrap/>
            <w:hideMark/>
          </w:tcPr>
          <w:p w14:paraId="6730FFA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5/32</w:t>
            </w:r>
          </w:p>
        </w:tc>
        <w:tc>
          <w:tcPr>
            <w:tcW w:w="0" w:type="auto"/>
            <w:noWrap/>
            <w:hideMark/>
          </w:tcPr>
          <w:p w14:paraId="5DCDC18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39853F0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7D03FE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221102_4.0024.5/32</w:t>
            </w:r>
          </w:p>
        </w:tc>
      </w:tr>
      <w:tr w:rsidR="00111AB6" w:rsidRPr="00111AB6" w14:paraId="1AFF8CCC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0E763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8" w:type="dxa"/>
            <w:noWrap/>
            <w:hideMark/>
          </w:tcPr>
          <w:p w14:paraId="07EE5B4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5/37</w:t>
            </w:r>
          </w:p>
        </w:tc>
        <w:tc>
          <w:tcPr>
            <w:tcW w:w="0" w:type="auto"/>
            <w:noWrap/>
            <w:hideMark/>
          </w:tcPr>
          <w:p w14:paraId="5E310F7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1B2AD2B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E2C72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221102_4.0024.5/37</w:t>
            </w:r>
          </w:p>
        </w:tc>
      </w:tr>
      <w:tr w:rsidR="00111AB6" w:rsidRPr="00111AB6" w14:paraId="26E78596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8C92F3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8" w:type="dxa"/>
            <w:noWrap/>
            <w:hideMark/>
          </w:tcPr>
          <w:p w14:paraId="392571A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C84F1B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433B186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D2531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221102_4.0028.27</w:t>
            </w:r>
          </w:p>
        </w:tc>
      </w:tr>
      <w:tr w:rsidR="00111AB6" w:rsidRPr="00111AB6" w14:paraId="69E2199E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AFC9FC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8" w:type="dxa"/>
            <w:noWrap/>
            <w:hideMark/>
          </w:tcPr>
          <w:p w14:paraId="688AC91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2F5281B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0B46AF4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1BE3AC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221102_4.0028.28</w:t>
            </w:r>
          </w:p>
        </w:tc>
      </w:tr>
      <w:tr w:rsidR="00111AB6" w:rsidRPr="00111AB6" w14:paraId="56FCB62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1FDB21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8" w:type="dxa"/>
            <w:noWrap/>
            <w:hideMark/>
          </w:tcPr>
          <w:p w14:paraId="1CA6FC1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0" w:type="auto"/>
            <w:noWrap/>
            <w:hideMark/>
          </w:tcPr>
          <w:p w14:paraId="4D2109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07836C0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7D30F3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221102_4.0028.432</w:t>
            </w:r>
          </w:p>
        </w:tc>
      </w:tr>
      <w:tr w:rsidR="00111AB6" w:rsidRPr="00111AB6" w14:paraId="3F1ADFC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7E5074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08" w:type="dxa"/>
            <w:noWrap/>
            <w:hideMark/>
          </w:tcPr>
          <w:p w14:paraId="68560EF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0" w:type="auto"/>
            <w:noWrap/>
            <w:hideMark/>
          </w:tcPr>
          <w:p w14:paraId="48889BC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3BCC114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EBFCCA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221102_4.0028.47/1</w:t>
            </w:r>
          </w:p>
        </w:tc>
      </w:tr>
      <w:tr w:rsidR="00111AB6" w:rsidRPr="00111AB6" w14:paraId="661DD5C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508EA6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08" w:type="dxa"/>
            <w:noWrap/>
            <w:hideMark/>
          </w:tcPr>
          <w:p w14:paraId="42165CD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47/2</w:t>
            </w:r>
          </w:p>
        </w:tc>
        <w:tc>
          <w:tcPr>
            <w:tcW w:w="0" w:type="auto"/>
            <w:noWrap/>
            <w:hideMark/>
          </w:tcPr>
          <w:p w14:paraId="6EF3BC7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17928C82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C25183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221102_4.0028.47/2</w:t>
            </w:r>
          </w:p>
        </w:tc>
      </w:tr>
      <w:tr w:rsidR="00111AB6" w:rsidRPr="00111AB6" w14:paraId="1B60200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19F4CA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108" w:type="dxa"/>
            <w:noWrap/>
            <w:hideMark/>
          </w:tcPr>
          <w:p w14:paraId="774D355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6804B9D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185AB94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B82FE3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221102_4.0028.48</w:t>
            </w:r>
          </w:p>
        </w:tc>
      </w:tr>
      <w:tr w:rsidR="00111AB6" w:rsidRPr="00111AB6" w14:paraId="64F7A503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1B9C3D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08" w:type="dxa"/>
            <w:noWrap/>
            <w:hideMark/>
          </w:tcPr>
          <w:p w14:paraId="5E9A453A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F5E982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4B0051C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64E4D4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221102_4.0028.49</w:t>
            </w:r>
          </w:p>
        </w:tc>
      </w:tr>
      <w:tr w:rsidR="00111AB6" w:rsidRPr="00111AB6" w14:paraId="6DBD9D7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B82467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08" w:type="dxa"/>
            <w:noWrap/>
            <w:hideMark/>
          </w:tcPr>
          <w:p w14:paraId="1FD6566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CBD0A4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7B40185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4F3883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221102_4.0028.71</w:t>
            </w:r>
          </w:p>
        </w:tc>
      </w:tr>
      <w:tr w:rsidR="00111AB6" w:rsidRPr="00111AB6" w14:paraId="6930E36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E4FB9C0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8" w:type="dxa"/>
            <w:noWrap/>
            <w:hideMark/>
          </w:tcPr>
          <w:p w14:paraId="7395BF9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52E49AB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2711213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733618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221102_4.0028.72</w:t>
            </w:r>
          </w:p>
        </w:tc>
      </w:tr>
      <w:tr w:rsidR="00111AB6" w:rsidRPr="00111AB6" w14:paraId="791B43A5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3921B6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8" w:type="dxa"/>
            <w:noWrap/>
            <w:hideMark/>
          </w:tcPr>
          <w:p w14:paraId="6731FE7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03FC9A2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0CB2084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4F57F2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221102_4.0028.76</w:t>
            </w:r>
          </w:p>
        </w:tc>
      </w:tr>
      <w:tr w:rsidR="00111AB6" w:rsidRPr="00111AB6" w14:paraId="32A7F88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5FEFA4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8" w:type="dxa"/>
            <w:noWrap/>
            <w:hideMark/>
          </w:tcPr>
          <w:p w14:paraId="41D4D1B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1C7DEB0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25ADBF4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58F39C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221102_4.0028.77</w:t>
            </w:r>
          </w:p>
        </w:tc>
      </w:tr>
      <w:tr w:rsidR="00111AB6" w:rsidRPr="00111AB6" w14:paraId="51FE9D38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0F65B8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8" w:type="dxa"/>
            <w:noWrap/>
            <w:hideMark/>
          </w:tcPr>
          <w:p w14:paraId="36237B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0A3A5648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7B0CBA3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25069F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221102_4.0028.78</w:t>
            </w:r>
          </w:p>
        </w:tc>
      </w:tr>
      <w:tr w:rsidR="00111AB6" w:rsidRPr="00111AB6" w14:paraId="14E20740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FE261C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08" w:type="dxa"/>
            <w:noWrap/>
            <w:hideMark/>
          </w:tcPr>
          <w:p w14:paraId="1ACE19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FC1FAF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7FC58F7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91EFD23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221102_4.0029.11</w:t>
            </w:r>
          </w:p>
        </w:tc>
      </w:tr>
      <w:tr w:rsidR="00111AB6" w:rsidRPr="00111AB6" w14:paraId="58179ADA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E3CEC6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08" w:type="dxa"/>
            <w:noWrap/>
            <w:hideMark/>
          </w:tcPr>
          <w:p w14:paraId="42470B0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12/1</w:t>
            </w:r>
          </w:p>
        </w:tc>
        <w:tc>
          <w:tcPr>
            <w:tcW w:w="0" w:type="auto"/>
            <w:noWrap/>
            <w:hideMark/>
          </w:tcPr>
          <w:p w14:paraId="3A8002C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5BF7A5A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69B8A5B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221102_4.0029.12/1</w:t>
            </w:r>
          </w:p>
        </w:tc>
      </w:tr>
      <w:tr w:rsidR="00111AB6" w:rsidRPr="00111AB6" w14:paraId="5659E45D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C9C7636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08" w:type="dxa"/>
            <w:noWrap/>
            <w:hideMark/>
          </w:tcPr>
          <w:p w14:paraId="396FC75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33/3</w:t>
            </w:r>
          </w:p>
        </w:tc>
        <w:tc>
          <w:tcPr>
            <w:tcW w:w="0" w:type="auto"/>
            <w:noWrap/>
            <w:hideMark/>
          </w:tcPr>
          <w:p w14:paraId="10401B25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065E248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4ACDAFC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221102_4.0029.33/3</w:t>
            </w:r>
          </w:p>
        </w:tc>
      </w:tr>
      <w:tr w:rsidR="00111AB6" w:rsidRPr="00111AB6" w14:paraId="5439E429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19AB66D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08" w:type="dxa"/>
            <w:noWrap/>
            <w:hideMark/>
          </w:tcPr>
          <w:p w14:paraId="375549FE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33/4</w:t>
            </w:r>
          </w:p>
        </w:tc>
        <w:tc>
          <w:tcPr>
            <w:tcW w:w="0" w:type="auto"/>
            <w:noWrap/>
            <w:hideMark/>
          </w:tcPr>
          <w:p w14:paraId="5E04594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67E302D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AF0D577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221102_4.0029.33/4</w:t>
            </w:r>
          </w:p>
        </w:tc>
      </w:tr>
      <w:tr w:rsidR="00111AB6" w:rsidRPr="00111AB6" w14:paraId="06675F7F" w14:textId="77777777" w:rsidTr="004F56C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BF2DFF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08" w:type="dxa"/>
            <w:noWrap/>
            <w:hideMark/>
          </w:tcPr>
          <w:p w14:paraId="3F881114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040521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0003</w:t>
            </w:r>
          </w:p>
        </w:tc>
        <w:tc>
          <w:tcPr>
            <w:tcW w:w="0" w:type="auto"/>
            <w:noWrap/>
            <w:hideMark/>
          </w:tcPr>
          <w:p w14:paraId="4F45AD29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221102_5</w:t>
            </w:r>
          </w:p>
        </w:tc>
        <w:tc>
          <w:tcPr>
            <w:tcW w:w="0" w:type="auto"/>
            <w:noWrap/>
            <w:hideMark/>
          </w:tcPr>
          <w:p w14:paraId="3F10E67F" w14:textId="77777777" w:rsidR="00111AB6" w:rsidRPr="00111AB6" w:rsidRDefault="00111AB6" w:rsidP="003A7671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111AB6">
              <w:rPr>
                <w:rFonts w:ascii="Arial" w:hAnsi="Arial" w:cs="Arial"/>
                <w:sz w:val="20"/>
                <w:szCs w:val="20"/>
              </w:rPr>
              <w:t>221102_5.0003.1</w:t>
            </w:r>
          </w:p>
        </w:tc>
      </w:tr>
    </w:tbl>
    <w:p w14:paraId="46C737F2" w14:textId="77777777" w:rsidR="00111AB6" w:rsidRPr="00FA283F" w:rsidRDefault="00111AB6" w:rsidP="003A7671">
      <w:pPr>
        <w:tabs>
          <w:tab w:val="left" w:pos="1587"/>
        </w:tabs>
        <w:ind w:left="360"/>
      </w:pPr>
    </w:p>
    <w:p w14:paraId="63BA0A37" w14:textId="77777777" w:rsidR="00111AB6" w:rsidRPr="0001544D" w:rsidRDefault="00111AB6" w:rsidP="003A7671">
      <w:pPr>
        <w:pStyle w:val="Nagwek"/>
        <w:ind w:left="360"/>
        <w:rPr>
          <w:rFonts w:ascii="Arial" w:hAnsi="Arial" w:cs="Arial"/>
          <w:sz w:val="18"/>
          <w:szCs w:val="18"/>
        </w:rPr>
      </w:pPr>
    </w:p>
    <w:p w14:paraId="58B53D88" w14:textId="77777777" w:rsidR="00111AB6" w:rsidRPr="00242B29" w:rsidRDefault="00111AB6" w:rsidP="003A7671">
      <w:pPr>
        <w:pStyle w:val="Tekstpodstawowy2"/>
        <w:tabs>
          <w:tab w:val="left" w:pos="2580"/>
        </w:tabs>
        <w:spacing w:line="240" w:lineRule="auto"/>
        <w:ind w:left="360"/>
        <w:jc w:val="left"/>
        <w:rPr>
          <w:rStyle w:val="txt14redb"/>
          <w:rFonts w:ascii="Arial" w:hAnsi="Arial" w:cs="Arial"/>
          <w:sz w:val="20"/>
        </w:rPr>
      </w:pPr>
    </w:p>
    <w:sectPr w:rsidR="00111AB6" w:rsidRPr="00242B29" w:rsidSect="00425F8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9ACD" w14:textId="77777777" w:rsidR="00763960" w:rsidRDefault="00763960" w:rsidP="000F38F9">
      <w:pPr>
        <w:spacing w:after="0" w:line="240" w:lineRule="auto"/>
      </w:pPr>
      <w:r>
        <w:separator/>
      </w:r>
    </w:p>
  </w:endnote>
  <w:endnote w:type="continuationSeparator" w:id="0">
    <w:p w14:paraId="0E4FA702" w14:textId="77777777" w:rsidR="00763960" w:rsidRDefault="007639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3C3B" w14:textId="57E0E96B" w:rsidR="00111AB6" w:rsidRPr="00092B05" w:rsidRDefault="00111AB6" w:rsidP="00111AB6">
    <w:pPr>
      <w:pStyle w:val="Stopka"/>
      <w:rPr>
        <w:rFonts w:ascii="Arial" w:hAnsi="Arial" w:cs="Arial"/>
        <w:sz w:val="18"/>
        <w:szCs w:val="18"/>
        <w:lang w:val="de-DE"/>
      </w:rPr>
    </w:pPr>
    <w:r w:rsidRPr="00247205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22</w:t>
    </w:r>
    <w:r w:rsidRPr="00247205">
      <w:rPr>
        <w:rFonts w:ascii="Arial" w:hAnsi="Arial" w:cs="Arial"/>
        <w:sz w:val="18"/>
        <w:szCs w:val="18"/>
        <w:lang w:val="de-DE"/>
      </w:rPr>
      <w:t>.20</w:t>
    </w:r>
    <w:r>
      <w:rPr>
        <w:rFonts w:ascii="Arial" w:hAnsi="Arial" w:cs="Arial"/>
        <w:sz w:val="18"/>
        <w:szCs w:val="18"/>
        <w:lang w:val="de-DE"/>
      </w:rPr>
      <w:t>23</w:t>
    </w:r>
    <w:r w:rsidRPr="00247205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MŚB.25</w:t>
    </w:r>
    <w:r w:rsidRPr="00247205">
      <w:rPr>
        <w:rFonts w:ascii="Arial" w:hAnsi="Arial" w:cs="Arial"/>
        <w:sz w:val="18"/>
        <w:szCs w:val="18"/>
        <w:lang w:val="de-DE"/>
      </w:rPr>
      <w:t>.</w:t>
    </w:r>
    <w:r w:rsidRPr="00247205">
      <w:rPr>
        <w:rFonts w:ascii="Arial" w:hAnsi="Arial" w:cs="Arial"/>
        <w:sz w:val="18"/>
        <w:szCs w:val="18"/>
        <w:lang w:val="de-DE"/>
      </w:rPr>
      <w:tab/>
      <w:t xml:space="preserve">                      </w:t>
    </w:r>
    <w:r>
      <w:rPr>
        <w:rFonts w:ascii="Arial" w:hAnsi="Arial" w:cs="Arial"/>
        <w:sz w:val="18"/>
        <w:szCs w:val="18"/>
        <w:lang w:val="de-DE"/>
      </w:rPr>
      <w:t xml:space="preserve">     </w:t>
    </w:r>
    <w:r w:rsidRPr="00247205">
      <w:rPr>
        <w:rFonts w:ascii="Arial" w:hAnsi="Arial" w:cs="Arial"/>
        <w:sz w:val="18"/>
        <w:szCs w:val="18"/>
        <w:lang w:val="de-DE"/>
      </w:rPr>
      <w:t xml:space="preserve">            </w:t>
    </w:r>
    <w:r>
      <w:rPr>
        <w:rFonts w:ascii="Arial" w:hAnsi="Arial" w:cs="Arial"/>
        <w:sz w:val="18"/>
        <w:szCs w:val="18"/>
        <w:lang w:val="de-DE"/>
      </w:rPr>
      <w:t xml:space="preserve">                   </w:t>
    </w:r>
    <w:r w:rsidRPr="00247205"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  <w:lang w:val="de-DE"/>
      </w:rPr>
      <w:t xml:space="preserve">                           </w:t>
    </w:r>
    <w:r w:rsidRPr="00247205">
      <w:rPr>
        <w:rFonts w:ascii="Arial" w:hAnsi="Arial" w:cs="Arial"/>
        <w:sz w:val="18"/>
        <w:szCs w:val="18"/>
        <w:lang w:val="de-DE"/>
      </w:rPr>
      <w:t xml:space="preserve">        </w:t>
    </w:r>
    <w:r w:rsidRPr="00247205">
      <w:rPr>
        <w:rFonts w:ascii="Arial" w:hAnsi="Arial" w:cs="Arial"/>
        <w:sz w:val="18"/>
        <w:szCs w:val="18"/>
      </w:rPr>
      <w:t xml:space="preserve">Strona </w:t>
    </w:r>
    <w:r w:rsidRPr="00247205">
      <w:rPr>
        <w:rFonts w:ascii="Arial" w:hAnsi="Arial" w:cs="Arial"/>
        <w:sz w:val="18"/>
        <w:szCs w:val="18"/>
      </w:rPr>
      <w:fldChar w:fldCharType="begin"/>
    </w:r>
    <w:r w:rsidRPr="00247205">
      <w:rPr>
        <w:rFonts w:ascii="Arial" w:hAnsi="Arial" w:cs="Arial"/>
        <w:sz w:val="18"/>
        <w:szCs w:val="18"/>
      </w:rPr>
      <w:instrText>PAGE</w:instrText>
    </w:r>
    <w:r w:rsidRPr="0024720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5</w:t>
    </w:r>
    <w:r w:rsidRPr="00247205">
      <w:rPr>
        <w:rFonts w:ascii="Arial" w:hAnsi="Arial" w:cs="Arial"/>
        <w:sz w:val="18"/>
        <w:szCs w:val="18"/>
      </w:rPr>
      <w:fldChar w:fldCharType="end"/>
    </w:r>
    <w:r w:rsidRPr="00247205"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sz w:val="18"/>
        <w:szCs w:val="18"/>
      </w:rPr>
      <w:t>5</w:t>
    </w:r>
  </w:p>
  <w:p w14:paraId="3DE1EF88" w14:textId="77777777" w:rsidR="00E605E4" w:rsidRDefault="00E605E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83C0" w14:textId="661F3517" w:rsidR="00E605E4" w:rsidRPr="00425F85" w:rsidRDefault="00E258CD" w:rsidP="005E1CC4">
    <w:pPr>
      <w:pStyle w:val="Stopka"/>
      <w:tabs>
        <w:tab w:val="clear" w:pos="4536"/>
        <w:tab w:val="clear" w:pos="9072"/>
      </w:tabs>
      <w:ind w:hanging="426"/>
    </w:pPr>
    <w:r w:rsidRPr="00877C31">
      <w:rPr>
        <w:noProof/>
      </w:rPr>
      <w:drawing>
        <wp:inline distT="0" distB="0" distL="0" distR="0" wp14:anchorId="25D794E2" wp14:editId="5A777918">
          <wp:extent cx="4529455" cy="1042670"/>
          <wp:effectExtent l="0" t="0" r="4445" b="5080"/>
          <wp:docPr id="4255444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5FDBC" w14:textId="77777777" w:rsidR="00763960" w:rsidRDefault="00763960" w:rsidP="000F38F9">
      <w:pPr>
        <w:spacing w:after="0" w:line="240" w:lineRule="auto"/>
      </w:pPr>
      <w:r>
        <w:separator/>
      </w:r>
    </w:p>
  </w:footnote>
  <w:footnote w:type="continuationSeparator" w:id="0">
    <w:p w14:paraId="5A179073" w14:textId="77777777" w:rsidR="00763960" w:rsidRDefault="007639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D2DF" w14:textId="77777777" w:rsidR="00E605E4" w:rsidRDefault="00E605E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1CD8311" wp14:editId="0429EC16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42EC"/>
    <w:multiLevelType w:val="hybridMultilevel"/>
    <w:tmpl w:val="479C8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B0A72"/>
    <w:multiLevelType w:val="hybridMultilevel"/>
    <w:tmpl w:val="E75EB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232EA4"/>
    <w:multiLevelType w:val="hybridMultilevel"/>
    <w:tmpl w:val="7892F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10765"/>
    <w:multiLevelType w:val="hybridMultilevel"/>
    <w:tmpl w:val="D50E1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97BA8"/>
    <w:multiLevelType w:val="hybridMultilevel"/>
    <w:tmpl w:val="6FACA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70B5D9A"/>
    <w:multiLevelType w:val="hybridMultilevel"/>
    <w:tmpl w:val="2B2E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7A42CD3"/>
    <w:multiLevelType w:val="hybridMultilevel"/>
    <w:tmpl w:val="936AADA6"/>
    <w:lvl w:ilvl="0" w:tplc="62C8F6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4448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1246247">
    <w:abstractNumId w:val="16"/>
  </w:num>
  <w:num w:numId="3" w16cid:durableId="1419521472">
    <w:abstractNumId w:val="8"/>
  </w:num>
  <w:num w:numId="4" w16cid:durableId="1599946712">
    <w:abstractNumId w:val="3"/>
  </w:num>
  <w:num w:numId="5" w16cid:durableId="1092430443">
    <w:abstractNumId w:val="4"/>
  </w:num>
  <w:num w:numId="6" w16cid:durableId="772045539">
    <w:abstractNumId w:val="2"/>
  </w:num>
  <w:num w:numId="7" w16cid:durableId="14229951">
    <w:abstractNumId w:val="14"/>
  </w:num>
  <w:num w:numId="8" w16cid:durableId="7113445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65771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719161">
    <w:abstractNumId w:val="7"/>
  </w:num>
  <w:num w:numId="11" w16cid:durableId="920874305">
    <w:abstractNumId w:val="1"/>
  </w:num>
  <w:num w:numId="12" w16cid:durableId="1022248687">
    <w:abstractNumId w:val="11"/>
  </w:num>
  <w:num w:numId="13" w16cid:durableId="2014794498">
    <w:abstractNumId w:val="0"/>
  </w:num>
  <w:num w:numId="14" w16cid:durableId="188374008">
    <w:abstractNumId w:val="15"/>
  </w:num>
  <w:num w:numId="15" w16cid:durableId="955480923">
    <w:abstractNumId w:val="6"/>
  </w:num>
  <w:num w:numId="16" w16cid:durableId="330572813">
    <w:abstractNumId w:val="9"/>
  </w:num>
  <w:num w:numId="17" w16cid:durableId="569734814">
    <w:abstractNumId w:val="5"/>
  </w:num>
  <w:num w:numId="18" w16cid:durableId="662201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BE"/>
    <w:rsid w:val="00010A42"/>
    <w:rsid w:val="000203C1"/>
    <w:rsid w:val="00037C21"/>
    <w:rsid w:val="00082334"/>
    <w:rsid w:val="000960FE"/>
    <w:rsid w:val="000C756D"/>
    <w:rsid w:val="000F2261"/>
    <w:rsid w:val="000F3813"/>
    <w:rsid w:val="000F38F9"/>
    <w:rsid w:val="000F6CE1"/>
    <w:rsid w:val="00111AB6"/>
    <w:rsid w:val="0011359B"/>
    <w:rsid w:val="00115EDF"/>
    <w:rsid w:val="00124328"/>
    <w:rsid w:val="00152CA5"/>
    <w:rsid w:val="00175D69"/>
    <w:rsid w:val="001766D0"/>
    <w:rsid w:val="00177FF5"/>
    <w:rsid w:val="001A12FD"/>
    <w:rsid w:val="001D66BE"/>
    <w:rsid w:val="001E5D3D"/>
    <w:rsid w:val="001F3888"/>
    <w:rsid w:val="001F489F"/>
    <w:rsid w:val="0020541B"/>
    <w:rsid w:val="002078CB"/>
    <w:rsid w:val="00214028"/>
    <w:rsid w:val="00221F98"/>
    <w:rsid w:val="00225414"/>
    <w:rsid w:val="00233BDE"/>
    <w:rsid w:val="0024534D"/>
    <w:rsid w:val="002A2117"/>
    <w:rsid w:val="002C018D"/>
    <w:rsid w:val="002C28AF"/>
    <w:rsid w:val="002C7AA1"/>
    <w:rsid w:val="002E195E"/>
    <w:rsid w:val="002F0906"/>
    <w:rsid w:val="002F3587"/>
    <w:rsid w:val="0031184D"/>
    <w:rsid w:val="00311BAA"/>
    <w:rsid w:val="00312D02"/>
    <w:rsid w:val="00314499"/>
    <w:rsid w:val="003149CE"/>
    <w:rsid w:val="003208B9"/>
    <w:rsid w:val="00341E8F"/>
    <w:rsid w:val="00342586"/>
    <w:rsid w:val="00350DC0"/>
    <w:rsid w:val="0036229F"/>
    <w:rsid w:val="003714E9"/>
    <w:rsid w:val="00383FDD"/>
    <w:rsid w:val="00390E4A"/>
    <w:rsid w:val="00393829"/>
    <w:rsid w:val="00395CA6"/>
    <w:rsid w:val="003A7671"/>
    <w:rsid w:val="003B2CD2"/>
    <w:rsid w:val="003B53EB"/>
    <w:rsid w:val="003D392A"/>
    <w:rsid w:val="003E408C"/>
    <w:rsid w:val="003F14C8"/>
    <w:rsid w:val="00412055"/>
    <w:rsid w:val="004200CE"/>
    <w:rsid w:val="00425F85"/>
    <w:rsid w:val="00434706"/>
    <w:rsid w:val="0043663D"/>
    <w:rsid w:val="00460388"/>
    <w:rsid w:val="00476E20"/>
    <w:rsid w:val="004959AC"/>
    <w:rsid w:val="004A2F36"/>
    <w:rsid w:val="004E165F"/>
    <w:rsid w:val="00502AC3"/>
    <w:rsid w:val="00522C1A"/>
    <w:rsid w:val="0054781B"/>
    <w:rsid w:val="00557FD4"/>
    <w:rsid w:val="00587CC0"/>
    <w:rsid w:val="005C7609"/>
    <w:rsid w:val="005E1CC4"/>
    <w:rsid w:val="005E2C40"/>
    <w:rsid w:val="005F4F3B"/>
    <w:rsid w:val="0062060B"/>
    <w:rsid w:val="00620BEF"/>
    <w:rsid w:val="0062316B"/>
    <w:rsid w:val="00624112"/>
    <w:rsid w:val="00626F39"/>
    <w:rsid w:val="00633F2F"/>
    <w:rsid w:val="00642D75"/>
    <w:rsid w:val="006657C0"/>
    <w:rsid w:val="00687BDC"/>
    <w:rsid w:val="006A6CE8"/>
    <w:rsid w:val="006B1F6A"/>
    <w:rsid w:val="00700C6B"/>
    <w:rsid w:val="007026C8"/>
    <w:rsid w:val="00705E77"/>
    <w:rsid w:val="00721AE7"/>
    <w:rsid w:val="0074434F"/>
    <w:rsid w:val="0075095D"/>
    <w:rsid w:val="00762D7D"/>
    <w:rsid w:val="00763960"/>
    <w:rsid w:val="007876CB"/>
    <w:rsid w:val="00792656"/>
    <w:rsid w:val="007A7EBB"/>
    <w:rsid w:val="007B5595"/>
    <w:rsid w:val="007D7C22"/>
    <w:rsid w:val="007E28EB"/>
    <w:rsid w:val="008053E2"/>
    <w:rsid w:val="00812CEA"/>
    <w:rsid w:val="0082048A"/>
    <w:rsid w:val="00825E54"/>
    <w:rsid w:val="0085274A"/>
    <w:rsid w:val="00873768"/>
    <w:rsid w:val="00875BA5"/>
    <w:rsid w:val="008B6E97"/>
    <w:rsid w:val="008D3EB9"/>
    <w:rsid w:val="008D77DE"/>
    <w:rsid w:val="008E26FA"/>
    <w:rsid w:val="009301BF"/>
    <w:rsid w:val="00940FE1"/>
    <w:rsid w:val="00942D5F"/>
    <w:rsid w:val="00951C0C"/>
    <w:rsid w:val="00957C6F"/>
    <w:rsid w:val="00961420"/>
    <w:rsid w:val="0096370D"/>
    <w:rsid w:val="009654EC"/>
    <w:rsid w:val="009822F1"/>
    <w:rsid w:val="009949ED"/>
    <w:rsid w:val="009A54D8"/>
    <w:rsid w:val="009E5CA9"/>
    <w:rsid w:val="009E5D6F"/>
    <w:rsid w:val="009F7301"/>
    <w:rsid w:val="00A108B8"/>
    <w:rsid w:val="00A20FE6"/>
    <w:rsid w:val="00A31B45"/>
    <w:rsid w:val="00A57EB5"/>
    <w:rsid w:val="00A60496"/>
    <w:rsid w:val="00A61476"/>
    <w:rsid w:val="00A66F4C"/>
    <w:rsid w:val="00A84AD4"/>
    <w:rsid w:val="00A9313E"/>
    <w:rsid w:val="00AA0F23"/>
    <w:rsid w:val="00AE1E84"/>
    <w:rsid w:val="00AE4199"/>
    <w:rsid w:val="00AF0B90"/>
    <w:rsid w:val="00B120FF"/>
    <w:rsid w:val="00B502B2"/>
    <w:rsid w:val="00B63CF4"/>
    <w:rsid w:val="00B73092"/>
    <w:rsid w:val="00B73744"/>
    <w:rsid w:val="00B86EF5"/>
    <w:rsid w:val="00B977DC"/>
    <w:rsid w:val="00BA09D5"/>
    <w:rsid w:val="00BC407A"/>
    <w:rsid w:val="00C106CC"/>
    <w:rsid w:val="00C15C8B"/>
    <w:rsid w:val="00C27D69"/>
    <w:rsid w:val="00C64B9A"/>
    <w:rsid w:val="00C71259"/>
    <w:rsid w:val="00CA4511"/>
    <w:rsid w:val="00CC1D61"/>
    <w:rsid w:val="00CF136F"/>
    <w:rsid w:val="00D06763"/>
    <w:rsid w:val="00D16970"/>
    <w:rsid w:val="00D173B8"/>
    <w:rsid w:val="00D2446B"/>
    <w:rsid w:val="00D26CC4"/>
    <w:rsid w:val="00D32B28"/>
    <w:rsid w:val="00D401B3"/>
    <w:rsid w:val="00D47B4A"/>
    <w:rsid w:val="00D556EF"/>
    <w:rsid w:val="00D93564"/>
    <w:rsid w:val="00D971E8"/>
    <w:rsid w:val="00DE3A1E"/>
    <w:rsid w:val="00E10830"/>
    <w:rsid w:val="00E1523D"/>
    <w:rsid w:val="00E1684D"/>
    <w:rsid w:val="00E258CD"/>
    <w:rsid w:val="00E37929"/>
    <w:rsid w:val="00E40E5E"/>
    <w:rsid w:val="00E463A1"/>
    <w:rsid w:val="00E5085A"/>
    <w:rsid w:val="00E5354F"/>
    <w:rsid w:val="00E605E4"/>
    <w:rsid w:val="00E732DF"/>
    <w:rsid w:val="00E9014A"/>
    <w:rsid w:val="00EB1D76"/>
    <w:rsid w:val="00EB38F2"/>
    <w:rsid w:val="00EE7BA2"/>
    <w:rsid w:val="00EF2A17"/>
    <w:rsid w:val="00F27D06"/>
    <w:rsid w:val="00F318C7"/>
    <w:rsid w:val="00F31C60"/>
    <w:rsid w:val="00F97857"/>
    <w:rsid w:val="00FB323E"/>
    <w:rsid w:val="00FB5D0B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A5993"/>
  <w15:docId w15:val="{B6D0B6E5-45B8-4618-B6B9-379EF85E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4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14499"/>
    <w:pPr>
      <w:keepNext/>
      <w:spacing w:after="0" w:line="240" w:lineRule="auto"/>
      <w:ind w:left="2694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D2446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D244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446B"/>
    <w:rPr>
      <w:rFonts w:ascii="Times New Roman" w:eastAsia="Times New Roman" w:hAnsi="Times New Roman"/>
      <w:b/>
      <w:sz w:val="26"/>
    </w:rPr>
  </w:style>
  <w:style w:type="paragraph" w:styleId="Adreszwrotnynakopercie">
    <w:name w:val="envelope return"/>
    <w:basedOn w:val="Normalny"/>
    <w:uiPriority w:val="99"/>
    <w:unhideWhenUsed/>
    <w:rsid w:val="00D2446B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D2446B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14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14499"/>
    <w:rPr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44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44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314499"/>
    <w:rPr>
      <w:rFonts w:ascii="Arial" w:eastAsia="Times New Roman" w:hAnsi="Arial"/>
      <w:b/>
      <w:sz w:val="24"/>
    </w:rPr>
  </w:style>
  <w:style w:type="paragraph" w:styleId="Bezodstpw">
    <w:name w:val="No Spacing"/>
    <w:uiPriority w:val="1"/>
    <w:qFormat/>
    <w:rsid w:val="00314499"/>
    <w:rPr>
      <w:sz w:val="22"/>
      <w:szCs w:val="22"/>
      <w:lang w:eastAsia="en-US"/>
    </w:rPr>
  </w:style>
  <w:style w:type="character" w:customStyle="1" w:styleId="txt14redb">
    <w:name w:val="txt14red_b"/>
    <w:basedOn w:val="Domylnaczcionkaakapitu"/>
    <w:rsid w:val="00412055"/>
  </w:style>
  <w:style w:type="paragraph" w:customStyle="1" w:styleId="asia">
    <w:name w:val="asia"/>
    <w:basedOn w:val="Normalny"/>
    <w:rsid w:val="00111AB6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jGJsM3EGK3PXPn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4BDF8-D9B7-4266-9365-AB9D7564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20</cp:revision>
  <cp:lastPrinted>2026-02-23T08:09:00Z</cp:lastPrinted>
  <dcterms:created xsi:type="dcterms:W3CDTF">2026-02-10T10:25:00Z</dcterms:created>
  <dcterms:modified xsi:type="dcterms:W3CDTF">2026-02-24T14:07:00Z</dcterms:modified>
</cp:coreProperties>
</file>