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3C" w:rsidRPr="00E23130" w:rsidRDefault="00545C53" w:rsidP="00052E4D">
      <w:pPr>
        <w:spacing w:after="0"/>
        <w:rPr>
          <w:rFonts w:ascii="Lato" w:hAnsi="Lato"/>
        </w:rPr>
      </w:pPr>
      <w:bookmarkStart w:id="0" w:name="_GoBack"/>
      <w:bookmarkEnd w:id="0"/>
      <w:r>
        <w:rPr>
          <w:rFonts w:ascii="Lato" w:hAnsi="Lato"/>
        </w:rPr>
        <w:t xml:space="preserve">z up. </w:t>
      </w:r>
      <w:r w:rsidR="000B54BF" w:rsidRPr="00E23130">
        <w:rPr>
          <w:rFonts w:ascii="Lato" w:hAnsi="Lato"/>
        </w:rPr>
        <w:t xml:space="preserve">Podsekretarz Stanu </w:t>
      </w:r>
    </w:p>
    <w:p w:rsidR="000B54BF" w:rsidRPr="00E23130" w:rsidRDefault="000B54BF" w:rsidP="00052E4D">
      <w:pPr>
        <w:spacing w:after="0"/>
        <w:rPr>
          <w:rFonts w:ascii="Lato" w:hAnsi="Lato"/>
        </w:rPr>
      </w:pPr>
      <w:r w:rsidRPr="00E23130">
        <w:rPr>
          <w:rFonts w:ascii="Lato" w:hAnsi="Lato"/>
        </w:rPr>
        <w:t xml:space="preserve">w Ministerstwie Spraw Wewnętrznych </w:t>
      </w:r>
      <w:r w:rsidR="00E23130">
        <w:rPr>
          <w:rFonts w:ascii="Lato" w:hAnsi="Lato"/>
        </w:rPr>
        <w:t>i Administracji</w:t>
      </w:r>
    </w:p>
    <w:p w:rsidR="000B54BF" w:rsidRPr="00E23130" w:rsidRDefault="000B54BF" w:rsidP="00052E4D">
      <w:pPr>
        <w:spacing w:after="0"/>
        <w:rPr>
          <w:rFonts w:ascii="Lato" w:hAnsi="Lato"/>
        </w:rPr>
      </w:pPr>
      <w:r w:rsidRPr="00E23130">
        <w:rPr>
          <w:rFonts w:ascii="Lato" w:hAnsi="Lato"/>
        </w:rPr>
        <w:t>Wiesław Leśniakiewicz</w:t>
      </w:r>
    </w:p>
    <w:p w:rsidR="000B54BF" w:rsidRPr="00E23130" w:rsidRDefault="000B54BF" w:rsidP="00052E4D">
      <w:pPr>
        <w:spacing w:after="0"/>
        <w:rPr>
          <w:rFonts w:ascii="Lato" w:hAnsi="Lato"/>
        </w:rPr>
      </w:pPr>
    </w:p>
    <w:p w:rsidR="00A5583C" w:rsidRPr="00E23130" w:rsidRDefault="008938D5" w:rsidP="00052E4D">
      <w:pPr>
        <w:spacing w:after="0"/>
        <w:rPr>
          <w:rFonts w:ascii="Lato" w:hAnsi="Lato"/>
        </w:rPr>
      </w:pPr>
      <w:r w:rsidRPr="00E23130">
        <w:rPr>
          <w:rFonts w:ascii="Lato" w:hAnsi="Lato"/>
        </w:rPr>
        <w:t>DOLiZK-NRGW.5503.30</w:t>
      </w:r>
      <w:r w:rsidR="003D7E2A" w:rsidRPr="00E23130">
        <w:rPr>
          <w:rFonts w:ascii="Lato" w:hAnsi="Lato"/>
        </w:rPr>
        <w:t>.</w:t>
      </w:r>
      <w:r w:rsidR="000B54BF" w:rsidRPr="00E23130">
        <w:rPr>
          <w:rFonts w:ascii="Lato" w:hAnsi="Lato"/>
        </w:rPr>
        <w:t>2</w:t>
      </w:r>
      <w:r w:rsidR="00A5583C" w:rsidRPr="00E23130">
        <w:rPr>
          <w:rFonts w:ascii="Lato" w:hAnsi="Lato"/>
        </w:rPr>
        <w:t>.202</w:t>
      </w:r>
      <w:r w:rsidR="00AF4B03" w:rsidRPr="00E23130">
        <w:rPr>
          <w:rFonts w:ascii="Lato" w:hAnsi="Lato"/>
        </w:rPr>
        <w:t>5</w:t>
      </w:r>
    </w:p>
    <w:p w:rsidR="001E63AB" w:rsidRPr="00E23130" w:rsidRDefault="00414F9D" w:rsidP="00A5583C">
      <w:pPr>
        <w:spacing w:after="0"/>
        <w:rPr>
          <w:rFonts w:ascii="Lato" w:hAnsi="Lato"/>
          <w:b/>
        </w:rPr>
      </w:pPr>
      <w:r w:rsidRPr="00E23130">
        <w:rPr>
          <w:rFonts w:ascii="Lato" w:hAnsi="Lato"/>
        </w:rPr>
        <w:t>Warszawa</w:t>
      </w:r>
      <w:r w:rsidR="009276B2" w:rsidRPr="00E23130">
        <w:rPr>
          <w:rFonts w:ascii="Lato" w:hAnsi="Lato"/>
        </w:rPr>
        <w:t xml:space="preserve">, </w:t>
      </w:r>
      <w:r w:rsidR="001B415D" w:rsidRPr="00E23130">
        <w:rPr>
          <w:rFonts w:ascii="Lato" w:hAnsi="Lato"/>
        </w:rPr>
        <w:t xml:space="preserve"> </w:t>
      </w:r>
      <w:r w:rsidR="00545C53">
        <w:rPr>
          <w:rFonts w:ascii="Lato" w:hAnsi="Lato"/>
        </w:rPr>
        <w:t>/elektroniczny znacznik czasu/</w:t>
      </w:r>
    </w:p>
    <w:p w:rsidR="00DD57DE" w:rsidRPr="00E23130" w:rsidRDefault="00DD57DE" w:rsidP="00004B0E">
      <w:pPr>
        <w:tabs>
          <w:tab w:val="left" w:pos="2880"/>
          <w:tab w:val="left" w:pos="5812"/>
        </w:tabs>
        <w:spacing w:after="120" w:line="259" w:lineRule="auto"/>
        <w:ind w:left="6096" w:hanging="6096"/>
        <w:rPr>
          <w:rFonts w:ascii="Lato" w:hAnsi="Lato"/>
          <w:color w:val="000000"/>
          <w:vertAlign w:val="superscript"/>
        </w:rPr>
      </w:pPr>
      <w:r w:rsidRPr="00E23130">
        <w:rPr>
          <w:rFonts w:ascii="Lato" w:hAnsi="Lato"/>
          <w:i/>
          <w:color w:val="000000"/>
        </w:rPr>
        <w:tab/>
      </w:r>
      <w:r w:rsidR="00004B0E">
        <w:rPr>
          <w:rFonts w:ascii="Lato" w:hAnsi="Lato"/>
          <w:i/>
          <w:color w:val="000000"/>
        </w:rPr>
        <w:tab/>
      </w:r>
      <w:r w:rsidRPr="00E23130">
        <w:rPr>
          <w:rFonts w:ascii="Lato" w:hAnsi="Lato"/>
          <w:i/>
          <w:color w:val="000000"/>
        </w:rPr>
        <w:tab/>
      </w:r>
      <w:r w:rsidRPr="00E23130">
        <w:rPr>
          <w:rFonts w:ascii="Lato" w:hAnsi="Lato"/>
          <w:i/>
          <w:color w:val="000000"/>
        </w:rPr>
        <w:tab/>
      </w:r>
    </w:p>
    <w:p w:rsidR="001E63AB" w:rsidRPr="00E23130" w:rsidRDefault="001E63AB" w:rsidP="001E63AB">
      <w:pPr>
        <w:tabs>
          <w:tab w:val="left" w:pos="4678"/>
        </w:tabs>
        <w:spacing w:after="120" w:line="240" w:lineRule="auto"/>
        <w:ind w:left="4678" w:hanging="4678"/>
        <w:jc w:val="center"/>
        <w:rPr>
          <w:rFonts w:ascii="Lato" w:hAnsi="Lato"/>
          <w:b/>
        </w:rPr>
      </w:pPr>
    </w:p>
    <w:p w:rsidR="00A26EBF" w:rsidRPr="00E23130" w:rsidRDefault="000B54BF" w:rsidP="000B54BF">
      <w:pPr>
        <w:tabs>
          <w:tab w:val="left" w:pos="0"/>
        </w:tabs>
        <w:spacing w:after="120" w:line="240" w:lineRule="auto"/>
        <w:jc w:val="center"/>
        <w:rPr>
          <w:rFonts w:ascii="Lato" w:hAnsi="Lato"/>
          <w:b/>
        </w:rPr>
      </w:pPr>
      <w:r w:rsidRPr="00E23130">
        <w:rPr>
          <w:rFonts w:ascii="Lato" w:hAnsi="Lato"/>
          <w:b/>
        </w:rPr>
        <w:t xml:space="preserve">Informacja o unieważnieniu otwartego konkursu ofert na wsparcie realizacji w 2025 roku zadania publicznego z zakresu ratownictwa i ochrony ludności pod nazwą „Organizacja </w:t>
      </w:r>
      <w:r w:rsidR="00E23130">
        <w:rPr>
          <w:rFonts w:ascii="Lato" w:hAnsi="Lato"/>
          <w:b/>
        </w:rPr>
        <w:br/>
      </w:r>
      <w:r w:rsidRPr="00E23130">
        <w:rPr>
          <w:rFonts w:ascii="Lato" w:hAnsi="Lato"/>
          <w:b/>
        </w:rPr>
        <w:t>i prowadzenie szkoleń ratowników wodnych z zakresu ratownictwa wodnego”</w:t>
      </w:r>
    </w:p>
    <w:p w:rsidR="00A26EBF" w:rsidRPr="00E23130" w:rsidRDefault="00A26EBF" w:rsidP="001E63AB">
      <w:pPr>
        <w:tabs>
          <w:tab w:val="left" w:pos="4678"/>
        </w:tabs>
        <w:spacing w:after="120" w:line="240" w:lineRule="auto"/>
        <w:ind w:left="4678" w:hanging="4678"/>
        <w:jc w:val="center"/>
        <w:rPr>
          <w:rFonts w:ascii="Lato" w:hAnsi="Lato"/>
          <w:b/>
        </w:rPr>
      </w:pPr>
    </w:p>
    <w:p w:rsidR="000B54BF" w:rsidRPr="00E23130" w:rsidRDefault="000B54BF" w:rsidP="00E23130">
      <w:pPr>
        <w:spacing w:after="0"/>
        <w:rPr>
          <w:rFonts w:ascii="Lato" w:hAnsi="Lato"/>
        </w:rPr>
      </w:pPr>
      <w:r w:rsidRPr="00E23130">
        <w:rPr>
          <w:rFonts w:ascii="Lato" w:hAnsi="Lato"/>
        </w:rPr>
        <w:t>Na podstawie art. 18a ust. 1 pkt 2 ustawy z dnia 24 kwietnia 2003 r. o działalności pożytku</w:t>
      </w:r>
    </w:p>
    <w:p w:rsidR="000B54BF" w:rsidRPr="00E23130" w:rsidRDefault="000B54BF" w:rsidP="00E23130">
      <w:pPr>
        <w:spacing w:after="0"/>
        <w:rPr>
          <w:rFonts w:ascii="Lato" w:hAnsi="Lato"/>
        </w:rPr>
      </w:pPr>
      <w:r w:rsidRPr="00E23130">
        <w:rPr>
          <w:rFonts w:ascii="Lato" w:hAnsi="Lato"/>
        </w:rPr>
        <w:t>publicznego i o wolontariacie (Dz.U.</w:t>
      </w:r>
      <w:r w:rsidR="008978C0" w:rsidRPr="00E23130">
        <w:rPr>
          <w:rFonts w:ascii="Lato" w:hAnsi="Lato"/>
        </w:rPr>
        <w:t xml:space="preserve"> z 2024</w:t>
      </w:r>
      <w:r w:rsidRPr="00E23130">
        <w:rPr>
          <w:rFonts w:ascii="Lato" w:hAnsi="Lato"/>
        </w:rPr>
        <w:t xml:space="preserve"> r. poz. 1</w:t>
      </w:r>
      <w:r w:rsidR="008978C0" w:rsidRPr="00E23130">
        <w:rPr>
          <w:rFonts w:ascii="Lato" w:hAnsi="Lato"/>
        </w:rPr>
        <w:t>491</w:t>
      </w:r>
      <w:r w:rsidRPr="00E23130">
        <w:rPr>
          <w:rFonts w:ascii="Lato" w:hAnsi="Lato"/>
        </w:rPr>
        <w:t xml:space="preserve">, z </w:t>
      </w:r>
      <w:proofErr w:type="spellStart"/>
      <w:r w:rsidRPr="00E23130">
        <w:rPr>
          <w:rFonts w:ascii="Lato" w:hAnsi="Lato"/>
        </w:rPr>
        <w:t>późn</w:t>
      </w:r>
      <w:proofErr w:type="spellEnd"/>
      <w:r w:rsidRPr="00E23130">
        <w:rPr>
          <w:rFonts w:ascii="Lato" w:hAnsi="Lato"/>
        </w:rPr>
        <w:t>. zm., dalej jako:</w:t>
      </w:r>
    </w:p>
    <w:p w:rsidR="008978C0" w:rsidRPr="00E23130" w:rsidRDefault="000B54BF" w:rsidP="00E23130">
      <w:pPr>
        <w:spacing w:after="0"/>
        <w:rPr>
          <w:rFonts w:ascii="Lato" w:hAnsi="Lato"/>
        </w:rPr>
      </w:pPr>
      <w:proofErr w:type="spellStart"/>
      <w:r w:rsidRPr="00E23130">
        <w:rPr>
          <w:rFonts w:ascii="Lato" w:hAnsi="Lato"/>
        </w:rPr>
        <w:t>Poż</w:t>
      </w:r>
      <w:r w:rsidR="008978C0" w:rsidRPr="00E23130">
        <w:rPr>
          <w:rFonts w:ascii="Lato" w:hAnsi="Lato"/>
        </w:rPr>
        <w:t>PubWolontU</w:t>
      </w:r>
      <w:proofErr w:type="spellEnd"/>
      <w:r w:rsidR="008978C0" w:rsidRPr="00E23130">
        <w:rPr>
          <w:rFonts w:ascii="Lato" w:hAnsi="Lato"/>
        </w:rPr>
        <w:t>), Minister Spraw Wewnętrznych i Administracji</w:t>
      </w:r>
      <w:r w:rsidRPr="00E23130">
        <w:rPr>
          <w:rFonts w:ascii="Lato" w:hAnsi="Lato"/>
        </w:rPr>
        <w:t xml:space="preserve"> unieważnia otwarty konkurs ofert na </w:t>
      </w:r>
      <w:r w:rsidR="008978C0" w:rsidRPr="00E23130">
        <w:rPr>
          <w:rFonts w:ascii="Lato" w:hAnsi="Lato"/>
        </w:rPr>
        <w:t>wsparcie realizacji w 2025 roku zadania publicznego z zakresu ratownictwa i ochrony ludności od nazwą „</w:t>
      </w:r>
      <w:r w:rsidR="008978C0" w:rsidRPr="007847AB">
        <w:rPr>
          <w:rFonts w:ascii="Lato" w:hAnsi="Lato"/>
          <w:i/>
        </w:rPr>
        <w:t>Organizacja i prowadzenie szkoleń ratowników wodnych w zakresie ratownictwa wodnego</w:t>
      </w:r>
      <w:r w:rsidR="008978C0" w:rsidRPr="00E23130">
        <w:rPr>
          <w:rFonts w:ascii="Lato" w:hAnsi="Lato"/>
        </w:rPr>
        <w:t>„.</w:t>
      </w:r>
    </w:p>
    <w:p w:rsidR="000B54BF" w:rsidRPr="00E23130" w:rsidRDefault="008978C0" w:rsidP="00E23130">
      <w:pPr>
        <w:spacing w:after="0"/>
        <w:rPr>
          <w:rFonts w:ascii="Lato" w:hAnsi="Lato"/>
        </w:rPr>
      </w:pPr>
      <w:r w:rsidRPr="00E23130">
        <w:rPr>
          <w:rFonts w:ascii="Lato" w:hAnsi="Lato"/>
        </w:rPr>
        <w:t xml:space="preserve">W odpowiedzi na ogłoszony otwarty konkurs ofert, </w:t>
      </w:r>
      <w:r w:rsidR="00E23130">
        <w:rPr>
          <w:rFonts w:ascii="Lato" w:hAnsi="Lato"/>
        </w:rPr>
        <w:t xml:space="preserve">w terminie </w:t>
      </w:r>
      <w:r w:rsidRPr="00E23130">
        <w:rPr>
          <w:rFonts w:ascii="Lato" w:hAnsi="Lato"/>
        </w:rPr>
        <w:t xml:space="preserve">od 21 marca 2025 roku </w:t>
      </w:r>
      <w:r w:rsidR="00E23130">
        <w:rPr>
          <w:rFonts w:ascii="Lato" w:hAnsi="Lato"/>
        </w:rPr>
        <w:br/>
      </w:r>
      <w:r w:rsidRPr="00E23130">
        <w:rPr>
          <w:rFonts w:ascii="Lato" w:hAnsi="Lato"/>
        </w:rPr>
        <w:t>do 7 maja 2025 roku nie wpłynęła żadna oferta realizacji zadania publicznego.</w:t>
      </w:r>
    </w:p>
    <w:p w:rsidR="000B54BF" w:rsidRDefault="00E23130" w:rsidP="00E23130">
      <w:pPr>
        <w:spacing w:after="0"/>
        <w:rPr>
          <w:rFonts w:ascii="Lato" w:hAnsi="Lato"/>
        </w:rPr>
      </w:pPr>
      <w:r>
        <w:rPr>
          <w:rFonts w:ascii="Lato" w:hAnsi="Lato"/>
        </w:rPr>
        <w:t>Z uwagi na</w:t>
      </w:r>
      <w:r w:rsidR="000B54BF" w:rsidRPr="00E23130">
        <w:rPr>
          <w:rFonts w:ascii="Lato" w:hAnsi="Lato"/>
        </w:rPr>
        <w:t xml:space="preserve"> </w:t>
      </w:r>
      <w:r w:rsidR="008978C0" w:rsidRPr="00E23130">
        <w:rPr>
          <w:rFonts w:ascii="Lato" w:hAnsi="Lato"/>
        </w:rPr>
        <w:t xml:space="preserve">powyższe </w:t>
      </w:r>
      <w:r w:rsidR="000B54BF" w:rsidRPr="00E23130">
        <w:rPr>
          <w:rFonts w:ascii="Lato" w:hAnsi="Lato"/>
        </w:rPr>
        <w:t xml:space="preserve">zachodzi przesłanka wynikająca z art. 18a ust 1 pkt 2 </w:t>
      </w:r>
      <w:proofErr w:type="spellStart"/>
      <w:r w:rsidR="000B54BF" w:rsidRPr="00E23130">
        <w:rPr>
          <w:rFonts w:ascii="Lato" w:hAnsi="Lato"/>
        </w:rPr>
        <w:t>PożPubWolontU</w:t>
      </w:r>
      <w:proofErr w:type="spellEnd"/>
      <w:r w:rsidR="000B54BF" w:rsidRPr="00E23130">
        <w:rPr>
          <w:rFonts w:ascii="Lato" w:hAnsi="Lato"/>
        </w:rPr>
        <w:t>, tj.</w:t>
      </w:r>
      <w:r w:rsidR="008978C0" w:rsidRPr="00E23130">
        <w:rPr>
          <w:rFonts w:ascii="Lato" w:hAnsi="Lato"/>
        </w:rPr>
        <w:t xml:space="preserve"> </w:t>
      </w:r>
      <w:r w:rsidR="000B54BF" w:rsidRPr="00E23130">
        <w:rPr>
          <w:rFonts w:ascii="Lato" w:hAnsi="Lato"/>
        </w:rPr>
        <w:t xml:space="preserve">przesłanka do unieważnienia przez Ministra </w:t>
      </w:r>
      <w:r w:rsidR="0038782E">
        <w:rPr>
          <w:rFonts w:ascii="Lato" w:hAnsi="Lato"/>
        </w:rPr>
        <w:t>Spraw W</w:t>
      </w:r>
      <w:r w:rsidR="008978C0" w:rsidRPr="00E23130">
        <w:rPr>
          <w:rFonts w:ascii="Lato" w:hAnsi="Lato"/>
        </w:rPr>
        <w:t>ewnętrznych i Administracji</w:t>
      </w:r>
      <w:r w:rsidR="000B54BF" w:rsidRPr="00E23130">
        <w:rPr>
          <w:rFonts w:ascii="Lato" w:hAnsi="Lato"/>
        </w:rPr>
        <w:t xml:space="preserve"> otwartego konkursu ofert.</w:t>
      </w:r>
    </w:p>
    <w:p w:rsidR="00E23130" w:rsidRPr="00E23130" w:rsidRDefault="00E23130" w:rsidP="00E23130">
      <w:pPr>
        <w:spacing w:after="0"/>
        <w:rPr>
          <w:rFonts w:ascii="Lato" w:hAnsi="Lato"/>
        </w:rPr>
      </w:pPr>
    </w:p>
    <w:p w:rsidR="00A26EBF" w:rsidRPr="00E23130" w:rsidRDefault="000B54BF" w:rsidP="000B54BF">
      <w:pPr>
        <w:spacing w:before="120" w:after="0" w:line="259" w:lineRule="auto"/>
        <w:rPr>
          <w:rFonts w:ascii="Lato" w:hAnsi="Lato"/>
        </w:rPr>
      </w:pPr>
      <w:r w:rsidRPr="00E23130">
        <w:rPr>
          <w:rFonts w:ascii="Lato" w:hAnsi="Lato"/>
        </w:rPr>
        <w:t>Zatwierdzam:</w:t>
      </w:r>
      <w:r w:rsidRPr="00E23130">
        <w:rPr>
          <w:rFonts w:ascii="Lato" w:hAnsi="Lato"/>
        </w:rPr>
        <w:cr/>
      </w:r>
    </w:p>
    <w:p w:rsidR="008978C0" w:rsidRPr="00E23130" w:rsidRDefault="00D95485" w:rsidP="00E23130">
      <w:pPr>
        <w:spacing w:after="0" w:line="259" w:lineRule="auto"/>
        <w:rPr>
          <w:rFonts w:ascii="Lato" w:hAnsi="Lato"/>
        </w:rPr>
      </w:pPr>
      <w:r>
        <w:rPr>
          <w:rFonts w:ascii="Lato" w:hAnsi="Lato"/>
        </w:rPr>
        <w:t>z</w:t>
      </w:r>
      <w:r w:rsidR="00226C16">
        <w:rPr>
          <w:rFonts w:ascii="Lato" w:hAnsi="Lato"/>
        </w:rPr>
        <w:t xml:space="preserve"> up. </w:t>
      </w:r>
      <w:r w:rsidR="008978C0" w:rsidRPr="00E23130">
        <w:rPr>
          <w:rFonts w:ascii="Lato" w:hAnsi="Lato"/>
        </w:rPr>
        <w:t>Wiesław Leśniakiewicz</w:t>
      </w:r>
    </w:p>
    <w:p w:rsidR="008978C0" w:rsidRDefault="008978C0" w:rsidP="00E23130">
      <w:pPr>
        <w:spacing w:after="0" w:line="259" w:lineRule="auto"/>
        <w:rPr>
          <w:rFonts w:ascii="Lato" w:eastAsia="Times New Roman" w:hAnsi="Lato"/>
          <w:lang w:eastAsia="pl-PL"/>
        </w:rPr>
      </w:pPr>
      <w:r w:rsidRPr="00E23130">
        <w:rPr>
          <w:rFonts w:ascii="Lato" w:eastAsia="Times New Roman" w:hAnsi="Lato"/>
          <w:lang w:eastAsia="pl-PL"/>
        </w:rPr>
        <w:t xml:space="preserve">Podsekretarz </w:t>
      </w:r>
    </w:p>
    <w:p w:rsidR="00E23130" w:rsidRDefault="00E23130" w:rsidP="00E23130">
      <w:pPr>
        <w:spacing w:after="0" w:line="259" w:lineRule="auto"/>
        <w:rPr>
          <w:rFonts w:ascii="Lato" w:eastAsia="Times New Roman" w:hAnsi="Lato"/>
          <w:lang w:eastAsia="pl-PL"/>
        </w:rPr>
      </w:pPr>
      <w:r w:rsidRPr="00E23130">
        <w:rPr>
          <w:rFonts w:ascii="Lato" w:eastAsia="Times New Roman" w:hAnsi="Lato"/>
          <w:lang w:eastAsia="pl-PL"/>
        </w:rPr>
        <w:t>w Ministerstwie Spraw Wewnętrznych</w:t>
      </w:r>
      <w:r>
        <w:rPr>
          <w:rFonts w:ascii="Lato" w:eastAsia="Times New Roman" w:hAnsi="Lato"/>
          <w:lang w:eastAsia="pl-PL"/>
        </w:rPr>
        <w:t xml:space="preserve"> i Administracji</w:t>
      </w:r>
    </w:p>
    <w:p w:rsidR="00340AEB" w:rsidRPr="00E23130" w:rsidRDefault="00340AEB" w:rsidP="00E23130">
      <w:pPr>
        <w:spacing w:after="0" w:line="259" w:lineRule="auto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/dokument podpisany elektronicznie/</w:t>
      </w:r>
    </w:p>
    <w:sectPr w:rsidR="00340AEB" w:rsidRPr="00E23130" w:rsidSect="003103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5" w:right="1418" w:bottom="993" w:left="1418" w:header="709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C16" w:rsidRDefault="00226C16" w:rsidP="009276B2">
      <w:pPr>
        <w:spacing w:after="0" w:line="240" w:lineRule="auto"/>
      </w:pPr>
      <w:r>
        <w:separator/>
      </w:r>
    </w:p>
  </w:endnote>
  <w:endnote w:type="continuationSeparator" w:id="0">
    <w:p w:rsidR="00226C16" w:rsidRDefault="00226C1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8518"/>
      <w:docPartObj>
        <w:docPartGallery w:val="Page Numbers (Bottom of Page)"/>
        <w:docPartUnique/>
      </w:docPartObj>
    </w:sdtPr>
    <w:sdtEndPr/>
    <w:sdtContent>
      <w:sdt>
        <w:sdtPr>
          <w:id w:val="-500438365"/>
          <w:docPartObj>
            <w:docPartGallery w:val="Page Numbers (Top of Page)"/>
            <w:docPartUnique/>
          </w:docPartObj>
        </w:sdtPr>
        <w:sdtEndPr/>
        <w:sdtContent>
          <w:p w:rsidR="00226C16" w:rsidRDefault="00226C16" w:rsidP="00052E4D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515F2C" wp14:editId="24BCEB6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1C961C5" id="Łącznik prosty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EC" w:rsidRPr="00136FEC" w:rsidRDefault="00136FEC" w:rsidP="00136FEC">
    <w:pPr>
      <w:pStyle w:val="Stopka"/>
      <w:tabs>
        <w:tab w:val="clear" w:pos="4536"/>
      </w:tabs>
      <w:jc w:val="right"/>
      <w:rPr>
        <w:rFonts w:ascii="Lato" w:hAnsi="Lato"/>
        <w:sz w:val="16"/>
        <w:szCs w:val="16"/>
      </w:rPr>
    </w:pPr>
    <w:r w:rsidRPr="00136FEC">
      <w:rPr>
        <w:rFonts w:ascii="Lato" w:hAnsi="Lato"/>
        <w:sz w:val="16"/>
        <w:szCs w:val="16"/>
      </w:rPr>
      <w:t>ul. Stefana Batorego 5</w:t>
    </w:r>
  </w:p>
  <w:p w:rsidR="00226C16" w:rsidRPr="00136FEC" w:rsidRDefault="00136FEC" w:rsidP="00136FEC">
    <w:pPr>
      <w:pStyle w:val="Stopka"/>
      <w:tabs>
        <w:tab w:val="clear" w:pos="4536"/>
      </w:tabs>
      <w:jc w:val="right"/>
      <w:rPr>
        <w:rFonts w:ascii="Lato" w:hAnsi="Lato"/>
        <w:sz w:val="16"/>
        <w:szCs w:val="16"/>
      </w:rPr>
    </w:pPr>
    <w:r w:rsidRPr="00136FEC">
      <w:rPr>
        <w:rFonts w:ascii="Lato" w:hAnsi="Lato"/>
        <w:sz w:val="16"/>
        <w:szCs w:val="16"/>
      </w:rPr>
      <w:tab/>
      <w:t>02-591 Warszawa, 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C16" w:rsidRDefault="00226C16" w:rsidP="009276B2">
      <w:pPr>
        <w:spacing w:after="0" w:line="240" w:lineRule="auto"/>
      </w:pPr>
      <w:r>
        <w:separator/>
      </w:r>
    </w:p>
  </w:footnote>
  <w:footnote w:type="continuationSeparator" w:id="0">
    <w:p w:rsidR="00226C16" w:rsidRDefault="00226C16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C16" w:rsidRDefault="00226C16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C16" w:rsidRDefault="00226C16" w:rsidP="00545C53">
    <w:pPr>
      <w:pStyle w:val="Nagwek"/>
      <w:ind w:hanging="993"/>
    </w:pPr>
    <w:r>
      <w:rPr>
        <w:noProof/>
        <w:lang w:eastAsia="pl-PL"/>
      </w:rPr>
      <w:drawing>
        <wp:inline distT="0" distB="0" distL="0" distR="0" wp14:anchorId="16C5DAD5">
          <wp:extent cx="4103370" cy="10610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337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2624"/>
    <w:multiLevelType w:val="hybridMultilevel"/>
    <w:tmpl w:val="A9CEC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2614B"/>
    <w:multiLevelType w:val="hybridMultilevel"/>
    <w:tmpl w:val="AC56F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35E0"/>
    <w:multiLevelType w:val="hybridMultilevel"/>
    <w:tmpl w:val="3AD44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A6927"/>
    <w:multiLevelType w:val="hybridMultilevel"/>
    <w:tmpl w:val="9BAA5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32881"/>
    <w:multiLevelType w:val="hybridMultilevel"/>
    <w:tmpl w:val="53E4C030"/>
    <w:lvl w:ilvl="0" w:tplc="925C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15E3"/>
    <w:multiLevelType w:val="hybridMultilevel"/>
    <w:tmpl w:val="D66C99B2"/>
    <w:lvl w:ilvl="0" w:tplc="D018E9C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F7F42"/>
    <w:multiLevelType w:val="hybridMultilevel"/>
    <w:tmpl w:val="3A3A38DC"/>
    <w:lvl w:ilvl="0" w:tplc="925C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34FB"/>
    <w:multiLevelType w:val="hybridMultilevel"/>
    <w:tmpl w:val="82B27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64219"/>
    <w:multiLevelType w:val="hybridMultilevel"/>
    <w:tmpl w:val="61CE9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26B96"/>
    <w:multiLevelType w:val="hybridMultilevel"/>
    <w:tmpl w:val="E432F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C5133"/>
    <w:multiLevelType w:val="hybridMultilevel"/>
    <w:tmpl w:val="A6768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2E29"/>
    <w:multiLevelType w:val="hybridMultilevel"/>
    <w:tmpl w:val="523C329A"/>
    <w:lvl w:ilvl="0" w:tplc="D018E9C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F6244"/>
    <w:multiLevelType w:val="hybridMultilevel"/>
    <w:tmpl w:val="231AF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C14C9"/>
    <w:multiLevelType w:val="hybridMultilevel"/>
    <w:tmpl w:val="26109118"/>
    <w:lvl w:ilvl="0" w:tplc="925C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F7F75"/>
    <w:multiLevelType w:val="hybridMultilevel"/>
    <w:tmpl w:val="E4B82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F28B3"/>
    <w:multiLevelType w:val="hybridMultilevel"/>
    <w:tmpl w:val="166EEDFE"/>
    <w:lvl w:ilvl="0" w:tplc="D018E9C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2"/>
  </w:num>
  <w:num w:numId="5">
    <w:abstractNumId w:val="2"/>
  </w:num>
  <w:num w:numId="6">
    <w:abstractNumId w:val="7"/>
  </w:num>
  <w:num w:numId="7">
    <w:abstractNumId w:val="14"/>
  </w:num>
  <w:num w:numId="8">
    <w:abstractNumId w:val="10"/>
  </w:num>
  <w:num w:numId="9">
    <w:abstractNumId w:val="11"/>
  </w:num>
  <w:num w:numId="10">
    <w:abstractNumId w:val="15"/>
  </w:num>
  <w:num w:numId="11">
    <w:abstractNumId w:val="3"/>
  </w:num>
  <w:num w:numId="12">
    <w:abstractNumId w:val="8"/>
  </w:num>
  <w:num w:numId="13">
    <w:abstractNumId w:val="6"/>
  </w:num>
  <w:num w:numId="14">
    <w:abstractNumId w:val="4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4B0E"/>
    <w:rsid w:val="00032601"/>
    <w:rsid w:val="00052ABD"/>
    <w:rsid w:val="00052E4D"/>
    <w:rsid w:val="00055F10"/>
    <w:rsid w:val="000608D5"/>
    <w:rsid w:val="00067362"/>
    <w:rsid w:val="000A224F"/>
    <w:rsid w:val="000B3CA3"/>
    <w:rsid w:val="000B54BF"/>
    <w:rsid w:val="00100315"/>
    <w:rsid w:val="001236B0"/>
    <w:rsid w:val="00136723"/>
    <w:rsid w:val="00136FEC"/>
    <w:rsid w:val="00166A88"/>
    <w:rsid w:val="00183B62"/>
    <w:rsid w:val="001B415D"/>
    <w:rsid w:val="001B70EB"/>
    <w:rsid w:val="001C650C"/>
    <w:rsid w:val="001E63AB"/>
    <w:rsid w:val="001F17A0"/>
    <w:rsid w:val="002222BE"/>
    <w:rsid w:val="00226C16"/>
    <w:rsid w:val="002333AD"/>
    <w:rsid w:val="00271565"/>
    <w:rsid w:val="00280DA7"/>
    <w:rsid w:val="002C46DD"/>
    <w:rsid w:val="002D783C"/>
    <w:rsid w:val="002D7972"/>
    <w:rsid w:val="002E0C9D"/>
    <w:rsid w:val="00307ED4"/>
    <w:rsid w:val="00310360"/>
    <w:rsid w:val="00340AEB"/>
    <w:rsid w:val="0035654E"/>
    <w:rsid w:val="00382C78"/>
    <w:rsid w:val="0038782E"/>
    <w:rsid w:val="00394968"/>
    <w:rsid w:val="00396875"/>
    <w:rsid w:val="003D174E"/>
    <w:rsid w:val="003D7E2A"/>
    <w:rsid w:val="003F216A"/>
    <w:rsid w:val="00404723"/>
    <w:rsid w:val="0041409E"/>
    <w:rsid w:val="00414F9D"/>
    <w:rsid w:val="004270CE"/>
    <w:rsid w:val="004758AE"/>
    <w:rsid w:val="004A2223"/>
    <w:rsid w:val="004C786B"/>
    <w:rsid w:val="004F5D02"/>
    <w:rsid w:val="005223E0"/>
    <w:rsid w:val="005223ED"/>
    <w:rsid w:val="005241AF"/>
    <w:rsid w:val="00525DFE"/>
    <w:rsid w:val="00545C53"/>
    <w:rsid w:val="0055274E"/>
    <w:rsid w:val="00576FDD"/>
    <w:rsid w:val="00590C4E"/>
    <w:rsid w:val="0059434A"/>
    <w:rsid w:val="005B6BFE"/>
    <w:rsid w:val="005D01A8"/>
    <w:rsid w:val="005E79D6"/>
    <w:rsid w:val="0060239E"/>
    <w:rsid w:val="00615E31"/>
    <w:rsid w:val="00653F77"/>
    <w:rsid w:val="00673E82"/>
    <w:rsid w:val="00694022"/>
    <w:rsid w:val="006B6C57"/>
    <w:rsid w:val="006C064B"/>
    <w:rsid w:val="006C7435"/>
    <w:rsid w:val="006D3210"/>
    <w:rsid w:val="006E3B0B"/>
    <w:rsid w:val="006F5017"/>
    <w:rsid w:val="0070631E"/>
    <w:rsid w:val="00716214"/>
    <w:rsid w:val="00725F52"/>
    <w:rsid w:val="00730AD8"/>
    <w:rsid w:val="00734F86"/>
    <w:rsid w:val="00743C58"/>
    <w:rsid w:val="00754BA9"/>
    <w:rsid w:val="007847AB"/>
    <w:rsid w:val="00797577"/>
    <w:rsid w:val="007A5733"/>
    <w:rsid w:val="007A644F"/>
    <w:rsid w:val="007A7424"/>
    <w:rsid w:val="007F08BE"/>
    <w:rsid w:val="007F7F00"/>
    <w:rsid w:val="0080468C"/>
    <w:rsid w:val="008057D6"/>
    <w:rsid w:val="0084610A"/>
    <w:rsid w:val="00851903"/>
    <w:rsid w:val="008744B7"/>
    <w:rsid w:val="00891667"/>
    <w:rsid w:val="008938D5"/>
    <w:rsid w:val="008978C0"/>
    <w:rsid w:val="008B10E0"/>
    <w:rsid w:val="008F486B"/>
    <w:rsid w:val="00907635"/>
    <w:rsid w:val="0091105C"/>
    <w:rsid w:val="00911506"/>
    <w:rsid w:val="009276B2"/>
    <w:rsid w:val="00937E7A"/>
    <w:rsid w:val="009565B2"/>
    <w:rsid w:val="009637CE"/>
    <w:rsid w:val="00974AFA"/>
    <w:rsid w:val="00977C7C"/>
    <w:rsid w:val="009D71F4"/>
    <w:rsid w:val="009E58F4"/>
    <w:rsid w:val="00A23A23"/>
    <w:rsid w:val="00A26EBF"/>
    <w:rsid w:val="00A3551A"/>
    <w:rsid w:val="00A41AB7"/>
    <w:rsid w:val="00A5583C"/>
    <w:rsid w:val="00A701AE"/>
    <w:rsid w:val="00A77AFD"/>
    <w:rsid w:val="00AC4826"/>
    <w:rsid w:val="00AD6984"/>
    <w:rsid w:val="00AE44FD"/>
    <w:rsid w:val="00AE6415"/>
    <w:rsid w:val="00AF38D6"/>
    <w:rsid w:val="00AF4B03"/>
    <w:rsid w:val="00AF4F58"/>
    <w:rsid w:val="00B07CAA"/>
    <w:rsid w:val="00B20AD8"/>
    <w:rsid w:val="00B254A2"/>
    <w:rsid w:val="00B835D2"/>
    <w:rsid w:val="00B84D3E"/>
    <w:rsid w:val="00B87744"/>
    <w:rsid w:val="00BD2E23"/>
    <w:rsid w:val="00BE40B2"/>
    <w:rsid w:val="00BE6444"/>
    <w:rsid w:val="00C37277"/>
    <w:rsid w:val="00C571D7"/>
    <w:rsid w:val="00C8064A"/>
    <w:rsid w:val="00C85D56"/>
    <w:rsid w:val="00CA0C80"/>
    <w:rsid w:val="00CC718B"/>
    <w:rsid w:val="00CC7BED"/>
    <w:rsid w:val="00CF21C3"/>
    <w:rsid w:val="00D132C0"/>
    <w:rsid w:val="00D26DAF"/>
    <w:rsid w:val="00D537C0"/>
    <w:rsid w:val="00D73437"/>
    <w:rsid w:val="00D95485"/>
    <w:rsid w:val="00DA46CC"/>
    <w:rsid w:val="00DD3019"/>
    <w:rsid w:val="00DD57DE"/>
    <w:rsid w:val="00E23130"/>
    <w:rsid w:val="00E3400A"/>
    <w:rsid w:val="00E4127D"/>
    <w:rsid w:val="00E75197"/>
    <w:rsid w:val="00E91D5F"/>
    <w:rsid w:val="00EB2703"/>
    <w:rsid w:val="00F05F16"/>
    <w:rsid w:val="00F13890"/>
    <w:rsid w:val="00F40743"/>
    <w:rsid w:val="00F46C12"/>
    <w:rsid w:val="00F575CD"/>
    <w:rsid w:val="00F94FB9"/>
    <w:rsid w:val="00FA6BD4"/>
    <w:rsid w:val="00FC08AA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E4D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74AFA"/>
    <w:pPr>
      <w:keepNext/>
      <w:keepLines/>
      <w:spacing w:before="240" w:after="120"/>
      <w:outlineLvl w:val="0"/>
    </w:pPr>
    <w:rPr>
      <w:rFonts w:ascii="Lato" w:eastAsiaTheme="majorEastAsia" w:hAnsi="Lato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7E7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76FDD"/>
    <w:pPr>
      <w:spacing w:before="480" w:after="120" w:line="240" w:lineRule="auto"/>
      <w:contextualSpacing/>
      <w:jc w:val="center"/>
    </w:pPr>
    <w:rPr>
      <w:rFonts w:ascii="Lato" w:eastAsiaTheme="majorEastAsia" w:hAnsi="Lato" w:cstheme="majorBidi"/>
      <w:b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FDD"/>
    <w:rPr>
      <w:rFonts w:ascii="Lato" w:eastAsiaTheme="majorEastAsia" w:hAnsi="Lato" w:cstheme="majorBidi"/>
      <w:b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AFA"/>
    <w:pPr>
      <w:numPr>
        <w:ilvl w:val="1"/>
      </w:numPr>
      <w:jc w:val="center"/>
    </w:pPr>
    <w:rPr>
      <w:rFonts w:ascii="Lato" w:eastAsiaTheme="minorEastAsia" w:hAnsi="Lato"/>
    </w:rPr>
  </w:style>
  <w:style w:type="character" w:customStyle="1" w:styleId="PodtytuZnak">
    <w:name w:val="Podtytuł Znak"/>
    <w:basedOn w:val="Domylnaczcionkaakapitu"/>
    <w:link w:val="Podtytu"/>
    <w:uiPriority w:val="11"/>
    <w:rsid w:val="00974AFA"/>
    <w:rPr>
      <w:rFonts w:ascii="Lato" w:eastAsiaTheme="minorEastAsia" w:hAnsi="Lato"/>
    </w:rPr>
  </w:style>
  <w:style w:type="character" w:customStyle="1" w:styleId="Nagwek1Znak">
    <w:name w:val="Nagłówek 1 Znak"/>
    <w:basedOn w:val="Domylnaczcionkaakapitu"/>
    <w:link w:val="Nagwek1"/>
    <w:uiPriority w:val="9"/>
    <w:rsid w:val="00974AFA"/>
    <w:rPr>
      <w:rFonts w:ascii="Lato" w:eastAsiaTheme="majorEastAsia" w:hAnsi="Lato" w:cstheme="majorBidi"/>
      <w:b/>
      <w:szCs w:val="32"/>
    </w:rPr>
  </w:style>
  <w:style w:type="paragraph" w:customStyle="1" w:styleId="Dane1">
    <w:name w:val="Dane1"/>
    <w:basedOn w:val="Normalny"/>
    <w:link w:val="Dane1Znak"/>
    <w:qFormat/>
    <w:rsid w:val="00F94FB9"/>
    <w:pPr>
      <w:spacing w:after="0"/>
    </w:pPr>
    <w:rPr>
      <w:rFonts w:ascii="Lato" w:hAnsi="Lato"/>
      <w:sz w:val="24"/>
      <w:lang w:val="en-US"/>
    </w:rPr>
  </w:style>
  <w:style w:type="character" w:customStyle="1" w:styleId="Dane1Znak">
    <w:name w:val="Dane1 Znak"/>
    <w:basedOn w:val="Domylnaczcionkaakapitu"/>
    <w:link w:val="Dane1"/>
    <w:rsid w:val="00F94FB9"/>
    <w:rPr>
      <w:rFonts w:ascii="Lato" w:hAnsi="Lato"/>
      <w:sz w:val="24"/>
      <w:lang w:val="en-US"/>
    </w:rPr>
  </w:style>
  <w:style w:type="paragraph" w:customStyle="1" w:styleId="Dane4">
    <w:name w:val="Dane4"/>
    <w:basedOn w:val="Normalny"/>
    <w:link w:val="Dane4Znak"/>
    <w:qFormat/>
    <w:rsid w:val="00F94FB9"/>
    <w:pPr>
      <w:spacing w:after="0"/>
    </w:pPr>
    <w:rPr>
      <w:rFonts w:ascii="Lato" w:hAnsi="Lato"/>
    </w:rPr>
  </w:style>
  <w:style w:type="paragraph" w:customStyle="1" w:styleId="Dane5">
    <w:name w:val="Dane5"/>
    <w:basedOn w:val="Normalny"/>
    <w:link w:val="Dane5Znak"/>
    <w:qFormat/>
    <w:rsid w:val="00F94FB9"/>
    <w:pPr>
      <w:spacing w:after="0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F94FB9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F94FB9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F94FB9"/>
    <w:pPr>
      <w:spacing w:after="120"/>
    </w:pPr>
    <w:rPr>
      <w:rFonts w:ascii="Lato" w:hAnsi="Lato"/>
    </w:rPr>
  </w:style>
  <w:style w:type="character" w:customStyle="1" w:styleId="dane4Znak0">
    <w:name w:val="dane4 Znak"/>
    <w:basedOn w:val="Domylnaczcionkaakapitu"/>
    <w:link w:val="dane40"/>
    <w:rsid w:val="00F94FB9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F94FB9"/>
    <w:pPr>
      <w:spacing w:after="0"/>
    </w:pPr>
    <w:rPr>
      <w:rFonts w:ascii="Lato" w:hAnsi="Lato"/>
      <w:sz w:val="24"/>
    </w:rPr>
  </w:style>
  <w:style w:type="character" w:customStyle="1" w:styleId="dane1Znak0">
    <w:name w:val="dane1 Znak"/>
    <w:basedOn w:val="Domylnaczcionkaakapitu"/>
    <w:link w:val="dane10"/>
    <w:rsid w:val="00F94FB9"/>
    <w:rPr>
      <w:rFonts w:ascii="Lato" w:hAnsi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FD17-EA89-4F5D-B35D-5FB3A3C4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Kobiałko Monika</cp:lastModifiedBy>
  <cp:revision>2</cp:revision>
  <cp:lastPrinted>2022-09-08T13:34:00Z</cp:lastPrinted>
  <dcterms:created xsi:type="dcterms:W3CDTF">2025-05-14T13:17:00Z</dcterms:created>
  <dcterms:modified xsi:type="dcterms:W3CDTF">2025-05-14T13:17:00Z</dcterms:modified>
</cp:coreProperties>
</file>