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BC03A" w14:textId="77777777" w:rsidR="006F3529" w:rsidRPr="00A344F2" w:rsidRDefault="006F3529" w:rsidP="00901426">
      <w:pPr>
        <w:spacing w:line="276" w:lineRule="auto"/>
        <w:ind w:hanging="360"/>
        <w:rPr>
          <w:rFonts w:ascii="Book Antiqua" w:hAnsi="Book Antiqua"/>
        </w:rPr>
      </w:pPr>
      <w:r>
        <w:rPr>
          <w:rFonts w:ascii="Garamond" w:hAnsi="Garamond"/>
          <w:noProof/>
        </w:rPr>
        <w:t xml:space="preserve">                  </w:t>
      </w:r>
      <w:r>
        <w:rPr>
          <w:rFonts w:ascii="Garamond" w:hAnsi="Garamond"/>
          <w:noProof/>
        </w:rPr>
        <w:drawing>
          <wp:inline distT="0" distB="0" distL="0" distR="0" wp14:anchorId="215BFAFD" wp14:editId="60B8756B">
            <wp:extent cx="807720" cy="769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F2">
        <w:rPr>
          <w:rFonts w:ascii="Garamond" w:hAnsi="Garamond"/>
          <w:sz w:val="26"/>
        </w:rPr>
        <w:t xml:space="preserve">  </w:t>
      </w:r>
    </w:p>
    <w:p w14:paraId="6E5A3B3F" w14:textId="77777777" w:rsidR="006F3529" w:rsidRDefault="006F3529" w:rsidP="00901426">
      <w:pPr>
        <w:spacing w:line="276" w:lineRule="auto"/>
        <w:ind w:left="-810" w:firstLine="360"/>
        <w:rPr>
          <w:bCs/>
          <w:color w:val="0000FF"/>
          <w:sz w:val="22"/>
          <w:szCs w:val="22"/>
        </w:rPr>
      </w:pPr>
      <w:r w:rsidRPr="00A344F2">
        <w:rPr>
          <w:bCs/>
          <w:color w:val="0000FF"/>
          <w:sz w:val="18"/>
        </w:rPr>
        <w:t xml:space="preserve">   </w:t>
      </w:r>
      <w:r>
        <w:rPr>
          <w:bCs/>
          <w:color w:val="0000FF"/>
          <w:sz w:val="18"/>
        </w:rPr>
        <w:t xml:space="preserve">                 </w:t>
      </w:r>
      <w:r>
        <w:rPr>
          <w:bCs/>
          <w:color w:val="0000FF"/>
          <w:sz w:val="22"/>
          <w:szCs w:val="22"/>
        </w:rPr>
        <w:t>WOJEWODA</w:t>
      </w:r>
    </w:p>
    <w:p w14:paraId="169FD959" w14:textId="77777777" w:rsidR="006F3529" w:rsidRPr="00430AAE" w:rsidRDefault="006F3529" w:rsidP="00901426">
      <w:pPr>
        <w:spacing w:line="276" w:lineRule="auto"/>
        <w:ind w:left="-810" w:firstLine="360"/>
        <w:rPr>
          <w:bCs/>
          <w:color w:val="0000FF"/>
          <w:sz w:val="22"/>
          <w:szCs w:val="22"/>
        </w:rPr>
      </w:pPr>
      <w:r>
        <w:rPr>
          <w:bCs/>
          <w:color w:val="0000FF"/>
          <w:sz w:val="22"/>
          <w:szCs w:val="22"/>
        </w:rPr>
        <w:t xml:space="preserve">     </w:t>
      </w:r>
      <w:r w:rsidRPr="002E337A">
        <w:rPr>
          <w:bCs/>
          <w:color w:val="0000FF"/>
          <w:sz w:val="22"/>
          <w:szCs w:val="22"/>
        </w:rPr>
        <w:t>WARMIŃSKO-MAZURSKI</w:t>
      </w:r>
      <w:r w:rsidRPr="00A344F2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0D61EFBF" w14:textId="3FDFDAF3" w:rsidR="005572A7" w:rsidRPr="001C7EAA" w:rsidRDefault="00760E38" w:rsidP="0090142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6C59">
        <w:rPr>
          <w:sz w:val="24"/>
          <w:szCs w:val="24"/>
        </w:rPr>
        <w:t xml:space="preserve">                  </w:t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="006F3529">
        <w:rPr>
          <w:sz w:val="24"/>
          <w:szCs w:val="24"/>
        </w:rPr>
        <w:tab/>
      </w:r>
      <w:r w:rsidRPr="001C7EAA">
        <w:rPr>
          <w:rFonts w:asciiTheme="minorHAnsi" w:hAnsiTheme="minorHAnsi" w:cstheme="minorHAnsi"/>
          <w:sz w:val="24"/>
          <w:szCs w:val="24"/>
        </w:rPr>
        <w:t>Olsztyn,</w:t>
      </w:r>
      <w:r w:rsidR="006F002E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99785A">
        <w:rPr>
          <w:rFonts w:asciiTheme="minorHAnsi" w:hAnsiTheme="minorHAnsi" w:cstheme="minorHAnsi"/>
          <w:sz w:val="24"/>
          <w:szCs w:val="24"/>
        </w:rPr>
        <w:t xml:space="preserve"> 8 sierpnia 2024 </w:t>
      </w:r>
      <w:r w:rsidR="00FF66FC" w:rsidRPr="001C7EAA">
        <w:rPr>
          <w:rFonts w:asciiTheme="minorHAnsi" w:hAnsiTheme="minorHAnsi" w:cstheme="minorHAnsi"/>
          <w:sz w:val="24"/>
          <w:szCs w:val="24"/>
        </w:rPr>
        <w:t>r.</w:t>
      </w:r>
    </w:p>
    <w:p w14:paraId="51241B78" w14:textId="566889C2" w:rsidR="00A41F47" w:rsidRPr="001C7EAA" w:rsidRDefault="00760E38" w:rsidP="0090142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>PS-VI.431.1.</w:t>
      </w:r>
      <w:r w:rsidR="001C7EAA">
        <w:rPr>
          <w:rFonts w:asciiTheme="minorHAnsi" w:hAnsiTheme="minorHAnsi" w:cstheme="minorHAnsi"/>
          <w:sz w:val="24"/>
          <w:szCs w:val="24"/>
        </w:rPr>
        <w:t>1</w:t>
      </w:r>
      <w:r w:rsidR="00AB69A3">
        <w:rPr>
          <w:rFonts w:asciiTheme="minorHAnsi" w:hAnsiTheme="minorHAnsi" w:cstheme="minorHAnsi"/>
          <w:sz w:val="24"/>
          <w:szCs w:val="24"/>
        </w:rPr>
        <w:t>7</w:t>
      </w:r>
      <w:r w:rsidRPr="001C7EAA">
        <w:rPr>
          <w:rFonts w:asciiTheme="minorHAnsi" w:hAnsiTheme="minorHAnsi" w:cstheme="minorHAnsi"/>
          <w:sz w:val="24"/>
          <w:szCs w:val="24"/>
        </w:rPr>
        <w:t>.20</w:t>
      </w:r>
      <w:r w:rsidR="006F002E" w:rsidRPr="001C7EAA">
        <w:rPr>
          <w:rFonts w:asciiTheme="minorHAnsi" w:hAnsiTheme="minorHAnsi" w:cstheme="minorHAnsi"/>
          <w:sz w:val="24"/>
          <w:szCs w:val="24"/>
        </w:rPr>
        <w:t>2</w:t>
      </w:r>
      <w:r w:rsidR="001C7EAA">
        <w:rPr>
          <w:rFonts w:asciiTheme="minorHAnsi" w:hAnsiTheme="minorHAnsi" w:cstheme="minorHAnsi"/>
          <w:sz w:val="24"/>
          <w:szCs w:val="24"/>
        </w:rPr>
        <w:t>4</w:t>
      </w:r>
      <w:r w:rsidRPr="001C7EAA">
        <w:rPr>
          <w:rFonts w:asciiTheme="minorHAnsi" w:hAnsiTheme="minorHAnsi" w:cstheme="minorHAnsi"/>
          <w:sz w:val="24"/>
          <w:szCs w:val="24"/>
        </w:rPr>
        <w:t>.</w:t>
      </w:r>
      <w:r w:rsidR="001C7EAA">
        <w:rPr>
          <w:rFonts w:asciiTheme="minorHAnsi" w:hAnsiTheme="minorHAnsi" w:cstheme="minorHAnsi"/>
          <w:sz w:val="24"/>
          <w:szCs w:val="24"/>
        </w:rPr>
        <w:t>MM</w:t>
      </w:r>
    </w:p>
    <w:p w14:paraId="75E6ADAC" w14:textId="68973EBF" w:rsidR="00AB69A3" w:rsidRPr="00AB69A3" w:rsidRDefault="00AB69A3" w:rsidP="00AB69A3">
      <w:pPr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                                                    </w:t>
      </w:r>
      <w:r w:rsidR="002E0FAE" w:rsidRPr="00356681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2E0FAE" w:rsidRPr="00356681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2E0FAE" w:rsidRPr="00356681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2E0FAE" w:rsidRPr="00356681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AB69A3"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  <w:t xml:space="preserve">Szanowna </w:t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Pani</w:t>
      </w:r>
    </w:p>
    <w:p w14:paraId="2DA188AF" w14:textId="77777777" w:rsidR="00AB69A3" w:rsidRPr="00AB69A3" w:rsidRDefault="00AB69A3" w:rsidP="00AB69A3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ab/>
        <w:t>Bogusława Nasiadko</w:t>
      </w:r>
    </w:p>
    <w:p w14:paraId="29057C50" w14:textId="77777777" w:rsidR="00AB69A3" w:rsidRPr="00AB69A3" w:rsidRDefault="00AB69A3" w:rsidP="00AB69A3">
      <w:pPr>
        <w:widowControl w:val="0"/>
        <w:suppressAutoHyphens/>
        <w:spacing w:line="276" w:lineRule="auto"/>
        <w:ind w:left="5671" w:firstLine="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color w:val="auto"/>
          <w:sz w:val="24"/>
          <w:szCs w:val="24"/>
        </w:rPr>
        <w:t>Kierownik</w:t>
      </w:r>
    </w:p>
    <w:p w14:paraId="527EE1A0" w14:textId="5B2CBA88" w:rsidR="00AB69A3" w:rsidRPr="00AB69A3" w:rsidRDefault="00AB69A3" w:rsidP="000F66FF">
      <w:pPr>
        <w:widowControl w:val="0"/>
        <w:suppressAutoHyphens/>
        <w:spacing w:line="276" w:lineRule="auto"/>
        <w:ind w:left="4962" w:right="-283" w:hanging="715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0F66FF">
        <w:rPr>
          <w:rFonts w:asciiTheme="minorHAnsi" w:hAnsiTheme="minorHAnsi" w:cstheme="minorHAnsi"/>
          <w:b/>
          <w:bCs/>
          <w:color w:val="auto"/>
          <w:sz w:val="24"/>
          <w:szCs w:val="24"/>
        </w:rPr>
        <w:t>Placówki Wsparcia Dziennego</w:t>
      </w:r>
      <w:r w:rsidR="000F66FF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             - </w:t>
      </w: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>Świetlic</w:t>
      </w:r>
      <w:r w:rsidR="000F66FF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Środowiskow</w:t>
      </w:r>
      <w:r w:rsidR="000F66FF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</w:p>
    <w:p w14:paraId="68A2ABC9" w14:textId="77777777" w:rsidR="00AB69A3" w:rsidRPr="00AB69A3" w:rsidRDefault="00AB69A3" w:rsidP="00AB69A3">
      <w:pPr>
        <w:widowControl w:val="0"/>
        <w:suppressAutoHyphens/>
        <w:spacing w:line="276" w:lineRule="auto"/>
        <w:ind w:left="5671" w:firstLine="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>w Szczytnie</w:t>
      </w:r>
    </w:p>
    <w:p w14:paraId="43A5371B" w14:textId="1E1D62B0" w:rsidR="00AB69A3" w:rsidRPr="00AB69A3" w:rsidRDefault="00AB69A3" w:rsidP="00AB69A3">
      <w:pPr>
        <w:widowControl w:val="0"/>
        <w:suppressAutoHyphens/>
        <w:spacing w:line="276" w:lineRule="auto"/>
        <w:ind w:left="5670" w:firstLine="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ul.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Polska</w:t>
      </w: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1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</w:p>
    <w:p w14:paraId="343FCEAA" w14:textId="77777777" w:rsidR="00AB69A3" w:rsidRPr="00AB69A3" w:rsidRDefault="00AB69A3" w:rsidP="00AB69A3">
      <w:pPr>
        <w:widowControl w:val="0"/>
        <w:suppressAutoHyphens/>
        <w:spacing w:line="276" w:lineRule="auto"/>
        <w:ind w:left="5669" w:firstLine="1"/>
        <w:rPr>
          <w:b/>
          <w:bCs/>
          <w:color w:val="auto"/>
          <w:sz w:val="24"/>
          <w:szCs w:val="24"/>
        </w:rPr>
      </w:pPr>
      <w:r w:rsidRPr="00AB69A3">
        <w:rPr>
          <w:rFonts w:asciiTheme="minorHAnsi" w:hAnsiTheme="minorHAnsi" w:cstheme="minorHAnsi"/>
          <w:b/>
          <w:bCs/>
          <w:color w:val="auto"/>
          <w:sz w:val="24"/>
          <w:szCs w:val="24"/>
        </w:rPr>
        <w:t>12-100 Szczytno</w:t>
      </w:r>
    </w:p>
    <w:p w14:paraId="4A9BC827" w14:textId="0EE83105" w:rsidR="009F35D6" w:rsidRPr="001C7EAA" w:rsidRDefault="00D26AA1" w:rsidP="00AB69A3">
      <w:pPr>
        <w:widowControl w:val="0"/>
        <w:suppressAutoHyphens/>
        <w:ind w:left="4956"/>
        <w:jc w:val="both"/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  <w:tab/>
      </w:r>
      <w:r w:rsidRPr="001C7EAA"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  <w:tab/>
      </w:r>
      <w:r w:rsidRPr="001C7EAA"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  <w:tab/>
      </w:r>
      <w:r w:rsidRPr="001C7EAA">
        <w:rPr>
          <w:rFonts w:asciiTheme="minorHAnsi" w:eastAsia="Calibri" w:hAnsiTheme="minorHAnsi" w:cstheme="minorHAnsi"/>
          <w:b/>
          <w:i/>
          <w:color w:val="000000" w:themeColor="text1"/>
          <w:sz w:val="24"/>
          <w:szCs w:val="24"/>
        </w:rPr>
        <w:tab/>
      </w:r>
    </w:p>
    <w:p w14:paraId="3DCD5E2A" w14:textId="4264DCA6" w:rsidR="005572A7" w:rsidRPr="001C7EAA" w:rsidRDefault="00760E38" w:rsidP="00FD5DF6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EAA">
        <w:rPr>
          <w:rFonts w:asciiTheme="minorHAnsi" w:hAnsiTheme="minorHAnsi" w:cstheme="minorHAnsi"/>
          <w:b/>
          <w:color w:val="000000"/>
          <w:sz w:val="24"/>
          <w:szCs w:val="24"/>
        </w:rPr>
        <w:t>WYSTĄPIENIE POKONTROLNE</w:t>
      </w:r>
    </w:p>
    <w:p w14:paraId="0AA24A93" w14:textId="77777777" w:rsidR="005572A7" w:rsidRPr="001C7EAA" w:rsidRDefault="005572A7" w:rsidP="00901426">
      <w:pPr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F13B0AA" w14:textId="4120B45E" w:rsidR="005572A7" w:rsidRPr="001C7EAA" w:rsidRDefault="000240E1" w:rsidP="00901426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ab/>
      </w:r>
      <w:r w:rsidR="00760E38" w:rsidRPr="001C7EAA">
        <w:rPr>
          <w:rFonts w:asciiTheme="minorHAnsi" w:hAnsiTheme="minorHAnsi" w:cstheme="minorHAnsi"/>
          <w:sz w:val="24"/>
          <w:szCs w:val="24"/>
        </w:rPr>
        <w:t>Działając na podstawie upoważnienia Wojewody Warmińsko</w:t>
      </w:r>
      <w:r w:rsidR="006F002E" w:rsidRPr="001C7EAA">
        <w:rPr>
          <w:rFonts w:asciiTheme="minorHAnsi" w:hAnsiTheme="minorHAnsi" w:cstheme="minorHAnsi"/>
          <w:sz w:val="24"/>
          <w:szCs w:val="24"/>
        </w:rPr>
        <w:t>-</w:t>
      </w:r>
      <w:r w:rsidR="00760E38" w:rsidRPr="001C7EAA">
        <w:rPr>
          <w:rFonts w:asciiTheme="minorHAnsi" w:hAnsiTheme="minorHAnsi" w:cstheme="minorHAnsi"/>
          <w:sz w:val="24"/>
          <w:szCs w:val="24"/>
        </w:rPr>
        <w:t xml:space="preserve">Mazurskiego Nr </w:t>
      </w:r>
      <w:r w:rsidR="001C7EAA">
        <w:rPr>
          <w:rFonts w:asciiTheme="minorHAnsi" w:hAnsiTheme="minorHAnsi" w:cstheme="minorHAnsi"/>
          <w:sz w:val="24"/>
          <w:szCs w:val="24"/>
        </w:rPr>
        <w:t>W</w:t>
      </w:r>
      <w:r w:rsidR="00760E38" w:rsidRPr="001C7EAA">
        <w:rPr>
          <w:rFonts w:asciiTheme="minorHAnsi" w:hAnsiTheme="minorHAnsi" w:cstheme="minorHAnsi"/>
          <w:sz w:val="24"/>
          <w:szCs w:val="24"/>
        </w:rPr>
        <w:t>K-</w:t>
      </w:r>
      <w:r w:rsidR="006E1A52" w:rsidRPr="001C7EAA">
        <w:rPr>
          <w:rFonts w:asciiTheme="minorHAnsi" w:hAnsiTheme="minorHAnsi" w:cstheme="minorHAnsi"/>
          <w:sz w:val="24"/>
          <w:szCs w:val="24"/>
        </w:rPr>
        <w:t>I</w:t>
      </w:r>
      <w:r w:rsidR="00760E38" w:rsidRPr="001C7EAA">
        <w:rPr>
          <w:rFonts w:asciiTheme="minorHAnsi" w:hAnsiTheme="minorHAnsi" w:cstheme="minorHAnsi"/>
          <w:sz w:val="24"/>
          <w:szCs w:val="24"/>
        </w:rPr>
        <w:t>.0030.</w:t>
      </w:r>
      <w:r w:rsidR="004278E4">
        <w:rPr>
          <w:rFonts w:asciiTheme="minorHAnsi" w:hAnsiTheme="minorHAnsi" w:cstheme="minorHAnsi"/>
          <w:sz w:val="24"/>
          <w:szCs w:val="24"/>
        </w:rPr>
        <w:t>69</w:t>
      </w:r>
      <w:r w:rsidR="00760E38" w:rsidRPr="001C7EAA">
        <w:rPr>
          <w:rFonts w:asciiTheme="minorHAnsi" w:hAnsiTheme="minorHAnsi" w:cstheme="minorHAnsi"/>
          <w:sz w:val="24"/>
          <w:szCs w:val="24"/>
        </w:rPr>
        <w:t>.20</w:t>
      </w:r>
      <w:r w:rsidR="006F002E" w:rsidRPr="001C7EAA">
        <w:rPr>
          <w:rFonts w:asciiTheme="minorHAnsi" w:hAnsiTheme="minorHAnsi" w:cstheme="minorHAnsi"/>
          <w:sz w:val="24"/>
          <w:szCs w:val="24"/>
        </w:rPr>
        <w:t>2</w:t>
      </w:r>
      <w:r w:rsidR="001C7EAA">
        <w:rPr>
          <w:rFonts w:asciiTheme="minorHAnsi" w:hAnsiTheme="minorHAnsi" w:cstheme="minorHAnsi"/>
          <w:sz w:val="24"/>
          <w:szCs w:val="24"/>
        </w:rPr>
        <w:t>4</w:t>
      </w:r>
      <w:r w:rsidR="00760E38" w:rsidRPr="001C7EAA">
        <w:rPr>
          <w:rFonts w:asciiTheme="minorHAnsi" w:hAnsiTheme="minorHAnsi" w:cstheme="minorHAnsi"/>
          <w:sz w:val="24"/>
          <w:szCs w:val="24"/>
        </w:rPr>
        <w:t xml:space="preserve"> z</w:t>
      </w:r>
      <w:r w:rsidR="00761462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4278E4">
        <w:rPr>
          <w:rFonts w:asciiTheme="minorHAnsi" w:hAnsiTheme="minorHAnsi" w:cstheme="minorHAnsi"/>
          <w:sz w:val="24"/>
          <w:szCs w:val="24"/>
        </w:rPr>
        <w:t>1</w:t>
      </w:r>
      <w:r w:rsidR="001C7EAA">
        <w:rPr>
          <w:rFonts w:asciiTheme="minorHAnsi" w:hAnsiTheme="minorHAnsi" w:cstheme="minorHAnsi"/>
          <w:sz w:val="24"/>
          <w:szCs w:val="24"/>
        </w:rPr>
        <w:t xml:space="preserve">5 </w:t>
      </w:r>
      <w:r w:rsidR="004278E4">
        <w:rPr>
          <w:rFonts w:asciiTheme="minorHAnsi" w:hAnsiTheme="minorHAnsi" w:cstheme="minorHAnsi"/>
          <w:sz w:val="24"/>
          <w:szCs w:val="24"/>
        </w:rPr>
        <w:t>maja</w:t>
      </w:r>
      <w:r w:rsidR="006F002E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20</w:t>
      </w:r>
      <w:r w:rsidR="006F002E" w:rsidRPr="001C7EAA">
        <w:rPr>
          <w:rFonts w:asciiTheme="minorHAnsi" w:hAnsiTheme="minorHAnsi" w:cstheme="minorHAnsi"/>
          <w:sz w:val="24"/>
          <w:szCs w:val="24"/>
        </w:rPr>
        <w:t>2</w:t>
      </w:r>
      <w:r w:rsidR="001C7EAA">
        <w:rPr>
          <w:rFonts w:asciiTheme="minorHAnsi" w:hAnsiTheme="minorHAnsi" w:cstheme="minorHAnsi"/>
          <w:sz w:val="24"/>
          <w:szCs w:val="24"/>
        </w:rPr>
        <w:t>4</w:t>
      </w:r>
      <w:r w:rsidR="00760E38" w:rsidRPr="001C7EAA">
        <w:rPr>
          <w:rFonts w:asciiTheme="minorHAnsi" w:hAnsiTheme="minorHAnsi" w:cstheme="minorHAnsi"/>
          <w:sz w:val="24"/>
          <w:szCs w:val="24"/>
        </w:rPr>
        <w:t xml:space="preserve"> roku</w:t>
      </w:r>
      <w:r w:rsidR="001C7EAA">
        <w:rPr>
          <w:rFonts w:asciiTheme="minorHAnsi" w:hAnsiTheme="minorHAnsi" w:cstheme="minorHAnsi"/>
          <w:sz w:val="24"/>
          <w:szCs w:val="24"/>
        </w:rPr>
        <w:t>,</w:t>
      </w:r>
      <w:r w:rsidR="006E1A52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zespół inspektorów Wydziału Polityki Społecznej</w:t>
      </w:r>
      <w:r w:rsidR="006F002E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Warmińsko</w:t>
      </w:r>
      <w:r w:rsidR="006F002E" w:rsidRPr="001C7EAA">
        <w:rPr>
          <w:rFonts w:asciiTheme="minorHAnsi" w:hAnsiTheme="minorHAnsi" w:cstheme="minorHAnsi"/>
          <w:sz w:val="24"/>
          <w:szCs w:val="24"/>
        </w:rPr>
        <w:t>-</w:t>
      </w:r>
      <w:r w:rsidR="00760E38" w:rsidRPr="001C7EAA">
        <w:rPr>
          <w:rFonts w:asciiTheme="minorHAnsi" w:hAnsiTheme="minorHAnsi" w:cstheme="minorHAnsi"/>
          <w:sz w:val="24"/>
          <w:szCs w:val="24"/>
        </w:rPr>
        <w:t>Mazurskiego Urzędu Wojewódzkiego w</w:t>
      </w:r>
      <w:r w:rsidR="006F002E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Olsztynie,</w:t>
      </w:r>
      <w:r w:rsidR="00302B10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w</w:t>
      </w:r>
      <w:r w:rsidR="006F002E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760E38" w:rsidRPr="001C7EAA">
        <w:rPr>
          <w:rFonts w:asciiTheme="minorHAnsi" w:hAnsiTheme="minorHAnsi" w:cstheme="minorHAnsi"/>
          <w:sz w:val="24"/>
          <w:szCs w:val="24"/>
        </w:rPr>
        <w:t>składzie:</w:t>
      </w:r>
    </w:p>
    <w:p w14:paraId="016D1346" w14:textId="36644695" w:rsidR="006A6C59" w:rsidRPr="001C7EAA" w:rsidRDefault="001C7EAA" w:rsidP="0090142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Monika Martwich</w:t>
      </w:r>
      <w:r w:rsidR="006F002E" w:rsidRPr="001C7EAA">
        <w:rPr>
          <w:rFonts w:cstheme="minorHAnsi"/>
          <w:sz w:val="24"/>
          <w:szCs w:val="24"/>
        </w:rPr>
        <w:t xml:space="preserve"> – </w:t>
      </w:r>
      <w:r w:rsidR="00760E38" w:rsidRPr="001C7EAA">
        <w:rPr>
          <w:rFonts w:cstheme="minorHAnsi"/>
          <w:sz w:val="24"/>
          <w:szCs w:val="24"/>
        </w:rPr>
        <w:t xml:space="preserve">główny specjalista, </w:t>
      </w:r>
      <w:r w:rsidR="00403207" w:rsidRPr="001C7EAA">
        <w:rPr>
          <w:rFonts w:cstheme="minorHAnsi"/>
          <w:sz w:val="24"/>
          <w:szCs w:val="24"/>
        </w:rPr>
        <w:t xml:space="preserve">kierująca zespołem oraz </w:t>
      </w:r>
    </w:p>
    <w:p w14:paraId="508909AB" w14:textId="16E0441D" w:rsidR="00403207" w:rsidRPr="001C7EAA" w:rsidRDefault="004278E4" w:rsidP="0090142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Marzena Przybylska</w:t>
      </w:r>
      <w:r w:rsidR="00403207" w:rsidRPr="001C7EAA">
        <w:rPr>
          <w:rFonts w:cstheme="minorHAnsi"/>
          <w:sz w:val="24"/>
          <w:szCs w:val="24"/>
        </w:rPr>
        <w:t xml:space="preserve"> – główny specjalista,</w:t>
      </w:r>
    </w:p>
    <w:p w14:paraId="3444C987" w14:textId="1C97F085" w:rsidR="005572A7" w:rsidRPr="001C7EAA" w:rsidRDefault="00760E38" w:rsidP="0090142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 xml:space="preserve">przeprowadził kontrolę problemową w trybie zwykłym w </w:t>
      </w:r>
      <w:r w:rsidR="000B354A">
        <w:rPr>
          <w:rFonts w:asciiTheme="minorHAnsi" w:hAnsiTheme="minorHAnsi" w:cstheme="minorHAnsi"/>
          <w:sz w:val="24"/>
          <w:szCs w:val="24"/>
        </w:rPr>
        <w:t xml:space="preserve">Placówce Wsparcia Dziennego - </w:t>
      </w:r>
      <w:r w:rsidRPr="001C7EAA">
        <w:rPr>
          <w:rFonts w:asciiTheme="minorHAnsi" w:eastAsia="Calibri" w:hAnsiTheme="minorHAnsi" w:cstheme="minorHAnsi"/>
          <w:sz w:val="24"/>
          <w:szCs w:val="24"/>
        </w:rPr>
        <w:t xml:space="preserve">Świetlicy </w:t>
      </w:r>
      <w:r w:rsidR="004115DE" w:rsidRPr="001C7EAA">
        <w:rPr>
          <w:rFonts w:asciiTheme="minorHAnsi" w:eastAsia="Calibri" w:hAnsiTheme="minorHAnsi" w:cstheme="minorHAnsi"/>
          <w:sz w:val="24"/>
          <w:szCs w:val="24"/>
        </w:rPr>
        <w:t xml:space="preserve">Środowiskowej </w:t>
      </w:r>
      <w:r w:rsidR="000B354A">
        <w:rPr>
          <w:rFonts w:asciiTheme="minorHAnsi" w:eastAsia="Calibri" w:hAnsiTheme="minorHAnsi" w:cstheme="minorHAnsi"/>
          <w:sz w:val="24"/>
          <w:szCs w:val="24"/>
        </w:rPr>
        <w:t xml:space="preserve">działającej przy Stowarzyszeniu Humanitarnym ,,Dar Serca” </w:t>
      </w:r>
      <w:r w:rsidR="004115DE" w:rsidRPr="001C7EAA">
        <w:rPr>
          <w:rFonts w:asciiTheme="minorHAnsi" w:eastAsia="Calibri" w:hAnsiTheme="minorHAnsi" w:cstheme="minorHAnsi"/>
          <w:sz w:val="24"/>
          <w:szCs w:val="24"/>
        </w:rPr>
        <w:t xml:space="preserve">w </w:t>
      </w:r>
      <w:r w:rsidR="004278E4">
        <w:rPr>
          <w:rFonts w:asciiTheme="minorHAnsi" w:eastAsia="Calibri" w:hAnsiTheme="minorHAnsi" w:cstheme="minorHAnsi"/>
          <w:sz w:val="24"/>
          <w:szCs w:val="24"/>
        </w:rPr>
        <w:t>Szczytnie</w:t>
      </w:r>
      <w:r w:rsidRPr="001C7EAA">
        <w:rPr>
          <w:rFonts w:asciiTheme="minorHAnsi" w:hAnsiTheme="minorHAnsi" w:cstheme="minorHAnsi"/>
          <w:sz w:val="24"/>
          <w:szCs w:val="24"/>
        </w:rPr>
        <w:t xml:space="preserve">. Czynności kontrolne rozpoczęto </w:t>
      </w:r>
      <w:r w:rsidR="001C7EAA">
        <w:rPr>
          <w:rFonts w:asciiTheme="minorHAnsi" w:hAnsiTheme="minorHAnsi" w:cstheme="minorHAnsi"/>
          <w:sz w:val="24"/>
          <w:szCs w:val="24"/>
        </w:rPr>
        <w:t xml:space="preserve">w dniu </w:t>
      </w:r>
      <w:r w:rsidR="004278E4">
        <w:rPr>
          <w:rFonts w:asciiTheme="minorHAnsi" w:hAnsiTheme="minorHAnsi" w:cstheme="minorHAnsi"/>
          <w:sz w:val="24"/>
          <w:szCs w:val="24"/>
        </w:rPr>
        <w:t>22</w:t>
      </w:r>
      <w:r w:rsidR="001C7EAA">
        <w:rPr>
          <w:rFonts w:asciiTheme="minorHAnsi" w:hAnsiTheme="minorHAnsi" w:cstheme="minorHAnsi"/>
          <w:sz w:val="24"/>
          <w:szCs w:val="24"/>
        </w:rPr>
        <w:t xml:space="preserve"> maja 2024 r. i </w:t>
      </w:r>
      <w:r w:rsidR="006E1A52" w:rsidRPr="001C7EAA">
        <w:rPr>
          <w:rFonts w:asciiTheme="minorHAnsi" w:hAnsiTheme="minorHAnsi" w:cstheme="minorHAnsi"/>
          <w:sz w:val="24"/>
          <w:szCs w:val="24"/>
        </w:rPr>
        <w:t xml:space="preserve">zakończono w dniu </w:t>
      </w:r>
      <w:r w:rsidR="004278E4">
        <w:rPr>
          <w:rFonts w:asciiTheme="minorHAnsi" w:hAnsiTheme="minorHAnsi" w:cstheme="minorHAnsi"/>
          <w:sz w:val="24"/>
          <w:szCs w:val="24"/>
        </w:rPr>
        <w:t>24</w:t>
      </w:r>
      <w:r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="001C7EAA">
        <w:rPr>
          <w:rFonts w:asciiTheme="minorHAnsi" w:hAnsiTheme="minorHAnsi" w:cstheme="minorHAnsi"/>
          <w:sz w:val="24"/>
          <w:szCs w:val="24"/>
        </w:rPr>
        <w:t>maja</w:t>
      </w:r>
      <w:r w:rsidRPr="001C7EAA">
        <w:rPr>
          <w:rFonts w:asciiTheme="minorHAnsi" w:hAnsiTheme="minorHAnsi" w:cstheme="minorHAnsi"/>
          <w:sz w:val="24"/>
          <w:szCs w:val="24"/>
        </w:rPr>
        <w:t xml:space="preserve"> 20</w:t>
      </w:r>
      <w:r w:rsidR="006F002E" w:rsidRPr="001C7EAA">
        <w:rPr>
          <w:rFonts w:asciiTheme="minorHAnsi" w:hAnsiTheme="minorHAnsi" w:cstheme="minorHAnsi"/>
          <w:sz w:val="24"/>
          <w:szCs w:val="24"/>
        </w:rPr>
        <w:t>2</w:t>
      </w:r>
      <w:r w:rsidR="001C7EAA">
        <w:rPr>
          <w:rFonts w:asciiTheme="minorHAnsi" w:hAnsiTheme="minorHAnsi" w:cstheme="minorHAnsi"/>
          <w:sz w:val="24"/>
          <w:szCs w:val="24"/>
        </w:rPr>
        <w:t>4</w:t>
      </w:r>
      <w:r w:rsidR="00302B10" w:rsidRPr="001C7EAA">
        <w:rPr>
          <w:rFonts w:asciiTheme="minorHAnsi" w:hAnsiTheme="minorHAnsi" w:cstheme="minorHAnsi"/>
          <w:sz w:val="24"/>
          <w:szCs w:val="24"/>
        </w:rPr>
        <w:t xml:space="preserve"> </w:t>
      </w:r>
      <w:r w:rsidRPr="001C7EAA">
        <w:rPr>
          <w:rFonts w:asciiTheme="minorHAnsi" w:hAnsiTheme="minorHAnsi" w:cstheme="minorHAnsi"/>
          <w:sz w:val="24"/>
          <w:szCs w:val="24"/>
        </w:rPr>
        <w:t xml:space="preserve">r. </w:t>
      </w:r>
      <w:r w:rsidR="00815894" w:rsidRPr="001C7EAA">
        <w:rPr>
          <w:rFonts w:asciiTheme="minorHAnsi" w:hAnsiTheme="minorHAnsi" w:cstheme="minorHAnsi"/>
          <w:bCs/>
          <w:sz w:val="24"/>
          <w:szCs w:val="24"/>
        </w:rPr>
        <w:t>Przedmiotem kontroli była</w:t>
      </w:r>
      <w:r w:rsidRPr="001C7EAA">
        <w:rPr>
          <w:rFonts w:asciiTheme="minorHAnsi" w:hAnsiTheme="minorHAnsi" w:cstheme="minorHAnsi"/>
          <w:sz w:val="24"/>
          <w:szCs w:val="24"/>
        </w:rPr>
        <w:t xml:space="preserve"> realizacj</w:t>
      </w:r>
      <w:r w:rsidR="00815894" w:rsidRPr="001C7EAA">
        <w:rPr>
          <w:rFonts w:asciiTheme="minorHAnsi" w:hAnsiTheme="minorHAnsi" w:cstheme="minorHAnsi"/>
          <w:sz w:val="24"/>
          <w:szCs w:val="24"/>
        </w:rPr>
        <w:t>a</w:t>
      </w:r>
      <w:r w:rsidRPr="001C7EAA">
        <w:rPr>
          <w:rFonts w:asciiTheme="minorHAnsi" w:hAnsiTheme="minorHAnsi" w:cstheme="minorHAnsi"/>
          <w:sz w:val="24"/>
          <w:szCs w:val="24"/>
        </w:rPr>
        <w:t xml:space="preserve"> zadań </w:t>
      </w:r>
      <w:r w:rsidR="00081FE2" w:rsidRPr="001C7EAA">
        <w:rPr>
          <w:rFonts w:asciiTheme="minorHAnsi" w:hAnsiTheme="minorHAnsi" w:cstheme="minorHAnsi"/>
          <w:sz w:val="24"/>
          <w:szCs w:val="24"/>
        </w:rPr>
        <w:t xml:space="preserve">ustawowych </w:t>
      </w:r>
      <w:r w:rsidRPr="001C7EAA">
        <w:rPr>
          <w:rFonts w:asciiTheme="minorHAnsi" w:hAnsiTheme="minorHAnsi" w:cstheme="minorHAnsi"/>
          <w:sz w:val="24"/>
          <w:szCs w:val="24"/>
        </w:rPr>
        <w:t>placówki w</w:t>
      </w:r>
      <w:r w:rsidR="00815894" w:rsidRPr="001C7EAA">
        <w:rPr>
          <w:rFonts w:asciiTheme="minorHAnsi" w:hAnsiTheme="minorHAnsi" w:cstheme="minorHAnsi"/>
          <w:sz w:val="24"/>
          <w:szCs w:val="24"/>
        </w:rPr>
        <w:t>sparcia dziennego oraz zgodność</w:t>
      </w:r>
      <w:r w:rsidRPr="001C7EAA">
        <w:rPr>
          <w:rFonts w:asciiTheme="minorHAnsi" w:hAnsiTheme="minorHAnsi" w:cstheme="minorHAnsi"/>
          <w:sz w:val="24"/>
          <w:szCs w:val="24"/>
        </w:rPr>
        <w:t xml:space="preserve"> zatrudnienia pracowników z wymaganymi kwalifikacjami</w:t>
      </w:r>
      <w:r w:rsidRPr="001C7EAA">
        <w:rPr>
          <w:rFonts w:asciiTheme="minorHAnsi" w:hAnsiTheme="minorHAnsi" w:cstheme="minorHAnsi"/>
          <w:bCs/>
          <w:sz w:val="24"/>
          <w:szCs w:val="24"/>
        </w:rPr>
        <w:t>, w świetle przepisów:</w:t>
      </w:r>
    </w:p>
    <w:p w14:paraId="4DF40E45" w14:textId="0914EAEB" w:rsidR="005572A7" w:rsidRPr="001C7EAA" w:rsidRDefault="00760E38" w:rsidP="00901426">
      <w:pPr>
        <w:pStyle w:val="Akapitzlist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1C7EAA">
        <w:rPr>
          <w:rFonts w:cstheme="minorHAnsi"/>
          <w:sz w:val="24"/>
          <w:szCs w:val="24"/>
        </w:rPr>
        <w:t>ustawy z dnia 9 czerwca 2011 roku o wspieraniu rodziny i systemie pieczy zastępczej</w:t>
      </w:r>
      <w:r w:rsidR="00FD5DF6">
        <w:rPr>
          <w:rFonts w:cstheme="minorHAnsi"/>
          <w:sz w:val="24"/>
          <w:szCs w:val="24"/>
        </w:rPr>
        <w:br/>
      </w:r>
      <w:r w:rsidRPr="001C7EAA">
        <w:rPr>
          <w:rFonts w:cstheme="minorHAnsi"/>
          <w:sz w:val="24"/>
          <w:szCs w:val="24"/>
        </w:rPr>
        <w:t>(</w:t>
      </w:r>
      <w:proofErr w:type="spellStart"/>
      <w:r w:rsidRPr="001C7EAA">
        <w:rPr>
          <w:rFonts w:cstheme="minorHAnsi"/>
          <w:sz w:val="24"/>
          <w:szCs w:val="24"/>
        </w:rPr>
        <w:t>t.j</w:t>
      </w:r>
      <w:proofErr w:type="spellEnd"/>
      <w:r w:rsidRPr="001C7EAA">
        <w:rPr>
          <w:rFonts w:cstheme="minorHAnsi"/>
          <w:sz w:val="24"/>
          <w:szCs w:val="24"/>
        </w:rPr>
        <w:t>. Dz. U. 20</w:t>
      </w:r>
      <w:r w:rsidR="001C7EAA">
        <w:rPr>
          <w:rFonts w:cstheme="minorHAnsi"/>
          <w:sz w:val="24"/>
          <w:szCs w:val="24"/>
        </w:rPr>
        <w:t>24</w:t>
      </w:r>
      <w:r w:rsidRPr="001C7EAA">
        <w:rPr>
          <w:rFonts w:cstheme="minorHAnsi"/>
          <w:sz w:val="24"/>
          <w:szCs w:val="24"/>
        </w:rPr>
        <w:t xml:space="preserve">, poz. </w:t>
      </w:r>
      <w:r w:rsidR="001C7EAA">
        <w:rPr>
          <w:rFonts w:cstheme="minorHAnsi"/>
          <w:sz w:val="24"/>
          <w:szCs w:val="24"/>
        </w:rPr>
        <w:t>177</w:t>
      </w:r>
      <w:r w:rsidR="004278E4">
        <w:rPr>
          <w:rFonts w:cstheme="minorHAnsi"/>
          <w:sz w:val="24"/>
          <w:szCs w:val="24"/>
        </w:rPr>
        <w:t xml:space="preserve"> ze zm.</w:t>
      </w:r>
      <w:r w:rsidRPr="001C7EAA">
        <w:rPr>
          <w:rFonts w:cstheme="minorHAnsi"/>
          <w:sz w:val="24"/>
          <w:szCs w:val="24"/>
        </w:rPr>
        <w:t xml:space="preserve">) – zwanej dalej ustawą lub ustawą </w:t>
      </w:r>
      <w:proofErr w:type="spellStart"/>
      <w:r w:rsidR="000D3437">
        <w:rPr>
          <w:rFonts w:cstheme="minorHAnsi"/>
          <w:sz w:val="24"/>
          <w:szCs w:val="24"/>
        </w:rPr>
        <w:t>wrispz</w:t>
      </w:r>
      <w:proofErr w:type="spellEnd"/>
      <w:r w:rsidR="005078AF" w:rsidRPr="001C7EAA">
        <w:rPr>
          <w:rFonts w:cstheme="minorHAnsi"/>
          <w:sz w:val="24"/>
          <w:szCs w:val="24"/>
        </w:rPr>
        <w:t>,</w:t>
      </w:r>
    </w:p>
    <w:p w14:paraId="26D438D2" w14:textId="77777777" w:rsidR="005078AF" w:rsidRPr="001C7EAA" w:rsidRDefault="005078AF" w:rsidP="00901426">
      <w:pPr>
        <w:pStyle w:val="Akapitzlist"/>
        <w:numPr>
          <w:ilvl w:val="0"/>
          <w:numId w:val="18"/>
        </w:numPr>
        <w:spacing w:after="1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C7EAA">
        <w:rPr>
          <w:rFonts w:cstheme="minorHAnsi"/>
          <w:color w:val="000000" w:themeColor="text1"/>
          <w:sz w:val="24"/>
          <w:szCs w:val="24"/>
        </w:rPr>
        <w:t xml:space="preserve">Rozporządzenia Ministra Pracy i Polityki Społecznej z dnia 13 października 2015 roku </w:t>
      </w:r>
      <w:r w:rsidRPr="001C7EAA">
        <w:rPr>
          <w:rFonts w:cstheme="minorHAnsi"/>
          <w:color w:val="000000" w:themeColor="text1"/>
          <w:sz w:val="24"/>
          <w:szCs w:val="24"/>
        </w:rPr>
        <w:br/>
        <w:t xml:space="preserve">w sprawie </w:t>
      </w:r>
      <w:r w:rsidRPr="001C7EAA">
        <w:rPr>
          <w:rFonts w:eastAsia="Calibri" w:cstheme="minorHAnsi"/>
          <w:color w:val="000000" w:themeColor="text1"/>
          <w:sz w:val="24"/>
          <w:szCs w:val="24"/>
        </w:rPr>
        <w:t>wymagań lokalowych i sanitarnych, jakie musi spełniać lokal, w którym ma być prowadzona placówka wsparcia dziennego (Dz.</w:t>
      </w:r>
      <w:r w:rsidR="00D10EEA" w:rsidRPr="001C7EA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7EAA">
        <w:rPr>
          <w:rFonts w:eastAsia="Calibri" w:cstheme="minorHAnsi"/>
          <w:color w:val="000000" w:themeColor="text1"/>
          <w:sz w:val="24"/>
          <w:szCs w:val="24"/>
        </w:rPr>
        <w:t>U. 2015 poz. 1630) – zwanego dalej rozporządzeniem.</w:t>
      </w:r>
    </w:p>
    <w:p w14:paraId="7E3BBD95" w14:textId="77777777" w:rsidR="005572A7" w:rsidRPr="001C7EAA" w:rsidRDefault="00760E38" w:rsidP="001C7EAA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>W wystąpieniu pokontrolnym użyto następujących skrótów:</w:t>
      </w:r>
    </w:p>
    <w:p w14:paraId="54E4F803" w14:textId="28532DC5" w:rsidR="00AE4C96" w:rsidRPr="00BC7B11" w:rsidRDefault="00760E38" w:rsidP="001C7EAA">
      <w:pPr>
        <w:pStyle w:val="Normalny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C7EAA">
        <w:rPr>
          <w:rFonts w:asciiTheme="minorHAnsi" w:hAnsiTheme="minorHAnsi" w:cstheme="minorHAnsi"/>
        </w:rPr>
        <w:t>Placówka/Świetlica/</w:t>
      </w:r>
      <w:r w:rsidR="005078AF" w:rsidRPr="001C7EAA">
        <w:rPr>
          <w:rFonts w:asciiTheme="minorHAnsi" w:hAnsiTheme="minorHAnsi" w:cstheme="minorHAnsi"/>
        </w:rPr>
        <w:t>k</w:t>
      </w:r>
      <w:r w:rsidRPr="001C7EAA">
        <w:rPr>
          <w:rFonts w:asciiTheme="minorHAnsi" w:hAnsiTheme="minorHAnsi" w:cstheme="minorHAnsi"/>
        </w:rPr>
        <w:t xml:space="preserve">ontrolowana </w:t>
      </w:r>
      <w:r w:rsidR="005078AF" w:rsidRPr="001C7EAA">
        <w:rPr>
          <w:rFonts w:asciiTheme="minorHAnsi" w:hAnsiTheme="minorHAnsi" w:cstheme="minorHAnsi"/>
        </w:rPr>
        <w:t>J</w:t>
      </w:r>
      <w:r w:rsidR="00DB351D" w:rsidRPr="001C7EAA">
        <w:rPr>
          <w:rFonts w:asciiTheme="minorHAnsi" w:hAnsiTheme="minorHAnsi" w:cstheme="minorHAnsi"/>
        </w:rPr>
        <w:t xml:space="preserve">ednostka – co </w:t>
      </w:r>
      <w:r w:rsidR="00A91253" w:rsidRPr="001C7EAA">
        <w:rPr>
          <w:rFonts w:asciiTheme="minorHAnsi" w:hAnsiTheme="minorHAnsi" w:cstheme="minorHAnsi"/>
        </w:rPr>
        <w:t>oznacza:</w:t>
      </w:r>
      <w:r w:rsidRPr="001C7EAA">
        <w:rPr>
          <w:rFonts w:asciiTheme="minorHAnsi" w:eastAsia="Calibri" w:hAnsiTheme="minorHAnsi" w:cstheme="minorHAnsi"/>
        </w:rPr>
        <w:t xml:space="preserve"> </w:t>
      </w:r>
      <w:r w:rsidR="000B354A">
        <w:rPr>
          <w:rFonts w:asciiTheme="minorHAnsi" w:eastAsia="Calibri" w:hAnsiTheme="minorHAnsi" w:cstheme="minorHAnsi"/>
        </w:rPr>
        <w:t xml:space="preserve">Placówkę Wsparcia Dziennego - </w:t>
      </w:r>
      <w:r w:rsidRPr="001C7EAA">
        <w:rPr>
          <w:rFonts w:asciiTheme="minorHAnsi" w:eastAsia="Calibri" w:hAnsiTheme="minorHAnsi" w:cstheme="minorHAnsi"/>
        </w:rPr>
        <w:t>Świetlic</w:t>
      </w:r>
      <w:r w:rsidR="000B354A">
        <w:rPr>
          <w:rFonts w:asciiTheme="minorHAnsi" w:eastAsia="Calibri" w:hAnsiTheme="minorHAnsi" w:cstheme="minorHAnsi"/>
        </w:rPr>
        <w:t>a</w:t>
      </w:r>
      <w:r w:rsidRPr="001C7EAA">
        <w:rPr>
          <w:rFonts w:asciiTheme="minorHAnsi" w:eastAsia="Calibri" w:hAnsiTheme="minorHAnsi" w:cstheme="minorHAnsi"/>
        </w:rPr>
        <w:t xml:space="preserve"> </w:t>
      </w:r>
      <w:r w:rsidR="00F50B98" w:rsidRPr="001C7EAA">
        <w:rPr>
          <w:rFonts w:asciiTheme="minorHAnsi" w:eastAsia="Calibri" w:hAnsiTheme="minorHAnsi" w:cstheme="minorHAnsi"/>
        </w:rPr>
        <w:t>Środowiskow</w:t>
      </w:r>
      <w:r w:rsidR="000B354A">
        <w:rPr>
          <w:rFonts w:asciiTheme="minorHAnsi" w:eastAsia="Calibri" w:hAnsiTheme="minorHAnsi" w:cstheme="minorHAnsi"/>
        </w:rPr>
        <w:t>a</w:t>
      </w:r>
      <w:r w:rsidR="00F50B98" w:rsidRPr="001C7EAA">
        <w:rPr>
          <w:rFonts w:asciiTheme="minorHAnsi" w:eastAsia="Calibri" w:hAnsiTheme="minorHAnsi" w:cstheme="minorHAnsi"/>
        </w:rPr>
        <w:t xml:space="preserve"> </w:t>
      </w:r>
      <w:r w:rsidR="000B354A">
        <w:rPr>
          <w:rFonts w:asciiTheme="minorHAnsi" w:eastAsia="Calibri" w:hAnsiTheme="minorHAnsi" w:cstheme="minorHAnsi"/>
        </w:rPr>
        <w:t>działająca przy Stowarzyszeniu Humanitarnym ,,Dar Serca”</w:t>
      </w:r>
      <w:r w:rsidR="000B354A">
        <w:rPr>
          <w:rFonts w:asciiTheme="minorHAnsi" w:eastAsia="Calibri" w:hAnsiTheme="minorHAnsi" w:cstheme="minorHAnsi"/>
        </w:rPr>
        <w:br/>
      </w:r>
      <w:r w:rsidR="00F50B98" w:rsidRPr="001C7EAA">
        <w:rPr>
          <w:rFonts w:asciiTheme="minorHAnsi" w:eastAsia="Calibri" w:hAnsiTheme="minorHAnsi" w:cstheme="minorHAnsi"/>
        </w:rPr>
        <w:t xml:space="preserve">w </w:t>
      </w:r>
      <w:r w:rsidR="005A1C6A">
        <w:rPr>
          <w:rFonts w:asciiTheme="minorHAnsi" w:eastAsia="Calibri" w:hAnsiTheme="minorHAnsi" w:cstheme="minorHAnsi"/>
        </w:rPr>
        <w:t>Szczytnie</w:t>
      </w:r>
      <w:r w:rsidR="00356681">
        <w:rPr>
          <w:rFonts w:asciiTheme="minorHAnsi" w:eastAsia="Calibri" w:hAnsiTheme="minorHAnsi" w:cstheme="minorHAnsi"/>
        </w:rPr>
        <w:t>,</w:t>
      </w:r>
    </w:p>
    <w:p w14:paraId="16B94151" w14:textId="69DDFC2D" w:rsidR="006919C0" w:rsidRPr="006919C0" w:rsidRDefault="00494B46" w:rsidP="006919C0">
      <w:pPr>
        <w:pStyle w:val="Normalny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Stowarzyszenie – co oznacza: Stowarzyszenie Humanitarne ,,Dar Serca” w Szczytnie,</w:t>
      </w:r>
    </w:p>
    <w:p w14:paraId="7F5FE495" w14:textId="469FA3FF" w:rsidR="00F23B4A" w:rsidRPr="00F23B4A" w:rsidRDefault="00F23B4A" w:rsidP="00F23B4A">
      <w:pPr>
        <w:pStyle w:val="Normalny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C7EAA">
        <w:rPr>
          <w:rFonts w:asciiTheme="minorHAnsi" w:hAnsiTheme="minorHAnsi" w:cstheme="minorHAnsi"/>
          <w:lang w:eastAsia="pl-PL"/>
        </w:rPr>
        <w:t xml:space="preserve">Kierownik – co oznacza: </w:t>
      </w:r>
      <w:bookmarkStart w:id="0" w:name="_Hlk499193378"/>
      <w:bookmarkStart w:id="1" w:name="_Hlk489013061"/>
      <w:r w:rsidRPr="001C7EAA">
        <w:rPr>
          <w:rFonts w:asciiTheme="minorHAnsi" w:hAnsiTheme="minorHAnsi" w:cstheme="minorHAnsi"/>
          <w:color w:val="000000" w:themeColor="text1"/>
          <w:lang w:eastAsia="pl-PL"/>
        </w:rPr>
        <w:t xml:space="preserve">Kierownika </w:t>
      </w:r>
      <w:bookmarkEnd w:id="0"/>
      <w:bookmarkEnd w:id="1"/>
      <w:r w:rsidR="00BC7B11">
        <w:rPr>
          <w:rFonts w:asciiTheme="minorHAnsi" w:hAnsiTheme="minorHAnsi" w:cstheme="minorHAnsi"/>
          <w:color w:val="000000" w:themeColor="text1"/>
          <w:lang w:eastAsia="pl-PL"/>
        </w:rPr>
        <w:t xml:space="preserve">Świetlicy Środowiskowej w Szczytnie, </w:t>
      </w:r>
      <w:r w:rsidRPr="001C7EAA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="00BC7B11">
        <w:rPr>
          <w:rFonts w:asciiTheme="minorHAnsi" w:eastAsia="Calibri" w:hAnsiTheme="minorHAnsi" w:cstheme="minorHAnsi"/>
        </w:rPr>
        <w:t>panią Bogusławę Nasiadko,</w:t>
      </w:r>
      <w:r w:rsidR="008A5160">
        <w:rPr>
          <w:rFonts w:asciiTheme="minorHAnsi" w:eastAsia="Calibri" w:hAnsiTheme="minorHAnsi" w:cstheme="minorHAnsi"/>
        </w:rPr>
        <w:t xml:space="preserve"> będącą jednocześnie Prezesem Stowarzyszenia,</w:t>
      </w:r>
    </w:p>
    <w:p w14:paraId="228AD761" w14:textId="2EEBA524" w:rsidR="00FF65DC" w:rsidRPr="00494B46" w:rsidRDefault="00FF65DC" w:rsidP="001C7EAA">
      <w:pPr>
        <w:pStyle w:val="Normalny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C7EAA">
        <w:rPr>
          <w:rFonts w:asciiTheme="minorHAnsi" w:eastAsia="Calibri" w:hAnsiTheme="minorHAnsi" w:cstheme="minorHAnsi"/>
        </w:rPr>
        <w:lastRenderedPageBreak/>
        <w:t xml:space="preserve">Regulamin – co oznacza: </w:t>
      </w:r>
      <w:r w:rsidRPr="001C7EAA">
        <w:rPr>
          <w:rFonts w:asciiTheme="minorHAnsi" w:hAnsiTheme="minorHAnsi" w:cstheme="minorHAnsi"/>
        </w:rPr>
        <w:t xml:space="preserve">Regulamin </w:t>
      </w:r>
      <w:r w:rsidR="00494B46">
        <w:rPr>
          <w:rFonts w:asciiTheme="minorHAnsi" w:eastAsia="Calibri" w:hAnsiTheme="minorHAnsi" w:cstheme="minorHAnsi"/>
          <w:color w:val="000000" w:themeColor="text1"/>
          <w:kern w:val="2"/>
          <w:lang w:eastAsia="pl-PL"/>
        </w:rPr>
        <w:t>Organizacyjny Placówki Wsparcia Dziennego – Świetlicy Środowiskowej, działającej przy Stowarzyszeniu Humanitarnym ,,Dar Serca”</w:t>
      </w:r>
      <w:r w:rsidRPr="001C7EAA">
        <w:rPr>
          <w:rFonts w:asciiTheme="minorHAnsi" w:eastAsia="Calibri" w:hAnsiTheme="minorHAnsi" w:cstheme="minorHAnsi"/>
          <w:color w:val="000000" w:themeColor="text1"/>
          <w:kern w:val="2"/>
          <w:lang w:eastAsia="pl-PL"/>
        </w:rPr>
        <w:t>,</w:t>
      </w:r>
      <w:r w:rsidR="00494B46">
        <w:rPr>
          <w:rFonts w:asciiTheme="minorHAnsi" w:eastAsia="Calibri" w:hAnsiTheme="minorHAnsi" w:cstheme="minorHAnsi"/>
          <w:color w:val="000000" w:themeColor="text1"/>
          <w:kern w:val="2"/>
          <w:lang w:eastAsia="pl-PL"/>
        </w:rPr>
        <w:t xml:space="preserve"> w oparciu </w:t>
      </w:r>
      <w:r w:rsidR="00494B46">
        <w:rPr>
          <w:rFonts w:asciiTheme="minorHAnsi" w:eastAsia="Calibri" w:hAnsiTheme="minorHAnsi" w:cstheme="minorHAnsi"/>
          <w:color w:val="000000" w:themeColor="text1"/>
          <w:kern w:val="2"/>
          <w:lang w:eastAsia="pl-PL"/>
        </w:rPr>
        <w:br/>
      </w:r>
      <w:r w:rsidR="00494B46" w:rsidRPr="00494B46">
        <w:rPr>
          <w:rFonts w:asciiTheme="minorHAnsi" w:eastAsia="Calibri" w:hAnsiTheme="minorHAnsi" w:cstheme="minorHAnsi"/>
          <w:color w:val="000000" w:themeColor="text1"/>
          <w:kern w:val="2"/>
          <w:lang w:eastAsia="pl-PL"/>
        </w:rPr>
        <w:t xml:space="preserve">o ustawę z dnia 9 czerwca 2011 r. </w:t>
      </w:r>
      <w:r w:rsidR="00494B46" w:rsidRPr="00494B46">
        <w:rPr>
          <w:rFonts w:asciiTheme="minorHAnsi" w:hAnsiTheme="minorHAnsi" w:cstheme="minorHAnsi"/>
        </w:rPr>
        <w:t>o wspieraniu rodziny i systemie pieczy zastępczej</w:t>
      </w:r>
      <w:r w:rsidR="00494B46">
        <w:rPr>
          <w:rFonts w:asciiTheme="minorHAnsi" w:hAnsiTheme="minorHAnsi" w:cstheme="minorHAnsi"/>
        </w:rPr>
        <w:t>,</w:t>
      </w:r>
    </w:p>
    <w:p w14:paraId="78B3A2D6" w14:textId="78BCBD80" w:rsidR="00284227" w:rsidRPr="0016335B" w:rsidRDefault="003C5970" w:rsidP="00284227">
      <w:pPr>
        <w:pStyle w:val="NormalnyWeb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 w:themeColor="text1"/>
          <w:lang w:eastAsia="pl-PL"/>
        </w:rPr>
        <w:t>RSPnTS</w:t>
      </w:r>
      <w:proofErr w:type="spellEnd"/>
      <w:r>
        <w:rPr>
          <w:rFonts w:asciiTheme="minorHAnsi" w:hAnsiTheme="minorHAnsi" w:cstheme="minorHAnsi"/>
          <w:color w:val="000000" w:themeColor="text1"/>
          <w:lang w:eastAsia="pl-PL"/>
        </w:rPr>
        <w:t>/</w:t>
      </w:r>
      <w:r w:rsidR="00284227">
        <w:rPr>
          <w:rFonts w:asciiTheme="minorHAnsi" w:hAnsiTheme="minorHAnsi" w:cstheme="minorHAnsi"/>
          <w:color w:val="000000" w:themeColor="text1"/>
          <w:lang w:eastAsia="pl-PL"/>
        </w:rPr>
        <w:t xml:space="preserve">Rejestr – co oznacza: Rejestr Sprawców </w:t>
      </w:r>
      <w:r w:rsidR="00486E90">
        <w:rPr>
          <w:rFonts w:asciiTheme="minorHAnsi" w:hAnsiTheme="minorHAnsi" w:cstheme="minorHAnsi"/>
          <w:color w:val="000000" w:themeColor="text1"/>
          <w:lang w:eastAsia="pl-PL"/>
        </w:rPr>
        <w:t>P</w:t>
      </w:r>
      <w:r w:rsidR="00284227">
        <w:rPr>
          <w:rFonts w:asciiTheme="minorHAnsi" w:hAnsiTheme="minorHAnsi" w:cstheme="minorHAnsi"/>
          <w:color w:val="000000" w:themeColor="text1"/>
          <w:lang w:eastAsia="pl-PL"/>
        </w:rPr>
        <w:t xml:space="preserve">rzestępstw na Tle </w:t>
      </w:r>
      <w:r w:rsidR="00486E90">
        <w:rPr>
          <w:rFonts w:asciiTheme="minorHAnsi" w:hAnsiTheme="minorHAnsi" w:cstheme="minorHAnsi"/>
          <w:color w:val="000000" w:themeColor="text1"/>
          <w:lang w:eastAsia="pl-PL"/>
        </w:rPr>
        <w:t>S</w:t>
      </w:r>
      <w:r w:rsidR="00284227">
        <w:rPr>
          <w:rFonts w:asciiTheme="minorHAnsi" w:hAnsiTheme="minorHAnsi" w:cstheme="minorHAnsi"/>
          <w:color w:val="000000" w:themeColor="text1"/>
          <w:lang w:eastAsia="pl-PL"/>
        </w:rPr>
        <w:t>eksualnym z dostępem ograniczonym.</w:t>
      </w:r>
    </w:p>
    <w:p w14:paraId="7248B476" w14:textId="451996D5" w:rsidR="006919C0" w:rsidRDefault="00760E38" w:rsidP="006919C0">
      <w:pPr>
        <w:spacing w:line="276" w:lineRule="auto"/>
        <w:ind w:firstLine="284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>Kontrola obejmowała okres od dnia 1 stycznia 20</w:t>
      </w:r>
      <w:r w:rsidR="005078AF" w:rsidRPr="001C7EAA">
        <w:rPr>
          <w:rFonts w:asciiTheme="minorHAnsi" w:hAnsiTheme="minorHAnsi" w:cstheme="minorHAnsi"/>
          <w:sz w:val="24"/>
          <w:szCs w:val="24"/>
        </w:rPr>
        <w:t>2</w:t>
      </w:r>
      <w:r w:rsidR="0016335B">
        <w:rPr>
          <w:rFonts w:asciiTheme="minorHAnsi" w:hAnsiTheme="minorHAnsi" w:cstheme="minorHAnsi"/>
          <w:sz w:val="24"/>
          <w:szCs w:val="24"/>
        </w:rPr>
        <w:t>3</w:t>
      </w:r>
      <w:r w:rsidRPr="001C7EAA">
        <w:rPr>
          <w:rFonts w:asciiTheme="minorHAnsi" w:hAnsiTheme="minorHAnsi" w:cstheme="minorHAnsi"/>
          <w:sz w:val="24"/>
          <w:szCs w:val="24"/>
        </w:rPr>
        <w:t xml:space="preserve"> roku do dnia jej zakończenia. Fakt jej przeprowadzenia odnotowano w rejestrze prowadzonym przez </w:t>
      </w:r>
      <w:r w:rsidR="006A0173">
        <w:rPr>
          <w:rFonts w:asciiTheme="minorHAnsi" w:hAnsiTheme="minorHAnsi" w:cstheme="minorHAnsi"/>
          <w:sz w:val="24"/>
          <w:szCs w:val="24"/>
        </w:rPr>
        <w:t>Świetlicę</w:t>
      </w:r>
      <w:r w:rsidRPr="001C7EAA">
        <w:rPr>
          <w:rFonts w:asciiTheme="minorHAnsi" w:hAnsiTheme="minorHAnsi" w:cstheme="minorHAnsi"/>
          <w:sz w:val="24"/>
          <w:szCs w:val="24"/>
        </w:rPr>
        <w:t xml:space="preserve">. Kontrolę przeprowadzono w obecności </w:t>
      </w:r>
      <w:r w:rsidR="00942D4D">
        <w:rPr>
          <w:rFonts w:asciiTheme="minorHAnsi" w:hAnsiTheme="minorHAnsi" w:cstheme="minorHAnsi"/>
          <w:sz w:val="24"/>
          <w:szCs w:val="24"/>
        </w:rPr>
        <w:t>P</w:t>
      </w:r>
      <w:r w:rsidRPr="001C7EAA">
        <w:rPr>
          <w:rFonts w:asciiTheme="minorHAnsi" w:hAnsiTheme="minorHAnsi" w:cstheme="minorHAnsi"/>
          <w:sz w:val="24"/>
          <w:szCs w:val="24"/>
        </w:rPr>
        <w:t xml:space="preserve">ani </w:t>
      </w:r>
      <w:r w:rsidR="006A0173">
        <w:rPr>
          <w:rFonts w:asciiTheme="minorHAnsi" w:hAnsiTheme="minorHAnsi" w:cstheme="minorHAnsi"/>
          <w:sz w:val="24"/>
          <w:szCs w:val="24"/>
        </w:rPr>
        <w:t>Bogusławy Nasiadk</w:t>
      </w:r>
      <w:r w:rsidR="003E1F7B">
        <w:rPr>
          <w:rFonts w:asciiTheme="minorHAnsi" w:hAnsiTheme="minorHAnsi" w:cstheme="minorHAnsi"/>
          <w:sz w:val="24"/>
          <w:szCs w:val="24"/>
        </w:rPr>
        <w:t xml:space="preserve">o, </w:t>
      </w:r>
      <w:r w:rsidR="003E1F7B" w:rsidRPr="00C22051">
        <w:rPr>
          <w:rFonts w:asciiTheme="minorHAnsi" w:eastAsia="Calibri" w:hAnsiTheme="minorHAnsi" w:cstheme="minorHAnsi"/>
          <w:sz w:val="24"/>
          <w:szCs w:val="24"/>
        </w:rPr>
        <w:t>powołanej w dniu 11 stycznia 2018 roku przez Zarząd Stowarzyszenia na Kierownika Świetlicy /</w:t>
      </w:r>
      <w:r w:rsidR="003E1F7B" w:rsidRPr="00C22051">
        <w:rPr>
          <w:rFonts w:asciiTheme="minorHAnsi" w:eastAsia="Calibri" w:hAnsiTheme="minorHAnsi" w:cstheme="minorHAnsi"/>
          <w:b/>
          <w:bCs/>
          <w:sz w:val="24"/>
          <w:szCs w:val="24"/>
        </w:rPr>
        <w:t>akta</w:t>
      </w:r>
      <w:r w:rsidR="003E1F7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kontroli str. 1/</w:t>
      </w:r>
      <w:r w:rsidR="006919C0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3463990D" w14:textId="5BA5989A" w:rsidR="005572A7" w:rsidRPr="001C7EAA" w:rsidRDefault="00192B05" w:rsidP="006919C0">
      <w:pPr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 xml:space="preserve">Ustaleń dokonano </w:t>
      </w:r>
      <w:r w:rsidR="00920928" w:rsidRPr="001C7EAA">
        <w:rPr>
          <w:rFonts w:asciiTheme="minorHAnsi" w:hAnsiTheme="minorHAnsi" w:cstheme="minorHAnsi"/>
          <w:sz w:val="24"/>
          <w:szCs w:val="24"/>
        </w:rPr>
        <w:t xml:space="preserve">w oparciu o </w:t>
      </w:r>
      <w:r w:rsidR="00760E38" w:rsidRPr="001C7EAA">
        <w:rPr>
          <w:rFonts w:asciiTheme="minorHAnsi" w:hAnsiTheme="minorHAnsi" w:cstheme="minorHAnsi"/>
          <w:sz w:val="24"/>
          <w:szCs w:val="24"/>
        </w:rPr>
        <w:t>analizę prowadzonej w Plac</w:t>
      </w:r>
      <w:r w:rsidR="00920928" w:rsidRPr="001C7EAA">
        <w:rPr>
          <w:rFonts w:asciiTheme="minorHAnsi" w:hAnsiTheme="minorHAnsi" w:cstheme="minorHAnsi"/>
          <w:sz w:val="24"/>
          <w:szCs w:val="24"/>
        </w:rPr>
        <w:t>ówce dokumentacji</w:t>
      </w:r>
      <w:r w:rsidR="00302B10" w:rsidRPr="001C7EAA">
        <w:rPr>
          <w:rFonts w:asciiTheme="minorHAnsi" w:hAnsiTheme="minorHAnsi" w:cstheme="minorHAnsi"/>
          <w:sz w:val="24"/>
          <w:szCs w:val="24"/>
        </w:rPr>
        <w:t>,</w:t>
      </w:r>
      <w:r w:rsidR="00920928" w:rsidRPr="001C7EAA">
        <w:rPr>
          <w:rFonts w:asciiTheme="minorHAnsi" w:hAnsiTheme="minorHAnsi" w:cstheme="minorHAnsi"/>
          <w:sz w:val="24"/>
          <w:szCs w:val="24"/>
        </w:rPr>
        <w:t xml:space="preserve"> informacje </w:t>
      </w:r>
      <w:r w:rsidR="00A40307">
        <w:rPr>
          <w:rFonts w:asciiTheme="minorHAnsi" w:hAnsiTheme="minorHAnsi" w:cstheme="minorHAnsi"/>
          <w:sz w:val="24"/>
          <w:szCs w:val="24"/>
        </w:rPr>
        <w:br/>
      </w:r>
      <w:r w:rsidR="00920928" w:rsidRPr="001C7EAA">
        <w:rPr>
          <w:rFonts w:asciiTheme="minorHAnsi" w:hAnsiTheme="minorHAnsi" w:cstheme="minorHAnsi"/>
          <w:sz w:val="24"/>
          <w:szCs w:val="24"/>
        </w:rPr>
        <w:t xml:space="preserve">i </w:t>
      </w:r>
      <w:r w:rsidR="00760E38" w:rsidRPr="001C7EAA">
        <w:rPr>
          <w:rFonts w:asciiTheme="minorHAnsi" w:hAnsiTheme="minorHAnsi" w:cstheme="minorHAnsi"/>
          <w:sz w:val="24"/>
          <w:szCs w:val="24"/>
        </w:rPr>
        <w:t xml:space="preserve">wyjaśnienia przekazane przez </w:t>
      </w:r>
      <w:r w:rsidR="006919C0">
        <w:rPr>
          <w:rFonts w:asciiTheme="minorHAnsi" w:hAnsiTheme="minorHAnsi" w:cstheme="minorHAnsi"/>
          <w:sz w:val="24"/>
          <w:szCs w:val="24"/>
        </w:rPr>
        <w:t>Kierownika</w:t>
      </w:r>
      <w:r w:rsidR="0016335B">
        <w:rPr>
          <w:rFonts w:asciiTheme="minorHAnsi" w:hAnsiTheme="minorHAnsi" w:cstheme="minorHAnsi"/>
          <w:sz w:val="24"/>
          <w:szCs w:val="24"/>
        </w:rPr>
        <w:t xml:space="preserve">, </w:t>
      </w:r>
      <w:r w:rsidR="00942D4D">
        <w:rPr>
          <w:rFonts w:asciiTheme="minorHAnsi" w:hAnsiTheme="minorHAnsi" w:cstheme="minorHAnsi"/>
          <w:sz w:val="24"/>
          <w:szCs w:val="24"/>
        </w:rPr>
        <w:t>przegląd pomieszczeń</w:t>
      </w:r>
      <w:r w:rsidR="00302B10" w:rsidRPr="001C7EAA">
        <w:rPr>
          <w:rFonts w:asciiTheme="minorHAnsi" w:hAnsiTheme="minorHAnsi" w:cstheme="minorHAnsi"/>
          <w:sz w:val="24"/>
          <w:szCs w:val="24"/>
        </w:rPr>
        <w:t xml:space="preserve"> Placówki</w:t>
      </w:r>
      <w:r w:rsidR="0016335B">
        <w:rPr>
          <w:rFonts w:asciiTheme="minorHAnsi" w:hAnsiTheme="minorHAnsi" w:cstheme="minorHAnsi"/>
          <w:sz w:val="24"/>
          <w:szCs w:val="24"/>
        </w:rPr>
        <w:t xml:space="preserve"> oraz rozmowy </w:t>
      </w:r>
      <w:r w:rsidR="00942D4D">
        <w:rPr>
          <w:rFonts w:asciiTheme="minorHAnsi" w:hAnsiTheme="minorHAnsi" w:cstheme="minorHAnsi"/>
          <w:sz w:val="24"/>
          <w:szCs w:val="24"/>
        </w:rPr>
        <w:br/>
      </w:r>
      <w:r w:rsidR="0016335B">
        <w:rPr>
          <w:rFonts w:asciiTheme="minorHAnsi" w:hAnsiTheme="minorHAnsi" w:cstheme="minorHAnsi"/>
          <w:sz w:val="24"/>
          <w:szCs w:val="24"/>
        </w:rPr>
        <w:t>z dziećmi uczęszczającymi do Świetlicy.</w:t>
      </w:r>
    </w:p>
    <w:p w14:paraId="6F664BD9" w14:textId="6008BFF6" w:rsidR="005572A7" w:rsidRPr="00E73EEA" w:rsidRDefault="00760E38" w:rsidP="00E73EEA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C7EAA">
        <w:rPr>
          <w:rFonts w:asciiTheme="minorHAnsi" w:hAnsiTheme="minorHAnsi" w:cstheme="minorHAnsi"/>
          <w:sz w:val="24"/>
          <w:szCs w:val="24"/>
        </w:rPr>
        <w:t xml:space="preserve">Działalność Placówki w zakresie objętym kontrolą ocenia się </w:t>
      </w:r>
      <w:r w:rsidR="006D74C8" w:rsidRPr="001C7EAA">
        <w:rPr>
          <w:rFonts w:asciiTheme="minorHAnsi" w:hAnsiTheme="minorHAnsi" w:cstheme="minorHAnsi"/>
          <w:b/>
          <w:sz w:val="24"/>
          <w:szCs w:val="24"/>
        </w:rPr>
        <w:t>pozytywnie</w:t>
      </w:r>
      <w:r w:rsidR="00284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D5DF6">
        <w:rPr>
          <w:rFonts w:asciiTheme="minorHAnsi" w:hAnsiTheme="minorHAnsi" w:cstheme="minorHAnsi"/>
          <w:b/>
          <w:sz w:val="24"/>
          <w:szCs w:val="24"/>
        </w:rPr>
        <w:br/>
        <w:t xml:space="preserve">z </w:t>
      </w:r>
      <w:r w:rsidR="00284227">
        <w:rPr>
          <w:rFonts w:asciiTheme="minorHAnsi" w:hAnsiTheme="minorHAnsi" w:cstheme="minorHAnsi"/>
          <w:b/>
          <w:sz w:val="24"/>
          <w:szCs w:val="24"/>
        </w:rPr>
        <w:t>nieprawidłowości</w:t>
      </w:r>
      <w:r w:rsidR="00B65D04">
        <w:rPr>
          <w:rFonts w:asciiTheme="minorHAnsi" w:hAnsiTheme="minorHAnsi" w:cstheme="minorHAnsi"/>
          <w:b/>
          <w:sz w:val="24"/>
          <w:szCs w:val="24"/>
        </w:rPr>
        <w:t>ami</w:t>
      </w:r>
      <w:r w:rsidRPr="001C7EAA">
        <w:rPr>
          <w:rFonts w:asciiTheme="minorHAnsi" w:hAnsiTheme="minorHAnsi" w:cstheme="minorHAnsi"/>
          <w:b/>
          <w:sz w:val="24"/>
          <w:szCs w:val="24"/>
        </w:rPr>
        <w:t>.</w:t>
      </w:r>
    </w:p>
    <w:p w14:paraId="233A5A6E" w14:textId="7F01C941" w:rsidR="00F9409A" w:rsidRPr="002C449E" w:rsidRDefault="00EF22F0" w:rsidP="002C449E">
      <w:pPr>
        <w:pStyle w:val="NormalnyWeb"/>
        <w:numPr>
          <w:ilvl w:val="0"/>
          <w:numId w:val="17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1C7EAA">
        <w:rPr>
          <w:rFonts w:asciiTheme="minorHAnsi" w:hAnsiTheme="minorHAnsi" w:cstheme="minorHAnsi"/>
          <w:b/>
          <w:bCs/>
        </w:rPr>
        <w:t>Dokumenty organizacyjne kontrolowanej jednostki</w:t>
      </w:r>
    </w:p>
    <w:p w14:paraId="74EF8E1A" w14:textId="4E32BCDE" w:rsidR="00F9409A" w:rsidRPr="00F9409A" w:rsidRDefault="00F9409A" w:rsidP="009B211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</w:t>
      </w:r>
      <w:r w:rsidR="00561625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Placówka wsparcia Dziennego </w:t>
      </w:r>
      <w:r w:rsidR="00561625" w:rsidRPr="001C7EAA">
        <w:rPr>
          <w:rFonts w:cstheme="minorHAnsi"/>
          <w:sz w:val="24"/>
          <w:szCs w:val="24"/>
        </w:rPr>
        <w:t>–</w:t>
      </w:r>
      <w:r w:rsidR="00561625">
        <w:rPr>
          <w:rFonts w:cstheme="minorHAnsi"/>
          <w:sz w:val="24"/>
          <w:szCs w:val="24"/>
        </w:rPr>
        <w:t xml:space="preserve"> </w:t>
      </w: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Świetlica Środowiskowa w Szczytnie jest niepubliczną placówką wsparcia dziennego, prowadzoną od 2002 roku przez </w:t>
      </w:r>
      <w:r w:rsidRPr="00F9409A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Stowarzyszenie Humanitarne „Dar Serca” w Szczytnie, które </w:t>
      </w:r>
      <w:r w:rsidR="009A27A8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swoje cele statutowe ukierunkowało</w:t>
      </w:r>
      <w:r w:rsidRPr="00F9409A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, między innymi, </w:t>
      </w:r>
      <w:r w:rsidR="009A27A8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na </w:t>
      </w:r>
      <w:r w:rsidRPr="00F9409A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pomoc dzieciom ubogim</w:t>
      </w:r>
      <w:r w:rsidR="006A017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z terenu miasta Szczytna i powiatu</w:t>
      </w:r>
      <w:r w:rsidRPr="00F9409A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, wyrównywanie szans edukacyjnych</w:t>
      </w:r>
      <w:r w:rsidR="006A017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dzieci </w:t>
      </w:r>
      <w:r w:rsidR="00E2187B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br/>
      </w:r>
      <w:r w:rsidR="006A017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i młodzieży</w:t>
      </w:r>
      <w:r w:rsidRPr="00F9409A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, organizowanie i dofinansowywanie wypoczynku dla dzieci, przeciwdziałanie uzależnieniom dzieci i młodzieży.  </w:t>
      </w:r>
    </w:p>
    <w:p w14:paraId="252B5FA0" w14:textId="77777777" w:rsidR="00F9409A" w:rsidRPr="00F9409A" w:rsidRDefault="00F9409A" w:rsidP="009B211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W okresie objętym kontrolą Świetlica działała na podstawie:</w:t>
      </w:r>
    </w:p>
    <w:p w14:paraId="0C00516C" w14:textId="6383329A" w:rsidR="00F9409A" w:rsidRPr="00F9409A" w:rsidRDefault="00F9409A" w:rsidP="009B2110">
      <w:pPr>
        <w:numPr>
          <w:ilvl w:val="0"/>
          <w:numId w:val="27"/>
        </w:numPr>
        <w:tabs>
          <w:tab w:val="left" w:pos="0"/>
        </w:tabs>
        <w:spacing w:line="259" w:lineRule="auto"/>
        <w:contextualSpacing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9409A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Regulaminu organizacyjnego Placówki Wsparcia Dziennego</w:t>
      </w:r>
      <w:r w:rsidR="006A0173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 – Świetlicy Środowiskowej</w:t>
      </w:r>
      <w:r w:rsidRPr="00F9409A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 działającej przy Stowarzyszeniu Humanitarnym „Dar Serca” w Szczytnie,</w:t>
      </w:r>
      <w:r w:rsidR="006A0173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 </w:t>
      </w:r>
      <w:r w:rsidR="006A0173" w:rsidRPr="007D0FC6">
        <w:rPr>
          <w:rFonts w:asciiTheme="minorHAnsi" w:eastAsia="Calibri" w:hAnsiTheme="minorHAnsi" w:cstheme="minorHAnsi"/>
          <w:i/>
          <w:iCs/>
          <w:color w:val="000000" w:themeColor="text1"/>
          <w:kern w:val="2"/>
          <w:sz w:val="24"/>
          <w:szCs w:val="24"/>
        </w:rPr>
        <w:t xml:space="preserve">w oparciu </w:t>
      </w:r>
      <w:r w:rsidR="006A0173" w:rsidRPr="007D0FC6">
        <w:rPr>
          <w:rFonts w:asciiTheme="minorHAnsi" w:eastAsia="Calibri" w:hAnsiTheme="minorHAnsi" w:cstheme="minorHAnsi"/>
          <w:i/>
          <w:iCs/>
          <w:color w:val="000000" w:themeColor="text1"/>
          <w:kern w:val="2"/>
          <w:sz w:val="24"/>
          <w:szCs w:val="24"/>
        </w:rPr>
        <w:br/>
        <w:t xml:space="preserve">o ustawę z dnia 9 czerwca 2011 r. </w:t>
      </w:r>
      <w:r w:rsidR="006A0173" w:rsidRPr="007D0FC6">
        <w:rPr>
          <w:rFonts w:asciiTheme="minorHAnsi" w:hAnsiTheme="minorHAnsi" w:cstheme="minorHAnsi"/>
          <w:i/>
          <w:iCs/>
          <w:sz w:val="24"/>
          <w:szCs w:val="24"/>
        </w:rPr>
        <w:t>o wspieraniu rodziny i systemie pieczy zastępczej (</w:t>
      </w:r>
      <w:proofErr w:type="spellStart"/>
      <w:r w:rsidR="006A0173" w:rsidRPr="007D0FC6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="006A0173" w:rsidRPr="007D0FC6">
        <w:rPr>
          <w:rFonts w:asciiTheme="minorHAnsi" w:hAnsiTheme="minorHAnsi" w:cstheme="minorHAnsi"/>
          <w:i/>
          <w:iCs/>
          <w:sz w:val="24"/>
          <w:szCs w:val="24"/>
        </w:rPr>
        <w:t>. Dz. U. 2020, poz. 821 ze zm.)</w:t>
      </w:r>
      <w:r w:rsidR="000E32B4" w:rsidRPr="007D0FC6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0E32B4">
        <w:rPr>
          <w:rFonts w:asciiTheme="minorHAnsi" w:hAnsiTheme="minorHAnsi" w:cstheme="minorHAnsi"/>
          <w:sz w:val="24"/>
          <w:szCs w:val="24"/>
        </w:rPr>
        <w:t>obowiązującego od dnia 28 grudnia 2021 r.</w:t>
      </w:r>
      <w:r w:rsidRPr="00F9409A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 </w:t>
      </w: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</w:t>
      </w:r>
      <w:r w:rsidRPr="00F9409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akta kontroli  str. </w:t>
      </w:r>
      <w:r w:rsidR="003E1F7B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2</w:t>
      </w:r>
      <w:r w:rsidRPr="00F9409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-</w:t>
      </w:r>
      <w:r w:rsidR="003E1F7B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10</w:t>
      </w: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/,</w:t>
      </w:r>
    </w:p>
    <w:p w14:paraId="03405CFA" w14:textId="67302B97" w:rsidR="00F9409A" w:rsidRPr="00A73F41" w:rsidRDefault="00F9409A" w:rsidP="00A73F41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oraz w oparciu o</w:t>
      </w:r>
      <w:r w:rsidR="0023760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umowy o realizację zadania publicznego na prowadzenie </w:t>
      </w:r>
      <w:r w:rsidRPr="00496387">
        <w:rPr>
          <w:rFonts w:asciiTheme="minorHAnsi" w:eastAsiaTheme="minorHAnsi" w:hAnsiTheme="minorHAnsi" w:cstheme="minorHAnsi"/>
          <w:color w:val="auto"/>
          <w:sz w:val="24"/>
          <w:szCs w:val="24"/>
          <w:u w:val="single"/>
          <w:lang w:eastAsia="en-US"/>
        </w:rPr>
        <w:t xml:space="preserve">świetlicy </w:t>
      </w:r>
      <w:r w:rsidR="0070257B" w:rsidRPr="00496387">
        <w:rPr>
          <w:rFonts w:asciiTheme="minorHAnsi" w:eastAsiaTheme="minorHAnsi" w:hAnsiTheme="minorHAnsi" w:cstheme="minorHAnsi"/>
          <w:color w:val="auto"/>
          <w:sz w:val="24"/>
          <w:szCs w:val="24"/>
          <w:u w:val="single"/>
          <w:lang w:eastAsia="en-US"/>
        </w:rPr>
        <w:t>socjoterapeutycznej</w:t>
      </w:r>
      <w:r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dla dzieci i młodzieży </w:t>
      </w:r>
      <w:r w:rsidR="0070257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jako placówki wsparcia dziennego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  <w:r w:rsidR="00A73F41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nr EZ. 524.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3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.1.202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3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podpisaną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w dniu 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18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stycznia 202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3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r. /</w:t>
      </w:r>
      <w:r w:rsidR="00A73F41" w:rsidRPr="00F9409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akta kontroli str. 1</w:t>
      </w:r>
      <w:r w:rsidR="00A73F4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</w:t>
      </w:r>
      <w:r w:rsidR="00A73F41" w:rsidRPr="00F9409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-</w:t>
      </w:r>
      <w:r w:rsidR="00A73F4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17</w:t>
      </w:r>
      <w:r w:rsidR="00A73F41" w:rsidRPr="00F9409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oraz </w:t>
      </w:r>
      <w:r w:rsidR="00A73F41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nr EZ. 524.3.1.2024, 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podpisaną</w:t>
      </w:r>
      <w:r w:rsidR="00A73F41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w dniu 24 stycznia 2024 r. /</w:t>
      </w:r>
      <w:r w:rsidR="00A73F41" w:rsidRPr="00A73F41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akta kontroli str. 18-23</w:t>
      </w:r>
      <w:r w:rsidR="00A73F41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/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, </w:t>
      </w:r>
      <w:r w:rsidR="0070257B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zawarte </w:t>
      </w:r>
      <w:r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pomiędzy Gminą Miejską Szczytno</w:t>
      </w:r>
      <w:r w:rsidR="0070257B"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a Stowarzyszeniem</w:t>
      </w:r>
      <w:r w:rsidR="00A73F41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50EED1B3" w14:textId="725BFFF7" w:rsidR="00F9409A" w:rsidRPr="00F809AD" w:rsidRDefault="0023760E" w:rsidP="00A73F41">
      <w:pPr>
        <w:pStyle w:val="Standard"/>
        <w:spacing w:line="276" w:lineRule="auto"/>
        <w:rPr>
          <w:rFonts w:asciiTheme="minorHAnsi" w:hAnsiTheme="minorHAnsi" w:cstheme="minorHAnsi"/>
          <w:b/>
          <w:bCs/>
          <w:szCs w:val="24"/>
          <w:lang w:bidi="pl-PL"/>
        </w:rPr>
      </w:pPr>
      <w:r>
        <w:rPr>
          <w:rFonts w:asciiTheme="minorHAnsi" w:hAnsiTheme="minorHAnsi" w:cstheme="minorHAnsi"/>
          <w:szCs w:val="24"/>
          <w:lang w:bidi="pl-PL"/>
        </w:rPr>
        <w:t xml:space="preserve">  </w:t>
      </w:r>
      <w:r w:rsidR="000E32B4" w:rsidRPr="000E32B4">
        <w:rPr>
          <w:rFonts w:asciiTheme="minorHAnsi" w:hAnsiTheme="minorHAnsi" w:cstheme="minorHAnsi"/>
          <w:szCs w:val="24"/>
          <w:lang w:bidi="pl-PL"/>
        </w:rPr>
        <w:t xml:space="preserve">Z danych przekazanych w sprawozdaniu rzeczowo-finansowym </w:t>
      </w:r>
      <w:proofErr w:type="spellStart"/>
      <w:r w:rsidR="000E32B4" w:rsidRPr="000E32B4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0E32B4" w:rsidRPr="000E32B4">
        <w:rPr>
          <w:rFonts w:asciiTheme="minorHAnsi" w:hAnsiTheme="minorHAnsi" w:cstheme="minorHAnsi"/>
          <w:szCs w:val="24"/>
          <w:lang w:bidi="pl-PL"/>
        </w:rPr>
        <w:t xml:space="preserve">-G za II półrocze </w:t>
      </w:r>
      <w:r w:rsidR="00E2187B">
        <w:rPr>
          <w:rFonts w:asciiTheme="minorHAnsi" w:hAnsiTheme="minorHAnsi" w:cstheme="minorHAnsi"/>
          <w:szCs w:val="24"/>
          <w:lang w:bidi="pl-PL"/>
        </w:rPr>
        <w:br/>
      </w:r>
      <w:r w:rsidR="000E32B4" w:rsidRPr="000E32B4">
        <w:rPr>
          <w:rFonts w:asciiTheme="minorHAnsi" w:hAnsiTheme="minorHAnsi" w:cstheme="minorHAnsi"/>
          <w:szCs w:val="24"/>
          <w:lang w:bidi="pl-PL"/>
        </w:rPr>
        <w:t>2023</w:t>
      </w:r>
      <w:r w:rsidR="00E2187B">
        <w:rPr>
          <w:rFonts w:asciiTheme="minorHAnsi" w:hAnsiTheme="minorHAnsi" w:cstheme="minorHAnsi"/>
          <w:szCs w:val="24"/>
          <w:lang w:bidi="pl-PL"/>
        </w:rPr>
        <w:t xml:space="preserve"> </w:t>
      </w:r>
      <w:r w:rsidR="000E32B4" w:rsidRPr="000E32B4">
        <w:rPr>
          <w:rFonts w:asciiTheme="minorHAnsi" w:hAnsiTheme="minorHAnsi" w:cstheme="minorHAnsi"/>
          <w:szCs w:val="24"/>
          <w:lang w:bidi="pl-PL"/>
        </w:rPr>
        <w:t>r., przesłanym do Wojewody Warmińsko-Mazurskiego przez Urząd Miasta w Szczytnie za pośrednictwem Centralnej Aplikacji Statystycznej</w:t>
      </w:r>
      <w:r w:rsidR="00E25729">
        <w:rPr>
          <w:rFonts w:asciiTheme="minorHAnsi" w:hAnsiTheme="minorHAnsi" w:cstheme="minorHAnsi"/>
          <w:szCs w:val="24"/>
          <w:lang w:bidi="pl-PL"/>
        </w:rPr>
        <w:t xml:space="preserve">, jak również z </w:t>
      </w:r>
      <w:r w:rsidR="00E25729" w:rsidRPr="001C7EAA">
        <w:rPr>
          <w:rFonts w:asciiTheme="minorHAnsi" w:hAnsiTheme="minorHAnsi" w:cstheme="minorHAnsi"/>
          <w:szCs w:val="24"/>
          <w:lang w:bidi="pl-PL"/>
        </w:rPr>
        <w:t xml:space="preserve">§ </w:t>
      </w:r>
      <w:r w:rsidR="00E25729">
        <w:rPr>
          <w:rFonts w:asciiTheme="minorHAnsi" w:hAnsiTheme="minorHAnsi" w:cstheme="minorHAnsi"/>
          <w:szCs w:val="24"/>
          <w:lang w:bidi="pl-PL"/>
        </w:rPr>
        <w:t>2</w:t>
      </w:r>
      <w:r w:rsidR="00E25729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E25729">
        <w:rPr>
          <w:rFonts w:asciiTheme="minorHAnsi" w:hAnsiTheme="minorHAnsi" w:cstheme="minorHAnsi"/>
          <w:szCs w:val="24"/>
          <w:lang w:bidi="pl-PL"/>
        </w:rPr>
        <w:t>Regulaminu</w:t>
      </w:r>
      <w:r w:rsidR="000E32B4" w:rsidRPr="000E32B4">
        <w:rPr>
          <w:rFonts w:asciiTheme="minorHAnsi" w:hAnsiTheme="minorHAnsi" w:cstheme="minorHAnsi"/>
          <w:szCs w:val="24"/>
          <w:lang w:bidi="pl-PL"/>
        </w:rPr>
        <w:t xml:space="preserve"> wynika, że Placówka jest prowadzona w formie opiekuńczej. Tymczasem</w:t>
      </w:r>
      <w:r w:rsidR="00496387">
        <w:rPr>
          <w:rFonts w:asciiTheme="minorHAnsi" w:hAnsiTheme="minorHAnsi" w:cstheme="minorHAnsi"/>
          <w:szCs w:val="24"/>
          <w:lang w:bidi="pl-PL"/>
        </w:rPr>
        <w:t>,</w:t>
      </w:r>
      <w:r w:rsidR="000E32B4" w:rsidRPr="000E32B4">
        <w:rPr>
          <w:rFonts w:asciiTheme="minorHAnsi" w:hAnsiTheme="minorHAnsi" w:cstheme="minorHAnsi"/>
          <w:szCs w:val="24"/>
          <w:lang w:bidi="pl-PL"/>
        </w:rPr>
        <w:t xml:space="preserve"> w w/w umowach,</w:t>
      </w:r>
      <w:r w:rsidR="00496387">
        <w:rPr>
          <w:rFonts w:asciiTheme="minorHAnsi" w:hAnsiTheme="minorHAnsi" w:cstheme="minorHAnsi"/>
          <w:szCs w:val="24"/>
          <w:lang w:bidi="pl-PL"/>
        </w:rPr>
        <w:t xml:space="preserve"> użyto błędnie sformułowania </w:t>
      </w:r>
      <w:r w:rsidR="00496387" w:rsidRPr="00496387">
        <w:rPr>
          <w:rFonts w:asciiTheme="minorHAnsi" w:hAnsiTheme="minorHAnsi" w:cstheme="minorHAnsi"/>
          <w:szCs w:val="24"/>
          <w:u w:val="single"/>
          <w:lang w:bidi="pl-PL"/>
        </w:rPr>
        <w:t>świetlica socjoterapeutyczna</w:t>
      </w:r>
      <w:r w:rsidR="00C12E9F">
        <w:rPr>
          <w:rFonts w:asciiTheme="minorHAnsi" w:hAnsiTheme="minorHAnsi" w:cstheme="minorHAnsi"/>
          <w:szCs w:val="24"/>
          <w:lang w:bidi="pl-PL"/>
        </w:rPr>
        <w:t xml:space="preserve">, na co zespół kontrolujących zwrócił uwagę </w:t>
      </w:r>
      <w:r w:rsidR="00E25729">
        <w:rPr>
          <w:rFonts w:asciiTheme="minorHAnsi" w:hAnsiTheme="minorHAnsi" w:cstheme="minorHAnsi"/>
          <w:szCs w:val="24"/>
          <w:lang w:bidi="pl-PL"/>
        </w:rPr>
        <w:br/>
      </w:r>
      <w:r w:rsidR="00C12E9F">
        <w:rPr>
          <w:rFonts w:asciiTheme="minorHAnsi" w:hAnsiTheme="minorHAnsi" w:cstheme="minorHAnsi"/>
          <w:szCs w:val="24"/>
          <w:lang w:bidi="pl-PL"/>
        </w:rPr>
        <w:t>w rozmowie z Kierownikiem, wskazując</w:t>
      </w:r>
      <w:r w:rsidR="00F809AD">
        <w:rPr>
          <w:rFonts w:asciiTheme="minorHAnsi" w:hAnsiTheme="minorHAnsi" w:cstheme="minorHAnsi"/>
          <w:szCs w:val="24"/>
          <w:lang w:bidi="pl-PL"/>
        </w:rPr>
        <w:t>,</w:t>
      </w:r>
      <w:r w:rsidR="00C12E9F">
        <w:rPr>
          <w:rFonts w:asciiTheme="minorHAnsi" w:hAnsiTheme="minorHAnsi" w:cstheme="minorHAnsi"/>
          <w:szCs w:val="24"/>
          <w:lang w:bidi="pl-PL"/>
        </w:rPr>
        <w:t xml:space="preserve"> aby </w:t>
      </w:r>
      <w:r w:rsidR="0032236F">
        <w:rPr>
          <w:rFonts w:asciiTheme="minorHAnsi" w:hAnsiTheme="minorHAnsi" w:cstheme="minorHAnsi"/>
          <w:szCs w:val="24"/>
          <w:lang w:bidi="pl-PL"/>
        </w:rPr>
        <w:t>przy zawieraniu</w:t>
      </w:r>
      <w:r w:rsidR="00C12E9F">
        <w:rPr>
          <w:rFonts w:asciiTheme="minorHAnsi" w:hAnsiTheme="minorHAnsi" w:cstheme="minorHAnsi"/>
          <w:szCs w:val="24"/>
          <w:lang w:bidi="pl-PL"/>
        </w:rPr>
        <w:t xml:space="preserve"> kolejn</w:t>
      </w:r>
      <w:r w:rsidR="0032236F">
        <w:rPr>
          <w:rFonts w:asciiTheme="minorHAnsi" w:hAnsiTheme="minorHAnsi" w:cstheme="minorHAnsi"/>
          <w:szCs w:val="24"/>
          <w:lang w:bidi="pl-PL"/>
        </w:rPr>
        <w:t>ej</w:t>
      </w:r>
      <w:r w:rsidR="00C12E9F">
        <w:rPr>
          <w:rFonts w:asciiTheme="minorHAnsi" w:hAnsiTheme="minorHAnsi" w:cstheme="minorHAnsi"/>
          <w:szCs w:val="24"/>
          <w:lang w:bidi="pl-PL"/>
        </w:rPr>
        <w:t xml:space="preserve"> umow</w:t>
      </w:r>
      <w:r w:rsidR="0032236F">
        <w:rPr>
          <w:rFonts w:asciiTheme="minorHAnsi" w:hAnsiTheme="minorHAnsi" w:cstheme="minorHAnsi"/>
          <w:szCs w:val="24"/>
          <w:lang w:bidi="pl-PL"/>
        </w:rPr>
        <w:t>y</w:t>
      </w:r>
      <w:r w:rsidR="00C12E9F">
        <w:rPr>
          <w:rFonts w:asciiTheme="minorHAnsi" w:hAnsiTheme="minorHAnsi" w:cstheme="minorHAnsi"/>
          <w:szCs w:val="24"/>
          <w:lang w:bidi="pl-PL"/>
        </w:rPr>
        <w:t xml:space="preserve">, używać nazewnictwa zgodnego z formą prowadzonej </w:t>
      </w:r>
      <w:r w:rsidR="00F809AD">
        <w:rPr>
          <w:rFonts w:asciiTheme="minorHAnsi" w:hAnsiTheme="minorHAnsi" w:cstheme="minorHAnsi"/>
          <w:szCs w:val="24"/>
          <w:lang w:bidi="pl-PL"/>
        </w:rPr>
        <w:t>placówki wsparcia dziennego.</w:t>
      </w:r>
    </w:p>
    <w:p w14:paraId="0BD5A0D7" w14:textId="7E52B869" w:rsidR="00834863" w:rsidRPr="001C7EAA" w:rsidRDefault="00873BBC" w:rsidP="00E73EEA">
      <w:pPr>
        <w:pStyle w:val="Standard"/>
        <w:overflowPunct/>
        <w:spacing w:line="276" w:lineRule="auto"/>
        <w:ind w:firstLine="357"/>
        <w:rPr>
          <w:rFonts w:asciiTheme="minorHAnsi" w:hAnsiTheme="minorHAnsi" w:cstheme="minorHAnsi"/>
          <w:szCs w:val="24"/>
          <w:lang w:bidi="pl-PL"/>
        </w:rPr>
      </w:pPr>
      <w:r w:rsidRPr="001C7EAA">
        <w:rPr>
          <w:rFonts w:asciiTheme="minorHAnsi" w:hAnsiTheme="minorHAnsi" w:cstheme="minorHAnsi"/>
          <w:szCs w:val="24"/>
          <w:lang w:bidi="pl-PL"/>
        </w:rPr>
        <w:t xml:space="preserve">W myśl art. 28 ust. 4 </w:t>
      </w:r>
      <w:r w:rsidR="007B15C4" w:rsidRPr="001C7EAA">
        <w:rPr>
          <w:rFonts w:asciiTheme="minorHAnsi" w:hAnsiTheme="minorHAnsi" w:cstheme="minorHAnsi"/>
          <w:szCs w:val="24"/>
          <w:lang w:bidi="pl-PL"/>
        </w:rPr>
        <w:t>ustawy</w:t>
      </w:r>
      <w:r w:rsidR="000D3437">
        <w:rPr>
          <w:rFonts w:asciiTheme="minorHAnsi" w:hAnsiTheme="minorHAnsi" w:cstheme="minorHAnsi"/>
          <w:szCs w:val="24"/>
          <w:lang w:bidi="pl-PL"/>
        </w:rPr>
        <w:t xml:space="preserve"> </w:t>
      </w:r>
      <w:proofErr w:type="spellStart"/>
      <w:r w:rsidR="000D3437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7B15C4" w:rsidRPr="001C7EAA">
        <w:rPr>
          <w:rFonts w:asciiTheme="minorHAnsi" w:hAnsiTheme="minorHAnsi" w:cstheme="minorHAnsi"/>
          <w:szCs w:val="24"/>
          <w:lang w:bidi="pl-PL"/>
        </w:rPr>
        <w:t xml:space="preserve">, </w:t>
      </w:r>
      <w:r w:rsidRPr="001C7EAA">
        <w:rPr>
          <w:rFonts w:asciiTheme="minorHAnsi" w:hAnsiTheme="minorHAnsi" w:cstheme="minorHAnsi"/>
          <w:szCs w:val="24"/>
          <w:lang w:bidi="pl-PL"/>
        </w:rPr>
        <w:t>szczegółowe zadania oraz organizację działania</w:t>
      </w:r>
      <w:r w:rsidR="007B15C4" w:rsidRPr="001C7EAA">
        <w:rPr>
          <w:rFonts w:asciiTheme="minorHAnsi" w:hAnsiTheme="minorHAnsi" w:cstheme="minorHAnsi"/>
          <w:szCs w:val="24"/>
          <w:lang w:bidi="pl-PL"/>
        </w:rPr>
        <w:t xml:space="preserve"> Placówki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, </w:t>
      </w:r>
      <w:r w:rsidR="00A2680C" w:rsidRPr="001C7EAA">
        <w:rPr>
          <w:rFonts w:asciiTheme="minorHAnsi" w:hAnsiTheme="minorHAnsi" w:cstheme="minorHAnsi"/>
          <w:szCs w:val="24"/>
          <w:lang w:bidi="pl-PL"/>
        </w:rPr>
        <w:br/>
      </w:r>
      <w:r w:rsidRPr="001C7EAA">
        <w:rPr>
          <w:rFonts w:asciiTheme="minorHAnsi" w:hAnsiTheme="minorHAnsi" w:cstheme="minorHAnsi"/>
          <w:szCs w:val="24"/>
          <w:lang w:bidi="pl-PL"/>
        </w:rPr>
        <w:t>w tym</w:t>
      </w:r>
      <w:r w:rsidR="00D57FDA">
        <w:rPr>
          <w:rFonts w:asciiTheme="minorHAnsi" w:hAnsiTheme="minorHAnsi" w:cstheme="minorHAnsi"/>
          <w:szCs w:val="24"/>
          <w:lang w:bidi="pl-PL"/>
        </w:rPr>
        <w:t xml:space="preserve"> 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rodzaj dokumentacji </w:t>
      </w:r>
      <w:r w:rsidR="00D57FDA">
        <w:rPr>
          <w:rFonts w:asciiTheme="minorHAnsi" w:hAnsiTheme="minorHAnsi" w:cstheme="minorHAnsi"/>
          <w:szCs w:val="24"/>
          <w:lang w:bidi="pl-PL"/>
        </w:rPr>
        <w:t xml:space="preserve"> 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dotyczącej dzieci oraz </w:t>
      </w:r>
      <w:r w:rsidR="00D57FDA">
        <w:rPr>
          <w:rFonts w:asciiTheme="minorHAnsi" w:hAnsiTheme="minorHAnsi" w:cstheme="minorHAnsi"/>
          <w:szCs w:val="24"/>
          <w:lang w:bidi="pl-PL"/>
        </w:rPr>
        <w:t xml:space="preserve"> </w:t>
      </w:r>
      <w:r w:rsidRPr="001C7EAA">
        <w:rPr>
          <w:rFonts w:asciiTheme="minorHAnsi" w:hAnsiTheme="minorHAnsi" w:cstheme="minorHAnsi"/>
          <w:szCs w:val="24"/>
          <w:lang w:bidi="pl-PL"/>
        </w:rPr>
        <w:t>sposób jej prowadzenia</w:t>
      </w:r>
      <w:r w:rsidR="00C27B3D" w:rsidRPr="001C7EAA">
        <w:rPr>
          <w:rFonts w:asciiTheme="minorHAnsi" w:hAnsiTheme="minorHAnsi" w:cstheme="minorHAnsi"/>
          <w:szCs w:val="24"/>
          <w:lang w:bidi="pl-PL"/>
        </w:rPr>
        <w:t>,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określa </w:t>
      </w:r>
      <w:r w:rsidR="00D57FDA">
        <w:rPr>
          <w:rFonts w:asciiTheme="minorHAnsi" w:hAnsiTheme="minorHAnsi" w:cstheme="minorHAnsi"/>
          <w:szCs w:val="24"/>
          <w:lang w:bidi="pl-PL"/>
        </w:rPr>
        <w:t xml:space="preserve"> </w:t>
      </w:r>
      <w:r w:rsidRPr="001C7EAA">
        <w:rPr>
          <w:rFonts w:asciiTheme="minorHAnsi" w:hAnsiTheme="minorHAnsi" w:cstheme="minorHAnsi"/>
          <w:szCs w:val="24"/>
          <w:lang w:bidi="pl-PL"/>
        </w:rPr>
        <w:t>Regulamin</w:t>
      </w:r>
      <w:r w:rsidR="00D57FDA">
        <w:rPr>
          <w:rFonts w:asciiTheme="minorHAnsi" w:hAnsiTheme="minorHAnsi" w:cstheme="minorHAnsi"/>
          <w:szCs w:val="24"/>
          <w:lang w:bidi="pl-PL"/>
        </w:rPr>
        <w:t>.</w:t>
      </w:r>
      <w:r w:rsidR="005D554C" w:rsidRPr="001C7EAA">
        <w:rPr>
          <w:rFonts w:asciiTheme="minorHAnsi" w:hAnsiTheme="minorHAnsi" w:cstheme="minorHAnsi"/>
          <w:szCs w:val="24"/>
          <w:lang w:bidi="pl-PL"/>
        </w:rPr>
        <w:t xml:space="preserve"> </w:t>
      </w:r>
    </w:p>
    <w:p w14:paraId="3360BB17" w14:textId="2A7A5360" w:rsidR="00E71AE0" w:rsidRPr="001C7EAA" w:rsidRDefault="005D554C" w:rsidP="00901426">
      <w:pPr>
        <w:pStyle w:val="Standard"/>
        <w:overflowPunct/>
        <w:spacing w:line="276" w:lineRule="auto"/>
        <w:ind w:firstLine="360"/>
        <w:rPr>
          <w:rFonts w:asciiTheme="minorHAnsi" w:hAnsiTheme="minorHAnsi" w:cstheme="minorHAnsi"/>
          <w:szCs w:val="24"/>
          <w:lang w:bidi="pl-PL"/>
        </w:rPr>
      </w:pPr>
      <w:r w:rsidRPr="001C7EAA">
        <w:rPr>
          <w:rFonts w:asciiTheme="minorHAnsi" w:hAnsiTheme="minorHAnsi" w:cstheme="minorHAnsi"/>
          <w:szCs w:val="24"/>
          <w:lang w:bidi="pl-PL"/>
        </w:rPr>
        <w:t xml:space="preserve">Z § </w:t>
      </w:r>
      <w:r w:rsidR="00464298">
        <w:rPr>
          <w:rFonts w:asciiTheme="minorHAnsi" w:hAnsiTheme="minorHAnsi" w:cstheme="minorHAnsi"/>
          <w:szCs w:val="24"/>
          <w:lang w:bidi="pl-PL"/>
        </w:rPr>
        <w:t>4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Regulaminu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wynika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,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że </w:t>
      </w:r>
      <w:r w:rsidR="000F376A">
        <w:rPr>
          <w:rFonts w:asciiTheme="minorHAnsi" w:hAnsiTheme="minorHAnsi" w:cstheme="minorHAnsi"/>
          <w:szCs w:val="24"/>
          <w:lang w:bidi="pl-PL"/>
        </w:rPr>
        <w:t>do zadań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496C66" w:rsidRPr="001C7EAA">
        <w:rPr>
          <w:rFonts w:asciiTheme="minorHAnsi" w:hAnsiTheme="minorHAnsi" w:cstheme="minorHAnsi"/>
          <w:szCs w:val="24"/>
          <w:lang w:bidi="pl-PL"/>
        </w:rPr>
        <w:t xml:space="preserve">Świetlicy </w:t>
      </w:r>
      <w:r w:rsidR="000F376A">
        <w:rPr>
          <w:rFonts w:asciiTheme="minorHAnsi" w:hAnsiTheme="minorHAnsi" w:cstheme="minorHAnsi"/>
          <w:szCs w:val="24"/>
          <w:lang w:bidi="pl-PL"/>
        </w:rPr>
        <w:t>należy w szczególności</w:t>
      </w:r>
      <w:r w:rsidR="007B15C4" w:rsidRPr="001C7EAA">
        <w:rPr>
          <w:rFonts w:asciiTheme="minorHAnsi" w:hAnsiTheme="minorHAnsi" w:cstheme="minorHAnsi"/>
          <w:szCs w:val="24"/>
          <w:lang w:bidi="pl-PL"/>
        </w:rPr>
        <w:t>:</w:t>
      </w:r>
      <w:r w:rsidR="000815F5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opieka </w:t>
      </w:r>
      <w:r w:rsidR="00C538B6" w:rsidRPr="001C7EAA">
        <w:rPr>
          <w:rFonts w:asciiTheme="minorHAnsi" w:hAnsiTheme="minorHAnsi" w:cstheme="minorHAnsi"/>
          <w:szCs w:val="24"/>
          <w:lang w:bidi="pl-PL"/>
        </w:rPr>
        <w:t xml:space="preserve">nad dziećmi 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po zajęciach szkolnych, pomoc w odrabianiu lekcji, </w:t>
      </w:r>
      <w:r w:rsidR="00324431">
        <w:rPr>
          <w:rFonts w:asciiTheme="minorHAnsi" w:hAnsiTheme="minorHAnsi" w:cstheme="minorHAnsi"/>
          <w:szCs w:val="24"/>
          <w:lang w:bidi="pl-PL"/>
        </w:rPr>
        <w:t>organizacja czasu wolnego</w:t>
      </w:r>
      <w:r w:rsidR="00464298">
        <w:rPr>
          <w:rFonts w:asciiTheme="minorHAnsi" w:hAnsiTheme="minorHAnsi" w:cstheme="minorHAnsi"/>
          <w:szCs w:val="24"/>
          <w:lang w:bidi="pl-PL"/>
        </w:rPr>
        <w:t xml:space="preserve"> poprzez rozwój </w:t>
      </w:r>
      <w:r w:rsidR="00464298">
        <w:rPr>
          <w:rFonts w:asciiTheme="minorHAnsi" w:hAnsiTheme="minorHAnsi" w:cstheme="minorHAnsi"/>
          <w:szCs w:val="24"/>
          <w:lang w:bidi="pl-PL"/>
        </w:rPr>
        <w:lastRenderedPageBreak/>
        <w:t xml:space="preserve">zainteresowań, prowadzenie 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zajęć plastycznych, </w:t>
      </w:r>
      <w:r w:rsidR="00464298">
        <w:rPr>
          <w:rFonts w:asciiTheme="minorHAnsi" w:hAnsiTheme="minorHAnsi" w:cstheme="minorHAnsi"/>
          <w:szCs w:val="24"/>
          <w:lang w:bidi="pl-PL"/>
        </w:rPr>
        <w:t xml:space="preserve">kulturalnych, 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>sportowych, informatycznych oraz profilaktycznych,</w:t>
      </w:r>
      <w:r w:rsidR="00464298">
        <w:rPr>
          <w:rFonts w:asciiTheme="minorHAnsi" w:hAnsiTheme="minorHAnsi" w:cstheme="minorHAnsi"/>
          <w:szCs w:val="24"/>
          <w:lang w:bidi="pl-PL"/>
        </w:rPr>
        <w:t xml:space="preserve"> </w:t>
      </w:r>
      <w:r w:rsidR="00A61A4C" w:rsidRPr="001C7EAA">
        <w:rPr>
          <w:rFonts w:asciiTheme="minorHAnsi" w:hAnsiTheme="minorHAnsi" w:cstheme="minorHAnsi"/>
          <w:szCs w:val="24"/>
          <w:lang w:bidi="pl-PL"/>
        </w:rPr>
        <w:t>a</w:t>
      </w:r>
      <w:r w:rsidR="007B15C4" w:rsidRPr="001C7EAA">
        <w:rPr>
          <w:rFonts w:asciiTheme="minorHAnsi" w:hAnsiTheme="minorHAnsi" w:cstheme="minorHAnsi"/>
          <w:szCs w:val="24"/>
          <w:lang w:bidi="pl-PL"/>
        </w:rPr>
        <w:t xml:space="preserve"> także 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pomoc w rozwiązywaniu </w:t>
      </w:r>
      <w:r w:rsidR="000F376A">
        <w:rPr>
          <w:rFonts w:asciiTheme="minorHAnsi" w:hAnsiTheme="minorHAnsi" w:cstheme="minorHAnsi"/>
          <w:szCs w:val="24"/>
          <w:lang w:bidi="pl-PL"/>
        </w:rPr>
        <w:t>kryzysów szkolnych, rodzinnych, rówieśniczych i osobistych</w:t>
      </w:r>
      <w:r w:rsidR="00E71AE0" w:rsidRPr="001C7EAA">
        <w:rPr>
          <w:rFonts w:asciiTheme="minorHAnsi" w:hAnsiTheme="minorHAnsi" w:cstheme="minorHAnsi"/>
          <w:szCs w:val="24"/>
          <w:lang w:bidi="pl-PL"/>
        </w:rPr>
        <w:t xml:space="preserve">. </w:t>
      </w:r>
    </w:p>
    <w:p w14:paraId="5408E9CE" w14:textId="560C56BD" w:rsidR="00920928" w:rsidRPr="001C7EAA" w:rsidRDefault="00C538B6" w:rsidP="00901426">
      <w:pPr>
        <w:pStyle w:val="Standard"/>
        <w:overflowPunct/>
        <w:spacing w:line="276" w:lineRule="auto"/>
        <w:ind w:firstLine="360"/>
        <w:rPr>
          <w:rFonts w:asciiTheme="minorHAnsi" w:hAnsiTheme="minorHAnsi" w:cstheme="minorHAnsi"/>
          <w:szCs w:val="24"/>
          <w:lang w:bidi="pl-PL"/>
        </w:rPr>
      </w:pPr>
      <w:r w:rsidRPr="001C7EAA">
        <w:rPr>
          <w:rFonts w:asciiTheme="minorHAnsi" w:hAnsiTheme="minorHAnsi" w:cstheme="minorHAnsi"/>
          <w:szCs w:val="24"/>
          <w:lang w:bidi="pl-PL"/>
        </w:rPr>
        <w:t>Zgodnie z § 1</w:t>
      </w:r>
      <w:r w:rsidR="00A33D35">
        <w:rPr>
          <w:rFonts w:asciiTheme="minorHAnsi" w:hAnsiTheme="minorHAnsi" w:cstheme="minorHAnsi"/>
          <w:szCs w:val="24"/>
          <w:lang w:bidi="pl-PL"/>
        </w:rPr>
        <w:t>5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 Regulaminu</w:t>
      </w:r>
      <w:r w:rsidR="00A61A4C" w:rsidRPr="001C7EAA">
        <w:rPr>
          <w:rFonts w:asciiTheme="minorHAnsi" w:hAnsiTheme="minorHAnsi" w:cstheme="minorHAnsi"/>
          <w:szCs w:val="24"/>
          <w:lang w:bidi="pl-PL"/>
        </w:rPr>
        <w:t>,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wychowa</w:t>
      </w:r>
      <w:r w:rsidR="00A61A4C" w:rsidRPr="001C7EAA">
        <w:rPr>
          <w:rFonts w:asciiTheme="minorHAnsi" w:hAnsiTheme="minorHAnsi" w:cstheme="minorHAnsi"/>
          <w:szCs w:val="24"/>
          <w:lang w:bidi="pl-PL"/>
        </w:rPr>
        <w:t>nkowie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przyjm</w:t>
      </w:r>
      <w:r w:rsidR="00A61A4C" w:rsidRPr="001C7EAA">
        <w:rPr>
          <w:rFonts w:asciiTheme="minorHAnsi" w:hAnsiTheme="minorHAnsi" w:cstheme="minorHAnsi"/>
          <w:szCs w:val="24"/>
          <w:lang w:bidi="pl-PL"/>
        </w:rPr>
        <w:t>owani są do Świetlicy na</w:t>
      </w:r>
      <w:r w:rsidR="000F376A">
        <w:rPr>
          <w:rFonts w:asciiTheme="minorHAnsi" w:hAnsiTheme="minorHAnsi" w:cstheme="minorHAnsi"/>
          <w:szCs w:val="24"/>
          <w:lang w:bidi="pl-PL"/>
        </w:rPr>
        <w:t xml:space="preserve"> własną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prośbę,</w:t>
      </w:r>
      <w:r w:rsidR="000815F5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prośbę rodziców</w:t>
      </w:r>
      <w:r w:rsidR="00A33D35">
        <w:rPr>
          <w:rFonts w:asciiTheme="minorHAnsi" w:hAnsiTheme="minorHAnsi" w:cstheme="minorHAnsi"/>
          <w:szCs w:val="24"/>
          <w:lang w:bidi="pl-PL"/>
        </w:rPr>
        <w:t>/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opiekun</w:t>
      </w:r>
      <w:r w:rsidR="00A33D35">
        <w:rPr>
          <w:rFonts w:asciiTheme="minorHAnsi" w:hAnsiTheme="minorHAnsi" w:cstheme="minorHAnsi"/>
          <w:szCs w:val="24"/>
          <w:lang w:bidi="pl-PL"/>
        </w:rPr>
        <w:t>ów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prawn</w:t>
      </w:r>
      <w:r w:rsidR="00A33D35">
        <w:rPr>
          <w:rFonts w:asciiTheme="minorHAnsi" w:hAnsiTheme="minorHAnsi" w:cstheme="minorHAnsi"/>
          <w:szCs w:val="24"/>
          <w:lang w:bidi="pl-PL"/>
        </w:rPr>
        <w:t>ych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,</w:t>
      </w:r>
      <w:r w:rsidR="000815F5" w:rsidRPr="001C7EAA">
        <w:rPr>
          <w:rFonts w:asciiTheme="minorHAnsi" w:hAnsiTheme="minorHAnsi" w:cstheme="minorHAnsi"/>
          <w:szCs w:val="24"/>
          <w:lang w:bidi="pl-PL"/>
        </w:rPr>
        <w:t xml:space="preserve"> w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niosek szkoły, </w:t>
      </w:r>
      <w:r w:rsidR="00A33D35">
        <w:rPr>
          <w:rFonts w:asciiTheme="minorHAnsi" w:hAnsiTheme="minorHAnsi" w:cstheme="minorHAnsi"/>
          <w:szCs w:val="24"/>
          <w:lang w:bidi="pl-PL"/>
        </w:rPr>
        <w:t xml:space="preserve">osoby prawnej lub fizycznej, która stwierdzi potrzebę udzielenia pomocy przez taką placówkę, 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>pracownika</w:t>
      </w:r>
      <w:r w:rsidR="00A33D35">
        <w:rPr>
          <w:rFonts w:asciiTheme="minorHAnsi" w:hAnsiTheme="minorHAnsi" w:cstheme="minorHAnsi"/>
          <w:szCs w:val="24"/>
          <w:lang w:bidi="pl-PL"/>
        </w:rPr>
        <w:t xml:space="preserve"> ośrodka pomocy społecznej/asystenta rodziny lub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1B3CC7">
        <w:rPr>
          <w:rFonts w:asciiTheme="minorHAnsi" w:hAnsiTheme="minorHAnsi" w:cstheme="minorHAnsi"/>
          <w:szCs w:val="24"/>
          <w:lang w:bidi="pl-PL"/>
        </w:rPr>
        <w:t xml:space="preserve">wniosek 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sądu. </w:t>
      </w:r>
    </w:p>
    <w:p w14:paraId="74FE7281" w14:textId="73F9B3A6" w:rsidR="00221552" w:rsidRPr="001C7EAA" w:rsidRDefault="00E008C6" w:rsidP="00901426">
      <w:pPr>
        <w:pStyle w:val="Standard"/>
        <w:overflowPunct/>
        <w:spacing w:line="276" w:lineRule="auto"/>
        <w:rPr>
          <w:rFonts w:asciiTheme="minorHAnsi" w:hAnsiTheme="minorHAnsi" w:cstheme="minorHAnsi"/>
          <w:szCs w:val="24"/>
        </w:rPr>
      </w:pPr>
      <w:r w:rsidRPr="001C7EAA">
        <w:rPr>
          <w:rFonts w:asciiTheme="minorHAnsi" w:hAnsiTheme="minorHAnsi" w:cstheme="minorHAnsi"/>
          <w:szCs w:val="24"/>
          <w:lang w:bidi="pl-PL"/>
        </w:rPr>
        <w:t xml:space="preserve">  </w:t>
      </w:r>
      <w:r w:rsidR="00221552" w:rsidRPr="001C7EAA">
        <w:rPr>
          <w:rFonts w:asciiTheme="minorHAnsi" w:hAnsiTheme="minorHAnsi" w:cstheme="minorHAnsi"/>
          <w:szCs w:val="24"/>
          <w:lang w:bidi="pl-PL"/>
        </w:rPr>
        <w:t>Z uzyskanych informacji wynika, że w okresie podlegającym kontroli</w:t>
      </w:r>
      <w:r w:rsidR="00D3574F">
        <w:rPr>
          <w:rFonts w:asciiTheme="minorHAnsi" w:hAnsiTheme="minorHAnsi" w:cstheme="minorHAnsi"/>
          <w:szCs w:val="24"/>
          <w:lang w:bidi="pl-PL"/>
        </w:rPr>
        <w:t>, nie było przypadku skierowania</w:t>
      </w:r>
      <w:r w:rsidR="00221552" w:rsidRPr="001C7EAA">
        <w:rPr>
          <w:rFonts w:asciiTheme="minorHAnsi" w:hAnsiTheme="minorHAnsi" w:cstheme="minorHAnsi"/>
          <w:szCs w:val="24"/>
          <w:lang w:bidi="pl-PL"/>
        </w:rPr>
        <w:t xml:space="preserve"> dzieck</w:t>
      </w:r>
      <w:r w:rsidR="00D3574F">
        <w:rPr>
          <w:rFonts w:asciiTheme="minorHAnsi" w:hAnsiTheme="minorHAnsi" w:cstheme="minorHAnsi"/>
          <w:szCs w:val="24"/>
          <w:lang w:bidi="pl-PL"/>
        </w:rPr>
        <w:t>a</w:t>
      </w:r>
      <w:r w:rsidR="00221552" w:rsidRPr="001C7EAA">
        <w:rPr>
          <w:rFonts w:asciiTheme="minorHAnsi" w:hAnsiTheme="minorHAnsi" w:cstheme="minorHAnsi"/>
          <w:szCs w:val="24"/>
          <w:lang w:bidi="pl-PL"/>
        </w:rPr>
        <w:t xml:space="preserve"> do </w:t>
      </w:r>
      <w:r w:rsidR="00761462" w:rsidRPr="001C7EAA">
        <w:rPr>
          <w:rFonts w:asciiTheme="minorHAnsi" w:hAnsiTheme="minorHAnsi" w:cstheme="minorHAnsi"/>
          <w:szCs w:val="24"/>
          <w:lang w:bidi="pl-PL"/>
        </w:rPr>
        <w:t xml:space="preserve">Placówki </w:t>
      </w:r>
      <w:r w:rsidR="00221552" w:rsidRPr="001C7EAA">
        <w:rPr>
          <w:rFonts w:asciiTheme="minorHAnsi" w:hAnsiTheme="minorHAnsi" w:cstheme="minorHAnsi"/>
          <w:szCs w:val="24"/>
          <w:lang w:bidi="pl-PL"/>
        </w:rPr>
        <w:t>przez są</w:t>
      </w:r>
      <w:r w:rsidR="006310CC" w:rsidRPr="001C7EAA">
        <w:rPr>
          <w:rFonts w:asciiTheme="minorHAnsi" w:hAnsiTheme="minorHAnsi" w:cstheme="minorHAnsi"/>
          <w:szCs w:val="24"/>
          <w:lang w:bidi="pl-PL"/>
        </w:rPr>
        <w:t>d</w:t>
      </w:r>
      <w:r w:rsidR="00A00279">
        <w:rPr>
          <w:rFonts w:asciiTheme="minorHAnsi" w:hAnsiTheme="minorHAnsi" w:cstheme="minorHAnsi"/>
          <w:szCs w:val="24"/>
          <w:lang w:bidi="pl-PL"/>
        </w:rPr>
        <w:t xml:space="preserve"> </w:t>
      </w:r>
      <w:r w:rsidR="00A00279" w:rsidRPr="00E91464">
        <w:rPr>
          <w:rFonts w:asciiTheme="minorHAnsi" w:hAnsiTheme="minorHAnsi" w:cstheme="minorHAnsi"/>
          <w:b/>
          <w:bCs/>
          <w:szCs w:val="24"/>
          <w:lang w:bidi="pl-PL"/>
        </w:rPr>
        <w:t>/akta kontroli str.</w:t>
      </w:r>
      <w:r w:rsidR="006511B4">
        <w:rPr>
          <w:rFonts w:asciiTheme="minorHAnsi" w:hAnsiTheme="minorHAnsi" w:cstheme="minorHAnsi"/>
          <w:b/>
          <w:bCs/>
          <w:szCs w:val="24"/>
          <w:lang w:bidi="pl-PL"/>
        </w:rPr>
        <w:t xml:space="preserve"> 24-25/.</w:t>
      </w:r>
    </w:p>
    <w:p w14:paraId="5164FE86" w14:textId="3F3181AE" w:rsidR="00834863" w:rsidRPr="00200C75" w:rsidRDefault="00760E38" w:rsidP="00592AB0">
      <w:pPr>
        <w:pStyle w:val="Standard"/>
        <w:overflowPunct/>
        <w:spacing w:line="276" w:lineRule="auto"/>
        <w:ind w:firstLine="357"/>
        <w:rPr>
          <w:rFonts w:asciiTheme="minorHAnsi" w:hAnsiTheme="minorHAnsi" w:cstheme="minorHAnsi"/>
          <w:b/>
          <w:bCs/>
          <w:szCs w:val="24"/>
          <w:lang w:bidi="pl-PL"/>
        </w:rPr>
      </w:pPr>
      <w:r w:rsidRPr="001C7EAA">
        <w:rPr>
          <w:rFonts w:asciiTheme="minorHAnsi" w:hAnsiTheme="minorHAnsi" w:cstheme="minorHAnsi"/>
          <w:szCs w:val="24"/>
          <w:lang w:bidi="pl-PL"/>
        </w:rPr>
        <w:t>Przyjęcie dziecka do Świetlicy odbywa się bez skierowania,  po uzyskaniu pisemnej zgody rodzic</w:t>
      </w:r>
      <w:r w:rsidR="00191925" w:rsidRPr="001C7EAA">
        <w:rPr>
          <w:rFonts w:asciiTheme="minorHAnsi" w:hAnsiTheme="minorHAnsi" w:cstheme="minorHAnsi"/>
          <w:szCs w:val="24"/>
          <w:lang w:bidi="pl-PL"/>
        </w:rPr>
        <w:t>a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lub opiekuna prawnego</w:t>
      </w:r>
      <w:r w:rsidR="00A61A4C" w:rsidRPr="001C7EAA">
        <w:rPr>
          <w:rFonts w:asciiTheme="minorHAnsi" w:hAnsiTheme="minorHAnsi" w:cstheme="minorHAnsi"/>
          <w:szCs w:val="24"/>
          <w:lang w:bidi="pl-PL"/>
        </w:rPr>
        <w:t xml:space="preserve">. </w:t>
      </w:r>
      <w:r w:rsidR="00AE4C96" w:rsidRPr="001C7EAA">
        <w:rPr>
          <w:rFonts w:asciiTheme="minorHAnsi" w:hAnsiTheme="minorHAnsi" w:cstheme="minorHAnsi"/>
          <w:szCs w:val="24"/>
          <w:lang w:bidi="pl-PL"/>
        </w:rPr>
        <w:t>Ustalono, iż zgodn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ie z art. 23 </w:t>
      </w:r>
      <w:r w:rsidR="00200C75">
        <w:rPr>
          <w:rFonts w:asciiTheme="minorHAnsi" w:hAnsiTheme="minorHAnsi" w:cstheme="minorHAnsi"/>
          <w:szCs w:val="24"/>
          <w:lang w:bidi="pl-PL"/>
        </w:rPr>
        <w:t xml:space="preserve">ust. 2 </w:t>
      </w:r>
      <w:r w:rsidR="001B3CC7">
        <w:rPr>
          <w:rFonts w:asciiTheme="minorHAnsi" w:hAnsiTheme="minorHAnsi" w:cstheme="minorHAnsi"/>
          <w:szCs w:val="24"/>
          <w:lang w:bidi="pl-PL"/>
        </w:rPr>
        <w:t xml:space="preserve">i 3 </w:t>
      </w:r>
      <w:r w:rsidRPr="001C7EAA">
        <w:rPr>
          <w:rFonts w:asciiTheme="minorHAnsi" w:hAnsiTheme="minorHAnsi" w:cstheme="minorHAnsi"/>
          <w:szCs w:val="24"/>
          <w:lang w:bidi="pl-PL"/>
        </w:rPr>
        <w:t>ustawy</w:t>
      </w:r>
      <w:r w:rsidR="00805236">
        <w:rPr>
          <w:rFonts w:asciiTheme="minorHAnsi" w:hAnsiTheme="minorHAnsi" w:cstheme="minorHAnsi"/>
          <w:szCs w:val="24"/>
          <w:lang w:bidi="pl-PL"/>
        </w:rPr>
        <w:t xml:space="preserve"> </w:t>
      </w:r>
      <w:proofErr w:type="spellStart"/>
      <w:r w:rsidR="00805236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403207" w:rsidRPr="001C7EAA">
        <w:rPr>
          <w:rFonts w:asciiTheme="minorHAnsi" w:hAnsiTheme="minorHAnsi" w:cstheme="minorHAnsi"/>
          <w:szCs w:val="24"/>
          <w:lang w:bidi="pl-PL"/>
        </w:rPr>
        <w:t>,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pobyt dziecka w </w:t>
      </w:r>
      <w:r w:rsidR="000837C0" w:rsidRPr="001C7EAA">
        <w:rPr>
          <w:rFonts w:asciiTheme="minorHAnsi" w:hAnsiTheme="minorHAnsi" w:cstheme="minorHAnsi"/>
          <w:szCs w:val="24"/>
          <w:lang w:bidi="pl-PL"/>
        </w:rPr>
        <w:t>P</w:t>
      </w:r>
      <w:r w:rsidR="00920928" w:rsidRPr="001C7EAA">
        <w:rPr>
          <w:rFonts w:asciiTheme="minorHAnsi" w:hAnsiTheme="minorHAnsi" w:cstheme="minorHAnsi"/>
          <w:szCs w:val="24"/>
          <w:lang w:bidi="pl-PL"/>
        </w:rPr>
        <w:t xml:space="preserve">lacówce jest nieodpłatny i 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dobrowolny. </w:t>
      </w:r>
      <w:r w:rsidR="001A764B" w:rsidRPr="001C7EAA">
        <w:rPr>
          <w:rFonts w:asciiTheme="minorHAnsi" w:hAnsiTheme="minorHAnsi" w:cstheme="minorHAnsi"/>
          <w:szCs w:val="24"/>
          <w:lang w:bidi="pl-PL"/>
        </w:rPr>
        <w:t xml:space="preserve"> </w:t>
      </w:r>
    </w:p>
    <w:p w14:paraId="1C233227" w14:textId="6948C69A" w:rsidR="006511B4" w:rsidRDefault="008F2B23" w:rsidP="00592AB0">
      <w:pPr>
        <w:pStyle w:val="Standard"/>
        <w:overflowPunct/>
        <w:spacing w:line="276" w:lineRule="auto"/>
        <w:ind w:firstLine="357"/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</w:pP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Zgodnie z</w:t>
      </w:r>
      <w:r w:rsidR="0022389F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</w:t>
      </w:r>
      <w:r w:rsidR="00805236">
        <w:rPr>
          <w:rFonts w:asciiTheme="minorHAnsi" w:hAnsiTheme="minorHAnsi" w:cstheme="minorHAnsi"/>
          <w:szCs w:val="24"/>
          <w:lang w:bidi="pl-PL"/>
        </w:rPr>
        <w:t>zasadami organizacji pracy</w:t>
      </w:r>
      <w:r w:rsidR="001B3CC7">
        <w:rPr>
          <w:rFonts w:asciiTheme="minorHAnsi" w:hAnsiTheme="minorHAnsi" w:cstheme="minorHAnsi"/>
          <w:szCs w:val="24"/>
          <w:lang w:bidi="pl-PL"/>
        </w:rPr>
        <w:t>,</w:t>
      </w:r>
      <w:r w:rsidR="00805236">
        <w:rPr>
          <w:rFonts w:asciiTheme="minorHAnsi" w:hAnsiTheme="minorHAnsi" w:cstheme="minorHAnsi"/>
          <w:szCs w:val="24"/>
          <w:lang w:bidi="pl-PL"/>
        </w:rPr>
        <w:t xml:space="preserve"> ujętymi w Rozdziale III </w:t>
      </w:r>
      <w:r w:rsidR="00D16810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7944A9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Regulaminu, Świetlica czynna jest przez cały rok kalendarzowy</w:t>
      </w:r>
      <w:r w:rsidR="00496C66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,</w:t>
      </w:r>
      <w:r w:rsidR="007944A9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z wyjątkiem świąt</w:t>
      </w:r>
      <w:r w:rsidR="0080523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, </w:t>
      </w:r>
      <w:r w:rsidR="007944A9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dni ustawowo wolnych od pracy</w:t>
      </w:r>
      <w:r w:rsidR="00CC15A0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,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a także </w:t>
      </w:r>
      <w:r w:rsidR="0080523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br/>
      </w:r>
      <w:r w:rsidR="00FC742E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w okresie</w:t>
      </w:r>
      <w:r w:rsidR="00A33C58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wakacji. Placówka prowadzi zajęcia</w:t>
      </w:r>
      <w:r w:rsidR="007944A9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w godzinach </w:t>
      </w:r>
      <w:r w:rsidR="00EC21B3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popołudniowych, </w:t>
      </w:r>
      <w:r w:rsidR="007944A9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dostosowanyc</w:t>
      </w:r>
      <w:r w:rsidR="005763AE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h do potrzeb dzieci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</w:t>
      </w:r>
      <w:r w:rsidR="00EC21B3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(</w:t>
      </w:r>
      <w:r w:rsidR="003D308B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1</w:t>
      </w:r>
      <w:r w:rsidR="0080523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2</w:t>
      </w:r>
      <w:r w:rsidR="003D308B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:00-1</w:t>
      </w:r>
      <w:r w:rsidR="0080523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8</w:t>
      </w:r>
      <w:r w:rsidR="003D308B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:00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)</w:t>
      </w:r>
      <w:r w:rsidR="005763AE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.</w:t>
      </w:r>
      <w:r w:rsidR="008E268F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</w:t>
      </w:r>
    </w:p>
    <w:p w14:paraId="3ECA5059" w14:textId="7F191FFC" w:rsidR="00B606BF" w:rsidRPr="001C7EAA" w:rsidRDefault="006511B4" w:rsidP="00592AB0">
      <w:pPr>
        <w:pStyle w:val="Standard"/>
        <w:overflowPunct/>
        <w:spacing w:line="276" w:lineRule="auto"/>
        <w:ind w:firstLine="357"/>
        <w:rPr>
          <w:rFonts w:asciiTheme="minorHAnsi" w:hAnsiTheme="minorHAnsi" w:cstheme="minorHAnsi"/>
          <w:szCs w:val="24"/>
          <w:lang w:bidi="pl-PL"/>
        </w:rPr>
      </w:pP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Jak wynika z zapisów 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§ </w:t>
      </w:r>
      <w:r>
        <w:rPr>
          <w:rFonts w:asciiTheme="minorHAnsi" w:hAnsiTheme="minorHAnsi" w:cstheme="minorHAnsi"/>
          <w:szCs w:val="24"/>
          <w:lang w:bidi="pl-PL"/>
        </w:rPr>
        <w:t xml:space="preserve">2 Regulaminu, </w:t>
      </w:r>
      <w:r w:rsidR="00D2431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Świetlica</w:t>
      </w:r>
      <w:r w:rsidR="00FC742E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p</w:t>
      </w:r>
      <w:r w:rsidR="008E268F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rzeznaczona jest dla 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3</w:t>
      </w:r>
      <w:r w:rsidR="008E268F" w:rsidRPr="001C7EAA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0 wychowanków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, jednakże w toku kontroli ustalono, iż w związku z przeniesieniem  Placówki do obecnej lokalizacji, </w:t>
      </w:r>
      <w:r w:rsidR="00ED338D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zmniejszono liczbę miejsc do 20</w:t>
      </w:r>
      <w:r w:rsidR="00FD5DF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, d</w:t>
      </w:r>
      <w:r w:rsidR="00ED338D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latego też 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wskazane jest naniesienie stosownych zmian</w:t>
      </w:r>
      <w:r w:rsidR="00FD5DF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br/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w Regulaminie, uwzgl</w:t>
      </w:r>
      <w:r w:rsidR="00BB5BE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ę</w:t>
      </w:r>
      <w:r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dniających aktualne możliwości lokalowe</w:t>
      </w:r>
      <w:r w:rsidR="001664A0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. Powyższe omówiono </w:t>
      </w:r>
      <w:r w:rsidR="00617AA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br/>
      </w:r>
      <w:r w:rsidR="001664A0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z</w:t>
      </w:r>
      <w:r w:rsidR="00617AA6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 xml:space="preserve"> </w:t>
      </w:r>
      <w:r w:rsidR="001664A0">
        <w:rPr>
          <w:rFonts w:asciiTheme="minorHAnsi" w:eastAsia="Calibri" w:hAnsiTheme="minorHAnsi" w:cstheme="minorHAnsi"/>
          <w:color w:val="000000" w:themeColor="text1"/>
          <w:kern w:val="2"/>
          <w:szCs w:val="24"/>
          <w:lang w:eastAsia="pl-PL"/>
        </w:rPr>
        <w:t>Kierownikiem Świetlicy.</w:t>
      </w:r>
    </w:p>
    <w:p w14:paraId="31467929" w14:textId="25076050" w:rsidR="005572A7" w:rsidRPr="00592AB0" w:rsidRDefault="00EF22F0" w:rsidP="001267F8">
      <w:pPr>
        <w:pStyle w:val="Standard"/>
        <w:numPr>
          <w:ilvl w:val="0"/>
          <w:numId w:val="17"/>
        </w:numPr>
        <w:overflowPunct/>
        <w:spacing w:before="120" w:after="120" w:line="276" w:lineRule="auto"/>
        <w:ind w:left="851" w:hanging="491"/>
        <w:rPr>
          <w:rFonts w:asciiTheme="minorHAnsi" w:hAnsiTheme="minorHAnsi" w:cstheme="minorHAnsi"/>
          <w:b/>
          <w:szCs w:val="24"/>
          <w:lang w:bidi="pl-PL"/>
        </w:rPr>
      </w:pPr>
      <w:r w:rsidRPr="001C7EAA">
        <w:rPr>
          <w:rFonts w:asciiTheme="minorHAnsi" w:hAnsiTheme="minorHAnsi" w:cstheme="minorHAnsi"/>
          <w:b/>
          <w:szCs w:val="24"/>
          <w:lang w:bidi="pl-PL"/>
        </w:rPr>
        <w:t>Zgodność zatrudnienia pracowników z wymaganymi kwalifikacjami</w:t>
      </w:r>
    </w:p>
    <w:p w14:paraId="77A2E173" w14:textId="4180BFAE" w:rsidR="005572A7" w:rsidRPr="001C7EAA" w:rsidRDefault="00E63392" w:rsidP="00592AB0">
      <w:pPr>
        <w:pStyle w:val="Standard"/>
        <w:overflowPunct/>
        <w:spacing w:before="120" w:after="120" w:line="276" w:lineRule="auto"/>
        <w:ind w:firstLine="360"/>
        <w:rPr>
          <w:rFonts w:asciiTheme="minorHAnsi" w:hAnsiTheme="minorHAnsi" w:cstheme="minorHAnsi"/>
          <w:szCs w:val="24"/>
          <w:lang w:bidi="pl-PL"/>
        </w:rPr>
      </w:pPr>
      <w:r w:rsidRPr="001C7EAA">
        <w:rPr>
          <w:rFonts w:asciiTheme="minorHAnsi" w:hAnsiTheme="minorHAnsi" w:cstheme="minorHAnsi"/>
          <w:bCs/>
          <w:szCs w:val="24"/>
          <w:lang w:bidi="pl-PL"/>
        </w:rPr>
        <w:t>W myśl art.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25 ust. 1 ustawy </w:t>
      </w:r>
      <w:proofErr w:type="spellStart"/>
      <w:r w:rsidR="000D3437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4A563F">
        <w:rPr>
          <w:rFonts w:asciiTheme="minorHAnsi" w:hAnsiTheme="minorHAnsi" w:cstheme="minorHAnsi"/>
          <w:szCs w:val="24"/>
          <w:lang w:bidi="pl-PL"/>
        </w:rPr>
        <w:t xml:space="preserve">, </w:t>
      </w:r>
      <w:r w:rsidRPr="001C7EAA">
        <w:rPr>
          <w:rFonts w:asciiTheme="minorHAnsi" w:hAnsiTheme="minorHAnsi" w:cstheme="minorHAnsi"/>
          <w:szCs w:val="24"/>
          <w:lang w:bidi="pl-PL"/>
        </w:rPr>
        <w:t>placówką wsparcia dziennego kieruje kierownik, którym w okresie objętym kontrolą była p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ani </w:t>
      </w:r>
      <w:r w:rsidR="00B606A9">
        <w:rPr>
          <w:rFonts w:asciiTheme="minorHAnsi" w:hAnsiTheme="minorHAnsi" w:cstheme="minorHAnsi"/>
          <w:szCs w:val="24"/>
          <w:lang w:bidi="pl-PL"/>
        </w:rPr>
        <w:t>Bogusława Nasiadko</w:t>
      </w:r>
      <w:r w:rsidR="00760E38" w:rsidRPr="001C7EAA">
        <w:rPr>
          <w:rFonts w:asciiTheme="minorHAnsi" w:hAnsiTheme="minorHAnsi" w:cstheme="minorHAnsi"/>
          <w:szCs w:val="24"/>
          <w:lang w:bidi="pl-PL"/>
        </w:rPr>
        <w:t xml:space="preserve">. Ww. osoba </w:t>
      </w:r>
      <w:r w:rsidR="00774086" w:rsidRPr="001C7EAA">
        <w:rPr>
          <w:rFonts w:asciiTheme="minorHAnsi" w:hAnsiTheme="minorHAnsi" w:cstheme="minorHAnsi"/>
          <w:szCs w:val="24"/>
          <w:lang w:bidi="pl-PL"/>
        </w:rPr>
        <w:t>posiada kwalifikacje</w:t>
      </w:r>
      <w:r w:rsidR="006D6850" w:rsidRPr="001C7EAA">
        <w:rPr>
          <w:rFonts w:asciiTheme="minorHAnsi" w:hAnsiTheme="minorHAnsi" w:cstheme="minorHAnsi"/>
          <w:szCs w:val="24"/>
          <w:lang w:bidi="pl-PL"/>
        </w:rPr>
        <w:t>,</w:t>
      </w:r>
      <w:r w:rsidR="00774086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0D3437">
        <w:rPr>
          <w:rFonts w:asciiTheme="minorHAnsi" w:hAnsiTheme="minorHAnsi" w:cstheme="minorHAnsi"/>
          <w:szCs w:val="24"/>
          <w:lang w:bidi="pl-PL"/>
        </w:rPr>
        <w:br/>
      </w:r>
      <w:r w:rsidR="00774086" w:rsidRPr="001C7EAA">
        <w:rPr>
          <w:rFonts w:asciiTheme="minorHAnsi" w:hAnsiTheme="minorHAnsi" w:cstheme="minorHAnsi"/>
          <w:szCs w:val="24"/>
          <w:lang w:bidi="pl-PL"/>
        </w:rPr>
        <w:t>o których</w:t>
      </w:r>
      <w:r w:rsidR="00441EFB" w:rsidRPr="001C7EAA">
        <w:rPr>
          <w:rFonts w:asciiTheme="minorHAnsi" w:hAnsiTheme="minorHAnsi" w:cstheme="minorHAnsi"/>
          <w:szCs w:val="24"/>
          <w:lang w:bidi="pl-PL"/>
        </w:rPr>
        <w:t xml:space="preserve"> mowa</w:t>
      </w:r>
      <w:r w:rsidR="00403207" w:rsidRPr="001C7EAA">
        <w:rPr>
          <w:rFonts w:asciiTheme="minorHAnsi" w:hAnsiTheme="minorHAnsi" w:cstheme="minorHAnsi"/>
          <w:szCs w:val="24"/>
          <w:lang w:bidi="pl-PL"/>
        </w:rPr>
        <w:t xml:space="preserve"> w art. 25 ust. 2 pkt 1, lit. a </w:t>
      </w:r>
      <w:r w:rsidR="00441EFB" w:rsidRPr="001C7EAA">
        <w:rPr>
          <w:rFonts w:asciiTheme="minorHAnsi" w:hAnsiTheme="minorHAnsi" w:cstheme="minorHAnsi"/>
          <w:szCs w:val="24"/>
          <w:lang w:bidi="pl-PL"/>
        </w:rPr>
        <w:t>ustawy</w:t>
      </w:r>
      <w:r w:rsidR="00BC3619">
        <w:rPr>
          <w:rFonts w:asciiTheme="minorHAnsi" w:hAnsiTheme="minorHAnsi" w:cstheme="minorHAnsi"/>
          <w:szCs w:val="24"/>
          <w:lang w:bidi="pl-PL"/>
        </w:rPr>
        <w:t xml:space="preserve"> oraz zgodnie z przedłożonym oświadczeniem, spełniała warunki, o których mowa w art. 25 ust. 2 pkt 2-4 ustawy</w:t>
      </w:r>
      <w:r w:rsidR="00441EFB" w:rsidRPr="001C7EAA">
        <w:rPr>
          <w:rFonts w:asciiTheme="minorHAnsi" w:hAnsiTheme="minorHAnsi" w:cstheme="minorHAnsi"/>
          <w:szCs w:val="24"/>
          <w:lang w:bidi="pl-PL"/>
        </w:rPr>
        <w:t xml:space="preserve">. </w:t>
      </w:r>
    </w:p>
    <w:p w14:paraId="3EAFE486" w14:textId="68233999" w:rsidR="00C06461" w:rsidRPr="001C7EAA" w:rsidRDefault="00760E38" w:rsidP="00901426">
      <w:pPr>
        <w:pStyle w:val="Standard"/>
        <w:overflowPunct/>
        <w:spacing w:line="276" w:lineRule="auto"/>
        <w:ind w:firstLine="360"/>
        <w:rPr>
          <w:rFonts w:asciiTheme="minorHAnsi" w:hAnsiTheme="minorHAnsi" w:cstheme="minorHAnsi"/>
          <w:szCs w:val="24"/>
        </w:rPr>
      </w:pPr>
      <w:r w:rsidRPr="001C7EAA">
        <w:rPr>
          <w:rFonts w:asciiTheme="minorHAnsi" w:hAnsiTheme="minorHAnsi" w:cstheme="minorHAnsi"/>
          <w:szCs w:val="24"/>
          <w:lang w:bidi="pl-PL"/>
        </w:rPr>
        <w:t>W okresie objętym kontrolą</w:t>
      </w:r>
      <w:r w:rsidR="001B1BAC">
        <w:rPr>
          <w:rFonts w:asciiTheme="minorHAnsi" w:hAnsiTheme="minorHAnsi" w:cstheme="minorHAnsi"/>
          <w:szCs w:val="24"/>
          <w:lang w:bidi="pl-PL"/>
        </w:rPr>
        <w:t>,</w:t>
      </w:r>
      <w:r w:rsidRPr="001C7EAA">
        <w:rPr>
          <w:rFonts w:asciiTheme="minorHAnsi" w:hAnsiTheme="minorHAnsi" w:cstheme="minorHAnsi"/>
          <w:szCs w:val="24"/>
          <w:lang w:bidi="pl-PL"/>
        </w:rPr>
        <w:t xml:space="preserve"> opiekę i pomoc dzieciom zapewniało </w:t>
      </w:r>
      <w:r w:rsidR="00B606A9">
        <w:rPr>
          <w:rFonts w:asciiTheme="minorHAnsi" w:hAnsiTheme="minorHAnsi" w:cstheme="minorHAnsi"/>
          <w:szCs w:val="24"/>
          <w:lang w:bidi="pl-PL"/>
        </w:rPr>
        <w:t>5 osób, z tego</w:t>
      </w:r>
      <w:r w:rsidR="00C27B3D" w:rsidRPr="001C7EAA">
        <w:rPr>
          <w:rFonts w:asciiTheme="minorHAnsi" w:hAnsiTheme="minorHAnsi" w:cstheme="minorHAnsi"/>
          <w:szCs w:val="24"/>
          <w:lang w:bidi="pl-PL"/>
        </w:rPr>
        <w:t xml:space="preserve"> </w:t>
      </w:r>
      <w:r w:rsidR="00C27B3D" w:rsidRPr="001C7EAA">
        <w:rPr>
          <w:rFonts w:asciiTheme="minorHAnsi" w:hAnsiTheme="minorHAnsi" w:cstheme="minorHAnsi"/>
          <w:b/>
          <w:bCs/>
          <w:szCs w:val="24"/>
        </w:rPr>
        <w:t xml:space="preserve">/akta kontroli str. </w:t>
      </w:r>
      <w:r w:rsidR="00BC3619">
        <w:rPr>
          <w:rFonts w:asciiTheme="minorHAnsi" w:hAnsiTheme="minorHAnsi" w:cstheme="minorHAnsi"/>
          <w:b/>
          <w:bCs/>
          <w:szCs w:val="24"/>
        </w:rPr>
        <w:t>2</w:t>
      </w:r>
      <w:r w:rsidR="008D2102">
        <w:rPr>
          <w:rFonts w:asciiTheme="minorHAnsi" w:hAnsiTheme="minorHAnsi" w:cstheme="minorHAnsi"/>
          <w:b/>
          <w:bCs/>
          <w:szCs w:val="24"/>
        </w:rPr>
        <w:t>6-2</w:t>
      </w:r>
      <w:r w:rsidR="00A435B5">
        <w:rPr>
          <w:rFonts w:asciiTheme="minorHAnsi" w:hAnsiTheme="minorHAnsi" w:cstheme="minorHAnsi"/>
          <w:b/>
          <w:bCs/>
          <w:szCs w:val="24"/>
        </w:rPr>
        <w:t>7</w:t>
      </w:r>
      <w:r w:rsidR="00C27B3D" w:rsidRPr="001C7EAA">
        <w:rPr>
          <w:rFonts w:asciiTheme="minorHAnsi" w:hAnsiTheme="minorHAnsi" w:cstheme="minorHAnsi"/>
          <w:b/>
          <w:bCs/>
          <w:szCs w:val="24"/>
        </w:rPr>
        <w:t>/</w:t>
      </w:r>
      <w:r w:rsidR="00793BEA" w:rsidRPr="001C7EAA">
        <w:rPr>
          <w:rFonts w:asciiTheme="minorHAnsi" w:hAnsiTheme="minorHAnsi" w:cstheme="minorHAnsi"/>
          <w:b/>
          <w:bCs/>
          <w:szCs w:val="24"/>
        </w:rPr>
        <w:t>:</w:t>
      </w:r>
      <w:r w:rsidR="00774086" w:rsidRPr="001C7EAA">
        <w:rPr>
          <w:rFonts w:asciiTheme="minorHAnsi" w:hAnsiTheme="minorHAnsi" w:cstheme="minorHAnsi"/>
          <w:szCs w:val="24"/>
          <w:lang w:bidi="pl-PL"/>
        </w:rPr>
        <w:t xml:space="preserve"> </w:t>
      </w:r>
    </w:p>
    <w:p w14:paraId="7CDECA4F" w14:textId="7AA4E276" w:rsidR="00C06461" w:rsidRPr="001C7EAA" w:rsidRDefault="00FD5DF6" w:rsidP="00901426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BC3619">
        <w:rPr>
          <w:rFonts w:asciiTheme="minorHAnsi" w:hAnsiTheme="minorHAnsi" w:cstheme="minorHAnsi"/>
          <w:szCs w:val="24"/>
        </w:rPr>
        <w:t>ychowawca</w:t>
      </w:r>
      <w:r w:rsidR="009D2979">
        <w:rPr>
          <w:rFonts w:asciiTheme="minorHAnsi" w:hAnsiTheme="minorHAnsi" w:cstheme="minorHAnsi"/>
          <w:szCs w:val="24"/>
        </w:rPr>
        <w:t>,</w:t>
      </w:r>
      <w:r w:rsidR="00C06461" w:rsidRPr="001C7EAA">
        <w:rPr>
          <w:rFonts w:asciiTheme="minorHAnsi" w:hAnsiTheme="minorHAnsi" w:cstheme="minorHAnsi"/>
          <w:szCs w:val="24"/>
        </w:rPr>
        <w:t xml:space="preserve"> </w:t>
      </w:r>
      <w:r w:rsidR="00834863" w:rsidRPr="001C7EAA">
        <w:rPr>
          <w:rFonts w:asciiTheme="minorHAnsi" w:hAnsiTheme="minorHAnsi" w:cstheme="minorHAnsi"/>
          <w:szCs w:val="24"/>
        </w:rPr>
        <w:t xml:space="preserve">zatrudniony </w:t>
      </w:r>
      <w:r w:rsidR="00774086" w:rsidRPr="001C7EAA">
        <w:rPr>
          <w:rFonts w:asciiTheme="minorHAnsi" w:hAnsiTheme="minorHAnsi" w:cstheme="minorHAnsi"/>
          <w:szCs w:val="24"/>
        </w:rPr>
        <w:t>w okre</w:t>
      </w:r>
      <w:r w:rsidR="00CB7F9E" w:rsidRPr="001C7EAA">
        <w:rPr>
          <w:rFonts w:asciiTheme="minorHAnsi" w:hAnsiTheme="minorHAnsi" w:cstheme="minorHAnsi"/>
          <w:szCs w:val="24"/>
        </w:rPr>
        <w:t xml:space="preserve">sie od 1 </w:t>
      </w:r>
      <w:r w:rsidR="00DE77AB">
        <w:rPr>
          <w:rFonts w:asciiTheme="minorHAnsi" w:hAnsiTheme="minorHAnsi" w:cstheme="minorHAnsi"/>
          <w:szCs w:val="24"/>
        </w:rPr>
        <w:t>stycznia</w:t>
      </w:r>
      <w:r w:rsidR="00CB7F9E" w:rsidRPr="001C7EAA">
        <w:rPr>
          <w:rFonts w:asciiTheme="minorHAnsi" w:hAnsiTheme="minorHAnsi" w:cstheme="minorHAnsi"/>
          <w:szCs w:val="24"/>
        </w:rPr>
        <w:t xml:space="preserve"> 20</w:t>
      </w:r>
      <w:r w:rsidR="008D2102">
        <w:rPr>
          <w:rFonts w:asciiTheme="minorHAnsi" w:hAnsiTheme="minorHAnsi" w:cstheme="minorHAnsi"/>
          <w:szCs w:val="24"/>
        </w:rPr>
        <w:t>23</w:t>
      </w:r>
      <w:r w:rsidR="00CB7F9E" w:rsidRPr="001C7EAA">
        <w:rPr>
          <w:rFonts w:asciiTheme="minorHAnsi" w:hAnsiTheme="minorHAnsi" w:cstheme="minorHAnsi"/>
          <w:szCs w:val="24"/>
        </w:rPr>
        <w:t xml:space="preserve"> r.</w:t>
      </w:r>
      <w:r w:rsidR="008D2102">
        <w:rPr>
          <w:rFonts w:asciiTheme="minorHAnsi" w:hAnsiTheme="minorHAnsi" w:cstheme="minorHAnsi"/>
          <w:szCs w:val="24"/>
        </w:rPr>
        <w:t xml:space="preserve"> </w:t>
      </w:r>
      <w:r w:rsidR="00BC3619">
        <w:rPr>
          <w:rFonts w:asciiTheme="minorHAnsi" w:hAnsiTheme="minorHAnsi" w:cstheme="minorHAnsi"/>
          <w:szCs w:val="24"/>
        </w:rPr>
        <w:t xml:space="preserve">w wymiarze </w:t>
      </w:r>
      <w:r w:rsidR="008D2102">
        <w:rPr>
          <w:rFonts w:asciiTheme="minorHAnsi" w:hAnsiTheme="minorHAnsi" w:cstheme="minorHAnsi"/>
          <w:szCs w:val="24"/>
        </w:rPr>
        <w:t xml:space="preserve">¾ </w:t>
      </w:r>
      <w:r w:rsidR="00BC3619">
        <w:rPr>
          <w:rFonts w:asciiTheme="minorHAnsi" w:hAnsiTheme="minorHAnsi" w:cstheme="minorHAnsi"/>
          <w:szCs w:val="24"/>
        </w:rPr>
        <w:t xml:space="preserve"> etatu </w:t>
      </w:r>
      <w:r w:rsidR="008D2102">
        <w:rPr>
          <w:rFonts w:asciiTheme="minorHAnsi" w:hAnsiTheme="minorHAnsi" w:cstheme="minorHAnsi"/>
          <w:szCs w:val="24"/>
        </w:rPr>
        <w:t xml:space="preserve">na umowy </w:t>
      </w:r>
      <w:r w:rsidR="00DE77AB">
        <w:rPr>
          <w:rFonts w:asciiTheme="minorHAnsi" w:hAnsiTheme="minorHAnsi" w:cstheme="minorHAnsi"/>
          <w:szCs w:val="24"/>
        </w:rPr>
        <w:t xml:space="preserve">o pracę </w:t>
      </w:r>
      <w:r w:rsidR="008D2102">
        <w:rPr>
          <w:rFonts w:asciiTheme="minorHAnsi" w:hAnsiTheme="minorHAnsi" w:cstheme="minorHAnsi"/>
          <w:szCs w:val="24"/>
        </w:rPr>
        <w:t xml:space="preserve">zawierane </w:t>
      </w:r>
      <w:r w:rsidR="00DE77AB">
        <w:rPr>
          <w:rFonts w:asciiTheme="minorHAnsi" w:hAnsiTheme="minorHAnsi" w:cstheme="minorHAnsi"/>
          <w:szCs w:val="24"/>
        </w:rPr>
        <w:t xml:space="preserve">2 razy do roku (na okres </w:t>
      </w:r>
      <w:bookmarkStart w:id="2" w:name="_Hlk169764347"/>
      <w:r w:rsidR="00DE77AB">
        <w:rPr>
          <w:rFonts w:asciiTheme="minorHAnsi" w:hAnsiTheme="minorHAnsi" w:cstheme="minorHAnsi"/>
          <w:szCs w:val="24"/>
        </w:rPr>
        <w:t>styczeń-czerwiec</w:t>
      </w:r>
      <w:r w:rsidR="001B1BAC">
        <w:rPr>
          <w:rFonts w:asciiTheme="minorHAnsi" w:hAnsiTheme="minorHAnsi" w:cstheme="minorHAnsi"/>
          <w:szCs w:val="24"/>
        </w:rPr>
        <w:t xml:space="preserve"> 2023 </w:t>
      </w:r>
      <w:bookmarkEnd w:id="2"/>
      <w:r w:rsidR="001B1BAC">
        <w:rPr>
          <w:rFonts w:asciiTheme="minorHAnsi" w:hAnsiTheme="minorHAnsi" w:cstheme="minorHAnsi"/>
          <w:szCs w:val="24"/>
        </w:rPr>
        <w:t>r.</w:t>
      </w:r>
      <w:r w:rsidR="00DE77AB">
        <w:rPr>
          <w:rFonts w:asciiTheme="minorHAnsi" w:hAnsiTheme="minorHAnsi" w:cstheme="minorHAnsi"/>
          <w:szCs w:val="24"/>
        </w:rPr>
        <w:t xml:space="preserve"> </w:t>
      </w:r>
      <w:r w:rsidR="0011769B">
        <w:rPr>
          <w:rFonts w:asciiTheme="minorHAnsi" w:hAnsiTheme="minorHAnsi" w:cstheme="minorHAnsi"/>
          <w:szCs w:val="24"/>
        </w:rPr>
        <w:br/>
      </w:r>
      <w:r w:rsidR="00DE77AB">
        <w:rPr>
          <w:rFonts w:asciiTheme="minorHAnsi" w:hAnsiTheme="minorHAnsi" w:cstheme="minorHAnsi"/>
          <w:szCs w:val="24"/>
        </w:rPr>
        <w:t>i wrzesień-grudzień</w:t>
      </w:r>
      <w:r w:rsidR="0011769B">
        <w:rPr>
          <w:rFonts w:asciiTheme="minorHAnsi" w:hAnsiTheme="minorHAnsi" w:cstheme="minorHAnsi"/>
          <w:szCs w:val="24"/>
        </w:rPr>
        <w:t xml:space="preserve"> 2023 r. oraz styczeń-czerwiec 2024 r.</w:t>
      </w:r>
      <w:r w:rsidR="00DE77AB">
        <w:rPr>
          <w:rFonts w:asciiTheme="minorHAnsi" w:hAnsiTheme="minorHAnsi" w:cstheme="minorHAnsi"/>
          <w:szCs w:val="24"/>
        </w:rPr>
        <w:t>)</w:t>
      </w:r>
      <w:r w:rsidR="002922AB">
        <w:rPr>
          <w:rFonts w:asciiTheme="minorHAnsi" w:hAnsiTheme="minorHAnsi" w:cstheme="minorHAnsi"/>
          <w:szCs w:val="24"/>
        </w:rPr>
        <w:t>,</w:t>
      </w:r>
    </w:p>
    <w:p w14:paraId="667A0003" w14:textId="28D4B0E7" w:rsidR="00EF0A55" w:rsidRPr="001C7EAA" w:rsidRDefault="00FD5DF6" w:rsidP="00901426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DE77AB">
        <w:rPr>
          <w:rFonts w:asciiTheme="minorHAnsi" w:hAnsiTheme="minorHAnsi" w:cstheme="minorHAnsi"/>
          <w:szCs w:val="24"/>
        </w:rPr>
        <w:t>piekun</w:t>
      </w:r>
      <w:r w:rsidR="009D2979">
        <w:rPr>
          <w:rFonts w:asciiTheme="minorHAnsi" w:hAnsiTheme="minorHAnsi" w:cstheme="minorHAnsi"/>
          <w:szCs w:val="24"/>
        </w:rPr>
        <w:t>,</w:t>
      </w:r>
      <w:r w:rsidR="00C06461" w:rsidRPr="001C7EAA">
        <w:rPr>
          <w:rFonts w:asciiTheme="minorHAnsi" w:hAnsiTheme="minorHAnsi" w:cstheme="minorHAnsi"/>
          <w:szCs w:val="24"/>
        </w:rPr>
        <w:t xml:space="preserve"> </w:t>
      </w:r>
      <w:r w:rsidR="00834863" w:rsidRPr="001C7EAA">
        <w:rPr>
          <w:rFonts w:asciiTheme="minorHAnsi" w:hAnsiTheme="minorHAnsi" w:cstheme="minorHAnsi"/>
          <w:szCs w:val="24"/>
        </w:rPr>
        <w:t xml:space="preserve">zatrudniony </w:t>
      </w:r>
      <w:r w:rsidR="00C06461" w:rsidRPr="001C7EAA">
        <w:rPr>
          <w:rFonts w:asciiTheme="minorHAnsi" w:hAnsiTheme="minorHAnsi" w:cstheme="minorHAnsi"/>
          <w:szCs w:val="24"/>
        </w:rPr>
        <w:t>od 1</w:t>
      </w:r>
      <w:r w:rsidR="00BC3619">
        <w:rPr>
          <w:rFonts w:asciiTheme="minorHAnsi" w:hAnsiTheme="minorHAnsi" w:cstheme="minorHAnsi"/>
          <w:szCs w:val="24"/>
        </w:rPr>
        <w:t xml:space="preserve"> </w:t>
      </w:r>
      <w:r w:rsidR="00DE77AB">
        <w:rPr>
          <w:rFonts w:asciiTheme="minorHAnsi" w:hAnsiTheme="minorHAnsi" w:cstheme="minorHAnsi"/>
          <w:szCs w:val="24"/>
        </w:rPr>
        <w:t>stycznia</w:t>
      </w:r>
      <w:r w:rsidR="00C06461" w:rsidRPr="001C7EAA">
        <w:rPr>
          <w:rFonts w:asciiTheme="minorHAnsi" w:hAnsiTheme="minorHAnsi" w:cstheme="minorHAnsi"/>
          <w:szCs w:val="24"/>
        </w:rPr>
        <w:t xml:space="preserve"> 20</w:t>
      </w:r>
      <w:r w:rsidR="00DE77AB">
        <w:rPr>
          <w:rFonts w:asciiTheme="minorHAnsi" w:hAnsiTheme="minorHAnsi" w:cstheme="minorHAnsi"/>
          <w:szCs w:val="24"/>
        </w:rPr>
        <w:t>23</w:t>
      </w:r>
      <w:r w:rsidR="00C06461" w:rsidRPr="001C7EAA">
        <w:rPr>
          <w:rFonts w:asciiTheme="minorHAnsi" w:hAnsiTheme="minorHAnsi" w:cstheme="minorHAnsi"/>
          <w:szCs w:val="24"/>
        </w:rPr>
        <w:t xml:space="preserve"> r.</w:t>
      </w:r>
      <w:r w:rsidR="00EF0A55" w:rsidRPr="001C7EAA">
        <w:rPr>
          <w:rFonts w:asciiTheme="minorHAnsi" w:hAnsiTheme="minorHAnsi" w:cstheme="minorHAnsi"/>
          <w:szCs w:val="24"/>
        </w:rPr>
        <w:t xml:space="preserve"> </w:t>
      </w:r>
      <w:r w:rsidR="00BC3619">
        <w:rPr>
          <w:rFonts w:asciiTheme="minorHAnsi" w:hAnsiTheme="minorHAnsi" w:cstheme="minorHAnsi"/>
          <w:szCs w:val="24"/>
        </w:rPr>
        <w:t>w wymiarze</w:t>
      </w:r>
      <w:r w:rsidR="00DE77AB">
        <w:rPr>
          <w:rFonts w:asciiTheme="minorHAnsi" w:hAnsiTheme="minorHAnsi" w:cstheme="minorHAnsi"/>
          <w:szCs w:val="24"/>
        </w:rPr>
        <w:t xml:space="preserve"> ¾  </w:t>
      </w:r>
      <w:r w:rsidR="00BC3619">
        <w:rPr>
          <w:rFonts w:asciiTheme="minorHAnsi" w:hAnsiTheme="minorHAnsi" w:cstheme="minorHAnsi"/>
          <w:szCs w:val="24"/>
        </w:rPr>
        <w:t xml:space="preserve"> etatu na</w:t>
      </w:r>
      <w:r w:rsidR="00DE77AB">
        <w:rPr>
          <w:rFonts w:asciiTheme="minorHAnsi" w:hAnsiTheme="minorHAnsi" w:cstheme="minorHAnsi"/>
          <w:szCs w:val="24"/>
        </w:rPr>
        <w:t xml:space="preserve"> umowy o pracę</w:t>
      </w:r>
      <w:r w:rsidR="00BC3619">
        <w:rPr>
          <w:rFonts w:asciiTheme="minorHAnsi" w:hAnsiTheme="minorHAnsi" w:cstheme="minorHAnsi"/>
          <w:szCs w:val="24"/>
        </w:rPr>
        <w:t>,</w:t>
      </w:r>
      <w:r w:rsidR="00535099">
        <w:rPr>
          <w:rFonts w:asciiTheme="minorHAnsi" w:hAnsiTheme="minorHAnsi" w:cstheme="minorHAnsi"/>
          <w:szCs w:val="24"/>
        </w:rPr>
        <w:t xml:space="preserve"> zawierane</w:t>
      </w:r>
      <w:r w:rsidR="002922AB">
        <w:rPr>
          <w:rFonts w:asciiTheme="minorHAnsi" w:hAnsiTheme="minorHAnsi" w:cstheme="minorHAnsi"/>
          <w:szCs w:val="24"/>
        </w:rPr>
        <w:t xml:space="preserve"> na okres styczeń-czerwiec</w:t>
      </w:r>
      <w:r w:rsidR="009D2979">
        <w:rPr>
          <w:rFonts w:asciiTheme="minorHAnsi" w:hAnsiTheme="minorHAnsi" w:cstheme="minorHAnsi"/>
          <w:szCs w:val="24"/>
        </w:rPr>
        <w:t xml:space="preserve"> </w:t>
      </w:r>
      <w:r w:rsidR="0011769B">
        <w:rPr>
          <w:rFonts w:asciiTheme="minorHAnsi" w:hAnsiTheme="minorHAnsi" w:cstheme="minorHAnsi"/>
          <w:szCs w:val="24"/>
        </w:rPr>
        <w:t>2023 r.</w:t>
      </w:r>
      <w:r w:rsidR="002922AB">
        <w:rPr>
          <w:rFonts w:asciiTheme="minorHAnsi" w:hAnsiTheme="minorHAnsi" w:cstheme="minorHAnsi"/>
          <w:szCs w:val="24"/>
        </w:rPr>
        <w:t>, wrzesień-grudzień</w:t>
      </w:r>
      <w:r w:rsidR="0011769B">
        <w:rPr>
          <w:rFonts w:asciiTheme="minorHAnsi" w:hAnsiTheme="minorHAnsi" w:cstheme="minorHAnsi"/>
          <w:szCs w:val="24"/>
        </w:rPr>
        <w:t xml:space="preserve"> 2023 r.</w:t>
      </w:r>
      <w:r w:rsidR="002922AB">
        <w:rPr>
          <w:rFonts w:asciiTheme="minorHAnsi" w:hAnsiTheme="minorHAnsi" w:cstheme="minorHAnsi"/>
          <w:szCs w:val="24"/>
        </w:rPr>
        <w:t>, styczeń-luty</w:t>
      </w:r>
      <w:r w:rsidR="0011769B">
        <w:rPr>
          <w:rFonts w:asciiTheme="minorHAnsi" w:hAnsiTheme="minorHAnsi" w:cstheme="minorHAnsi"/>
          <w:szCs w:val="24"/>
        </w:rPr>
        <w:t xml:space="preserve"> 2024 r.</w:t>
      </w:r>
      <w:r w:rsidR="002922AB">
        <w:rPr>
          <w:rFonts w:asciiTheme="minorHAnsi" w:hAnsiTheme="minorHAnsi" w:cstheme="minorHAnsi"/>
          <w:szCs w:val="24"/>
        </w:rPr>
        <w:t>, marzec-czerwiec</w:t>
      </w:r>
      <w:r w:rsidR="0011769B">
        <w:rPr>
          <w:rFonts w:asciiTheme="minorHAnsi" w:hAnsiTheme="minorHAnsi" w:cstheme="minorHAnsi"/>
          <w:szCs w:val="24"/>
        </w:rPr>
        <w:t xml:space="preserve"> 2024 r.</w:t>
      </w:r>
      <w:r w:rsidR="002922AB">
        <w:rPr>
          <w:rFonts w:asciiTheme="minorHAnsi" w:hAnsiTheme="minorHAnsi" w:cstheme="minorHAnsi"/>
          <w:szCs w:val="24"/>
        </w:rPr>
        <w:t>),</w:t>
      </w:r>
    </w:p>
    <w:p w14:paraId="79BA06AC" w14:textId="0EA6A0A0" w:rsidR="002922AB" w:rsidRPr="001C7EAA" w:rsidRDefault="002922AB" w:rsidP="002922AB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 terapeutów</w:t>
      </w:r>
      <w:r w:rsidR="009D2979">
        <w:rPr>
          <w:rFonts w:asciiTheme="minorHAnsi" w:hAnsiTheme="minorHAnsi" w:cstheme="minorHAnsi"/>
          <w:szCs w:val="24"/>
        </w:rPr>
        <w:t>,</w:t>
      </w:r>
      <w:r w:rsidR="00EF0A55" w:rsidRPr="000D3437">
        <w:rPr>
          <w:rFonts w:asciiTheme="minorHAnsi" w:hAnsiTheme="minorHAnsi" w:cstheme="minorHAnsi"/>
          <w:szCs w:val="24"/>
        </w:rPr>
        <w:t xml:space="preserve"> </w:t>
      </w:r>
      <w:r w:rsidR="00834863" w:rsidRPr="000D3437">
        <w:rPr>
          <w:rFonts w:asciiTheme="minorHAnsi" w:hAnsiTheme="minorHAnsi" w:cstheme="minorHAnsi"/>
          <w:szCs w:val="24"/>
        </w:rPr>
        <w:t>zatrudniony</w:t>
      </w:r>
      <w:r>
        <w:rPr>
          <w:rFonts w:asciiTheme="minorHAnsi" w:hAnsiTheme="minorHAnsi" w:cstheme="minorHAnsi"/>
          <w:szCs w:val="24"/>
        </w:rPr>
        <w:t>ch</w:t>
      </w:r>
      <w:r w:rsidR="00834863" w:rsidRPr="000D3437">
        <w:rPr>
          <w:rFonts w:asciiTheme="minorHAnsi" w:hAnsiTheme="minorHAnsi" w:cstheme="minorHAnsi"/>
          <w:szCs w:val="24"/>
        </w:rPr>
        <w:t xml:space="preserve"> </w:t>
      </w:r>
      <w:r w:rsidR="00EF0A55" w:rsidRPr="000D3437">
        <w:rPr>
          <w:rFonts w:asciiTheme="minorHAnsi" w:hAnsiTheme="minorHAnsi" w:cstheme="minorHAnsi"/>
          <w:szCs w:val="24"/>
        </w:rPr>
        <w:t>od 1</w:t>
      </w:r>
      <w:r w:rsidR="000D3437" w:rsidRPr="000D343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stycznia 2023 r.</w:t>
      </w:r>
      <w:r w:rsidR="00EF0A55" w:rsidRPr="000D3437">
        <w:rPr>
          <w:rFonts w:asciiTheme="minorHAnsi" w:hAnsiTheme="minorHAnsi" w:cstheme="minorHAnsi"/>
          <w:szCs w:val="24"/>
        </w:rPr>
        <w:t xml:space="preserve"> </w:t>
      </w:r>
      <w:r w:rsidR="000D3437">
        <w:rPr>
          <w:rFonts w:asciiTheme="minorHAnsi" w:hAnsiTheme="minorHAnsi" w:cstheme="minorHAnsi"/>
          <w:szCs w:val="24"/>
        </w:rPr>
        <w:t>w wymiarze</w:t>
      </w:r>
      <w:r>
        <w:rPr>
          <w:rFonts w:asciiTheme="minorHAnsi" w:hAnsiTheme="minorHAnsi" w:cstheme="minorHAnsi"/>
          <w:szCs w:val="24"/>
        </w:rPr>
        <w:t xml:space="preserve"> 2 godzin tygodniowo</w:t>
      </w:r>
      <w:r w:rsidR="00B4149E">
        <w:rPr>
          <w:rFonts w:asciiTheme="minorHAnsi" w:hAnsiTheme="minorHAnsi" w:cstheme="minorHAnsi"/>
          <w:szCs w:val="24"/>
        </w:rPr>
        <w:t>,</w:t>
      </w:r>
      <w:r w:rsidR="000D3437">
        <w:rPr>
          <w:rFonts w:asciiTheme="minorHAnsi" w:hAnsiTheme="minorHAnsi" w:cstheme="minorHAnsi"/>
          <w:szCs w:val="24"/>
        </w:rPr>
        <w:t xml:space="preserve"> na </w:t>
      </w:r>
      <w:r>
        <w:rPr>
          <w:rFonts w:asciiTheme="minorHAnsi" w:hAnsiTheme="minorHAnsi" w:cstheme="minorHAnsi"/>
          <w:szCs w:val="24"/>
        </w:rPr>
        <w:t>umowy zleceni</w:t>
      </w:r>
      <w:r w:rsidR="009D2979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zawierane 2 razy do roku (na okres styczeń-czerwiec</w:t>
      </w:r>
      <w:r w:rsidR="0011769B">
        <w:rPr>
          <w:rFonts w:asciiTheme="minorHAnsi" w:hAnsiTheme="minorHAnsi" w:cstheme="minorHAnsi"/>
          <w:szCs w:val="24"/>
        </w:rPr>
        <w:t xml:space="preserve"> 2023 r.</w:t>
      </w:r>
      <w:r w:rsidR="0011769B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wrzesień-grudzień</w:t>
      </w:r>
      <w:r w:rsidR="0011769B">
        <w:rPr>
          <w:rFonts w:asciiTheme="minorHAnsi" w:hAnsiTheme="minorHAnsi" w:cstheme="minorHAnsi"/>
          <w:szCs w:val="24"/>
        </w:rPr>
        <w:t xml:space="preserve"> 2023 r., styczeń-czerwiec 2024 r.</w:t>
      </w:r>
      <w:r>
        <w:rPr>
          <w:rFonts w:asciiTheme="minorHAnsi" w:hAnsiTheme="minorHAnsi" w:cstheme="minorHAnsi"/>
          <w:szCs w:val="24"/>
        </w:rPr>
        <w:t>),</w:t>
      </w:r>
    </w:p>
    <w:p w14:paraId="29640A48" w14:textId="34C61548" w:rsidR="000D3437" w:rsidRDefault="002922AB" w:rsidP="002922AB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t>Kierownik</w:t>
      </w:r>
      <w:r w:rsidR="000A390A">
        <w:rPr>
          <w:rFonts w:asciiTheme="minorHAnsi" w:eastAsia="Calibri" w:hAnsiTheme="minorHAnsi" w:cstheme="minorHAnsi"/>
          <w:color w:val="000000" w:themeColor="text1"/>
          <w:szCs w:val="24"/>
        </w:rPr>
        <w:t>,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 xml:space="preserve"> zatrudniony w nienormowanym czasie pracy </w:t>
      </w:r>
      <w:r>
        <w:rPr>
          <w:rFonts w:asciiTheme="minorHAnsi" w:hAnsiTheme="minorHAnsi" w:cstheme="minorHAnsi"/>
          <w:szCs w:val="24"/>
        </w:rPr>
        <w:t>na umowy zawierane 2 razy do roku (na okres styczeń-czerwiec</w:t>
      </w:r>
      <w:r w:rsidR="0011769B">
        <w:rPr>
          <w:rFonts w:asciiTheme="minorHAnsi" w:hAnsiTheme="minorHAnsi" w:cstheme="minorHAnsi"/>
          <w:szCs w:val="24"/>
        </w:rPr>
        <w:t xml:space="preserve"> 2023 r., </w:t>
      </w:r>
      <w:r>
        <w:rPr>
          <w:rFonts w:asciiTheme="minorHAnsi" w:hAnsiTheme="minorHAnsi" w:cstheme="minorHAnsi"/>
          <w:szCs w:val="24"/>
        </w:rPr>
        <w:t>wrzesień-grudzień</w:t>
      </w:r>
      <w:r w:rsidR="0011769B">
        <w:rPr>
          <w:rFonts w:asciiTheme="minorHAnsi" w:hAnsiTheme="minorHAnsi" w:cstheme="minorHAnsi"/>
          <w:szCs w:val="24"/>
        </w:rPr>
        <w:t xml:space="preserve"> 2023 r. i styczeń -czerwiec 2024 r.</w:t>
      </w:r>
      <w:r>
        <w:rPr>
          <w:rFonts w:asciiTheme="minorHAnsi" w:hAnsiTheme="minorHAnsi" w:cstheme="minorHAnsi"/>
          <w:szCs w:val="24"/>
        </w:rPr>
        <w:t>)</w:t>
      </w:r>
      <w:r w:rsidR="00E20DF4">
        <w:rPr>
          <w:rFonts w:asciiTheme="minorHAnsi" w:hAnsiTheme="minorHAnsi" w:cstheme="minorHAnsi"/>
          <w:szCs w:val="24"/>
        </w:rPr>
        <w:t>,</w:t>
      </w:r>
    </w:p>
    <w:p w14:paraId="4CEBBD58" w14:textId="671DE767" w:rsidR="00E20DF4" w:rsidRPr="00E20DF4" w:rsidRDefault="00FD5DF6" w:rsidP="002922AB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t>w</w:t>
      </w:r>
      <w:r w:rsidR="00E20DF4">
        <w:rPr>
          <w:rFonts w:asciiTheme="minorHAnsi" w:eastAsia="Calibri" w:hAnsiTheme="minorHAnsi" w:cstheme="minorHAnsi"/>
          <w:color w:val="000000" w:themeColor="text1"/>
          <w:szCs w:val="24"/>
        </w:rPr>
        <w:t>olontariusz</w:t>
      </w:r>
      <w:r w:rsidR="00F31E59">
        <w:rPr>
          <w:rFonts w:asciiTheme="minorHAnsi" w:eastAsia="Calibri" w:hAnsiTheme="minorHAnsi" w:cstheme="minorHAnsi"/>
          <w:color w:val="000000" w:themeColor="text1"/>
          <w:szCs w:val="24"/>
        </w:rPr>
        <w:t xml:space="preserve"> – 1 godz. tygodniowo,</w:t>
      </w:r>
      <w:r w:rsidR="009711E6">
        <w:rPr>
          <w:rFonts w:asciiTheme="minorHAnsi" w:eastAsia="Calibri" w:hAnsiTheme="minorHAnsi" w:cstheme="minorHAnsi"/>
          <w:color w:val="000000" w:themeColor="text1"/>
          <w:szCs w:val="24"/>
        </w:rPr>
        <w:t xml:space="preserve"> 2-3 razy w roku,</w:t>
      </w:r>
    </w:p>
    <w:p w14:paraId="2551D206" w14:textId="0E57A131" w:rsidR="00E20DF4" w:rsidRPr="002922AB" w:rsidRDefault="00FD5DF6" w:rsidP="002922AB">
      <w:pPr>
        <w:pStyle w:val="Standard"/>
        <w:numPr>
          <w:ilvl w:val="0"/>
          <w:numId w:val="19"/>
        </w:numPr>
        <w:overflowPunct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lastRenderedPageBreak/>
        <w:t>p</w:t>
      </w:r>
      <w:r w:rsidR="00E20DF4">
        <w:rPr>
          <w:rFonts w:asciiTheme="minorHAnsi" w:eastAsia="Calibri" w:hAnsiTheme="minorHAnsi" w:cstheme="minorHAnsi"/>
          <w:color w:val="000000" w:themeColor="text1"/>
          <w:szCs w:val="24"/>
        </w:rPr>
        <w:t>raktykant</w:t>
      </w:r>
      <w:r w:rsidR="00F31E59">
        <w:rPr>
          <w:rFonts w:asciiTheme="minorHAnsi" w:eastAsia="Calibri" w:hAnsiTheme="minorHAnsi" w:cstheme="minorHAnsi"/>
          <w:color w:val="000000" w:themeColor="text1"/>
          <w:szCs w:val="24"/>
        </w:rPr>
        <w:t xml:space="preserve"> – odbywający praktykę w okresie od 5 lutego do 1 marca 2024 r. na podstawie umowy z Uczelnią Korczaka Wydział Nauk Humanistyczno-Społecznych </w:t>
      </w:r>
      <w:r w:rsidR="00F31E59">
        <w:rPr>
          <w:rFonts w:asciiTheme="minorHAnsi" w:eastAsia="Calibri" w:hAnsiTheme="minorHAnsi" w:cstheme="minorHAnsi"/>
          <w:color w:val="000000" w:themeColor="text1"/>
          <w:szCs w:val="24"/>
        </w:rPr>
        <w:br/>
        <w:t>w Olsztynie.</w:t>
      </w:r>
    </w:p>
    <w:p w14:paraId="13E04DC9" w14:textId="4F9BF651" w:rsidR="004F031D" w:rsidRDefault="000D3437" w:rsidP="00F31E59">
      <w:pPr>
        <w:pStyle w:val="Standard"/>
        <w:overflowPunct/>
        <w:spacing w:line="276" w:lineRule="auto"/>
        <w:rPr>
          <w:rFonts w:asciiTheme="minorHAnsi" w:hAnsiTheme="minorHAnsi" w:cstheme="minorHAnsi"/>
          <w:szCs w:val="24"/>
          <w:lang w:bidi="pl-PL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t xml:space="preserve">W toku czynności kontrolnych ustalono, iż </w:t>
      </w:r>
      <w:r w:rsidR="00A553BA">
        <w:rPr>
          <w:rFonts w:asciiTheme="minorHAnsi" w:eastAsia="Calibri" w:hAnsiTheme="minorHAnsi" w:cstheme="minorHAnsi"/>
          <w:color w:val="000000" w:themeColor="text1"/>
          <w:szCs w:val="24"/>
        </w:rPr>
        <w:t>wychowawca i terapeuci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 xml:space="preserve"> posiada</w:t>
      </w:r>
      <w:r w:rsidR="00A553BA">
        <w:rPr>
          <w:rFonts w:asciiTheme="minorHAnsi" w:eastAsia="Calibri" w:hAnsiTheme="minorHAnsi" w:cstheme="minorHAnsi"/>
          <w:color w:val="000000" w:themeColor="text1"/>
          <w:szCs w:val="24"/>
        </w:rPr>
        <w:t>li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 xml:space="preserve"> kwalifikacje wymagane </w:t>
      </w:r>
      <w:r w:rsidR="000A390A">
        <w:rPr>
          <w:rFonts w:asciiTheme="minorHAnsi" w:eastAsia="Calibri" w:hAnsiTheme="minorHAnsi" w:cstheme="minorHAnsi"/>
          <w:color w:val="000000" w:themeColor="text1"/>
          <w:szCs w:val="24"/>
        </w:rPr>
        <w:t>w</w:t>
      </w:r>
      <w:r w:rsidR="009A0434">
        <w:rPr>
          <w:rFonts w:asciiTheme="minorHAnsi" w:hAnsiTheme="minorHAnsi" w:cstheme="minorHAnsi"/>
          <w:szCs w:val="24"/>
          <w:lang w:bidi="pl-PL"/>
        </w:rPr>
        <w:t xml:space="preserve"> art. </w:t>
      </w:r>
      <w:r w:rsidRPr="000D3437">
        <w:rPr>
          <w:rFonts w:asciiTheme="minorHAnsi" w:hAnsiTheme="minorHAnsi" w:cstheme="minorHAnsi"/>
          <w:szCs w:val="24"/>
          <w:lang w:bidi="pl-PL"/>
        </w:rPr>
        <w:t>26 ust. 1 pkt 1</w:t>
      </w:r>
      <w:r w:rsidR="00A451D6">
        <w:rPr>
          <w:rFonts w:asciiTheme="minorHAnsi" w:hAnsiTheme="minorHAnsi" w:cstheme="minorHAnsi"/>
          <w:szCs w:val="24"/>
          <w:lang w:bidi="pl-PL"/>
        </w:rPr>
        <w:t xml:space="preserve"> i</w:t>
      </w:r>
      <w:r w:rsidR="009A0434">
        <w:rPr>
          <w:rFonts w:asciiTheme="minorHAnsi" w:hAnsiTheme="minorHAnsi" w:cstheme="minorHAnsi"/>
          <w:szCs w:val="24"/>
          <w:lang w:bidi="pl-PL"/>
        </w:rPr>
        <w:t xml:space="preserve"> </w:t>
      </w:r>
      <w:r w:rsidR="004F031D">
        <w:rPr>
          <w:rFonts w:asciiTheme="minorHAnsi" w:hAnsiTheme="minorHAnsi" w:cstheme="minorHAnsi"/>
          <w:szCs w:val="24"/>
          <w:lang w:bidi="pl-PL"/>
        </w:rPr>
        <w:t>4</w:t>
      </w:r>
      <w:r w:rsidRPr="000D3437">
        <w:rPr>
          <w:rFonts w:asciiTheme="minorHAnsi" w:hAnsiTheme="minorHAnsi" w:cstheme="minorHAnsi"/>
          <w:szCs w:val="24"/>
          <w:lang w:bidi="pl-PL"/>
        </w:rPr>
        <w:t xml:space="preserve"> ustawy</w:t>
      </w:r>
      <w:r w:rsidR="009A0434">
        <w:rPr>
          <w:rFonts w:asciiTheme="minorHAnsi" w:hAnsiTheme="minorHAnsi" w:cstheme="minorHAnsi"/>
          <w:szCs w:val="24"/>
          <w:lang w:bidi="pl-PL"/>
        </w:rPr>
        <w:t xml:space="preserve"> </w:t>
      </w:r>
      <w:r>
        <w:rPr>
          <w:rFonts w:asciiTheme="minorHAnsi" w:hAnsiTheme="minorHAnsi" w:cstheme="minorHAnsi"/>
          <w:szCs w:val="24"/>
          <w:lang w:bidi="pl-PL"/>
        </w:rPr>
        <w:t xml:space="preserve">oraz </w:t>
      </w:r>
      <w:r w:rsidR="00793BEA" w:rsidRPr="000D3437">
        <w:rPr>
          <w:rFonts w:asciiTheme="minorHAnsi" w:hAnsiTheme="minorHAnsi" w:cstheme="minorHAnsi"/>
          <w:szCs w:val="24"/>
          <w:lang w:bidi="pl-PL"/>
        </w:rPr>
        <w:t>spełnia</w:t>
      </w:r>
      <w:r w:rsidR="00A553BA">
        <w:rPr>
          <w:rFonts w:asciiTheme="minorHAnsi" w:hAnsiTheme="minorHAnsi" w:cstheme="minorHAnsi"/>
          <w:szCs w:val="24"/>
          <w:lang w:bidi="pl-PL"/>
        </w:rPr>
        <w:t>li</w:t>
      </w:r>
      <w:r w:rsidR="00793BEA" w:rsidRPr="000D3437">
        <w:rPr>
          <w:rFonts w:asciiTheme="minorHAnsi" w:hAnsiTheme="minorHAnsi" w:cstheme="minorHAnsi"/>
          <w:szCs w:val="24"/>
          <w:lang w:bidi="pl-PL"/>
        </w:rPr>
        <w:t xml:space="preserve"> w</w:t>
      </w:r>
      <w:r>
        <w:rPr>
          <w:rFonts w:asciiTheme="minorHAnsi" w:hAnsiTheme="minorHAnsi" w:cstheme="minorHAnsi"/>
          <w:szCs w:val="24"/>
          <w:lang w:bidi="pl-PL"/>
        </w:rPr>
        <w:t>arunki</w:t>
      </w:r>
      <w:r w:rsidR="00793BEA" w:rsidRPr="000D3437">
        <w:rPr>
          <w:rFonts w:asciiTheme="minorHAnsi" w:hAnsiTheme="minorHAnsi" w:cstheme="minorHAnsi"/>
          <w:szCs w:val="24"/>
          <w:lang w:bidi="pl-PL"/>
        </w:rPr>
        <w:t xml:space="preserve"> określone</w:t>
      </w:r>
      <w:r>
        <w:rPr>
          <w:rFonts w:asciiTheme="minorHAnsi" w:hAnsiTheme="minorHAnsi" w:cstheme="minorHAnsi"/>
          <w:szCs w:val="24"/>
          <w:lang w:bidi="pl-PL"/>
        </w:rPr>
        <w:t xml:space="preserve"> w art. 26 ust. 2 pkt 1-</w:t>
      </w:r>
      <w:r w:rsidR="002922AB">
        <w:rPr>
          <w:rFonts w:asciiTheme="minorHAnsi" w:hAnsiTheme="minorHAnsi" w:cstheme="minorHAnsi"/>
          <w:szCs w:val="24"/>
          <w:lang w:bidi="pl-PL"/>
        </w:rPr>
        <w:t>3</w:t>
      </w:r>
      <w:r>
        <w:rPr>
          <w:rFonts w:asciiTheme="minorHAnsi" w:hAnsiTheme="minorHAnsi" w:cstheme="minorHAnsi"/>
          <w:szCs w:val="24"/>
          <w:lang w:bidi="pl-PL"/>
        </w:rPr>
        <w:t xml:space="preserve"> ustawy</w:t>
      </w:r>
      <w:r w:rsidR="00FF50F3">
        <w:rPr>
          <w:rFonts w:asciiTheme="minorHAnsi" w:hAnsiTheme="minorHAnsi" w:cstheme="minorHAnsi"/>
          <w:szCs w:val="24"/>
          <w:lang w:bidi="pl-PL"/>
        </w:rPr>
        <w:t>, co potwierdziła weryfikacja akt osobowych, zawierających stosowne oświadczenia.</w:t>
      </w:r>
      <w:r w:rsidR="00F3109F">
        <w:rPr>
          <w:rFonts w:asciiTheme="minorHAnsi" w:hAnsiTheme="minorHAnsi" w:cstheme="minorHAnsi"/>
          <w:szCs w:val="24"/>
          <w:lang w:bidi="pl-PL"/>
        </w:rPr>
        <w:t xml:space="preserve"> W przypadku praktykanta i wolontariusza stwierdzono, że złożyli oni oświadczenia wymagane </w:t>
      </w:r>
      <w:r w:rsidR="00F3109F">
        <w:rPr>
          <w:rFonts w:asciiTheme="minorHAnsi" w:hAnsiTheme="minorHAnsi" w:cstheme="minorHAnsi"/>
          <w:szCs w:val="24"/>
          <w:lang w:bidi="pl-PL"/>
        </w:rPr>
        <w:br/>
        <w:t xml:space="preserve">w art. 27 ust. 1 pkt 1 ustawy </w:t>
      </w:r>
      <w:proofErr w:type="spellStart"/>
      <w:r w:rsidR="00F3109F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F3109F">
        <w:rPr>
          <w:rFonts w:asciiTheme="minorHAnsi" w:hAnsiTheme="minorHAnsi" w:cstheme="minorHAnsi"/>
          <w:szCs w:val="24"/>
          <w:lang w:bidi="pl-PL"/>
        </w:rPr>
        <w:t>.</w:t>
      </w:r>
      <w:r w:rsidR="00793BEA" w:rsidRPr="000D3437">
        <w:rPr>
          <w:rFonts w:asciiTheme="minorHAnsi" w:hAnsiTheme="minorHAnsi" w:cstheme="minorHAnsi"/>
          <w:szCs w:val="24"/>
          <w:lang w:bidi="pl-PL"/>
        </w:rPr>
        <w:t xml:space="preserve"> </w:t>
      </w:r>
      <w:r w:rsidR="004F031D">
        <w:rPr>
          <w:rFonts w:asciiTheme="minorHAnsi" w:hAnsiTheme="minorHAnsi" w:cstheme="minorHAnsi"/>
          <w:szCs w:val="24"/>
          <w:lang w:bidi="pl-PL"/>
        </w:rPr>
        <w:t xml:space="preserve">            </w:t>
      </w:r>
    </w:p>
    <w:p w14:paraId="207D0765" w14:textId="6E1B72DD" w:rsidR="000B7A4C" w:rsidRDefault="002764A3" w:rsidP="002764A3">
      <w:pPr>
        <w:pStyle w:val="Standard"/>
        <w:spacing w:line="276" w:lineRule="auto"/>
        <w:ind w:firstLine="0"/>
        <w:rPr>
          <w:rFonts w:asciiTheme="minorHAnsi" w:hAnsiTheme="minorHAnsi" w:cstheme="minorHAnsi"/>
          <w:szCs w:val="24"/>
          <w:lang w:bidi="pl-PL"/>
        </w:rPr>
      </w:pPr>
      <w:r>
        <w:rPr>
          <w:rFonts w:asciiTheme="minorHAnsi" w:hAnsiTheme="minorHAnsi" w:cstheme="minorHAnsi"/>
          <w:szCs w:val="24"/>
          <w:lang w:bidi="pl-PL"/>
        </w:rPr>
        <w:t xml:space="preserve">      </w:t>
      </w:r>
      <w:r w:rsidR="00757880">
        <w:rPr>
          <w:rFonts w:asciiTheme="minorHAnsi" w:hAnsiTheme="minorHAnsi" w:cstheme="minorHAnsi"/>
          <w:szCs w:val="24"/>
          <w:lang w:bidi="pl-PL"/>
        </w:rPr>
        <w:t>Stwierdzono</w:t>
      </w:r>
      <w:r w:rsidR="000B7A4C">
        <w:rPr>
          <w:rFonts w:asciiTheme="minorHAnsi" w:hAnsiTheme="minorHAnsi" w:cstheme="minorHAnsi"/>
          <w:szCs w:val="24"/>
          <w:lang w:bidi="pl-PL"/>
        </w:rPr>
        <w:t xml:space="preserve"> ponadto</w:t>
      </w:r>
      <w:r w:rsidR="004F031D">
        <w:rPr>
          <w:rFonts w:asciiTheme="minorHAnsi" w:hAnsiTheme="minorHAnsi" w:cstheme="minorHAnsi"/>
          <w:szCs w:val="24"/>
          <w:lang w:bidi="pl-PL"/>
        </w:rPr>
        <w:t xml:space="preserve">, </w:t>
      </w:r>
      <w:r w:rsidR="00757880">
        <w:rPr>
          <w:rFonts w:asciiTheme="minorHAnsi" w:hAnsiTheme="minorHAnsi" w:cstheme="minorHAnsi"/>
          <w:szCs w:val="24"/>
          <w:lang w:bidi="pl-PL"/>
        </w:rPr>
        <w:t xml:space="preserve">iż </w:t>
      </w:r>
      <w:r w:rsidR="004F031D">
        <w:rPr>
          <w:rFonts w:asciiTheme="minorHAnsi" w:hAnsiTheme="minorHAnsi" w:cstheme="minorHAnsi"/>
          <w:szCs w:val="24"/>
          <w:lang w:bidi="pl-PL"/>
        </w:rPr>
        <w:t xml:space="preserve">na stanowisku opiekuna dziecięcego zatrudniono </w:t>
      </w:r>
      <w:r w:rsidR="00902483">
        <w:rPr>
          <w:rFonts w:asciiTheme="minorHAnsi" w:hAnsiTheme="minorHAnsi" w:cstheme="minorHAnsi"/>
          <w:szCs w:val="24"/>
          <w:lang w:bidi="pl-PL"/>
        </w:rPr>
        <w:t>obywatelkę  Ukrainy</w:t>
      </w:r>
      <w:r w:rsidR="004F031D">
        <w:rPr>
          <w:rFonts w:asciiTheme="minorHAnsi" w:hAnsiTheme="minorHAnsi" w:cstheme="minorHAnsi"/>
          <w:szCs w:val="24"/>
          <w:lang w:bidi="pl-PL"/>
        </w:rPr>
        <w:t xml:space="preserve"> bez potwierdzenia jej kwalifikacji zawodowych</w:t>
      </w:r>
      <w:r w:rsidR="00487C08">
        <w:rPr>
          <w:rFonts w:asciiTheme="minorHAnsi" w:hAnsiTheme="minorHAnsi" w:cstheme="minorHAnsi"/>
          <w:szCs w:val="24"/>
          <w:lang w:bidi="pl-PL"/>
        </w:rPr>
        <w:t xml:space="preserve"> </w:t>
      </w:r>
      <w:r w:rsidR="002051BF">
        <w:rPr>
          <w:rFonts w:asciiTheme="minorHAnsi" w:hAnsiTheme="minorHAnsi" w:cstheme="minorHAnsi"/>
          <w:szCs w:val="24"/>
          <w:lang w:bidi="pl-PL"/>
        </w:rPr>
        <w:t>sporządzonych w języku ukraińskim</w:t>
      </w:r>
      <w:r w:rsidR="00487C08">
        <w:rPr>
          <w:rFonts w:asciiTheme="minorHAnsi" w:hAnsiTheme="minorHAnsi" w:cstheme="minorHAnsi"/>
          <w:szCs w:val="24"/>
          <w:lang w:bidi="pl-PL"/>
        </w:rPr>
        <w:t xml:space="preserve">  </w:t>
      </w:r>
      <w:r w:rsidR="008845CA">
        <w:rPr>
          <w:rFonts w:asciiTheme="minorHAnsi" w:hAnsiTheme="minorHAnsi" w:cstheme="minorHAnsi"/>
          <w:szCs w:val="24"/>
          <w:lang w:bidi="pl-PL"/>
        </w:rPr>
        <w:t>poprzez tłumaczenie na język polski</w:t>
      </w:r>
      <w:r w:rsidR="00973685">
        <w:rPr>
          <w:rFonts w:asciiTheme="minorHAnsi" w:hAnsiTheme="minorHAnsi" w:cstheme="minorHAnsi"/>
          <w:szCs w:val="24"/>
          <w:lang w:bidi="pl-PL"/>
        </w:rPr>
        <w:t xml:space="preserve">, </w:t>
      </w:r>
      <w:r w:rsidR="004F031D">
        <w:rPr>
          <w:rFonts w:asciiTheme="minorHAnsi" w:hAnsiTheme="minorHAnsi" w:cstheme="minorHAnsi"/>
          <w:szCs w:val="24"/>
          <w:lang w:bidi="pl-PL"/>
        </w:rPr>
        <w:t xml:space="preserve">uprawniających do wykonywania pracy na tym stanowisku. </w:t>
      </w:r>
    </w:p>
    <w:p w14:paraId="0786C0BB" w14:textId="05A2EFAC" w:rsidR="00E66338" w:rsidRPr="00E66338" w:rsidRDefault="000B7A4C" w:rsidP="00E6633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>
        <w:rPr>
          <w:rFonts w:asciiTheme="minorHAnsi" w:hAnsiTheme="minorHAnsi" w:cstheme="minorHAnsi"/>
          <w:szCs w:val="24"/>
          <w:lang w:bidi="pl-PL"/>
        </w:rPr>
        <w:t xml:space="preserve">Wskazać należy, że zgodnie z art. 5 i w związku z art. 7 ust. 1 Ustawy </w:t>
      </w:r>
      <w:r w:rsidRPr="00C9024B">
        <w:rPr>
          <w:rFonts w:asciiTheme="minorHAnsi" w:hAnsiTheme="minorHAnsi" w:cstheme="minorHAnsi"/>
          <w:szCs w:val="24"/>
          <w:lang w:bidi="pl-PL"/>
        </w:rPr>
        <w:t xml:space="preserve">z dnia 7 października </w:t>
      </w:r>
      <w:r w:rsidR="00254F85">
        <w:rPr>
          <w:rFonts w:asciiTheme="minorHAnsi" w:hAnsiTheme="minorHAnsi" w:cstheme="minorHAnsi"/>
          <w:szCs w:val="24"/>
          <w:lang w:bidi="pl-PL"/>
        </w:rPr>
        <w:br/>
      </w:r>
      <w:r w:rsidRPr="00C9024B">
        <w:rPr>
          <w:rFonts w:asciiTheme="minorHAnsi" w:hAnsiTheme="minorHAnsi" w:cstheme="minorHAnsi"/>
          <w:szCs w:val="24"/>
          <w:lang w:bidi="pl-PL"/>
        </w:rPr>
        <w:t>1999 r.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C9024B">
        <w:rPr>
          <w:rFonts w:asciiTheme="minorHAnsi" w:hAnsiTheme="minorHAnsi" w:cstheme="minorHAnsi"/>
          <w:szCs w:val="24"/>
          <w:lang w:bidi="pl-PL"/>
        </w:rPr>
        <w:t>o języku polskim</w:t>
      </w:r>
      <w:r>
        <w:rPr>
          <w:rFonts w:asciiTheme="minorHAnsi" w:hAnsiTheme="minorHAnsi" w:cstheme="minorHAnsi"/>
          <w:szCs w:val="24"/>
          <w:lang w:bidi="pl-PL"/>
        </w:rPr>
        <w:t xml:space="preserve"> (Dz.U</w:t>
      </w:r>
      <w:r w:rsidRPr="00EE5AEF">
        <w:rPr>
          <w:rFonts w:asciiTheme="minorHAnsi" w:hAnsiTheme="minorHAnsi" w:cstheme="minorHAnsi"/>
          <w:szCs w:val="24"/>
          <w:lang w:bidi="pl-PL"/>
        </w:rPr>
        <w:t>.</w:t>
      </w:r>
      <w:r w:rsidRPr="00367C60">
        <w:rPr>
          <w:rFonts w:asciiTheme="minorHAnsi" w:hAnsiTheme="minorHAnsi" w:cstheme="minorHAnsi"/>
          <w:szCs w:val="24"/>
          <w:lang w:bidi="pl-PL"/>
        </w:rPr>
        <w:t>1999 Nr 90 poz. 999</w:t>
      </w:r>
      <w:r>
        <w:rPr>
          <w:rFonts w:asciiTheme="minorHAnsi" w:hAnsiTheme="minorHAnsi" w:cstheme="minorHAnsi"/>
          <w:szCs w:val="24"/>
          <w:lang w:bidi="pl-PL"/>
        </w:rPr>
        <w:t>) p</w:t>
      </w:r>
      <w:r w:rsidRPr="00367C60">
        <w:rPr>
          <w:rFonts w:asciiTheme="minorHAnsi" w:hAnsiTheme="minorHAnsi" w:cstheme="minorHAnsi"/>
          <w:szCs w:val="24"/>
          <w:lang w:bidi="pl-PL"/>
        </w:rPr>
        <w:t>odmioty wykonujące zadania publiczne na terytorium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367C60">
        <w:rPr>
          <w:rFonts w:asciiTheme="minorHAnsi" w:hAnsiTheme="minorHAnsi" w:cstheme="minorHAnsi"/>
          <w:szCs w:val="24"/>
          <w:lang w:bidi="pl-PL"/>
        </w:rPr>
        <w:t>Rzeczypospolitej Polskiej dokonują wszelkich czynności urzędowych</w:t>
      </w:r>
      <w:r>
        <w:rPr>
          <w:rFonts w:asciiTheme="minorHAnsi" w:hAnsiTheme="minorHAnsi" w:cstheme="minorHAnsi"/>
          <w:szCs w:val="24"/>
          <w:lang w:bidi="pl-PL"/>
        </w:rPr>
        <w:t xml:space="preserve">  </w:t>
      </w:r>
      <w:r w:rsidRPr="000B7A4C">
        <w:rPr>
          <w:rFonts w:asciiTheme="minorHAnsi" w:hAnsiTheme="minorHAnsi" w:cstheme="minorHAnsi"/>
          <w:szCs w:val="24"/>
          <w:lang w:bidi="pl-PL"/>
        </w:rPr>
        <w:t>oraz składają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0B7A4C">
        <w:rPr>
          <w:rFonts w:asciiTheme="minorHAnsi" w:hAnsiTheme="minorHAnsi" w:cstheme="minorHAnsi"/>
          <w:szCs w:val="24"/>
          <w:lang w:bidi="pl-PL"/>
        </w:rPr>
        <w:t xml:space="preserve">oświadczenia woli w języku polskim, chyba że przepisy szczególne stanowią inaczej. Przepis </w:t>
      </w:r>
      <w:r w:rsidR="00A20F84">
        <w:rPr>
          <w:rFonts w:asciiTheme="minorHAnsi" w:hAnsiTheme="minorHAnsi" w:cstheme="minorHAnsi"/>
          <w:szCs w:val="24"/>
          <w:lang w:bidi="pl-PL"/>
        </w:rPr>
        <w:t xml:space="preserve">ten </w:t>
      </w:r>
      <w:r w:rsidRPr="000B7A4C">
        <w:rPr>
          <w:rFonts w:asciiTheme="minorHAnsi" w:hAnsiTheme="minorHAnsi" w:cstheme="minorHAnsi"/>
          <w:szCs w:val="24"/>
          <w:lang w:bidi="pl-PL"/>
        </w:rPr>
        <w:t>stosuje się odpowiednio do oświadczeń woli, podań i innych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0B7A4C">
        <w:rPr>
          <w:rFonts w:asciiTheme="minorHAnsi" w:hAnsiTheme="minorHAnsi" w:cstheme="minorHAnsi"/>
          <w:szCs w:val="24"/>
          <w:lang w:bidi="pl-PL"/>
        </w:rPr>
        <w:t xml:space="preserve">pism składanych organom, </w:t>
      </w:r>
      <w:r>
        <w:rPr>
          <w:rFonts w:asciiTheme="minorHAnsi" w:hAnsiTheme="minorHAnsi" w:cstheme="minorHAnsi"/>
          <w:szCs w:val="24"/>
          <w:lang w:bidi="pl-PL"/>
        </w:rPr>
        <w:br/>
      </w:r>
      <w:r w:rsidRPr="000B7A4C">
        <w:rPr>
          <w:rFonts w:asciiTheme="minorHAnsi" w:hAnsiTheme="minorHAnsi" w:cstheme="minorHAnsi"/>
          <w:szCs w:val="24"/>
          <w:lang w:bidi="pl-PL"/>
        </w:rPr>
        <w:t>o których mowa w art. 4.</w:t>
      </w:r>
      <w:r w:rsidR="00A20F84">
        <w:rPr>
          <w:rFonts w:asciiTheme="minorHAnsi" w:hAnsiTheme="minorHAnsi" w:cstheme="minorHAnsi"/>
          <w:szCs w:val="24"/>
          <w:lang w:bidi="pl-PL"/>
        </w:rPr>
        <w:t xml:space="preserve"> cytowanej ustawy</w:t>
      </w:r>
      <w:r>
        <w:rPr>
          <w:rFonts w:asciiTheme="minorHAnsi" w:hAnsiTheme="minorHAnsi" w:cstheme="minorHAnsi"/>
          <w:szCs w:val="24"/>
          <w:lang w:bidi="pl-PL"/>
        </w:rPr>
        <w:t xml:space="preserve"> (w tym </w:t>
      </w:r>
      <w:r w:rsidRPr="000B7A4C">
        <w:rPr>
          <w:rFonts w:asciiTheme="minorHAnsi" w:hAnsiTheme="minorHAnsi" w:cstheme="minorHAnsi"/>
          <w:szCs w:val="24"/>
          <w:lang w:bidi="pl-PL"/>
        </w:rPr>
        <w:t>organów organizacji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0B7A4C">
        <w:rPr>
          <w:rFonts w:asciiTheme="minorHAnsi" w:hAnsiTheme="minorHAnsi" w:cstheme="minorHAnsi"/>
          <w:szCs w:val="24"/>
          <w:lang w:bidi="pl-PL"/>
        </w:rPr>
        <w:t>społecznych, zawodowych, spółdzielczych i innych podmiotów wykonujących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Pr="000B7A4C">
        <w:rPr>
          <w:rFonts w:asciiTheme="minorHAnsi" w:hAnsiTheme="minorHAnsi" w:cstheme="minorHAnsi"/>
          <w:szCs w:val="24"/>
          <w:lang w:bidi="pl-PL"/>
        </w:rPr>
        <w:t>zadania publiczne</w:t>
      </w:r>
      <w:r>
        <w:rPr>
          <w:rFonts w:asciiTheme="minorHAnsi" w:hAnsiTheme="minorHAnsi" w:cstheme="minorHAnsi"/>
          <w:szCs w:val="24"/>
          <w:lang w:bidi="pl-PL"/>
        </w:rPr>
        <w:t>).</w:t>
      </w:r>
      <w:r w:rsidR="00E66338">
        <w:rPr>
          <w:rFonts w:asciiTheme="minorHAnsi" w:hAnsiTheme="minorHAnsi" w:cstheme="minorHAnsi"/>
          <w:szCs w:val="24"/>
          <w:lang w:bidi="pl-PL"/>
        </w:rPr>
        <w:t xml:space="preserve"> Przywołując powyższe regulacje należy  dodać, iż n</w:t>
      </w:r>
      <w:r w:rsidR="00E66338" w:rsidRPr="00E66338">
        <w:rPr>
          <w:rFonts w:asciiTheme="minorHAnsi" w:hAnsiTheme="minorHAnsi" w:cstheme="minorHAnsi"/>
          <w:szCs w:val="24"/>
          <w:lang w:bidi="pl-PL"/>
        </w:rPr>
        <w:t>a terytorium Rzeczypospolitej Polskiej</w:t>
      </w:r>
      <w:r w:rsidR="00E66338">
        <w:rPr>
          <w:rFonts w:asciiTheme="minorHAnsi" w:hAnsiTheme="minorHAnsi" w:cstheme="minorHAnsi"/>
          <w:szCs w:val="24"/>
          <w:lang w:bidi="pl-PL"/>
        </w:rPr>
        <w:t xml:space="preserve">, </w:t>
      </w:r>
      <w:r w:rsidR="00E66338" w:rsidRPr="00E66338">
        <w:rPr>
          <w:rFonts w:asciiTheme="minorHAnsi" w:hAnsiTheme="minorHAnsi" w:cstheme="minorHAnsi"/>
          <w:szCs w:val="24"/>
          <w:lang w:bidi="pl-PL"/>
        </w:rPr>
        <w:t>przy wykonywaniu przepisów z zakresu prawa pracy używa się</w:t>
      </w:r>
      <w:r w:rsidR="00E66338">
        <w:rPr>
          <w:rFonts w:asciiTheme="minorHAnsi" w:hAnsiTheme="minorHAnsi" w:cstheme="minorHAnsi"/>
          <w:szCs w:val="24"/>
          <w:lang w:bidi="pl-PL"/>
        </w:rPr>
        <w:t xml:space="preserve"> </w:t>
      </w:r>
      <w:r w:rsidR="00E66338" w:rsidRPr="00E66338">
        <w:rPr>
          <w:rFonts w:asciiTheme="minorHAnsi" w:hAnsiTheme="minorHAnsi" w:cstheme="minorHAnsi"/>
          <w:szCs w:val="24"/>
          <w:lang w:bidi="pl-PL"/>
        </w:rPr>
        <w:t>języka polskiego, jeżeli:</w:t>
      </w:r>
    </w:p>
    <w:p w14:paraId="579C870C" w14:textId="77777777" w:rsidR="00E66338" w:rsidRPr="00E66338" w:rsidRDefault="00E66338" w:rsidP="00E6633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 w:rsidRPr="00E66338">
        <w:rPr>
          <w:rFonts w:asciiTheme="minorHAnsi" w:hAnsiTheme="minorHAnsi" w:cstheme="minorHAnsi"/>
          <w:szCs w:val="24"/>
          <w:lang w:bidi="pl-PL"/>
        </w:rPr>
        <w:t>1) konsument lub osoba świadcząca pracę ma miejsce zamieszkania na terytorium</w:t>
      </w:r>
    </w:p>
    <w:p w14:paraId="2AF5AB48" w14:textId="77777777" w:rsidR="00E66338" w:rsidRPr="00E66338" w:rsidRDefault="00E66338" w:rsidP="00E6633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 w:rsidRPr="00E66338">
        <w:rPr>
          <w:rFonts w:asciiTheme="minorHAnsi" w:hAnsiTheme="minorHAnsi" w:cstheme="minorHAnsi"/>
          <w:szCs w:val="24"/>
          <w:lang w:bidi="pl-PL"/>
        </w:rPr>
        <w:t>Rzeczypospolitej Polskiej w chwili zawarcia umowy oraz</w:t>
      </w:r>
    </w:p>
    <w:p w14:paraId="2DB8AD6B" w14:textId="77777777" w:rsidR="00E66338" w:rsidRPr="00E66338" w:rsidRDefault="00E66338" w:rsidP="00E6633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 w:rsidRPr="00E66338">
        <w:rPr>
          <w:rFonts w:asciiTheme="minorHAnsi" w:hAnsiTheme="minorHAnsi" w:cstheme="minorHAnsi"/>
          <w:szCs w:val="24"/>
          <w:lang w:bidi="pl-PL"/>
        </w:rPr>
        <w:t>2) umowa ma być wykonana lub wykonywana na terytorium Rzeczypospolitej</w:t>
      </w:r>
    </w:p>
    <w:p w14:paraId="21C7A396" w14:textId="32BA81C2" w:rsidR="000B7A4C" w:rsidRDefault="00E66338" w:rsidP="00E6633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 w:rsidRPr="00E66338">
        <w:rPr>
          <w:rFonts w:asciiTheme="minorHAnsi" w:hAnsiTheme="minorHAnsi" w:cstheme="minorHAnsi"/>
          <w:szCs w:val="24"/>
          <w:lang w:bidi="pl-PL"/>
        </w:rPr>
        <w:t>Polskiej</w:t>
      </w:r>
      <w:r>
        <w:rPr>
          <w:rFonts w:asciiTheme="minorHAnsi" w:hAnsiTheme="minorHAnsi" w:cstheme="minorHAnsi"/>
          <w:szCs w:val="24"/>
          <w:lang w:bidi="pl-PL"/>
        </w:rPr>
        <w:t>.</w:t>
      </w:r>
    </w:p>
    <w:p w14:paraId="270CA17A" w14:textId="4F371E48" w:rsidR="000B7A4C" w:rsidRPr="000B7A4C" w:rsidRDefault="003C781E" w:rsidP="000B7A4C">
      <w:pPr>
        <w:pStyle w:val="Standard"/>
        <w:spacing w:line="276" w:lineRule="auto"/>
        <w:rPr>
          <w:rFonts w:asciiTheme="minorHAnsi" w:hAnsiTheme="minorHAnsi" w:cstheme="minorHAnsi"/>
          <w:b/>
          <w:bCs/>
          <w:szCs w:val="24"/>
          <w:lang w:bidi="pl-PL"/>
        </w:rPr>
      </w:pPr>
      <w:r>
        <w:rPr>
          <w:rFonts w:asciiTheme="minorHAnsi" w:hAnsiTheme="minorHAnsi" w:cstheme="minorHAnsi"/>
          <w:szCs w:val="24"/>
          <w:lang w:bidi="pl-PL"/>
        </w:rPr>
        <w:t>Odpowiadając na zapytanie zespołu kontrolującego</w:t>
      </w:r>
      <w:r w:rsidR="00B86450">
        <w:rPr>
          <w:rFonts w:asciiTheme="minorHAnsi" w:hAnsiTheme="minorHAnsi" w:cstheme="minorHAnsi"/>
          <w:szCs w:val="24"/>
          <w:lang w:bidi="pl-PL"/>
        </w:rPr>
        <w:t>,</w:t>
      </w:r>
      <w:r>
        <w:rPr>
          <w:rFonts w:asciiTheme="minorHAnsi" w:hAnsiTheme="minorHAnsi" w:cstheme="minorHAnsi"/>
          <w:szCs w:val="24"/>
          <w:lang w:bidi="pl-PL"/>
        </w:rPr>
        <w:t xml:space="preserve"> </w:t>
      </w:r>
      <w:r w:rsidR="00B86450">
        <w:rPr>
          <w:rFonts w:asciiTheme="minorHAnsi" w:hAnsiTheme="minorHAnsi" w:cstheme="minorHAnsi"/>
          <w:szCs w:val="24"/>
          <w:lang w:bidi="pl-PL"/>
        </w:rPr>
        <w:t>dotyczące braku potwierdzenia kwalifikacji zawodowych opiekuna w języku polskim</w:t>
      </w:r>
      <w:r>
        <w:rPr>
          <w:rFonts w:asciiTheme="minorHAnsi" w:hAnsiTheme="minorHAnsi" w:cstheme="minorHAnsi"/>
          <w:szCs w:val="24"/>
          <w:lang w:bidi="pl-PL"/>
        </w:rPr>
        <w:t>,</w:t>
      </w:r>
      <w:r w:rsidR="00EE5AEF">
        <w:rPr>
          <w:rFonts w:asciiTheme="minorHAnsi" w:hAnsiTheme="minorHAnsi" w:cstheme="minorHAnsi"/>
          <w:szCs w:val="24"/>
          <w:lang w:bidi="pl-PL"/>
        </w:rPr>
        <w:t xml:space="preserve"> </w:t>
      </w:r>
      <w:r w:rsidR="004F031D">
        <w:rPr>
          <w:rFonts w:asciiTheme="minorHAnsi" w:hAnsiTheme="minorHAnsi" w:cstheme="minorHAnsi"/>
          <w:szCs w:val="24"/>
          <w:lang w:bidi="pl-PL"/>
        </w:rPr>
        <w:t>Kierownik odpowiedziała, że ,,</w:t>
      </w:r>
      <w:r w:rsidR="004F031D" w:rsidRPr="004F031D">
        <w:rPr>
          <w:rFonts w:asciiTheme="minorHAnsi" w:hAnsiTheme="minorHAnsi" w:cstheme="minorHAnsi"/>
          <w:i/>
          <w:iCs/>
          <w:szCs w:val="24"/>
          <w:lang w:bidi="pl-PL"/>
        </w:rPr>
        <w:t xml:space="preserve">Pani </w:t>
      </w:r>
      <w:r w:rsidR="004F031D" w:rsidRPr="00A1691C">
        <w:rPr>
          <w:rFonts w:asciiTheme="minorHAnsi" w:hAnsiTheme="minorHAnsi" w:cstheme="minorHAnsi"/>
          <w:szCs w:val="24"/>
          <w:lang w:bidi="pl-PL"/>
        </w:rPr>
        <w:t>[tu imię i nazwisko]</w:t>
      </w:r>
      <w:r w:rsidR="004F031D" w:rsidRPr="004F031D">
        <w:rPr>
          <w:rFonts w:asciiTheme="minorHAnsi" w:hAnsiTheme="minorHAnsi" w:cstheme="minorHAnsi"/>
          <w:i/>
          <w:iCs/>
          <w:szCs w:val="24"/>
          <w:lang w:bidi="pl-PL"/>
        </w:rPr>
        <w:t xml:space="preserve"> przybyła do Polski po rozpoczęciu działań wojennych na Ukrainie. Podczas rozmowy wstępnej przedstawiła dokumenty – dyplom ukończenia wyższych studiów pedagogicznych, dokument był dla nas zrozumiały w treści. Pani </w:t>
      </w:r>
      <w:r w:rsidR="004F031D" w:rsidRPr="00A1691C">
        <w:rPr>
          <w:rFonts w:asciiTheme="minorHAnsi" w:hAnsiTheme="minorHAnsi" w:cstheme="minorHAnsi"/>
          <w:szCs w:val="24"/>
          <w:lang w:bidi="pl-PL"/>
        </w:rPr>
        <w:t>[tu imię]</w:t>
      </w:r>
      <w:r w:rsidR="004F031D" w:rsidRPr="004F031D">
        <w:rPr>
          <w:rFonts w:asciiTheme="minorHAnsi" w:hAnsiTheme="minorHAnsi" w:cstheme="minorHAnsi"/>
          <w:i/>
          <w:iCs/>
          <w:szCs w:val="24"/>
          <w:lang w:bidi="pl-PL"/>
        </w:rPr>
        <w:t xml:space="preserve"> na Ukrainie pracowała w szkole podstawowej, uczyła muzyki i plastyki, jako nauczyciel. W chwili obecnej stara się o nostryfikację i tłumaczenie dyplomu u tłumacza przysięgłego</w:t>
      </w:r>
      <w:r w:rsidR="004F031D">
        <w:rPr>
          <w:rFonts w:asciiTheme="minorHAnsi" w:hAnsiTheme="minorHAnsi" w:cstheme="minorHAnsi"/>
          <w:szCs w:val="24"/>
          <w:lang w:bidi="pl-PL"/>
        </w:rPr>
        <w:t>”</w:t>
      </w:r>
      <w:r w:rsidR="004F031D" w:rsidRPr="003C781E">
        <w:rPr>
          <w:rFonts w:asciiTheme="minorHAnsi" w:hAnsiTheme="minorHAnsi" w:cstheme="minorHAnsi"/>
          <w:b/>
          <w:bCs/>
          <w:szCs w:val="24"/>
          <w:lang w:bidi="pl-PL"/>
        </w:rPr>
        <w:t>/</w:t>
      </w:r>
      <w:r w:rsidR="004F031D" w:rsidRPr="004F031D">
        <w:rPr>
          <w:rFonts w:asciiTheme="minorHAnsi" w:hAnsiTheme="minorHAnsi" w:cstheme="minorHAnsi"/>
          <w:b/>
          <w:bCs/>
          <w:szCs w:val="24"/>
          <w:lang w:bidi="pl-PL"/>
        </w:rPr>
        <w:t>akta kontroli str.</w:t>
      </w:r>
      <w:r w:rsidR="00882EF0">
        <w:rPr>
          <w:rFonts w:asciiTheme="minorHAnsi" w:hAnsiTheme="minorHAnsi" w:cstheme="minorHAnsi"/>
          <w:b/>
          <w:bCs/>
          <w:szCs w:val="24"/>
          <w:lang w:bidi="pl-PL"/>
        </w:rPr>
        <w:t xml:space="preserve"> </w:t>
      </w:r>
      <w:r w:rsidR="00A435B5">
        <w:rPr>
          <w:rFonts w:asciiTheme="minorHAnsi" w:hAnsiTheme="minorHAnsi" w:cstheme="minorHAnsi"/>
          <w:b/>
          <w:bCs/>
          <w:szCs w:val="24"/>
          <w:lang w:bidi="pl-PL"/>
        </w:rPr>
        <w:t>28</w:t>
      </w:r>
      <w:r>
        <w:rPr>
          <w:rFonts w:asciiTheme="minorHAnsi" w:hAnsiTheme="minorHAnsi" w:cstheme="minorHAnsi"/>
          <w:b/>
          <w:bCs/>
          <w:szCs w:val="24"/>
          <w:lang w:bidi="pl-PL"/>
        </w:rPr>
        <w:t>-29</w:t>
      </w:r>
      <w:r w:rsidR="00A435B5">
        <w:rPr>
          <w:rFonts w:asciiTheme="minorHAnsi" w:hAnsiTheme="minorHAnsi" w:cstheme="minorHAnsi"/>
          <w:b/>
          <w:bCs/>
          <w:szCs w:val="24"/>
          <w:lang w:bidi="pl-PL"/>
        </w:rPr>
        <w:t>/</w:t>
      </w:r>
      <w:r w:rsidR="00882EF0">
        <w:rPr>
          <w:rFonts w:asciiTheme="minorHAnsi" w:hAnsiTheme="minorHAnsi" w:cstheme="minorHAnsi"/>
          <w:b/>
          <w:bCs/>
          <w:szCs w:val="24"/>
          <w:lang w:bidi="pl-PL"/>
        </w:rPr>
        <w:t xml:space="preserve"> . </w:t>
      </w:r>
    </w:p>
    <w:p w14:paraId="55918F0D" w14:textId="343D264F" w:rsidR="00882EF0" w:rsidRPr="000A2F93" w:rsidRDefault="00882EF0" w:rsidP="000E6268">
      <w:pPr>
        <w:pStyle w:val="Standard"/>
        <w:spacing w:line="276" w:lineRule="auto"/>
        <w:rPr>
          <w:rFonts w:asciiTheme="minorHAnsi" w:hAnsiTheme="minorHAnsi" w:cstheme="minorHAnsi"/>
          <w:szCs w:val="24"/>
          <w:lang w:bidi="pl-PL"/>
        </w:rPr>
      </w:pPr>
      <w:r w:rsidRPr="00882EF0">
        <w:rPr>
          <w:rFonts w:asciiTheme="minorHAnsi" w:hAnsiTheme="minorHAnsi" w:cstheme="minorHAnsi"/>
          <w:szCs w:val="24"/>
          <w:lang w:bidi="pl-PL"/>
        </w:rPr>
        <w:t xml:space="preserve">Stwierdzono ponadto, iż </w:t>
      </w:r>
      <w:r>
        <w:rPr>
          <w:rFonts w:asciiTheme="minorHAnsi" w:hAnsiTheme="minorHAnsi" w:cstheme="minorHAnsi"/>
          <w:szCs w:val="24"/>
          <w:lang w:bidi="pl-PL"/>
        </w:rPr>
        <w:t xml:space="preserve">zgodnie </w:t>
      </w:r>
      <w:bookmarkStart w:id="3" w:name="_Hlk170295011"/>
      <w:r>
        <w:rPr>
          <w:rFonts w:asciiTheme="minorHAnsi" w:hAnsiTheme="minorHAnsi" w:cstheme="minorHAnsi"/>
          <w:szCs w:val="24"/>
          <w:lang w:bidi="pl-PL"/>
        </w:rPr>
        <w:t>z art. 27  ust. 14a ustawy</w:t>
      </w:r>
      <w:r w:rsidRPr="00882EF0">
        <w:rPr>
          <w:rFonts w:asciiTheme="minorHAnsi" w:hAnsiTheme="minorHAnsi" w:cstheme="minorHAnsi"/>
          <w:szCs w:val="24"/>
          <w:lang w:bidi="pl-PL"/>
        </w:rPr>
        <w:t xml:space="preserve"> </w:t>
      </w:r>
      <w:r>
        <w:rPr>
          <w:rFonts w:asciiTheme="minorHAnsi" w:hAnsiTheme="minorHAnsi" w:cstheme="minorHAnsi"/>
          <w:szCs w:val="24"/>
          <w:lang w:bidi="pl-PL"/>
        </w:rPr>
        <w:t xml:space="preserve">z dnia 12 marca 2022 r. </w:t>
      </w:r>
      <w:r w:rsidRPr="00882EF0">
        <w:rPr>
          <w:rFonts w:asciiTheme="minorHAnsi" w:hAnsiTheme="minorHAnsi" w:cstheme="minorHAnsi"/>
          <w:szCs w:val="24"/>
          <w:lang w:bidi="pl-PL"/>
        </w:rPr>
        <w:t>o pomocy obywatelom Ukrainy w związku z konfliktem zbrojnym na terytorium tego państwa</w:t>
      </w:r>
      <w:r w:rsidR="00AB4384">
        <w:rPr>
          <w:rFonts w:asciiTheme="minorHAnsi" w:hAnsiTheme="minorHAnsi" w:cstheme="minorHAnsi"/>
          <w:szCs w:val="24"/>
          <w:lang w:bidi="pl-PL"/>
        </w:rPr>
        <w:t xml:space="preserve"> </w:t>
      </w:r>
      <w:bookmarkEnd w:id="3"/>
      <w:r w:rsidR="00AB4384">
        <w:rPr>
          <w:rFonts w:asciiTheme="minorHAnsi" w:hAnsiTheme="minorHAnsi" w:cstheme="minorHAnsi"/>
          <w:szCs w:val="24"/>
          <w:lang w:bidi="pl-PL"/>
        </w:rPr>
        <w:t>(Dz. U. 202</w:t>
      </w:r>
      <w:r w:rsidR="00190336">
        <w:rPr>
          <w:rFonts w:asciiTheme="minorHAnsi" w:hAnsiTheme="minorHAnsi" w:cstheme="minorHAnsi"/>
          <w:szCs w:val="24"/>
          <w:lang w:bidi="pl-PL"/>
        </w:rPr>
        <w:t>2</w:t>
      </w:r>
      <w:r w:rsidR="00AB4384">
        <w:rPr>
          <w:rFonts w:asciiTheme="minorHAnsi" w:hAnsiTheme="minorHAnsi" w:cstheme="minorHAnsi"/>
          <w:szCs w:val="24"/>
          <w:lang w:bidi="pl-PL"/>
        </w:rPr>
        <w:t xml:space="preserve"> poz. </w:t>
      </w:r>
      <w:r w:rsidR="00190336">
        <w:rPr>
          <w:rFonts w:asciiTheme="minorHAnsi" w:hAnsiTheme="minorHAnsi" w:cstheme="minorHAnsi"/>
          <w:szCs w:val="24"/>
          <w:lang w:bidi="pl-PL"/>
        </w:rPr>
        <w:t>583</w:t>
      </w:r>
      <w:r w:rsidR="00AB4384">
        <w:rPr>
          <w:rFonts w:asciiTheme="minorHAnsi" w:hAnsiTheme="minorHAnsi" w:cstheme="minorHAnsi"/>
          <w:szCs w:val="24"/>
          <w:lang w:bidi="pl-PL"/>
        </w:rPr>
        <w:t xml:space="preserve"> ze zm.)</w:t>
      </w:r>
      <w:r>
        <w:rPr>
          <w:rFonts w:asciiTheme="minorHAnsi" w:hAnsiTheme="minorHAnsi" w:cstheme="minorHAnsi"/>
          <w:szCs w:val="24"/>
          <w:lang w:bidi="pl-PL"/>
        </w:rPr>
        <w:t xml:space="preserve">,  </w:t>
      </w:r>
      <w:r w:rsidR="00AB4384">
        <w:rPr>
          <w:rFonts w:asciiTheme="minorHAnsi" w:hAnsiTheme="minorHAnsi" w:cstheme="minorHAnsi"/>
          <w:szCs w:val="24"/>
          <w:lang w:bidi="pl-PL"/>
        </w:rPr>
        <w:t>powyższa osoba</w:t>
      </w:r>
      <w:r w:rsidR="00740702" w:rsidRPr="00740702">
        <w:rPr>
          <w:rFonts w:asciiTheme="minorHAnsi" w:hAnsiTheme="minorHAnsi" w:cstheme="minorHAnsi"/>
          <w:szCs w:val="24"/>
          <w:lang w:bidi="pl-PL"/>
        </w:rPr>
        <w:t xml:space="preserve"> </w:t>
      </w:r>
      <w:r w:rsidR="00AB4384">
        <w:rPr>
          <w:rFonts w:asciiTheme="minorHAnsi" w:hAnsiTheme="minorHAnsi" w:cstheme="minorHAnsi"/>
          <w:szCs w:val="24"/>
          <w:lang w:bidi="pl-PL"/>
        </w:rPr>
        <w:t>złożyła przed przystąpieniem do pracy z dziećmi oświadczenie</w:t>
      </w:r>
      <w:r w:rsidR="00740702" w:rsidRPr="00740702">
        <w:rPr>
          <w:rFonts w:asciiTheme="minorHAnsi" w:hAnsiTheme="minorHAnsi" w:cstheme="minorHAnsi"/>
          <w:szCs w:val="24"/>
          <w:lang w:bidi="pl-PL"/>
        </w:rPr>
        <w:t>, że spełnia</w:t>
      </w:r>
      <w:r w:rsidR="00740702">
        <w:rPr>
          <w:rFonts w:asciiTheme="minorHAnsi" w:hAnsiTheme="minorHAnsi" w:cstheme="minorHAnsi"/>
          <w:szCs w:val="24"/>
          <w:lang w:bidi="pl-PL"/>
        </w:rPr>
        <w:t xml:space="preserve"> </w:t>
      </w:r>
      <w:r w:rsidR="00740702" w:rsidRPr="00740702">
        <w:rPr>
          <w:rFonts w:asciiTheme="minorHAnsi" w:hAnsiTheme="minorHAnsi" w:cstheme="minorHAnsi"/>
          <w:szCs w:val="24"/>
          <w:lang w:bidi="pl-PL"/>
        </w:rPr>
        <w:t>warunki, o których mowa w art. 26 ust. 2</w:t>
      </w:r>
      <w:r w:rsidR="00AB4384">
        <w:rPr>
          <w:rFonts w:asciiTheme="minorHAnsi" w:hAnsiTheme="minorHAnsi" w:cstheme="minorHAnsi"/>
          <w:szCs w:val="24"/>
          <w:lang w:bidi="pl-PL"/>
        </w:rPr>
        <w:t xml:space="preserve"> ustawy </w:t>
      </w:r>
      <w:proofErr w:type="spellStart"/>
      <w:r w:rsidR="00AB4384">
        <w:rPr>
          <w:rFonts w:asciiTheme="minorHAnsi" w:hAnsiTheme="minorHAnsi" w:cstheme="minorHAnsi"/>
          <w:szCs w:val="24"/>
          <w:lang w:bidi="pl-PL"/>
        </w:rPr>
        <w:t>wrispz</w:t>
      </w:r>
      <w:proofErr w:type="spellEnd"/>
      <w:r w:rsidR="000E6268">
        <w:rPr>
          <w:rFonts w:asciiTheme="minorHAnsi" w:hAnsiTheme="minorHAnsi" w:cstheme="minorHAnsi"/>
          <w:szCs w:val="24"/>
          <w:lang w:bidi="pl-PL"/>
        </w:rPr>
        <w:t xml:space="preserve">, jednakże bez wymaganej klauzuli </w:t>
      </w:r>
      <w:r w:rsidR="000E6268">
        <w:t xml:space="preserve">o </w:t>
      </w:r>
      <w:r w:rsidR="000E6268" w:rsidRPr="000E6268">
        <w:rPr>
          <w:rFonts w:asciiTheme="minorHAnsi" w:hAnsiTheme="minorHAnsi" w:cstheme="minorHAnsi"/>
        </w:rPr>
        <w:t>treści: "</w:t>
      </w:r>
      <w:r w:rsidR="000E6268" w:rsidRPr="00CD30AE">
        <w:rPr>
          <w:rFonts w:asciiTheme="minorHAnsi" w:hAnsiTheme="minorHAnsi" w:cstheme="minorHAnsi"/>
          <w:i/>
          <w:iCs/>
        </w:rPr>
        <w:t>Jestem świadomy odpowiedzialności karnej za złożenie fałszywego oświadczenia</w:t>
      </w:r>
      <w:r w:rsidR="000E6268" w:rsidRPr="000E6268">
        <w:rPr>
          <w:rFonts w:asciiTheme="minorHAnsi" w:hAnsiTheme="minorHAnsi" w:cstheme="minorHAnsi"/>
        </w:rPr>
        <w:t>"</w:t>
      </w:r>
      <w:r w:rsidR="000E6268">
        <w:rPr>
          <w:rFonts w:asciiTheme="minorHAnsi" w:hAnsiTheme="minorHAnsi" w:cstheme="minorHAnsi"/>
        </w:rPr>
        <w:t>, która to</w:t>
      </w:r>
      <w:r w:rsidR="000E6268" w:rsidRPr="000E6268">
        <w:rPr>
          <w:rFonts w:asciiTheme="minorHAnsi" w:hAnsiTheme="minorHAnsi" w:cstheme="minorHAnsi"/>
        </w:rPr>
        <w:t xml:space="preserve"> zastępuje pouczenie organu o odpowiedzialności karnej za składanie fałszywych oświadczeń.</w:t>
      </w:r>
      <w:r w:rsidR="000E6268">
        <w:rPr>
          <w:rFonts w:asciiTheme="minorHAnsi" w:hAnsiTheme="minorHAnsi" w:cstheme="minorHAnsi"/>
          <w:szCs w:val="24"/>
          <w:lang w:bidi="pl-PL"/>
        </w:rPr>
        <w:t xml:space="preserve"> W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</w:t>
      </w:r>
      <w:r w:rsidR="00724128">
        <w:rPr>
          <w:rFonts w:asciiTheme="minorHAnsi" w:hAnsiTheme="minorHAnsi" w:cstheme="minorHAnsi"/>
          <w:szCs w:val="24"/>
          <w:lang w:bidi="pl-PL"/>
        </w:rPr>
        <w:t xml:space="preserve">związku z faktem, iż w </w:t>
      </w:r>
      <w:r w:rsidR="00902483">
        <w:rPr>
          <w:rFonts w:asciiTheme="minorHAnsi" w:hAnsiTheme="minorHAnsi" w:cstheme="minorHAnsi"/>
          <w:szCs w:val="24"/>
          <w:lang w:bidi="pl-PL"/>
        </w:rPr>
        <w:t>toku czynności kontrolnych</w:t>
      </w:r>
      <w:r w:rsidR="000E6268">
        <w:rPr>
          <w:rFonts w:asciiTheme="minorHAnsi" w:hAnsiTheme="minorHAnsi" w:cstheme="minorHAnsi"/>
          <w:szCs w:val="24"/>
          <w:lang w:bidi="pl-PL"/>
        </w:rPr>
        <w:t xml:space="preserve"> </w:t>
      </w:r>
      <w:r w:rsidR="00853368">
        <w:rPr>
          <w:rFonts w:asciiTheme="minorHAnsi" w:hAnsiTheme="minorHAnsi" w:cstheme="minorHAnsi"/>
          <w:szCs w:val="24"/>
          <w:lang w:bidi="pl-PL"/>
        </w:rPr>
        <w:t xml:space="preserve">powyższe uchybienie usunięto poprzez złożenie przez </w:t>
      </w:r>
      <w:r w:rsidR="000E6268">
        <w:rPr>
          <w:rFonts w:asciiTheme="minorHAnsi" w:hAnsiTheme="minorHAnsi" w:cstheme="minorHAnsi"/>
          <w:szCs w:val="24"/>
          <w:lang w:bidi="pl-PL"/>
        </w:rPr>
        <w:t>w/w osob</w:t>
      </w:r>
      <w:r w:rsidR="00853368">
        <w:rPr>
          <w:rFonts w:asciiTheme="minorHAnsi" w:hAnsiTheme="minorHAnsi" w:cstheme="minorHAnsi"/>
          <w:szCs w:val="24"/>
          <w:lang w:bidi="pl-PL"/>
        </w:rPr>
        <w:t>ę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dodatkowe</w:t>
      </w:r>
      <w:r w:rsidR="00853368">
        <w:rPr>
          <w:rFonts w:asciiTheme="minorHAnsi" w:hAnsiTheme="minorHAnsi" w:cstheme="minorHAnsi"/>
          <w:szCs w:val="24"/>
          <w:lang w:bidi="pl-PL"/>
        </w:rPr>
        <w:t>go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oświadczeni</w:t>
      </w:r>
      <w:r w:rsidR="00853368">
        <w:rPr>
          <w:rFonts w:asciiTheme="minorHAnsi" w:hAnsiTheme="minorHAnsi" w:cstheme="minorHAnsi"/>
          <w:szCs w:val="24"/>
          <w:lang w:bidi="pl-PL"/>
        </w:rPr>
        <w:t>a</w:t>
      </w:r>
      <w:r w:rsidR="00724128">
        <w:rPr>
          <w:rFonts w:asciiTheme="minorHAnsi" w:hAnsiTheme="minorHAnsi" w:cstheme="minorHAnsi"/>
          <w:szCs w:val="24"/>
          <w:lang w:bidi="pl-PL"/>
        </w:rPr>
        <w:t>,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stanowiące</w:t>
      </w:r>
      <w:r w:rsidR="00853368">
        <w:rPr>
          <w:rFonts w:asciiTheme="minorHAnsi" w:hAnsiTheme="minorHAnsi" w:cstheme="minorHAnsi"/>
          <w:szCs w:val="24"/>
          <w:lang w:bidi="pl-PL"/>
        </w:rPr>
        <w:t>go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 </w:t>
      </w:r>
      <w:r w:rsidR="00902483" w:rsidRPr="00902483">
        <w:rPr>
          <w:rFonts w:asciiTheme="minorHAnsi" w:hAnsiTheme="minorHAnsi" w:cstheme="minorHAnsi"/>
          <w:b/>
          <w:bCs/>
          <w:szCs w:val="24"/>
          <w:lang w:bidi="pl-PL"/>
        </w:rPr>
        <w:t>akta kontroli str.</w:t>
      </w:r>
      <w:r w:rsidR="00902483">
        <w:rPr>
          <w:rFonts w:asciiTheme="minorHAnsi" w:hAnsiTheme="minorHAnsi" w:cstheme="minorHAnsi"/>
          <w:b/>
          <w:bCs/>
          <w:szCs w:val="24"/>
          <w:lang w:bidi="pl-PL"/>
        </w:rPr>
        <w:t xml:space="preserve"> </w:t>
      </w:r>
      <w:r w:rsidR="00532A11">
        <w:rPr>
          <w:rFonts w:asciiTheme="minorHAnsi" w:hAnsiTheme="minorHAnsi" w:cstheme="minorHAnsi"/>
          <w:b/>
          <w:bCs/>
          <w:szCs w:val="24"/>
          <w:lang w:bidi="pl-PL"/>
        </w:rPr>
        <w:t>30</w:t>
      </w:r>
      <w:r w:rsidR="00902483">
        <w:rPr>
          <w:rFonts w:asciiTheme="minorHAnsi" w:hAnsiTheme="minorHAnsi" w:cstheme="minorHAnsi"/>
          <w:b/>
          <w:bCs/>
          <w:szCs w:val="24"/>
          <w:lang w:bidi="pl-PL"/>
        </w:rPr>
        <w:t xml:space="preserve">, </w:t>
      </w:r>
      <w:r w:rsidR="00902483" w:rsidRPr="00902483">
        <w:rPr>
          <w:rFonts w:asciiTheme="minorHAnsi" w:hAnsiTheme="minorHAnsi" w:cstheme="minorHAnsi"/>
          <w:szCs w:val="24"/>
          <w:lang w:bidi="pl-PL"/>
        </w:rPr>
        <w:t>w którym</w:t>
      </w:r>
      <w:r w:rsidR="00902483">
        <w:rPr>
          <w:rFonts w:asciiTheme="minorHAnsi" w:hAnsiTheme="minorHAnsi" w:cstheme="minorHAnsi"/>
          <w:szCs w:val="24"/>
          <w:lang w:bidi="pl-PL"/>
        </w:rPr>
        <w:t xml:space="preserve"> </w:t>
      </w:r>
      <w:r w:rsidR="000E6268">
        <w:rPr>
          <w:rFonts w:asciiTheme="minorHAnsi" w:hAnsiTheme="minorHAnsi" w:cstheme="minorHAnsi"/>
          <w:szCs w:val="24"/>
          <w:lang w:bidi="pl-PL"/>
        </w:rPr>
        <w:t xml:space="preserve">potwierdziła spełnianie wymogów </w:t>
      </w:r>
      <w:r w:rsidR="000E6268" w:rsidRPr="00740702">
        <w:rPr>
          <w:rFonts w:asciiTheme="minorHAnsi" w:hAnsiTheme="minorHAnsi" w:cstheme="minorHAnsi"/>
          <w:szCs w:val="24"/>
          <w:lang w:bidi="pl-PL"/>
        </w:rPr>
        <w:t>art. 26 ust. 2</w:t>
      </w:r>
      <w:r w:rsidR="000E6268">
        <w:rPr>
          <w:rFonts w:asciiTheme="minorHAnsi" w:hAnsiTheme="minorHAnsi" w:cstheme="minorHAnsi"/>
          <w:szCs w:val="24"/>
          <w:lang w:bidi="pl-PL"/>
        </w:rPr>
        <w:t xml:space="preserve"> ustawy </w:t>
      </w:r>
      <w:r w:rsidR="00724128">
        <w:rPr>
          <w:rFonts w:asciiTheme="minorHAnsi" w:hAnsiTheme="minorHAnsi" w:cstheme="minorHAnsi"/>
          <w:szCs w:val="24"/>
          <w:lang w:bidi="pl-PL"/>
        </w:rPr>
        <w:t xml:space="preserve">zawierając stosowną klauzulę i dodatkowo </w:t>
      </w:r>
      <w:r w:rsidR="00C417B3">
        <w:rPr>
          <w:rFonts w:asciiTheme="minorHAnsi" w:hAnsiTheme="minorHAnsi" w:cstheme="minorHAnsi"/>
          <w:szCs w:val="24"/>
          <w:lang w:bidi="pl-PL"/>
        </w:rPr>
        <w:t>zawarła wpis</w:t>
      </w:r>
      <w:r w:rsidR="00F80A4E">
        <w:rPr>
          <w:rFonts w:asciiTheme="minorHAnsi" w:hAnsiTheme="minorHAnsi" w:cstheme="minorHAnsi"/>
          <w:szCs w:val="24"/>
          <w:lang w:bidi="pl-PL"/>
        </w:rPr>
        <w:t>, iż przez ostatnie 20 lat pracowała w szkole podstawowej na stanowisku nauczyciel plastyki i muzyki oraz zobowiązuje się do przedłożenia pracodawcy informacji z rejestru karnego Ukrainy do celów działalności zawodowej związanej z kontaktami z dziećmi</w:t>
      </w:r>
      <w:r w:rsidR="00724128">
        <w:rPr>
          <w:rFonts w:asciiTheme="minorHAnsi" w:hAnsiTheme="minorHAnsi" w:cstheme="minorHAnsi"/>
          <w:szCs w:val="24"/>
          <w:lang w:bidi="pl-PL"/>
        </w:rPr>
        <w:t>, odstąpiono od wydania zalecenia w tym zakresie.</w:t>
      </w:r>
    </w:p>
    <w:p w14:paraId="627ACE82" w14:textId="63D1775E" w:rsidR="00DA0E47" w:rsidRPr="000D4F6B" w:rsidRDefault="002B3981" w:rsidP="000D4F6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W myśl  art. 25 ust. 2 pkt 5 ustawy  </w:t>
      </w:r>
      <w:proofErr w:type="spellStart"/>
      <w:r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>wrispz</w:t>
      </w:r>
      <w:proofErr w:type="spellEnd"/>
      <w:r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w brzmieniu obowiązującym od 1 lutego 2023 r., kierownikiem placówki wsparcia dziennego może być osoba, która nie figuruje w bazie danych </w:t>
      </w:r>
      <w:proofErr w:type="spellStart"/>
      <w:r w:rsidR="003A1752">
        <w:rPr>
          <w:rFonts w:asciiTheme="minorHAnsi" w:eastAsia="Calibri" w:hAnsiTheme="minorHAnsi" w:cstheme="minorHAnsi"/>
          <w:sz w:val="24"/>
          <w:szCs w:val="24"/>
          <w:lang w:eastAsia="en-US"/>
        </w:rPr>
        <w:t>RSPnTS</w:t>
      </w:r>
      <w:proofErr w:type="spellEnd"/>
      <w:r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9A043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Ponadto, art. 26 ust. 2 pkt 4 powyższej ustawy wskazuje, iż w placówce wsparcia dziennego mogą pracować z dziećmi osoby niefigurujące w powyższym Rejestrze.</w:t>
      </w:r>
    </w:p>
    <w:p w14:paraId="72D7AA18" w14:textId="50A2AC1D" w:rsidR="00DA0E47" w:rsidRPr="00170D38" w:rsidRDefault="00DA0E47" w:rsidP="00DA0E4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mocy art. 22 ust. 2 ustawy z dnia 7 października 2022 r. o zmianie ustawy</w:t>
      </w:r>
      <w:r w:rsidR="00FD5DF6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 wspieraniu rodziny i systemie pieczy zastępczej oraz niektórych innych ustaw (Dz.U. 2022, poz. 2140)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</w:t>
      </w:r>
      <w:r w:rsidR="00FD5DF6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 odniesieniu do osób zatrudnionych przed</w:t>
      </w:r>
      <w:r w:rsidR="001913ED" w:rsidRPr="00170D38">
        <w:rPr>
          <w:rFonts w:asciiTheme="minorHAnsi" w:hAnsiTheme="minorHAnsi" w:cstheme="minorHAnsi"/>
          <w:sz w:val="24"/>
          <w:szCs w:val="24"/>
        </w:rPr>
        <w:t xml:space="preserve"> 1 lutego 2023 r.</w:t>
      </w:r>
      <w:r w:rsidR="00724128">
        <w:rPr>
          <w:rFonts w:asciiTheme="minorHAnsi" w:hAnsiTheme="minorHAnsi" w:cstheme="minorHAnsi"/>
          <w:sz w:val="24"/>
          <w:szCs w:val="24"/>
        </w:rPr>
        <w:t xml:space="preserve"> (czyli wszystkich osób zatrudnionych w Świetlicy)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 pracodawca</w:t>
      </w:r>
      <w:r w:rsidR="00B4195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/zleceniodawca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bookmarkStart w:id="4" w:name="_Hlk159852151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obowiązek </w:t>
      </w:r>
      <w:r w:rsidR="00165A5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weryfikacji w Rejestrze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winien wypełnić</w:t>
      </w:r>
      <w:r w:rsidR="001913ED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 terminie 6 miesięcy od dnia wejścia w życie zmian do ustawy </w:t>
      </w:r>
      <w:proofErr w:type="spellStart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wrispz</w:t>
      </w:r>
      <w:proofErr w:type="spellEnd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 tj.</w:t>
      </w:r>
      <w:r w:rsidR="00FD5DF6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 okresie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od 1 lutego 2023 r.</w:t>
      </w:r>
      <w:bookmarkEnd w:id="4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do 31 lipca 2023 r. </w:t>
      </w:r>
    </w:p>
    <w:p w14:paraId="2BB8AC03" w14:textId="478B4F8C" w:rsidR="00C615B2" w:rsidRDefault="00DA0E47" w:rsidP="00DA0E4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    </w:t>
      </w:r>
      <w:r w:rsidR="003A175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toku przeprowadzania czynności kontrolnych stwierdzono</w:t>
      </w:r>
      <w:r w:rsidR="00C615B2" w:rsidRPr="00170D3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że </w:t>
      </w:r>
      <w:r w:rsidR="009A043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zarówno w przypadku Kierownika Placówki, jak również osób zatrudnionych w Świetlicy i pracujących z dziećmi</w:t>
      </w:r>
      <w:r w:rsidR="00F3109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(w tym również praktykanta i wolontariusza)</w:t>
      </w:r>
      <w:r w:rsidR="005B0501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</w:t>
      </w:r>
      <w:r w:rsidR="003A175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nie dopełni</w:t>
      </w:r>
      <w:r w:rsidR="005B0501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ono</w:t>
      </w:r>
      <w:r w:rsidR="00C615B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obowiązku wynikającego z </w:t>
      </w:r>
      <w:r w:rsidR="003A175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art. </w:t>
      </w:r>
      <w:r w:rsidR="003A1752"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>7b ust.1 pkt 4</w:t>
      </w:r>
      <w:r w:rsidR="00FC795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5</w:t>
      </w:r>
      <w:r w:rsidR="003A1752"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ustawy </w:t>
      </w:r>
      <w:proofErr w:type="spellStart"/>
      <w:r w:rsidR="003A1752" w:rsidRPr="00170D38">
        <w:rPr>
          <w:rFonts w:asciiTheme="minorHAnsi" w:eastAsia="Calibri" w:hAnsiTheme="minorHAnsi" w:cstheme="minorHAnsi"/>
          <w:sz w:val="24"/>
          <w:szCs w:val="24"/>
          <w:lang w:eastAsia="en-US"/>
        </w:rPr>
        <w:t>wrispz</w:t>
      </w:r>
      <w:proofErr w:type="spellEnd"/>
      <w:r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5B050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gdyż żadna z tych osób nie posiadała na dzień czynności kontrolnych zaświadczeń</w:t>
      </w:r>
      <w:r w:rsidR="0075788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 Rejestru</w:t>
      </w:r>
      <w:r w:rsidR="005B0501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00B93D6D" w14:textId="243619ED" w:rsidR="007E4930" w:rsidRDefault="001913ED" w:rsidP="007E4930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</w:t>
      </w:r>
      <w:r w:rsidR="00165A5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 związku z powyższą nieprawidłowością</w:t>
      </w:r>
      <w:r w:rsidR="00165A5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</w:t>
      </w:r>
      <w:r w:rsidRPr="00170D38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zapytan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o przyczynę 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jej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powstania </w:t>
      </w:r>
      <w:r w:rsidR="005B050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Kierownika Placówki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 który wyjaśnił, iż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: </w:t>
      </w:r>
      <w:r w:rsidRPr="00170D38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>,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, przyczyną niezweryfikowania osób pracujących z dziećmi w Świetlicy w </w:t>
      </w:r>
      <w:r w:rsidR="007E4930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  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Rejestrze </w:t>
      </w:r>
      <w:r w:rsidR="007E4930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  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Sprawców </w:t>
      </w:r>
      <w:r w:rsidR="007E4930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  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Przestępstw na Tle Seksualnym z </w:t>
      </w:r>
      <w:r w:rsidR="007E4930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>dostępem</w:t>
      </w:r>
      <w:r w:rsidR="007E4930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 </w:t>
      </w:r>
      <w:r w:rsidR="005B0501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 xml:space="preserve"> ograniczonym, zgodnie </w:t>
      </w:r>
    </w:p>
    <w:p w14:paraId="71E548C3" w14:textId="04B9FFC5" w:rsidR="001913ED" w:rsidRPr="007E4930" w:rsidRDefault="005B0501" w:rsidP="007E4930">
      <w:pPr>
        <w:spacing w:line="276" w:lineRule="auto"/>
        <w:jc w:val="both"/>
        <w:rPr>
          <w:rFonts w:eastAsia="Calibri"/>
          <w:b/>
          <w:bCs/>
        </w:rPr>
      </w:pPr>
      <w:r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>z ustawą o wspieraniu rodziny i systemie pieczy zastępczej, było przeoczenie. Weryfikacja w w/w Rejestrze zostanie niezwłocznie wyko</w:t>
      </w:r>
      <w:r w:rsidR="003570E9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/>
        </w:rPr>
        <w:t>nana”</w:t>
      </w:r>
      <w:r w:rsidR="00BE7724" w:rsidRPr="00BE7724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/akta kontroli str. </w:t>
      </w:r>
      <w:r w:rsidR="00A435B5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2</w:t>
      </w:r>
      <w:r w:rsidR="00D8005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9</w:t>
      </w:r>
      <w:r w:rsidR="00BE7724" w:rsidRPr="00BE7724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/</w:t>
      </w:r>
      <w:r w:rsidR="00BE7724" w:rsidRPr="00BE772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.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Natomiast, jeśli chodzi 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  <w:t xml:space="preserve">o obowiązek weryfikacji  w Rejestrze Kierownika, to zgodnie z oświadczeniem stanowiącym </w:t>
      </w:r>
      <w:r w:rsidR="007E4930" w:rsidRPr="007E4930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akta kontroli str.</w:t>
      </w:r>
      <w:r w:rsidR="00FC795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A435B5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3</w:t>
      </w:r>
      <w:r w:rsidR="00AA5604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1-32</w:t>
      </w:r>
      <w:r w:rsidR="007E4930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, </w:t>
      </w:r>
      <w:r w:rsidR="007E4930" w:rsidRP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obowiązek ten </w:t>
      </w:r>
      <w:r w:rsidR="00E54A0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zostanie dopełniony</w:t>
      </w:r>
      <w:r w:rsidR="007E4930" w:rsidRP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E54A0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przez członków</w:t>
      </w:r>
      <w:r w:rsidR="00FD5DF6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Zarządu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Stowarzyszenia</w:t>
      </w:r>
      <w:r w:rsidR="00AA560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– Wiceprezesa i Sekretarza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.</w:t>
      </w:r>
    </w:p>
    <w:p w14:paraId="037AF5FC" w14:textId="6FC385CD" w:rsidR="00BE7724" w:rsidRPr="00170D38" w:rsidRDefault="00BE7724" w:rsidP="007E4930">
      <w:pPr>
        <w:tabs>
          <w:tab w:val="left" w:pos="0"/>
        </w:tabs>
        <w:autoSpaceDE w:val="0"/>
        <w:adjustRightInd w:val="0"/>
        <w:spacing w:line="276" w:lineRule="auto"/>
        <w:ind w:firstLine="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Nieprawidłowość ta, uznana przez organ kontroli za istotne uchybienie w rozumieniu art. 197d ust. 6 ustawy </w:t>
      </w:r>
      <w:proofErr w:type="spellStart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wrispz</w:t>
      </w:r>
      <w:proofErr w:type="spellEnd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Pr="00BE772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której </w:t>
      </w:r>
      <w:r w:rsidRPr="00BE7724">
        <w:rPr>
          <w:rFonts w:asciiTheme="minorHAnsi" w:hAnsiTheme="minorHAnsi" w:cstheme="minorHAnsi"/>
          <w:sz w:val="24"/>
          <w:szCs w:val="24"/>
        </w:rPr>
        <w:t>przyczyną była niewłaściwa interpretacja przepisów obowiązujących w tym zakresie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skutkowała wykonywaniem pracy</w:t>
      </w:r>
      <w:r w:rsidR="00E20DF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i świadczeniem usług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przez osob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y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, co do któr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ych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nie było pewności, czy spełnia</w:t>
      </w:r>
      <w:r w:rsidR="007E4930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j</w:t>
      </w:r>
      <w:r w:rsidR="00B304B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ą ustawowe wymogi dotyczące niefigurowania w </w:t>
      </w:r>
      <w:proofErr w:type="spellStart"/>
      <w:r w:rsidR="00B304B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RSPnTS</w:t>
      </w:r>
      <w:proofErr w:type="spellEnd"/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, co zostało omówione z Kierownikiem Świetlicy w trakcie trwania czynności kontrolnych. </w:t>
      </w:r>
    </w:p>
    <w:p w14:paraId="323DC2BF" w14:textId="77777777" w:rsidR="006628BE" w:rsidRDefault="00BE7724" w:rsidP="006628BE">
      <w:p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  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Wskaz</w:t>
      </w:r>
      <w:r w:rsidR="00FD5DF6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ać należy</w:t>
      </w:r>
      <w:r w:rsidRPr="00170D38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jednocześnie, że </w:t>
      </w:r>
      <w:r w:rsidRPr="004B6901">
        <w:rPr>
          <w:rFonts w:asciiTheme="minorHAnsi" w:hAnsiTheme="minorHAnsi" w:cstheme="minorHAnsi"/>
          <w:sz w:val="24"/>
          <w:szCs w:val="24"/>
        </w:rPr>
        <w:t xml:space="preserve">zgodnie z art. 23 ust. 2 ustawy z dnia 13 maja 2016 r. </w:t>
      </w:r>
      <w:r w:rsidR="00E73EEA">
        <w:rPr>
          <w:rFonts w:asciiTheme="minorHAnsi" w:hAnsiTheme="minorHAnsi" w:cstheme="minorHAnsi"/>
          <w:sz w:val="24"/>
          <w:szCs w:val="24"/>
        </w:rPr>
        <w:br/>
      </w:r>
      <w:r w:rsidRPr="004B6901">
        <w:rPr>
          <w:rFonts w:asciiTheme="minorHAnsi" w:hAnsiTheme="minorHAnsi" w:cstheme="minorHAnsi"/>
          <w:sz w:val="24"/>
          <w:szCs w:val="24"/>
        </w:rPr>
        <w:t xml:space="preserve">o przeciwdziałaniu zagrożeniom przestępczością na tle seksualnym i ochronie małoletnich (Dz. U. 2024, poz. 560), </w:t>
      </w:r>
      <w:r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4B6901">
        <w:rPr>
          <w:rFonts w:asciiTheme="minorHAnsi" w:hAnsiTheme="minorHAnsi" w:cstheme="minorHAnsi"/>
          <w:color w:val="auto"/>
          <w:sz w:val="24"/>
          <w:szCs w:val="24"/>
        </w:rPr>
        <w:t xml:space="preserve">to dopuszcza do pracy lub do innej działalności związanej z wychowaniem, edukacją, wypoczynkiem, leczeniem, świadczeniem porad psychologicznych, rozwojem duchowym, uprawianiem sportu lub realizacją innych zainteresowań przez małoletnich, lub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4B6901">
        <w:rPr>
          <w:rFonts w:asciiTheme="minorHAnsi" w:hAnsiTheme="minorHAnsi" w:cstheme="minorHAnsi"/>
          <w:color w:val="auto"/>
          <w:sz w:val="24"/>
          <w:szCs w:val="24"/>
        </w:rPr>
        <w:t xml:space="preserve">z opieką nad nimi, osobę bez uzyskania informacji, o których mowa w art. 21 ust. </w:t>
      </w:r>
      <w:r>
        <w:rPr>
          <w:rFonts w:asciiTheme="minorHAnsi" w:hAnsiTheme="minorHAnsi" w:cstheme="minorHAnsi"/>
          <w:color w:val="auto"/>
          <w:sz w:val="24"/>
          <w:szCs w:val="24"/>
        </w:rPr>
        <w:t>2 powyższej ustawy</w:t>
      </w:r>
      <w:r w:rsidRPr="004B6901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B6901">
        <w:rPr>
          <w:rFonts w:asciiTheme="minorHAnsi" w:hAnsiTheme="minorHAnsi" w:cstheme="minorHAnsi"/>
          <w:color w:val="auto"/>
          <w:sz w:val="24"/>
          <w:szCs w:val="24"/>
        </w:rPr>
        <w:t>podlega karze aresztu, ograniczenia wolności albo grzywny nie niższej niż 1000 zł</w:t>
      </w:r>
      <w:r w:rsidR="006628B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5AB3B8A" w14:textId="3D77A690" w:rsidR="00F3109F" w:rsidRPr="006628BE" w:rsidRDefault="0018099F" w:rsidP="006628BE">
      <w:p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Pr="006628BE">
        <w:rPr>
          <w:rFonts w:asciiTheme="minorHAnsi" w:hAnsiTheme="minorHAnsi" w:cstheme="minorHAnsi"/>
          <w:color w:val="auto"/>
          <w:sz w:val="24"/>
          <w:szCs w:val="24"/>
        </w:rPr>
        <w:t>Ponadto, analiza akt osobowych wolontariusza wykazała, iż nie zawarto z nim  porozumienia</w:t>
      </w:r>
      <w:r w:rsidR="006F7EF1" w:rsidRPr="006628BE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628BE">
        <w:rPr>
          <w:rFonts w:asciiTheme="minorHAnsi" w:hAnsiTheme="minorHAnsi" w:cstheme="minorHAnsi"/>
          <w:color w:val="auto"/>
          <w:sz w:val="24"/>
          <w:szCs w:val="24"/>
        </w:rPr>
        <w:t xml:space="preserve"> zgodnie z art. 44 pkt 1 ustawy  o działalności pożytku publicznego i wolontariacie (Dz.U.2023 poz. 571), </w:t>
      </w:r>
      <w:r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który stanowi, iż świadczenia wolontariuszy są wykonywane w zakresie, </w:t>
      </w:r>
      <w:r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  <w:t>w sposób i w czasie określonych w porozumieniu z korzystającym.</w:t>
      </w:r>
      <w:r w:rsidR="006F7EF1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W rozmowie z Kierownikiem Świetlicy ustalono, iż </w:t>
      </w:r>
      <w:r w:rsidR="00347562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wskazana powyżej osoba</w:t>
      </w:r>
      <w:r w:rsidR="006F7EF1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przychodziła do Placówki bardzo sporadycznie </w:t>
      </w:r>
      <w:r w:rsidR="00347562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  <w:r w:rsidR="006F7EF1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(2-3 razy w roku)</w:t>
      </w:r>
      <w:r w:rsidR="00347562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i nie świadczyła wolontariatu przez okres dłuższy niż 30 dni,</w:t>
      </w:r>
      <w:r w:rsidR="006F7EF1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w związku z czym</w:t>
      </w:r>
      <w:r w:rsidR="00347562" w:rsidRPr="006628B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, zgodnie z art. 44 ust. 4 powyższej ustawy, nie było obowiązku sporządzenia z nią umowy na piśmie.</w:t>
      </w:r>
    </w:p>
    <w:p w14:paraId="79F984CE" w14:textId="5A5EF221" w:rsidR="005572A7" w:rsidRDefault="00BE7724" w:rsidP="00145E1F">
      <w:pPr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lastRenderedPageBreak/>
        <w:t xml:space="preserve">        Ponadto</w:t>
      </w:r>
      <w:r w:rsidR="00E73EE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="00E73EE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u</w:t>
      </w:r>
      <w:r w:rsidR="006310CC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stalono, </w:t>
      </w:r>
      <w:r w:rsidR="00DF3B7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iż w okresie objętym kontrolą, nie</w:t>
      </w:r>
      <w:r w:rsidR="005532A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wszczęto  wobec żadnego pracownika Placówki postępowania karnego o umyślne </w:t>
      </w:r>
      <w:r w:rsidR="00B174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przestępstwo ścigane z oskarżenia publicznego </w:t>
      </w:r>
      <w:r w:rsidR="00B174A8" w:rsidRPr="001C7EAA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/akta kontroli str. </w:t>
      </w:r>
      <w:r w:rsidR="009A5780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24</w:t>
      </w:r>
      <w:r w:rsidR="00B174A8" w:rsidRPr="001C7EAA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B174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74E7F334" w14:textId="35BE610F" w:rsidR="0022389F" w:rsidRPr="00D358D1" w:rsidRDefault="00EF22F0" w:rsidP="001267F8">
      <w:pPr>
        <w:pStyle w:val="Standard"/>
        <w:numPr>
          <w:ilvl w:val="0"/>
          <w:numId w:val="17"/>
        </w:numPr>
        <w:overflowPunct/>
        <w:spacing w:before="120" w:after="120" w:line="276" w:lineRule="auto"/>
        <w:ind w:left="851" w:hanging="491"/>
        <w:rPr>
          <w:rFonts w:asciiTheme="minorHAnsi" w:hAnsiTheme="minorHAnsi" w:cstheme="minorHAnsi"/>
          <w:b/>
          <w:szCs w:val="24"/>
          <w:lang w:bidi="pl-PL"/>
        </w:rPr>
      </w:pPr>
      <w:r w:rsidRPr="001C7EAA">
        <w:rPr>
          <w:rFonts w:asciiTheme="minorHAnsi" w:hAnsiTheme="minorHAnsi" w:cstheme="minorHAnsi"/>
          <w:b/>
          <w:szCs w:val="24"/>
          <w:lang w:bidi="pl-PL"/>
        </w:rPr>
        <w:t xml:space="preserve">Spełnianie wymagań lokalowych i sanitarnych </w:t>
      </w:r>
    </w:p>
    <w:p w14:paraId="1C0EFB09" w14:textId="0BC968E2" w:rsidR="00C77501" w:rsidRPr="00C77501" w:rsidRDefault="008B466F" w:rsidP="00C77501">
      <w:pPr>
        <w:spacing w:before="120" w:after="120" w:line="276" w:lineRule="auto"/>
        <w:ind w:firstLine="426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Od września 2022 r. </w:t>
      </w:r>
      <w:r w:rsidR="00843F94" w:rsidRPr="001C7EAA">
        <w:rPr>
          <w:rFonts w:asciiTheme="minorHAnsi" w:eastAsia="Calibri" w:hAnsiTheme="minorHAnsi" w:cstheme="minorHAnsi"/>
          <w:sz w:val="24"/>
          <w:szCs w:val="24"/>
        </w:rPr>
        <w:t>Świetlic</w:t>
      </w:r>
      <w:r w:rsidR="00C77501">
        <w:rPr>
          <w:rFonts w:asciiTheme="minorHAnsi" w:eastAsia="Calibri" w:hAnsiTheme="minorHAnsi" w:cstheme="minorHAnsi"/>
          <w:sz w:val="24"/>
          <w:szCs w:val="24"/>
        </w:rPr>
        <w:t>a</w:t>
      </w:r>
      <w:r w:rsidR="0073324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43F94" w:rsidRPr="001C7EAA">
        <w:rPr>
          <w:rFonts w:asciiTheme="minorHAnsi" w:eastAsia="Calibri" w:hAnsiTheme="minorHAnsi" w:cstheme="minorHAnsi"/>
          <w:sz w:val="24"/>
          <w:szCs w:val="24"/>
        </w:rPr>
        <w:t>zlokalizowana jest w budynku</w:t>
      </w:r>
      <w:r w:rsidR="00C77501">
        <w:rPr>
          <w:rFonts w:asciiTheme="minorHAnsi" w:eastAsia="Calibri" w:hAnsiTheme="minorHAnsi" w:cstheme="minorHAnsi"/>
          <w:sz w:val="24"/>
          <w:szCs w:val="24"/>
        </w:rPr>
        <w:t xml:space="preserve"> Miejskiego Domu Kultury </w:t>
      </w:r>
      <w:r>
        <w:rPr>
          <w:rFonts w:asciiTheme="minorHAnsi" w:eastAsia="Calibri" w:hAnsiTheme="minorHAnsi" w:cstheme="minorHAnsi"/>
          <w:sz w:val="24"/>
          <w:szCs w:val="24"/>
        </w:rPr>
        <w:br/>
      </w:r>
      <w:r w:rsidR="00C77501">
        <w:rPr>
          <w:rFonts w:asciiTheme="minorHAnsi" w:eastAsia="Calibri" w:hAnsiTheme="minorHAnsi" w:cstheme="minorHAnsi"/>
          <w:sz w:val="24"/>
          <w:szCs w:val="24"/>
        </w:rPr>
        <w:t>w Szczytnie, z którym Stowarzyszenie zawiera coroczne umowy użyczenia lokalu do celów zgodnych z prowadzoną działalnością</w:t>
      </w:r>
      <w:r w:rsidR="00843F94" w:rsidRPr="001C7E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77501" w:rsidRPr="00C77501">
        <w:rPr>
          <w:rFonts w:asciiTheme="minorHAnsi" w:eastAsia="Calibri" w:hAnsiTheme="minorHAnsi" w:cstheme="minorHAnsi"/>
          <w:b/>
          <w:bCs/>
          <w:sz w:val="24"/>
          <w:szCs w:val="24"/>
        </w:rPr>
        <w:t>/akta kontroli str.</w:t>
      </w:r>
      <w:r w:rsidR="0052510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33-40</w:t>
      </w:r>
      <w:r w:rsidR="00C77501" w:rsidRPr="00C77501">
        <w:rPr>
          <w:rFonts w:asciiTheme="minorHAnsi" w:eastAsia="Calibri" w:hAnsiTheme="minorHAnsi" w:cstheme="minorHAnsi"/>
          <w:b/>
          <w:bCs/>
          <w:sz w:val="24"/>
          <w:szCs w:val="24"/>
        </w:rPr>
        <w:t>/</w:t>
      </w:r>
      <w:r w:rsidR="00C77501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440BCEC3" w14:textId="1610C2D4" w:rsidR="00843F94" w:rsidRPr="001C7EAA" w:rsidRDefault="00843F94" w:rsidP="00BC0BDB">
      <w:pPr>
        <w:spacing w:before="120" w:line="276" w:lineRule="auto"/>
        <w:ind w:firstLine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C7EAA">
        <w:rPr>
          <w:rFonts w:asciiTheme="minorHAnsi" w:eastAsia="Calibri" w:hAnsiTheme="minorHAnsi" w:cstheme="minorHAnsi"/>
          <w:sz w:val="24"/>
          <w:szCs w:val="24"/>
        </w:rPr>
        <w:t>Świetlica dysponuje następującymi pomieszczeniami:</w:t>
      </w:r>
    </w:p>
    <w:p w14:paraId="3B198297" w14:textId="0BF6DAD9" w:rsidR="00843F94" w:rsidRPr="001C7EAA" w:rsidRDefault="00843F94" w:rsidP="00901426">
      <w:pPr>
        <w:pStyle w:val="Akapitzlist"/>
        <w:numPr>
          <w:ilvl w:val="0"/>
          <w:numId w:val="6"/>
        </w:numPr>
        <w:spacing w:after="0"/>
        <w:jc w:val="both"/>
        <w:rPr>
          <w:rFonts w:eastAsia="Calibri" w:cstheme="minorHAnsi"/>
          <w:sz w:val="24"/>
          <w:szCs w:val="24"/>
        </w:rPr>
      </w:pPr>
      <w:r w:rsidRPr="001C7EAA">
        <w:rPr>
          <w:rFonts w:eastAsia="Calibri" w:cstheme="minorHAnsi"/>
          <w:sz w:val="24"/>
          <w:szCs w:val="24"/>
        </w:rPr>
        <w:t>sal</w:t>
      </w:r>
      <w:r w:rsidR="007D1CD4" w:rsidRPr="001C7EAA">
        <w:rPr>
          <w:rFonts w:eastAsia="Calibri" w:cstheme="minorHAnsi"/>
          <w:sz w:val="24"/>
          <w:szCs w:val="24"/>
        </w:rPr>
        <w:t>ą</w:t>
      </w:r>
      <w:r w:rsidRPr="001C7EAA">
        <w:rPr>
          <w:rFonts w:eastAsia="Calibri" w:cstheme="minorHAnsi"/>
          <w:sz w:val="24"/>
          <w:szCs w:val="24"/>
        </w:rPr>
        <w:t xml:space="preserve"> </w:t>
      </w:r>
      <w:r w:rsidR="00165441">
        <w:rPr>
          <w:rFonts w:eastAsia="Calibri" w:cstheme="minorHAnsi"/>
          <w:sz w:val="24"/>
          <w:szCs w:val="24"/>
        </w:rPr>
        <w:t xml:space="preserve">jadalnianą </w:t>
      </w:r>
      <w:r w:rsidRPr="001C7EAA">
        <w:rPr>
          <w:rFonts w:eastAsia="Calibri" w:cstheme="minorHAnsi"/>
          <w:sz w:val="24"/>
          <w:szCs w:val="24"/>
        </w:rPr>
        <w:t>z aneksem kuchennym – wyposażon</w:t>
      </w:r>
      <w:r w:rsidR="00145E1F">
        <w:rPr>
          <w:rFonts w:eastAsia="Calibri" w:cstheme="minorHAnsi"/>
          <w:sz w:val="24"/>
          <w:szCs w:val="24"/>
        </w:rPr>
        <w:t>ą</w:t>
      </w:r>
      <w:r w:rsidRPr="001C7EAA">
        <w:rPr>
          <w:rFonts w:eastAsia="Calibri" w:cstheme="minorHAnsi"/>
          <w:sz w:val="24"/>
          <w:szCs w:val="24"/>
        </w:rPr>
        <w:t xml:space="preserve"> w </w:t>
      </w:r>
      <w:r w:rsidR="00C77501">
        <w:rPr>
          <w:rFonts w:eastAsia="Calibri" w:cstheme="minorHAnsi"/>
          <w:sz w:val="24"/>
          <w:szCs w:val="24"/>
        </w:rPr>
        <w:t>aneks kuchenny z lodówką</w:t>
      </w:r>
      <w:r w:rsidR="00145E1F">
        <w:rPr>
          <w:rFonts w:eastAsia="Calibri" w:cstheme="minorHAnsi"/>
          <w:sz w:val="24"/>
          <w:szCs w:val="24"/>
        </w:rPr>
        <w:t>,</w:t>
      </w:r>
      <w:r w:rsidR="00C77501">
        <w:rPr>
          <w:rFonts w:eastAsia="Calibri" w:cstheme="minorHAnsi"/>
          <w:sz w:val="24"/>
          <w:szCs w:val="24"/>
        </w:rPr>
        <w:t xml:space="preserve"> stoły z krzesłami</w:t>
      </w:r>
      <w:r w:rsidR="00F74389">
        <w:rPr>
          <w:rFonts w:eastAsia="Calibri" w:cstheme="minorHAnsi"/>
          <w:sz w:val="24"/>
          <w:szCs w:val="24"/>
        </w:rPr>
        <w:t xml:space="preserve"> </w:t>
      </w:r>
      <w:r w:rsidR="00165441">
        <w:rPr>
          <w:rFonts w:eastAsia="Calibri" w:cstheme="minorHAnsi"/>
          <w:sz w:val="24"/>
          <w:szCs w:val="24"/>
        </w:rPr>
        <w:t>umożliwiające wspólne spożywanie posiłków,</w:t>
      </w:r>
    </w:p>
    <w:p w14:paraId="5CB3AEEC" w14:textId="39701571" w:rsidR="00843F94" w:rsidRDefault="00843F94" w:rsidP="00901426">
      <w:pPr>
        <w:pStyle w:val="Akapitzlist"/>
        <w:numPr>
          <w:ilvl w:val="0"/>
          <w:numId w:val="6"/>
        </w:numPr>
        <w:spacing w:after="0"/>
        <w:jc w:val="both"/>
        <w:rPr>
          <w:rFonts w:eastAsia="Calibri" w:cstheme="minorHAnsi"/>
          <w:sz w:val="24"/>
          <w:szCs w:val="24"/>
        </w:rPr>
      </w:pPr>
      <w:r w:rsidRPr="001C7EAA">
        <w:rPr>
          <w:rFonts w:eastAsia="Calibri" w:cstheme="minorHAnsi"/>
          <w:sz w:val="24"/>
          <w:szCs w:val="24"/>
        </w:rPr>
        <w:t xml:space="preserve">salą </w:t>
      </w:r>
      <w:r w:rsidR="00733248">
        <w:rPr>
          <w:rFonts w:eastAsia="Calibri" w:cstheme="minorHAnsi"/>
          <w:sz w:val="24"/>
          <w:szCs w:val="24"/>
        </w:rPr>
        <w:t>do zabaw ruchowych z</w:t>
      </w:r>
      <w:r w:rsidR="00A27C61">
        <w:rPr>
          <w:rFonts w:eastAsia="Calibri" w:cstheme="minorHAnsi"/>
          <w:sz w:val="24"/>
          <w:szCs w:val="24"/>
        </w:rPr>
        <w:t>e</w:t>
      </w:r>
      <w:r w:rsidR="00733248">
        <w:rPr>
          <w:rFonts w:eastAsia="Calibri" w:cstheme="minorHAnsi"/>
          <w:sz w:val="24"/>
          <w:szCs w:val="24"/>
        </w:rPr>
        <w:t xml:space="preserve"> stołami</w:t>
      </w:r>
      <w:r w:rsidR="00A27C61">
        <w:rPr>
          <w:rFonts w:eastAsia="Calibri" w:cstheme="minorHAnsi"/>
          <w:sz w:val="24"/>
          <w:szCs w:val="24"/>
        </w:rPr>
        <w:t xml:space="preserve"> i krzesłami</w:t>
      </w:r>
      <w:r w:rsidR="00733248">
        <w:rPr>
          <w:rFonts w:eastAsia="Calibri" w:cstheme="minorHAnsi"/>
          <w:sz w:val="24"/>
          <w:szCs w:val="24"/>
        </w:rPr>
        <w:t>,</w:t>
      </w:r>
      <w:r w:rsidR="00A27C61">
        <w:rPr>
          <w:rFonts w:eastAsia="Calibri" w:cstheme="minorHAnsi"/>
          <w:sz w:val="24"/>
          <w:szCs w:val="24"/>
        </w:rPr>
        <w:t xml:space="preserve"> tablicą multimedialną, instrumentem klawiszowym, regałami z książkami, grami, </w:t>
      </w:r>
      <w:r w:rsidR="00147D1E">
        <w:rPr>
          <w:rFonts w:eastAsia="Calibri" w:cstheme="minorHAnsi"/>
          <w:sz w:val="24"/>
          <w:szCs w:val="24"/>
        </w:rPr>
        <w:t>przyborami dla dzieci</w:t>
      </w:r>
      <w:r w:rsidR="00A27C61">
        <w:rPr>
          <w:rFonts w:eastAsia="Calibri" w:cstheme="minorHAnsi"/>
          <w:sz w:val="24"/>
          <w:szCs w:val="24"/>
        </w:rPr>
        <w:t xml:space="preserve"> oraz stanowiskiem komputerowym,</w:t>
      </w:r>
    </w:p>
    <w:p w14:paraId="744A8C4B" w14:textId="56197937" w:rsidR="00843F94" w:rsidRPr="001C7EAA" w:rsidRDefault="009B726B" w:rsidP="00901426">
      <w:pPr>
        <w:pStyle w:val="Akapitzlist"/>
        <w:numPr>
          <w:ilvl w:val="0"/>
          <w:numId w:val="6"/>
        </w:num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 </w:t>
      </w:r>
      <w:r w:rsidR="00843F94" w:rsidRPr="001C7EAA">
        <w:rPr>
          <w:rFonts w:eastAsia="Calibri" w:cstheme="minorHAnsi"/>
          <w:sz w:val="24"/>
          <w:szCs w:val="24"/>
        </w:rPr>
        <w:t>łazienk</w:t>
      </w:r>
      <w:r w:rsidR="00115FC6">
        <w:rPr>
          <w:rFonts w:eastAsia="Calibri" w:cstheme="minorHAnsi"/>
          <w:sz w:val="24"/>
          <w:szCs w:val="24"/>
        </w:rPr>
        <w:t>ami</w:t>
      </w:r>
      <w:r w:rsidR="00843F94" w:rsidRPr="001C7EAA">
        <w:rPr>
          <w:rFonts w:eastAsia="Calibri" w:cstheme="minorHAnsi"/>
          <w:sz w:val="24"/>
          <w:szCs w:val="24"/>
        </w:rPr>
        <w:t xml:space="preserve"> z WC</w:t>
      </w:r>
      <w:r>
        <w:rPr>
          <w:rFonts w:eastAsia="Calibri" w:cstheme="minorHAnsi"/>
          <w:sz w:val="24"/>
          <w:szCs w:val="24"/>
        </w:rPr>
        <w:t xml:space="preserve"> (osobno dla chłopców </w:t>
      </w:r>
      <w:r w:rsidR="00A27C61">
        <w:rPr>
          <w:rFonts w:eastAsia="Calibri" w:cstheme="minorHAnsi"/>
          <w:sz w:val="24"/>
          <w:szCs w:val="24"/>
        </w:rPr>
        <w:t xml:space="preserve">i </w:t>
      </w:r>
      <w:r>
        <w:rPr>
          <w:rFonts w:eastAsia="Calibri" w:cstheme="minorHAnsi"/>
          <w:sz w:val="24"/>
          <w:szCs w:val="24"/>
        </w:rPr>
        <w:t>dla dziewczynek)</w:t>
      </w:r>
      <w:r w:rsidR="00843F94" w:rsidRPr="001C7EAA">
        <w:rPr>
          <w:rFonts w:eastAsia="Calibri" w:cstheme="minorHAnsi"/>
          <w:sz w:val="24"/>
          <w:szCs w:val="24"/>
        </w:rPr>
        <w:t xml:space="preserve">. </w:t>
      </w:r>
    </w:p>
    <w:p w14:paraId="6AF4FD0C" w14:textId="06667011" w:rsidR="00843F94" w:rsidRPr="00145E1F" w:rsidRDefault="006D7407" w:rsidP="006D7407">
      <w:pPr>
        <w:spacing w:line="276" w:lineRule="auto"/>
        <w:ind w:firstLine="36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 trakcie </w:t>
      </w:r>
      <w:r w:rsidR="00067736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przeglądu pomieszczeń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stwierdzono, że </w:t>
      </w:r>
      <w:r w:rsidR="0019192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Placówka dysponowała materiałami niezbędnymi do realizacji pracy z dziećmi tj. materiałami plastycznymi, grami planszowymi, </w:t>
      </w:r>
      <w:r w:rsidR="00145E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puzzlami, </w:t>
      </w:r>
      <w:r w:rsidR="0019192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zabawkami, książkami dla dzieci i </w:t>
      </w:r>
      <w:r w:rsidR="000815F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młodzieży</w:t>
      </w:r>
      <w:r w:rsidR="0019192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sprzętem </w:t>
      </w:r>
      <w:r w:rsidR="00A27C61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muzycznym</w:t>
      </w:r>
      <w:r w:rsidR="0019192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6A678502" w14:textId="3196488B" w:rsidR="00387DD8" w:rsidRDefault="00843F94" w:rsidP="004E13AA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C7EAA">
        <w:rPr>
          <w:rFonts w:asciiTheme="minorHAnsi" w:eastAsia="Calibri" w:hAnsiTheme="minorHAnsi" w:cstheme="minorHAnsi"/>
          <w:sz w:val="24"/>
          <w:szCs w:val="24"/>
        </w:rPr>
        <w:t>W związku z faktem, i</w:t>
      </w:r>
      <w:r w:rsidR="00145E1F">
        <w:rPr>
          <w:rFonts w:asciiTheme="minorHAnsi" w:eastAsia="Calibri" w:hAnsiTheme="minorHAnsi" w:cstheme="minorHAnsi"/>
          <w:sz w:val="24"/>
          <w:szCs w:val="24"/>
        </w:rPr>
        <w:t xml:space="preserve">ż </w:t>
      </w:r>
      <w:r w:rsidR="00D15AA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B466F">
        <w:rPr>
          <w:rFonts w:asciiTheme="minorHAnsi" w:eastAsia="Calibri" w:hAnsiTheme="minorHAnsi" w:cstheme="minorHAnsi"/>
          <w:sz w:val="24"/>
          <w:szCs w:val="24"/>
        </w:rPr>
        <w:t>kontrolowana Jednostka od września 2022 r.</w:t>
      </w:r>
      <w:r w:rsidRPr="001C7E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15AAE">
        <w:rPr>
          <w:rFonts w:asciiTheme="minorHAnsi" w:eastAsia="Calibri" w:hAnsiTheme="minorHAnsi" w:cstheme="minorHAnsi"/>
          <w:sz w:val="24"/>
          <w:szCs w:val="24"/>
        </w:rPr>
        <w:t xml:space="preserve">zmieniła </w:t>
      </w:r>
      <w:r w:rsidR="008B466F">
        <w:rPr>
          <w:rFonts w:asciiTheme="minorHAnsi" w:eastAsia="Calibri" w:hAnsiTheme="minorHAnsi" w:cstheme="minorHAnsi"/>
          <w:sz w:val="24"/>
          <w:szCs w:val="24"/>
        </w:rPr>
        <w:t>miejsce prowadzenia swojej działalności</w:t>
      </w:r>
      <w:r w:rsidR="00387DD8">
        <w:rPr>
          <w:rFonts w:asciiTheme="minorHAnsi" w:eastAsia="Calibri" w:hAnsiTheme="minorHAnsi" w:cstheme="minorHAnsi"/>
          <w:sz w:val="24"/>
          <w:szCs w:val="24"/>
        </w:rPr>
        <w:t>,</w:t>
      </w:r>
      <w:r w:rsidRPr="001C7EAA">
        <w:rPr>
          <w:rFonts w:asciiTheme="minorHAnsi" w:eastAsia="Calibri" w:hAnsiTheme="minorHAnsi" w:cstheme="minorHAnsi"/>
          <w:sz w:val="24"/>
          <w:szCs w:val="24"/>
        </w:rPr>
        <w:t xml:space="preserve"> podlega</w:t>
      </w:r>
      <w:r w:rsidR="00145E1F">
        <w:rPr>
          <w:rFonts w:asciiTheme="minorHAnsi" w:eastAsia="Calibri" w:hAnsiTheme="minorHAnsi" w:cstheme="minorHAnsi"/>
          <w:sz w:val="24"/>
          <w:szCs w:val="24"/>
        </w:rPr>
        <w:t>ła</w:t>
      </w:r>
      <w:r w:rsidRPr="001C7EAA">
        <w:rPr>
          <w:rFonts w:asciiTheme="minorHAnsi" w:eastAsia="Calibri" w:hAnsiTheme="minorHAnsi" w:cstheme="minorHAnsi"/>
          <w:sz w:val="24"/>
          <w:szCs w:val="24"/>
        </w:rPr>
        <w:t xml:space="preserve"> ocenie pod kątem spełniania wymogów określonych w Rozporządzeniu Ministra Pracy i Polityki Społecznej z dnia 13 października 2015 roku w sprawie wymagań lokalowych i sanitarnych, jakie musi spełniać lokal, w którym ma być prowadzona placówka wsparcia dziennego.</w:t>
      </w:r>
      <w:r w:rsidR="00D15AA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5838625" w14:textId="54D46374" w:rsidR="00CD4F3A" w:rsidRPr="002009C8" w:rsidRDefault="002B72FC" w:rsidP="002009C8">
      <w:p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      </w:t>
      </w:r>
      <w:r w:rsidR="009B3D16" w:rsidRPr="002B72FC">
        <w:rPr>
          <w:rFonts w:asciiTheme="minorHAnsi" w:eastAsia="Calibri" w:hAnsiTheme="minorHAnsi" w:cstheme="minorHAnsi"/>
          <w:sz w:val="24"/>
          <w:szCs w:val="24"/>
        </w:rPr>
        <w:t xml:space="preserve">Zgodnie z wymogami określonymi w art. 18b ust </w:t>
      </w:r>
      <w:r w:rsidR="00C96537" w:rsidRPr="002B72FC">
        <w:rPr>
          <w:rFonts w:asciiTheme="minorHAnsi" w:eastAsia="Calibri" w:hAnsiTheme="minorHAnsi" w:cstheme="minorHAnsi"/>
          <w:sz w:val="24"/>
          <w:szCs w:val="24"/>
        </w:rPr>
        <w:t xml:space="preserve">1-3 </w:t>
      </w:r>
      <w:r w:rsidR="009B3D16" w:rsidRPr="002B72FC">
        <w:rPr>
          <w:rFonts w:asciiTheme="minorHAnsi" w:eastAsia="Calibri" w:hAnsiTheme="minorHAnsi" w:cstheme="minorHAnsi"/>
          <w:sz w:val="24"/>
          <w:szCs w:val="24"/>
        </w:rPr>
        <w:t xml:space="preserve">ustawy </w:t>
      </w:r>
      <w:proofErr w:type="spellStart"/>
      <w:r w:rsidR="009B3D16" w:rsidRPr="002B72FC">
        <w:rPr>
          <w:rFonts w:asciiTheme="minorHAnsi" w:eastAsia="Calibri" w:hAnsiTheme="minorHAnsi" w:cstheme="minorHAnsi"/>
          <w:sz w:val="24"/>
          <w:szCs w:val="24"/>
        </w:rPr>
        <w:t>wrispz</w:t>
      </w:r>
      <w:proofErr w:type="spellEnd"/>
      <w:r w:rsidR="009B3D16" w:rsidRPr="002B72FC">
        <w:rPr>
          <w:rFonts w:asciiTheme="minorHAnsi" w:eastAsia="Calibri" w:hAnsiTheme="minorHAnsi" w:cstheme="minorHAnsi"/>
          <w:sz w:val="24"/>
          <w:szCs w:val="24"/>
        </w:rPr>
        <w:t>, spełnianie wymagań lokalowych i sanitarnych</w:t>
      </w:r>
      <w:r w:rsidR="009167CA">
        <w:rPr>
          <w:rFonts w:asciiTheme="minorHAnsi" w:eastAsia="Calibri" w:hAnsiTheme="minorHAnsi" w:cstheme="minorHAnsi"/>
          <w:sz w:val="24"/>
          <w:szCs w:val="24"/>
        </w:rPr>
        <w:t>, określonych w rozporządzeniu,</w:t>
      </w:r>
      <w:r w:rsidR="009B3D16" w:rsidRPr="002B72FC">
        <w:rPr>
          <w:rFonts w:asciiTheme="minorHAnsi" w:eastAsia="Calibri" w:hAnsiTheme="minorHAnsi" w:cstheme="minorHAnsi"/>
          <w:sz w:val="24"/>
          <w:szCs w:val="24"/>
        </w:rPr>
        <w:t xml:space="preserve"> potwierdza się pozytywną opinią komendanta powiatowego (miejskiego) Państwowej Straży Pożarnej oraz pozytywną opinią właściwego państwowego inspektora sanitarnego, wydanymi w drodze decyzji administracyjnej. </w:t>
      </w:r>
      <w:r w:rsidR="00D15AAE" w:rsidRPr="002B72FC">
        <w:rPr>
          <w:rFonts w:asciiTheme="minorHAnsi" w:eastAsia="Calibri" w:hAnsiTheme="minorHAnsi" w:cstheme="minorHAnsi"/>
          <w:sz w:val="24"/>
          <w:szCs w:val="24"/>
        </w:rPr>
        <w:t>W toku kontroli stwierdzono</w:t>
      </w:r>
      <w:r w:rsidR="00666F03" w:rsidRPr="002B72FC">
        <w:rPr>
          <w:rFonts w:asciiTheme="minorHAnsi" w:eastAsia="Calibri" w:hAnsiTheme="minorHAnsi" w:cstheme="minorHAnsi"/>
          <w:sz w:val="24"/>
          <w:szCs w:val="24"/>
        </w:rPr>
        <w:t>,</w:t>
      </w:r>
      <w:r w:rsidR="00D15AAE" w:rsidRPr="002B72F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66F03" w:rsidRPr="002B72FC">
        <w:rPr>
          <w:rFonts w:asciiTheme="minorHAnsi" w:eastAsia="Calibri" w:hAnsiTheme="minorHAnsi" w:cstheme="minorHAnsi"/>
          <w:sz w:val="24"/>
          <w:szCs w:val="24"/>
        </w:rPr>
        <w:t xml:space="preserve">iż spełnianie przez Placówkę wymagań </w:t>
      </w:r>
      <w:r w:rsidR="005C59F7">
        <w:rPr>
          <w:rFonts w:asciiTheme="minorHAnsi" w:eastAsia="Calibri" w:hAnsiTheme="minorHAnsi" w:cstheme="minorHAnsi"/>
          <w:sz w:val="24"/>
          <w:szCs w:val="24"/>
        </w:rPr>
        <w:t>lokalowych</w:t>
      </w:r>
      <w:r w:rsidR="00666F03" w:rsidRPr="002B72F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D0F66" w:rsidRPr="002B72FC">
        <w:rPr>
          <w:rFonts w:asciiTheme="minorHAnsi" w:eastAsia="Calibri" w:hAnsiTheme="minorHAnsi" w:cstheme="minorHAnsi"/>
          <w:sz w:val="24"/>
          <w:szCs w:val="24"/>
        </w:rPr>
        <w:t>i sanitarnych, nie zostało potwierdzone wymaganymi decyzjami</w:t>
      </w:r>
      <w:r w:rsidR="00666F03" w:rsidRPr="002B72F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. </w:t>
      </w:r>
      <w:r w:rsidR="00FD0F66" w:rsidRPr="002B72FC">
        <w:rPr>
          <w:rFonts w:asciiTheme="minorHAnsi" w:eastAsia="Calibri" w:hAnsiTheme="minorHAnsi" w:cstheme="minorHAnsi"/>
          <w:sz w:val="24"/>
          <w:szCs w:val="24"/>
        </w:rPr>
        <w:t xml:space="preserve">Kontrolującym przedłożono </w:t>
      </w:r>
      <w:r w:rsidR="005C59F7">
        <w:rPr>
          <w:rFonts w:asciiTheme="minorHAnsi" w:eastAsia="Calibri" w:hAnsiTheme="minorHAnsi" w:cstheme="minorHAnsi"/>
          <w:sz w:val="24"/>
          <w:szCs w:val="24"/>
        </w:rPr>
        <w:t xml:space="preserve">jedynie </w:t>
      </w:r>
      <w:r w:rsidR="00FD0F66" w:rsidRPr="002B72FC">
        <w:rPr>
          <w:rFonts w:asciiTheme="minorHAnsi" w:eastAsia="Calibri" w:hAnsiTheme="minorHAnsi" w:cstheme="minorHAnsi"/>
          <w:sz w:val="24"/>
          <w:szCs w:val="24"/>
        </w:rPr>
        <w:t xml:space="preserve">decyzję Państwowego Powiatowego Inspektora Sanitarnego w Szczytnie, która zatwierdza Świetlicę jako zakład żywienia zbiorowego i odnosi się jedynie do kwestii związanych z wprowadzeniem do obrotu produktów spożywczych </w:t>
      </w:r>
      <w:r w:rsidR="00FD0F66" w:rsidRPr="002B72F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/akta kontroli str. </w:t>
      </w:r>
      <w:r w:rsidR="00CD4F3A" w:rsidRPr="002B72FC">
        <w:rPr>
          <w:rFonts w:asciiTheme="minorHAnsi" w:eastAsia="Calibri" w:hAnsiTheme="minorHAnsi" w:cstheme="minorHAnsi"/>
          <w:b/>
          <w:bCs/>
          <w:sz w:val="24"/>
          <w:szCs w:val="24"/>
        </w:rPr>
        <w:t>41-42/</w:t>
      </w:r>
      <w:r w:rsidR="00CD4F3A" w:rsidRPr="002B72FC">
        <w:rPr>
          <w:rFonts w:asciiTheme="minorHAnsi" w:eastAsia="Calibri" w:hAnsiTheme="minorHAnsi" w:cstheme="minorHAnsi"/>
          <w:sz w:val="24"/>
          <w:szCs w:val="24"/>
        </w:rPr>
        <w:t>. Wskazać należy, iż powyższa decyzja</w:t>
      </w:r>
      <w:r w:rsidR="00CD4F3A" w:rsidRPr="002B72F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CD4F3A" w:rsidRPr="002B72FC">
        <w:rPr>
          <w:rFonts w:asciiTheme="minorHAnsi" w:eastAsia="Calibri" w:hAnsiTheme="minorHAnsi" w:cstheme="minorHAnsi"/>
          <w:sz w:val="24"/>
          <w:szCs w:val="24"/>
        </w:rPr>
        <w:t xml:space="preserve"> nie czyni zadość przepisom</w:t>
      </w:r>
      <w:r w:rsidR="0014075D" w:rsidRPr="002B72FC">
        <w:rPr>
          <w:rFonts w:asciiTheme="minorHAnsi" w:eastAsia="Calibri" w:hAnsiTheme="minorHAnsi" w:cstheme="minorHAnsi"/>
          <w:sz w:val="24"/>
          <w:szCs w:val="24"/>
        </w:rPr>
        <w:t xml:space="preserve"> ustawy </w:t>
      </w:r>
      <w:proofErr w:type="spellStart"/>
      <w:r w:rsidR="0014075D" w:rsidRPr="002B72FC">
        <w:rPr>
          <w:rFonts w:asciiTheme="minorHAnsi" w:eastAsia="Calibri" w:hAnsiTheme="minorHAnsi" w:cstheme="minorHAnsi"/>
          <w:sz w:val="24"/>
          <w:szCs w:val="24"/>
        </w:rPr>
        <w:t>wrispz</w:t>
      </w:r>
      <w:proofErr w:type="spellEnd"/>
      <w:r w:rsidR="00CD4F3A" w:rsidRPr="002B72FC">
        <w:rPr>
          <w:rFonts w:asciiTheme="minorHAnsi" w:eastAsia="Calibri" w:hAnsiTheme="minorHAnsi" w:cstheme="minorHAnsi"/>
          <w:sz w:val="24"/>
          <w:szCs w:val="24"/>
        </w:rPr>
        <w:t xml:space="preserve">, gdyż nie </w:t>
      </w:r>
      <w:r w:rsidR="0014075D" w:rsidRPr="002B72FC">
        <w:rPr>
          <w:rFonts w:asciiTheme="minorHAnsi" w:eastAsia="Calibri" w:hAnsiTheme="minorHAnsi" w:cstheme="minorHAnsi"/>
          <w:sz w:val="24"/>
          <w:szCs w:val="24"/>
        </w:rPr>
        <w:t>uwzględnia</w:t>
      </w:r>
      <w:r w:rsidR="00CD4F3A" w:rsidRPr="002B72F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D4F3A" w:rsidRPr="002B72FC">
        <w:rPr>
          <w:rFonts w:asciiTheme="minorHAnsi" w:hAnsiTheme="minorHAnsi" w:cstheme="minorHAnsi"/>
          <w:sz w:val="24"/>
          <w:szCs w:val="24"/>
        </w:rPr>
        <w:t xml:space="preserve">spełniania przez lokal, </w:t>
      </w:r>
      <w:r w:rsidR="00CD4F3A" w:rsidRPr="002B72FC">
        <w:rPr>
          <w:rFonts w:asciiTheme="minorHAnsi" w:hAnsiTheme="minorHAnsi" w:cstheme="minorHAnsi"/>
          <w:sz w:val="24"/>
          <w:szCs w:val="24"/>
        </w:rPr>
        <w:br/>
        <w:t>w którym prowadzone są zajęcia dla dzieci, zasad bezpieczeństwa</w:t>
      </w:r>
      <w:r w:rsidRPr="002B72FC">
        <w:rPr>
          <w:rFonts w:asciiTheme="minorHAnsi" w:hAnsiTheme="minorHAnsi" w:cstheme="minorHAnsi"/>
          <w:sz w:val="24"/>
          <w:szCs w:val="24"/>
        </w:rPr>
        <w:t xml:space="preserve">, </w:t>
      </w:r>
      <w:r w:rsidR="00CD4F3A" w:rsidRPr="002B72FC">
        <w:rPr>
          <w:rFonts w:asciiTheme="minorHAnsi" w:hAnsiTheme="minorHAnsi" w:cstheme="minorHAnsi"/>
          <w:sz w:val="24"/>
          <w:szCs w:val="24"/>
        </w:rPr>
        <w:t>higieny</w:t>
      </w:r>
      <w:r w:rsidRPr="002B72FC">
        <w:rPr>
          <w:rFonts w:asciiTheme="minorHAnsi" w:hAnsiTheme="minorHAnsi" w:cstheme="minorHAnsi"/>
          <w:sz w:val="24"/>
          <w:szCs w:val="24"/>
        </w:rPr>
        <w:t xml:space="preserve">, odpowiedniego wyposażenia </w:t>
      </w:r>
      <w:r>
        <w:rPr>
          <w:rFonts w:asciiTheme="minorHAnsi" w:hAnsiTheme="minorHAnsi" w:cstheme="minorHAnsi"/>
          <w:sz w:val="24"/>
          <w:szCs w:val="24"/>
        </w:rPr>
        <w:t xml:space="preserve">oraz </w:t>
      </w:r>
      <w:r w:rsidRPr="002B72FC">
        <w:rPr>
          <w:rFonts w:asciiTheme="minorHAnsi" w:hAnsiTheme="minorHAnsi" w:cstheme="minorHAnsi"/>
          <w:sz w:val="24"/>
          <w:szCs w:val="24"/>
        </w:rPr>
        <w:t>pozostałych wytycznych określonych w</w:t>
      </w:r>
      <w:r w:rsidRPr="002B72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167CA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2B72FC">
        <w:rPr>
          <w:rFonts w:asciiTheme="minorHAnsi" w:hAnsiTheme="minorHAnsi" w:cstheme="minorHAnsi"/>
          <w:color w:val="auto"/>
          <w:sz w:val="24"/>
          <w:szCs w:val="24"/>
        </w:rPr>
        <w:t>ozporządzeni</w:t>
      </w:r>
      <w:r w:rsidR="00BA61AA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2B72FC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B4DBBDA" w14:textId="315FBAD3" w:rsidR="007C0208" w:rsidRDefault="004E13AA" w:rsidP="002009C8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FD0F66">
        <w:rPr>
          <w:rFonts w:asciiTheme="minorHAnsi" w:eastAsia="Calibri" w:hAnsiTheme="minorHAnsi" w:cstheme="minorHAnsi"/>
          <w:sz w:val="24"/>
          <w:szCs w:val="24"/>
        </w:rPr>
        <w:t>W</w:t>
      </w:r>
      <w:r>
        <w:rPr>
          <w:rFonts w:asciiTheme="minorHAnsi" w:eastAsia="Calibri" w:hAnsiTheme="minorHAnsi" w:cstheme="minorHAnsi"/>
          <w:sz w:val="24"/>
          <w:szCs w:val="24"/>
        </w:rPr>
        <w:t xml:space="preserve"> odpowiedzi na zapytanie dotyczące braku powyż</w:t>
      </w:r>
      <w:r w:rsidR="00666F03">
        <w:rPr>
          <w:rFonts w:asciiTheme="minorHAnsi" w:eastAsia="Calibri" w:hAnsiTheme="minorHAnsi" w:cstheme="minorHAnsi"/>
          <w:sz w:val="24"/>
          <w:szCs w:val="24"/>
        </w:rPr>
        <w:t>s</w:t>
      </w:r>
      <w:r w:rsidR="00EB139E">
        <w:rPr>
          <w:rFonts w:asciiTheme="minorHAnsi" w:eastAsia="Calibri" w:hAnsiTheme="minorHAnsi" w:cstheme="minorHAnsi"/>
          <w:sz w:val="24"/>
          <w:szCs w:val="24"/>
        </w:rPr>
        <w:t>zych</w:t>
      </w:r>
      <w:r w:rsidR="00666F03">
        <w:rPr>
          <w:rFonts w:asciiTheme="minorHAnsi" w:eastAsia="Calibri" w:hAnsiTheme="minorHAnsi" w:cstheme="minorHAnsi"/>
          <w:sz w:val="24"/>
          <w:szCs w:val="24"/>
        </w:rPr>
        <w:t xml:space="preserve"> dokument</w:t>
      </w:r>
      <w:r w:rsidR="00EB139E">
        <w:rPr>
          <w:rFonts w:asciiTheme="minorHAnsi" w:eastAsia="Calibri" w:hAnsiTheme="minorHAnsi" w:cstheme="minorHAnsi"/>
          <w:sz w:val="24"/>
          <w:szCs w:val="24"/>
        </w:rPr>
        <w:t>ów</w:t>
      </w:r>
      <w:r>
        <w:rPr>
          <w:rFonts w:asciiTheme="minorHAnsi" w:eastAsia="Calibri" w:hAnsiTheme="minorHAnsi" w:cstheme="minorHAnsi"/>
          <w:sz w:val="24"/>
          <w:szCs w:val="24"/>
        </w:rPr>
        <w:t xml:space="preserve">, Kierownik odpowiedziała, iż </w:t>
      </w:r>
      <w:r w:rsidRPr="004E13AA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,,Stowarzyszenie,  które prowadzi Placówkę, wynajmuje pomieszczenia </w:t>
      </w:r>
      <w:r w:rsidR="002009C8">
        <w:rPr>
          <w:rFonts w:asciiTheme="minorHAnsi" w:eastAsia="Calibri" w:hAnsiTheme="minorHAnsi" w:cstheme="minorHAnsi"/>
          <w:i/>
          <w:iCs/>
          <w:sz w:val="24"/>
          <w:szCs w:val="24"/>
        </w:rPr>
        <w:br/>
      </w:r>
      <w:r w:rsidRPr="004E13AA">
        <w:rPr>
          <w:rFonts w:asciiTheme="minorHAnsi" w:eastAsia="Calibri" w:hAnsiTheme="minorHAnsi" w:cstheme="minorHAnsi"/>
          <w:i/>
          <w:iCs/>
          <w:sz w:val="24"/>
          <w:szCs w:val="24"/>
        </w:rPr>
        <w:t>w Miejskim Domu Kultury w Szczytnie. W związku z tym uważaliśmy, że decyzje potwierdzające spełnianie wymagań lokalowych i sanitarnych należą do zarządcy budynku</w:t>
      </w:r>
      <w:r w:rsidR="00AD040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.(…) W związku ze stwierdzonym stanem faktycznym podczas kontroli zobowiązujemy się do wystąpienia </w:t>
      </w:r>
      <w:r w:rsidR="002009C8">
        <w:rPr>
          <w:rFonts w:asciiTheme="minorHAnsi" w:eastAsia="Calibri" w:hAnsiTheme="minorHAnsi" w:cstheme="minorHAnsi"/>
          <w:i/>
          <w:iCs/>
          <w:sz w:val="24"/>
          <w:szCs w:val="24"/>
        </w:rPr>
        <w:br/>
      </w:r>
      <w:r w:rsidR="00AD040C">
        <w:rPr>
          <w:rFonts w:asciiTheme="minorHAnsi" w:eastAsia="Calibri" w:hAnsiTheme="minorHAnsi" w:cstheme="minorHAnsi"/>
          <w:i/>
          <w:iCs/>
          <w:sz w:val="24"/>
          <w:szCs w:val="24"/>
        </w:rPr>
        <w:t>o wymagane decyzje do odpowiednich instytucji”</w:t>
      </w:r>
      <w:r w:rsidR="00AD040C" w:rsidRPr="00AD040C">
        <w:rPr>
          <w:rFonts w:asciiTheme="minorHAnsi" w:eastAsia="Calibri" w:hAnsiTheme="minorHAnsi" w:cstheme="minorHAnsi"/>
          <w:b/>
          <w:bCs/>
          <w:sz w:val="24"/>
          <w:szCs w:val="24"/>
        </w:rPr>
        <w:t>/akta kontroli str</w:t>
      </w:r>
      <w:r w:rsidR="00AD040C" w:rsidRPr="00D7345E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  <w:r w:rsidR="00D7345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D7345E" w:rsidRPr="00D7345E">
        <w:rPr>
          <w:rFonts w:asciiTheme="minorHAnsi" w:eastAsia="Calibri" w:hAnsiTheme="minorHAnsi" w:cstheme="minorHAnsi"/>
          <w:b/>
          <w:bCs/>
          <w:sz w:val="24"/>
          <w:szCs w:val="24"/>
        </w:rPr>
        <w:t>29/.</w:t>
      </w:r>
    </w:p>
    <w:p w14:paraId="1E4AC5BB" w14:textId="408EF9B5" w:rsidR="00666F03" w:rsidRPr="00666F03" w:rsidRDefault="00666F03" w:rsidP="00BC0BDB">
      <w:pPr>
        <w:spacing w:after="120" w:line="276" w:lineRule="auto"/>
        <w:ind w:firstLine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F03">
        <w:rPr>
          <w:rFonts w:asciiTheme="minorHAnsi" w:eastAsia="Calibri" w:hAnsiTheme="minorHAnsi" w:cstheme="minorHAnsi"/>
          <w:sz w:val="24"/>
          <w:szCs w:val="24"/>
        </w:rPr>
        <w:t xml:space="preserve">Powyższa nieprawidłowość </w:t>
      </w:r>
      <w:r>
        <w:rPr>
          <w:rFonts w:asciiTheme="minorHAnsi" w:eastAsia="Calibri" w:hAnsiTheme="minorHAnsi" w:cstheme="minorHAnsi"/>
          <w:sz w:val="24"/>
          <w:szCs w:val="24"/>
        </w:rPr>
        <w:t xml:space="preserve">wynikła z błędnej interpretacji przepisów prawa i skutkowała </w:t>
      </w:r>
      <w:r w:rsidR="002009C8">
        <w:rPr>
          <w:rFonts w:asciiTheme="minorHAnsi" w:eastAsia="Calibri" w:hAnsiTheme="minorHAnsi" w:cstheme="minorHAnsi"/>
          <w:sz w:val="24"/>
          <w:szCs w:val="24"/>
        </w:rPr>
        <w:t>prowadzeniem</w:t>
      </w:r>
      <w:r>
        <w:rPr>
          <w:rFonts w:asciiTheme="minorHAnsi" w:eastAsia="Calibri" w:hAnsiTheme="minorHAnsi" w:cstheme="minorHAnsi"/>
          <w:sz w:val="24"/>
          <w:szCs w:val="24"/>
        </w:rPr>
        <w:t xml:space="preserve"> placówki wsparcia dziennego </w:t>
      </w:r>
      <w:r w:rsidR="002009C8">
        <w:rPr>
          <w:rFonts w:asciiTheme="minorHAnsi" w:eastAsia="Calibri" w:hAnsiTheme="minorHAnsi" w:cstheme="minorHAnsi"/>
          <w:sz w:val="24"/>
          <w:szCs w:val="24"/>
        </w:rPr>
        <w:t>w lokalu, co do którego nie było pewności, że</w:t>
      </w:r>
      <w:r>
        <w:rPr>
          <w:rFonts w:asciiTheme="minorHAnsi" w:eastAsia="Calibri" w:hAnsiTheme="minorHAnsi" w:cstheme="minorHAnsi"/>
          <w:sz w:val="24"/>
          <w:szCs w:val="24"/>
        </w:rPr>
        <w:t xml:space="preserve"> spełnia wymaga</w:t>
      </w:r>
      <w:r w:rsidR="002009C8">
        <w:rPr>
          <w:rFonts w:asciiTheme="minorHAnsi" w:eastAsia="Calibri" w:hAnsiTheme="minorHAnsi" w:cstheme="minorHAnsi"/>
          <w:sz w:val="24"/>
          <w:szCs w:val="24"/>
        </w:rPr>
        <w:t>nia</w:t>
      </w:r>
      <w:r>
        <w:rPr>
          <w:rFonts w:asciiTheme="minorHAnsi" w:eastAsia="Calibri" w:hAnsiTheme="minorHAnsi" w:cstheme="minorHAnsi"/>
          <w:sz w:val="24"/>
          <w:szCs w:val="24"/>
        </w:rPr>
        <w:t xml:space="preserve"> lokalow</w:t>
      </w:r>
      <w:r w:rsidR="002009C8">
        <w:rPr>
          <w:rFonts w:asciiTheme="minorHAnsi" w:eastAsia="Calibri" w:hAnsiTheme="minorHAnsi" w:cstheme="minorHAnsi"/>
          <w:sz w:val="24"/>
          <w:szCs w:val="24"/>
        </w:rPr>
        <w:t>e i sanitarne</w:t>
      </w:r>
      <w:r w:rsidR="00EB139E">
        <w:rPr>
          <w:rFonts w:asciiTheme="minorHAnsi" w:eastAsia="Calibri" w:hAnsiTheme="minorHAnsi" w:cstheme="minorHAnsi"/>
          <w:sz w:val="24"/>
          <w:szCs w:val="24"/>
        </w:rPr>
        <w:t>,</w:t>
      </w:r>
      <w:r>
        <w:rPr>
          <w:rFonts w:asciiTheme="minorHAnsi" w:eastAsia="Calibri" w:hAnsiTheme="minorHAnsi" w:cstheme="minorHAnsi"/>
          <w:sz w:val="24"/>
          <w:szCs w:val="24"/>
        </w:rPr>
        <w:t xml:space="preserve"> określon</w:t>
      </w:r>
      <w:r w:rsidR="00B04AE8">
        <w:rPr>
          <w:rFonts w:asciiTheme="minorHAnsi" w:eastAsia="Calibri" w:hAnsiTheme="minorHAnsi" w:cstheme="minorHAnsi"/>
          <w:sz w:val="24"/>
          <w:szCs w:val="24"/>
        </w:rPr>
        <w:t>e</w:t>
      </w:r>
      <w:r>
        <w:rPr>
          <w:rFonts w:asciiTheme="minorHAnsi" w:eastAsia="Calibri" w:hAnsiTheme="minorHAnsi" w:cstheme="minorHAnsi"/>
          <w:sz w:val="24"/>
          <w:szCs w:val="24"/>
        </w:rPr>
        <w:t xml:space="preserve"> w rozporządzeniu.</w:t>
      </w:r>
    </w:p>
    <w:p w14:paraId="4AD97F98" w14:textId="77C9349D" w:rsidR="006C79A8" w:rsidRPr="00145E1F" w:rsidRDefault="007256DC" w:rsidP="007256DC">
      <w:pPr>
        <w:pStyle w:val="Standard"/>
        <w:numPr>
          <w:ilvl w:val="0"/>
          <w:numId w:val="29"/>
        </w:numPr>
        <w:tabs>
          <w:tab w:val="left" w:pos="892"/>
        </w:tabs>
        <w:overflowPunct/>
        <w:spacing w:before="120" w:after="120" w:line="276" w:lineRule="auto"/>
        <w:rPr>
          <w:rFonts w:asciiTheme="minorHAnsi" w:hAnsiTheme="minorHAnsi" w:cstheme="minorHAnsi"/>
          <w:b/>
          <w:szCs w:val="24"/>
          <w:lang w:bidi="pl-PL"/>
        </w:rPr>
      </w:pPr>
      <w:r>
        <w:rPr>
          <w:rFonts w:asciiTheme="minorHAnsi" w:hAnsiTheme="minorHAnsi" w:cstheme="minorHAnsi"/>
          <w:b/>
          <w:szCs w:val="24"/>
          <w:lang w:bidi="pl-PL"/>
        </w:rPr>
        <w:lastRenderedPageBreak/>
        <w:t xml:space="preserve"> </w:t>
      </w:r>
      <w:r w:rsidR="00EF22F0" w:rsidRPr="001C7EAA">
        <w:rPr>
          <w:rFonts w:asciiTheme="minorHAnsi" w:hAnsiTheme="minorHAnsi" w:cstheme="minorHAnsi"/>
          <w:b/>
          <w:szCs w:val="24"/>
          <w:lang w:bidi="pl-PL"/>
        </w:rPr>
        <w:t>Zasady współpracy z rodzinami biologicznymi/opiekunami prawnymi, placówkami oświatowymi i podmiotami leczniczymi</w:t>
      </w:r>
    </w:p>
    <w:p w14:paraId="09A1B282" w14:textId="5B9F4C1A" w:rsidR="00430A95" w:rsidRPr="001C7EAA" w:rsidRDefault="00C27B3D" w:rsidP="00EB139E">
      <w:pPr>
        <w:spacing w:line="276" w:lineRule="auto"/>
        <w:ind w:firstLine="36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</w:t>
      </w:r>
      <w:r w:rsidR="00430A9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ontakt 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pracowników Placówki </w:t>
      </w:r>
      <w:r w:rsidR="00750F54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 </w:t>
      </w:r>
      <w:r w:rsidR="009C181E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rodzicami</w:t>
      </w:r>
      <w:r w:rsidR="00B174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i opiekunami prawnymi dzieci</w:t>
      </w:r>
      <w:r w:rsidR="009C181E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</w:t>
      </w:r>
      <w:r w:rsidR="0035245F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co do zasady </w:t>
      </w:r>
      <w:r w:rsidR="00B174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odbywa się telefonicznie lub osobiście</w:t>
      </w:r>
      <w:r w:rsidR="00C6064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</w:t>
      </w:r>
      <w:r w:rsidR="00B174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w zależności od potrzeb</w:t>
      </w:r>
      <w:r w:rsidR="00C6064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i sytuacji</w:t>
      </w:r>
      <w:r w:rsidR="00EB139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</w:t>
      </w:r>
      <w:r w:rsidR="0055285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również </w:t>
      </w:r>
      <w:r w:rsidR="00B4609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podczas organizowanych imprez i spotkań okolicznościowych</w:t>
      </w:r>
      <w:r w:rsidR="00474839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  <w:r w:rsidR="00430A95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203B62BC" w14:textId="1532E453" w:rsidR="008E16BA" w:rsidRDefault="0080416F" w:rsidP="000D262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Kontak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ty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ze szkołą odbywa</w:t>
      </w:r>
      <w:r w:rsidR="0022725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ł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y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się indywidualnie, w sytuacjach wynikających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640C9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 bieżących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potrzeb dziecka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 w szczególności z pedagogami szkolnymi, jak również w sprawie zapisów dzieci do Placówki.</w:t>
      </w:r>
    </w:p>
    <w:p w14:paraId="1B49D688" w14:textId="7C3FD78B" w:rsidR="00430A95" w:rsidRPr="001C7EAA" w:rsidRDefault="001F336C" w:rsidP="00CD15F7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 kontrolowanej 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Jednostce</w:t>
      </w:r>
      <w:r w:rsidR="00BC4F5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w okresie objętym kontrolą nie występowały</w:t>
      </w:r>
      <w:r w:rsidR="00341A1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sytuacje wymagające kontaktów z podmiotami leczniczymi</w:t>
      </w:r>
      <w:r w:rsidR="00596E5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w sprawie wychowanków. Natomiast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osoby pracujące z dziećmi </w:t>
      </w:r>
      <w:r w:rsidR="00F106C1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współpracowały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z pracownikami Miejskiego Ośrodka Pomocy Społecznej w Szczytnie, udzielając informacji na temat prowadzon</w:t>
      </w:r>
      <w:r w:rsidR="0055285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ej działalności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i kierowania dzieci do Świetlicy. Ponadto, w ramach współpracy z Akademią Policji w Szczytnie, która objęła Placówkę swoim patronatem, </w:t>
      </w:r>
      <w:r w:rsidR="0055285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udało się 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dokona</w:t>
      </w:r>
      <w:r w:rsidR="0055285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ć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zakupu telewizora, jak również wykona</w:t>
      </w:r>
      <w:r w:rsidR="0055285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ć</w:t>
      </w:r>
      <w:r w:rsidR="000D262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remont pomieszczeń Świetlicy </w:t>
      </w:r>
      <w:r w:rsidRPr="001C7EAA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/akta kontroli str. </w:t>
      </w:r>
      <w:r w:rsidR="00596E55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24</w:t>
      </w:r>
      <w:r w:rsidRPr="001C7EAA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/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  <w:r w:rsidR="004578A8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79CF7829" w14:textId="03F4BC98" w:rsidR="00652BC9" w:rsidRPr="001C7EAA" w:rsidRDefault="00750F54" w:rsidP="00CD15F7">
      <w:pPr>
        <w:spacing w:after="120" w:line="276" w:lineRule="auto"/>
        <w:ind w:firstLine="36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Mając na uwadze powyższe, stwierdzono, że Placówka w badanym okresie prawidłowo realizowała zadania określone w art. 23 ust. 1 ustawy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wrispz</w:t>
      </w:r>
      <w:proofErr w:type="spellEnd"/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6746C3D4" w14:textId="44DF521D" w:rsidR="005572A7" w:rsidRPr="00C6064A" w:rsidRDefault="00EF22F0" w:rsidP="007256DC">
      <w:pPr>
        <w:pStyle w:val="Standard"/>
        <w:numPr>
          <w:ilvl w:val="0"/>
          <w:numId w:val="29"/>
        </w:numPr>
        <w:overflowPunct/>
        <w:spacing w:before="120" w:after="120" w:line="276" w:lineRule="auto"/>
        <w:ind w:left="851" w:hanging="491"/>
        <w:rPr>
          <w:rFonts w:asciiTheme="minorHAnsi" w:hAnsiTheme="minorHAnsi" w:cstheme="minorHAnsi"/>
          <w:b/>
          <w:szCs w:val="24"/>
          <w:lang w:bidi="pl-PL"/>
        </w:rPr>
      </w:pPr>
      <w:r w:rsidRPr="001C7EAA">
        <w:rPr>
          <w:rFonts w:asciiTheme="minorHAnsi" w:hAnsiTheme="minorHAnsi" w:cstheme="minorHAnsi"/>
          <w:b/>
          <w:szCs w:val="24"/>
          <w:lang w:bidi="pl-PL"/>
        </w:rPr>
        <w:t>Sposób realizacji i dokumentowania zadań ustawowych wynikających z formy prowadzonej placówki</w:t>
      </w:r>
    </w:p>
    <w:p w14:paraId="20D37781" w14:textId="677157E7" w:rsidR="00A91253" w:rsidRPr="001C7EAA" w:rsidRDefault="0069677C" w:rsidP="00992C5D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Praca Placówki </w:t>
      </w:r>
      <w:r w:rsidR="00F2797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prowadzona była w oparciu o 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roczne</w:t>
      </w:r>
      <w:r w:rsidR="005F67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plany</w:t>
      </w:r>
      <w:r w:rsidR="00A91253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pracy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(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sporządzane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na rok szkolny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wrzesień - czerwiec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)</w:t>
      </w:r>
      <w:r w:rsidR="00A91253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których określane były</w:t>
      </w:r>
      <w:r w:rsidR="00A91253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zarówno</w:t>
      </w:r>
      <w:r w:rsidR="00B40E2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terminy ich realizacji, jak i wiodące </w:t>
      </w:r>
      <w:r w:rsidR="00A91253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tematy </w:t>
      </w:r>
      <w:r w:rsidR="00B40E2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 poszczególnych  tygodniach, 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założone do osiągnięcia cele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B40E2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dydaktyczno-wychowawcze oraz sposoby ich realizacji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995B1F" w:rsidRPr="00995B1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/akta kontroli str.</w:t>
      </w:r>
      <w:r w:rsidR="00D7345E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 4</w:t>
      </w:r>
      <w:r w:rsidR="00056361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D7345E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-</w:t>
      </w:r>
      <w:r w:rsidR="0016465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054D53" w:rsidRPr="00054D53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056361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995B1F" w:rsidRPr="00995B1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/.</w:t>
      </w:r>
      <w:r w:rsidR="00B77677" w:rsidRP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995B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Ponadto, </w:t>
      </w:r>
      <w:r w:rsidR="0016465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 okres od stycznia do czerwca oraz od września do grudnia, pracownicy</w:t>
      </w:r>
      <w:r w:rsidR="00510E3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C9024B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Świetlicy </w:t>
      </w:r>
      <w:r w:rsidR="00510E3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sporządzali </w:t>
      </w:r>
      <w:r w:rsidR="0016465E" w:rsidRP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S</w:t>
      </w:r>
      <w:r w:rsidR="00510E3C" w:rsidRP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prawozdani</w:t>
      </w:r>
      <w:r w:rsid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e</w:t>
      </w:r>
      <w:r w:rsidR="00510E3C" w:rsidRP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 xml:space="preserve"> z działalności</w:t>
      </w:r>
      <w:r w:rsidR="00510E3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16465E" w:rsidRP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placówki wsparcia dziennego: Świetlica Środowiskowa ,,Dar Serca” w Szczytnie</w:t>
      </w:r>
      <w:r w:rsidR="0016465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16465E" w:rsidRPr="0016465E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za</w:t>
      </w:r>
      <w:r w:rsidR="0016465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(tu </w:t>
      </w:r>
      <w:r w:rsidR="002373B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wskazywano </w:t>
      </w:r>
      <w:r w:rsidR="0016465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okres , za który sporządzano sprawozdanie)</w:t>
      </w:r>
      <w:r w:rsidR="00510E3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którego przykład stanowi </w:t>
      </w:r>
      <w:r w:rsidR="00510E3C" w:rsidRPr="001A7B50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akta kontroli str.</w:t>
      </w:r>
      <w:r w:rsidR="001A7B50" w:rsidRPr="001A7B50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C2C18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056361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9C2C18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-6</w:t>
      </w:r>
      <w:r w:rsidR="00056361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7</w:t>
      </w:r>
      <w:r w:rsidR="009C2C18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1A7B50" w:rsidRPr="009C2C1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6B9C6162" w14:textId="1126B3B5" w:rsidR="00E83CA3" w:rsidRPr="001C7EAA" w:rsidRDefault="00A91253" w:rsidP="00992C5D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Analiza prowadzonej w </w:t>
      </w:r>
      <w:r w:rsidR="0069677C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kontrolowanej J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ednostce dokumentacj</w:t>
      </w:r>
      <w:r w:rsidR="00B77677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i, w tym indywidualnej </w:t>
      </w:r>
      <w:r w:rsidR="00647A4B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D3536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10</w:t>
      </w:r>
      <w:r w:rsidR="001A7B5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uczęszczających</w:t>
      </w:r>
      <w:r w:rsidR="00DB2402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1A7B5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na dzień kontroli 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wychowanków, wykazała, że w okresie objętym kontrolą prowadzona była ona zgodnie z </w:t>
      </w:r>
      <w:r w:rsidR="0069677C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Regulaminem </w:t>
      </w:r>
      <w:r w:rsidR="00474839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 </w:t>
      </w:r>
      <w:r w:rsidR="00E83CA3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obejmowała:</w:t>
      </w:r>
    </w:p>
    <w:p w14:paraId="6950DE6A" w14:textId="77777777" w:rsidR="00E83CA3" w:rsidRPr="001C7EAA" w:rsidRDefault="00E83CA3" w:rsidP="001A7B50">
      <w:pPr>
        <w:pStyle w:val="Akapitzlist"/>
        <w:numPr>
          <w:ilvl w:val="0"/>
          <w:numId w:val="11"/>
        </w:numPr>
        <w:ind w:left="0" w:firstLine="142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C7EAA">
        <w:rPr>
          <w:rFonts w:eastAsia="Calibri" w:cstheme="minorHAnsi"/>
          <w:color w:val="000000" w:themeColor="text1"/>
          <w:sz w:val="24"/>
          <w:szCs w:val="24"/>
        </w:rPr>
        <w:t>Rejestr wychowanków (w dziennik</w:t>
      </w:r>
      <w:r w:rsidR="00474839" w:rsidRPr="001C7EAA">
        <w:rPr>
          <w:rFonts w:eastAsia="Calibri" w:cstheme="minorHAnsi"/>
          <w:color w:val="000000" w:themeColor="text1"/>
          <w:sz w:val="24"/>
          <w:szCs w:val="24"/>
        </w:rPr>
        <w:t>u</w:t>
      </w:r>
      <w:r w:rsidRPr="001C7EAA">
        <w:rPr>
          <w:rFonts w:eastAsia="Calibri" w:cstheme="minorHAnsi"/>
          <w:color w:val="000000" w:themeColor="text1"/>
          <w:sz w:val="24"/>
          <w:szCs w:val="24"/>
        </w:rPr>
        <w:t xml:space="preserve"> zajęć)</w:t>
      </w:r>
      <w:r w:rsidR="00CC7614" w:rsidRPr="001C7EAA"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5E718569" w14:textId="383CD9E5" w:rsidR="00E83CA3" w:rsidRDefault="00793BEA" w:rsidP="001A7B50">
      <w:pPr>
        <w:pStyle w:val="Akapitzlist"/>
        <w:numPr>
          <w:ilvl w:val="0"/>
          <w:numId w:val="11"/>
        </w:numPr>
        <w:ind w:left="709" w:hanging="567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C7EAA">
        <w:rPr>
          <w:rFonts w:eastAsia="Calibri" w:cstheme="minorHAnsi"/>
          <w:color w:val="000000" w:themeColor="text1"/>
          <w:sz w:val="24"/>
          <w:szCs w:val="24"/>
        </w:rPr>
        <w:t>D</w:t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 xml:space="preserve">ziennik zajęć – osobno na każdy rok szkolny, zawierający </w:t>
      </w:r>
      <w:r w:rsidR="00E83CA3" w:rsidRPr="001C7EAA">
        <w:rPr>
          <w:rFonts w:eastAsia="Calibri" w:cstheme="minorHAnsi"/>
          <w:color w:val="000000" w:themeColor="text1"/>
          <w:sz w:val="24"/>
          <w:szCs w:val="24"/>
        </w:rPr>
        <w:t xml:space="preserve">wykaz </w:t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 xml:space="preserve">uczęszczających na zajęcia dzieci wraz z ich podstawowymi danymi (data urodzenia, pesel i adres zamieszkania, telefon kontaktowy do rodziców bądź opiekunów), wykaz obecności </w:t>
      </w:r>
      <w:r w:rsidR="00616871">
        <w:rPr>
          <w:rFonts w:eastAsia="Calibri" w:cstheme="minorHAnsi"/>
          <w:color w:val="000000" w:themeColor="text1"/>
          <w:sz w:val="24"/>
          <w:szCs w:val="24"/>
        </w:rPr>
        <w:br/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>i</w:t>
      </w:r>
      <w:r w:rsidR="0058089B" w:rsidRPr="001C7EA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>nieobecności dziecka na zajęciach, tema</w:t>
      </w:r>
      <w:r w:rsidR="006D6850" w:rsidRPr="001C7EAA">
        <w:rPr>
          <w:rFonts w:eastAsia="Calibri" w:cstheme="minorHAnsi"/>
          <w:color w:val="000000" w:themeColor="text1"/>
          <w:sz w:val="24"/>
          <w:szCs w:val="24"/>
        </w:rPr>
        <w:t xml:space="preserve">ty przeprowadzonych zajęć </w:t>
      </w:r>
      <w:r w:rsidR="00AD2376">
        <w:rPr>
          <w:rFonts w:eastAsia="Calibri" w:cstheme="minorHAnsi"/>
          <w:color w:val="000000" w:themeColor="text1"/>
          <w:sz w:val="24"/>
          <w:szCs w:val="24"/>
        </w:rPr>
        <w:t>rozpisane szczegółowo na godziny pracy Placówki w każdym dniu</w:t>
      </w:r>
      <w:r w:rsidR="00F106C1">
        <w:rPr>
          <w:rFonts w:eastAsia="Calibri" w:cstheme="minorHAnsi"/>
          <w:color w:val="000000" w:themeColor="text1"/>
          <w:sz w:val="24"/>
          <w:szCs w:val="24"/>
        </w:rPr>
        <w:t>,</w:t>
      </w:r>
      <w:r w:rsidR="00270F47">
        <w:rPr>
          <w:rFonts w:eastAsia="Calibri" w:cstheme="minorHAnsi"/>
          <w:color w:val="000000" w:themeColor="text1"/>
          <w:sz w:val="24"/>
          <w:szCs w:val="24"/>
        </w:rPr>
        <w:t xml:space="preserve"> a także istotne informacje  </w:t>
      </w:r>
      <w:r w:rsidR="00270F47">
        <w:rPr>
          <w:rFonts w:eastAsia="Calibri" w:cstheme="minorHAnsi"/>
          <w:color w:val="000000" w:themeColor="text1"/>
          <w:sz w:val="24"/>
          <w:szCs w:val="24"/>
        </w:rPr>
        <w:br/>
        <w:t xml:space="preserve">o niepokojących </w:t>
      </w:r>
      <w:proofErr w:type="spellStart"/>
      <w:r w:rsidR="00270F47">
        <w:rPr>
          <w:rFonts w:eastAsia="Calibri" w:cstheme="minorHAnsi"/>
          <w:color w:val="000000" w:themeColor="text1"/>
          <w:sz w:val="24"/>
          <w:szCs w:val="24"/>
        </w:rPr>
        <w:t>zachowaniach</w:t>
      </w:r>
      <w:proofErr w:type="spellEnd"/>
      <w:r w:rsidR="00270F47">
        <w:rPr>
          <w:rFonts w:eastAsia="Calibri" w:cstheme="minorHAnsi"/>
          <w:color w:val="000000" w:themeColor="text1"/>
          <w:sz w:val="24"/>
          <w:szCs w:val="24"/>
        </w:rPr>
        <w:t xml:space="preserve"> poszczególnych wychowanków </w:t>
      </w:r>
      <w:r w:rsidR="00270F47" w:rsidRPr="00270F47">
        <w:rPr>
          <w:rFonts w:eastAsia="Calibri" w:cstheme="minorHAnsi"/>
          <w:b/>
          <w:bCs/>
          <w:color w:val="000000" w:themeColor="text1"/>
          <w:sz w:val="24"/>
          <w:szCs w:val="24"/>
        </w:rPr>
        <w:t>/akta kontroli str. 6</w:t>
      </w:r>
      <w:r w:rsidR="00056361">
        <w:rPr>
          <w:rFonts w:eastAsia="Calibri" w:cstheme="minorHAnsi"/>
          <w:b/>
          <w:bCs/>
          <w:color w:val="000000" w:themeColor="text1"/>
          <w:sz w:val="24"/>
          <w:szCs w:val="24"/>
        </w:rPr>
        <w:t>8</w:t>
      </w:r>
      <w:r w:rsidR="00270F47" w:rsidRPr="00270F47">
        <w:rPr>
          <w:rFonts w:eastAsia="Calibri" w:cstheme="minorHAnsi"/>
          <w:b/>
          <w:bCs/>
          <w:color w:val="000000" w:themeColor="text1"/>
          <w:sz w:val="24"/>
          <w:szCs w:val="24"/>
        </w:rPr>
        <w:t>-7</w:t>
      </w:r>
      <w:r w:rsidR="00056361">
        <w:rPr>
          <w:rFonts w:eastAsia="Calibri" w:cstheme="minorHAnsi"/>
          <w:b/>
          <w:bCs/>
          <w:color w:val="000000" w:themeColor="text1"/>
          <w:sz w:val="24"/>
          <w:szCs w:val="24"/>
        </w:rPr>
        <w:t>2</w:t>
      </w:r>
      <w:r w:rsidR="00270F47" w:rsidRPr="00270F47">
        <w:rPr>
          <w:rFonts w:eastAsia="Calibri" w:cstheme="minorHAnsi"/>
          <w:b/>
          <w:bCs/>
          <w:color w:val="000000" w:themeColor="text1"/>
          <w:sz w:val="24"/>
          <w:szCs w:val="24"/>
        </w:rPr>
        <w:t>/</w:t>
      </w:r>
      <w:r w:rsidR="00CB432E" w:rsidRPr="00270F47">
        <w:rPr>
          <w:rFonts w:eastAsia="Calibri" w:cstheme="minorHAnsi"/>
          <w:b/>
          <w:bCs/>
          <w:color w:val="000000" w:themeColor="text1"/>
          <w:sz w:val="24"/>
          <w:szCs w:val="24"/>
        </w:rPr>
        <w:t>,</w:t>
      </w:r>
    </w:p>
    <w:p w14:paraId="06CD4867" w14:textId="3B614041" w:rsidR="007C0375" w:rsidRPr="007C0375" w:rsidRDefault="007C0375" w:rsidP="007C0375">
      <w:pPr>
        <w:pStyle w:val="Akapitzlist"/>
        <w:numPr>
          <w:ilvl w:val="0"/>
          <w:numId w:val="11"/>
        </w:numPr>
        <w:ind w:left="709" w:hanging="567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7C0375">
        <w:rPr>
          <w:rFonts w:eastAsia="Calibri" w:cstheme="minorHAnsi"/>
          <w:color w:val="000000" w:themeColor="text1"/>
          <w:sz w:val="24"/>
          <w:szCs w:val="24"/>
        </w:rPr>
        <w:t>Zeszyt przyjść i wyjść, w którym odnotowywane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są</w:t>
      </w:r>
      <w:r w:rsidRPr="007C0375">
        <w:rPr>
          <w:rFonts w:eastAsia="Calibri" w:cstheme="minorHAnsi"/>
          <w:color w:val="000000" w:themeColor="text1"/>
          <w:sz w:val="24"/>
          <w:szCs w:val="24"/>
        </w:rPr>
        <w:t xml:space="preserve"> indywidualne godziny przyjścia dziecka do Świetlicy i opuszczenia przez niego Placówki w danym dniu </w:t>
      </w:r>
      <w:r w:rsidRPr="007C0375">
        <w:rPr>
          <w:rFonts w:eastAsia="Calibri" w:cstheme="minorHAnsi"/>
          <w:b/>
          <w:bCs/>
          <w:color w:val="000000" w:themeColor="text1"/>
          <w:sz w:val="24"/>
          <w:szCs w:val="24"/>
        </w:rPr>
        <w:t>/akta kontroli str.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270F47">
        <w:rPr>
          <w:rFonts w:eastAsia="Calibri" w:cstheme="minorHAnsi"/>
          <w:b/>
          <w:bCs/>
          <w:color w:val="000000" w:themeColor="text1"/>
          <w:sz w:val="24"/>
          <w:szCs w:val="24"/>
        </w:rPr>
        <w:t>7</w:t>
      </w:r>
      <w:r w:rsidR="008C2E8D">
        <w:rPr>
          <w:rFonts w:eastAsia="Calibri" w:cstheme="minorHAnsi"/>
          <w:b/>
          <w:bCs/>
          <w:color w:val="000000" w:themeColor="text1"/>
          <w:sz w:val="24"/>
          <w:szCs w:val="24"/>
        </w:rPr>
        <w:t>3</w:t>
      </w:r>
      <w:r w:rsidR="00270F47">
        <w:rPr>
          <w:rFonts w:eastAsia="Calibri" w:cstheme="minorHAnsi"/>
          <w:b/>
          <w:bCs/>
          <w:color w:val="000000" w:themeColor="text1"/>
          <w:sz w:val="24"/>
          <w:szCs w:val="24"/>
        </w:rPr>
        <w:t>/</w:t>
      </w:r>
      <w:r w:rsidRPr="00270F47">
        <w:rPr>
          <w:rFonts w:eastAsia="Calibri" w:cstheme="minorHAnsi"/>
          <w:color w:val="000000" w:themeColor="text1"/>
          <w:sz w:val="24"/>
          <w:szCs w:val="24"/>
        </w:rPr>
        <w:t>,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7C0375">
        <w:rPr>
          <w:rFonts w:eastAsia="Calibri" w:cstheme="minorHAnsi"/>
          <w:color w:val="000000" w:themeColor="text1"/>
          <w:sz w:val="24"/>
          <w:szCs w:val="24"/>
        </w:rPr>
        <w:t>oraz</w:t>
      </w:r>
    </w:p>
    <w:p w14:paraId="4418057B" w14:textId="6D22024D" w:rsidR="00DE3734" w:rsidRPr="001C7EAA" w:rsidRDefault="00DE3734" w:rsidP="007C0375">
      <w:pPr>
        <w:pStyle w:val="Akapitzlist"/>
        <w:numPr>
          <w:ilvl w:val="0"/>
          <w:numId w:val="11"/>
        </w:numPr>
        <w:ind w:left="709" w:hanging="567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C7EAA">
        <w:rPr>
          <w:rFonts w:eastAsia="Calibri" w:cstheme="minorHAnsi"/>
          <w:color w:val="000000" w:themeColor="text1"/>
          <w:sz w:val="24"/>
          <w:szCs w:val="24"/>
        </w:rPr>
        <w:t>indywidualne teczki pr</w:t>
      </w:r>
      <w:r w:rsidR="00E83CA3" w:rsidRPr="001C7EAA">
        <w:rPr>
          <w:rFonts w:eastAsia="Calibri" w:cstheme="minorHAnsi"/>
          <w:color w:val="000000" w:themeColor="text1"/>
          <w:sz w:val="24"/>
          <w:szCs w:val="24"/>
        </w:rPr>
        <w:t>acy</w:t>
      </w:r>
      <w:r w:rsidR="0035245F" w:rsidRPr="001C7EAA">
        <w:rPr>
          <w:rFonts w:eastAsia="Calibri" w:cstheme="minorHAnsi"/>
          <w:color w:val="000000" w:themeColor="text1"/>
          <w:sz w:val="24"/>
          <w:szCs w:val="24"/>
        </w:rPr>
        <w:t xml:space="preserve"> z dzieckiem, któr</w:t>
      </w:r>
      <w:r w:rsidR="00BC7510">
        <w:rPr>
          <w:rFonts w:eastAsia="Calibri" w:cstheme="minorHAnsi"/>
          <w:color w:val="000000" w:themeColor="text1"/>
          <w:sz w:val="24"/>
          <w:szCs w:val="24"/>
        </w:rPr>
        <w:t xml:space="preserve">ych przykład stanowi </w:t>
      </w:r>
      <w:r w:rsidR="00BC7510" w:rsidRPr="00BC7510">
        <w:rPr>
          <w:rFonts w:eastAsia="Calibri" w:cstheme="minorHAnsi"/>
          <w:b/>
          <w:bCs/>
          <w:color w:val="000000" w:themeColor="text1"/>
          <w:sz w:val="24"/>
          <w:szCs w:val="24"/>
        </w:rPr>
        <w:t>akta kontroli str.</w:t>
      </w:r>
      <w:r w:rsidR="008D52B1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7</w:t>
      </w:r>
      <w:r w:rsidR="008C2E8D">
        <w:rPr>
          <w:rFonts w:eastAsia="Calibri" w:cstheme="minorHAnsi"/>
          <w:b/>
          <w:bCs/>
          <w:color w:val="000000" w:themeColor="text1"/>
          <w:sz w:val="24"/>
          <w:szCs w:val="24"/>
        </w:rPr>
        <w:t>4</w:t>
      </w:r>
      <w:r w:rsidR="008D52B1">
        <w:rPr>
          <w:rFonts w:eastAsia="Calibri" w:cstheme="minorHAnsi"/>
          <w:b/>
          <w:bCs/>
          <w:color w:val="000000" w:themeColor="text1"/>
          <w:sz w:val="24"/>
          <w:szCs w:val="24"/>
        </w:rPr>
        <w:t>-8</w:t>
      </w:r>
      <w:r w:rsidR="008C2E8D"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8D52B1">
        <w:rPr>
          <w:rFonts w:eastAsia="Calibri" w:cstheme="minorHAnsi"/>
          <w:b/>
          <w:bCs/>
          <w:color w:val="000000" w:themeColor="text1"/>
          <w:sz w:val="24"/>
          <w:szCs w:val="24"/>
        </w:rPr>
        <w:t>,</w:t>
      </w:r>
      <w:r w:rsidR="00BC7510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BC7510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5245F" w:rsidRPr="001C7EAA">
        <w:rPr>
          <w:rFonts w:eastAsia="Calibri" w:cstheme="minorHAnsi"/>
          <w:color w:val="000000" w:themeColor="text1"/>
          <w:sz w:val="24"/>
          <w:szCs w:val="24"/>
        </w:rPr>
        <w:t xml:space="preserve"> zawier</w:t>
      </w:r>
      <w:r w:rsidR="00BC7510">
        <w:rPr>
          <w:rFonts w:eastAsia="Calibri" w:cstheme="minorHAnsi"/>
          <w:color w:val="000000" w:themeColor="text1"/>
          <w:sz w:val="24"/>
          <w:szCs w:val="24"/>
        </w:rPr>
        <w:t>ające</w:t>
      </w:r>
      <w:r w:rsidRPr="001C7EAA">
        <w:rPr>
          <w:rFonts w:eastAsia="Calibri" w:cstheme="minorHAnsi"/>
          <w:color w:val="000000" w:themeColor="text1"/>
          <w:sz w:val="24"/>
          <w:szCs w:val="24"/>
        </w:rPr>
        <w:t>:</w:t>
      </w:r>
    </w:p>
    <w:p w14:paraId="68970E95" w14:textId="1425A61B" w:rsidR="00A91253" w:rsidRPr="00E41E04" w:rsidRDefault="00A9199C" w:rsidP="00E41E04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AF30F8">
        <w:rPr>
          <w:rFonts w:eastAsia="Calibri" w:cstheme="minorHAnsi"/>
          <w:iCs/>
          <w:color w:val="000000" w:themeColor="text1"/>
          <w:sz w:val="24"/>
          <w:szCs w:val="24"/>
        </w:rPr>
        <w:lastRenderedPageBreak/>
        <w:t>Zgodę rodziców na uczestnictwo na uczestnictwo w zajęciach prowadzonych w placówce</w:t>
      </w:r>
      <w:r w:rsidR="00E41E04">
        <w:rPr>
          <w:rFonts w:eastAsia="Calibri" w:cstheme="minorHAnsi"/>
          <w:i/>
          <w:color w:val="000000" w:themeColor="text1"/>
          <w:sz w:val="24"/>
          <w:szCs w:val="24"/>
        </w:rPr>
        <w:t xml:space="preserve"> </w:t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 xml:space="preserve">–  </w:t>
      </w:r>
      <w:r w:rsidR="00A91253" w:rsidRPr="001C7EAA">
        <w:rPr>
          <w:rFonts w:eastAsia="Calibri" w:cstheme="minorHAnsi"/>
          <w:i/>
          <w:color w:val="000000" w:themeColor="text1"/>
          <w:sz w:val="24"/>
          <w:szCs w:val="24"/>
        </w:rPr>
        <w:t xml:space="preserve"> </w:t>
      </w:r>
      <w:r w:rsidR="0035245F" w:rsidRPr="001C7EAA">
        <w:rPr>
          <w:rFonts w:eastAsia="Calibri" w:cstheme="minorHAnsi"/>
          <w:color w:val="000000" w:themeColor="text1"/>
          <w:sz w:val="24"/>
          <w:szCs w:val="24"/>
        </w:rPr>
        <w:t>wypełnianą</w:t>
      </w:r>
      <w:r w:rsidR="00A91253" w:rsidRPr="001C7EAA">
        <w:rPr>
          <w:rFonts w:eastAsia="Calibri" w:cstheme="minorHAnsi"/>
          <w:color w:val="000000" w:themeColor="text1"/>
          <w:sz w:val="24"/>
          <w:szCs w:val="24"/>
        </w:rPr>
        <w:t xml:space="preserve"> przez rodzic</w:t>
      </w:r>
      <w:r w:rsidR="0035245F" w:rsidRPr="001C7EAA">
        <w:rPr>
          <w:rFonts w:eastAsia="Calibri" w:cstheme="minorHAnsi"/>
          <w:color w:val="000000" w:themeColor="text1"/>
          <w:sz w:val="24"/>
          <w:szCs w:val="24"/>
        </w:rPr>
        <w:t>a bądź opiekuna dziecka</w:t>
      </w:r>
      <w:r w:rsidR="00A91253" w:rsidRPr="001C7EAA">
        <w:rPr>
          <w:rFonts w:eastAsia="Calibri" w:cstheme="minorHAnsi"/>
          <w:b/>
          <w:color w:val="000000" w:themeColor="text1"/>
          <w:sz w:val="24"/>
          <w:szCs w:val="24"/>
        </w:rPr>
        <w:t>,</w:t>
      </w:r>
    </w:p>
    <w:p w14:paraId="1FDB478F" w14:textId="377A5D80" w:rsidR="00E41E04" w:rsidRPr="00E41E04" w:rsidRDefault="00DC4927" w:rsidP="00E41E04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i/>
          <w:color w:val="000000" w:themeColor="text1"/>
          <w:sz w:val="24"/>
          <w:szCs w:val="24"/>
        </w:rPr>
        <w:t>Ankiet</w:t>
      </w:r>
      <w:r w:rsidR="007C0375">
        <w:rPr>
          <w:rFonts w:eastAsia="Calibri" w:cstheme="minorHAnsi"/>
          <w:i/>
          <w:color w:val="000000" w:themeColor="text1"/>
          <w:sz w:val="24"/>
          <w:szCs w:val="24"/>
        </w:rPr>
        <w:t>ę</w:t>
      </w:r>
      <w:r>
        <w:rPr>
          <w:rFonts w:eastAsia="Calibri" w:cstheme="minorHAnsi"/>
          <w:i/>
          <w:color w:val="000000" w:themeColor="text1"/>
          <w:sz w:val="24"/>
          <w:szCs w:val="24"/>
        </w:rPr>
        <w:t xml:space="preserve"> osobow</w:t>
      </w:r>
      <w:r w:rsidR="00AD2376">
        <w:rPr>
          <w:rFonts w:eastAsia="Calibri" w:cstheme="minorHAnsi"/>
          <w:i/>
          <w:color w:val="000000" w:themeColor="text1"/>
          <w:sz w:val="24"/>
          <w:szCs w:val="24"/>
        </w:rPr>
        <w:t>ą</w:t>
      </w:r>
      <w:r>
        <w:rPr>
          <w:rFonts w:eastAsia="Calibri" w:cstheme="minorHAnsi"/>
          <w:i/>
          <w:color w:val="000000" w:themeColor="text1"/>
          <w:sz w:val="24"/>
          <w:szCs w:val="24"/>
        </w:rPr>
        <w:t xml:space="preserve"> wychowanka Świetlicy Środowiskowej </w:t>
      </w:r>
      <w:r w:rsidR="00AF30F8">
        <w:rPr>
          <w:rFonts w:eastAsia="Calibri" w:cstheme="minorHAnsi"/>
          <w:i/>
          <w:color w:val="000000" w:themeColor="text1"/>
          <w:sz w:val="24"/>
          <w:szCs w:val="24"/>
        </w:rPr>
        <w:t>–</w:t>
      </w:r>
      <w:r>
        <w:rPr>
          <w:rFonts w:eastAsia="Calibri" w:cstheme="minorHAnsi"/>
          <w:i/>
          <w:color w:val="000000" w:themeColor="text1"/>
          <w:sz w:val="24"/>
          <w:szCs w:val="24"/>
        </w:rPr>
        <w:t xml:space="preserve"> </w:t>
      </w:r>
      <w:r w:rsidRPr="00AF30F8">
        <w:rPr>
          <w:rFonts w:eastAsia="Calibri" w:cstheme="minorHAnsi"/>
          <w:iCs/>
          <w:color w:val="000000" w:themeColor="text1"/>
          <w:sz w:val="24"/>
          <w:szCs w:val="24"/>
        </w:rPr>
        <w:t>wypełniana</w:t>
      </w:r>
      <w:r w:rsidR="00AF30F8" w:rsidRPr="00AF30F8">
        <w:rPr>
          <w:rFonts w:eastAsia="Calibri" w:cstheme="minorHAnsi"/>
          <w:iCs/>
          <w:color w:val="000000" w:themeColor="text1"/>
          <w:sz w:val="24"/>
          <w:szCs w:val="24"/>
        </w:rPr>
        <w:t xml:space="preserve"> przez rodziców/opiekunów</w:t>
      </w:r>
      <w:r w:rsidR="00AF30F8">
        <w:rPr>
          <w:rFonts w:eastAsia="Calibri" w:cstheme="minorHAnsi"/>
          <w:iCs/>
          <w:color w:val="000000" w:themeColor="text1"/>
          <w:sz w:val="24"/>
          <w:szCs w:val="24"/>
        </w:rPr>
        <w:t>,</w:t>
      </w:r>
    </w:p>
    <w:p w14:paraId="77348C0A" w14:textId="79BC752F" w:rsidR="00DB2402" w:rsidRPr="007C0375" w:rsidRDefault="00AF30F8" w:rsidP="00E41E04">
      <w:pPr>
        <w:pStyle w:val="Akapitzlist"/>
        <w:numPr>
          <w:ilvl w:val="0"/>
          <w:numId w:val="24"/>
        </w:numPr>
        <w:spacing w:after="0"/>
        <w:ind w:left="709" w:hanging="425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i/>
          <w:color w:val="000000" w:themeColor="text1"/>
          <w:sz w:val="24"/>
          <w:szCs w:val="24"/>
        </w:rPr>
        <w:t>Oświadczenie woli rodzica/opiekuna prawnego</w:t>
      </w:r>
      <w:r w:rsidR="00037B79" w:rsidRPr="00E41E04">
        <w:rPr>
          <w:rFonts w:eastAsia="Calibri" w:cstheme="minorHAnsi"/>
          <w:i/>
          <w:color w:val="000000" w:themeColor="text1"/>
          <w:sz w:val="24"/>
          <w:szCs w:val="24"/>
        </w:rPr>
        <w:t xml:space="preserve"> na przetwarzanie danych osobowych</w:t>
      </w:r>
      <w:r>
        <w:rPr>
          <w:rFonts w:eastAsia="Calibri" w:cstheme="minorHAnsi"/>
          <w:i/>
          <w:color w:val="000000" w:themeColor="text1"/>
          <w:sz w:val="24"/>
          <w:szCs w:val="24"/>
        </w:rPr>
        <w:br/>
      </w:r>
      <w:r w:rsidR="00037B79" w:rsidRPr="00E41E04">
        <w:rPr>
          <w:rFonts w:eastAsia="Calibri" w:cstheme="minorHAnsi"/>
          <w:i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i/>
          <w:color w:val="000000" w:themeColor="text1"/>
          <w:sz w:val="24"/>
          <w:szCs w:val="24"/>
        </w:rPr>
        <w:t>i wizerunku</w:t>
      </w:r>
      <w:r w:rsidR="002B711F">
        <w:rPr>
          <w:rFonts w:eastAsia="Calibri" w:cstheme="minorHAnsi"/>
          <w:i/>
          <w:iCs/>
          <w:color w:val="000000" w:themeColor="text1"/>
          <w:sz w:val="24"/>
          <w:szCs w:val="24"/>
        </w:rPr>
        <w:t>.</w:t>
      </w:r>
    </w:p>
    <w:p w14:paraId="7945009F" w14:textId="34EE7761" w:rsidR="005572A7" w:rsidRPr="00E41E04" w:rsidRDefault="00760E38" w:rsidP="00E41E04">
      <w:pPr>
        <w:pStyle w:val="NormalnyWeb"/>
        <w:spacing w:before="120" w:after="120"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1C7EAA">
        <w:rPr>
          <w:rFonts w:asciiTheme="minorHAnsi" w:hAnsiTheme="minorHAnsi" w:cstheme="minorHAnsi"/>
          <w:b/>
        </w:rPr>
        <w:t>1. Opieka i wychowanie</w:t>
      </w:r>
    </w:p>
    <w:p w14:paraId="0271EF1D" w14:textId="489A6CBD" w:rsidR="00FA0E0D" w:rsidRPr="001C7EAA" w:rsidRDefault="00B63E50" w:rsidP="00417C9D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Na podstawie analizy dokumentacji </w:t>
      </w:r>
      <w:r w:rsidR="00CB7F9E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oraz</w:t>
      </w:r>
      <w:r w:rsidR="00085C6B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CC7614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pisemnej</w:t>
      </w:r>
      <w:r w:rsidR="00474839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085C6B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informacji </w:t>
      </w:r>
      <w:r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stwierdzono,</w:t>
      </w:r>
      <w:r w:rsidR="00615202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085C6B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że </w:t>
      </w:r>
      <w:r w:rsidR="00FA0E0D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 </w:t>
      </w:r>
      <w:r w:rsidR="007C037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okresie objętym kontrolą na zajęcia świetlicowe uczęszczało 20 dzieci</w:t>
      </w:r>
      <w:r w:rsidR="00FA0E0D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057C64B5" w14:textId="117FFD56" w:rsidR="0047387F" w:rsidRPr="001C7EAA" w:rsidRDefault="00246CFB" w:rsidP="00417C9D">
      <w:pPr>
        <w:spacing w:line="276" w:lineRule="auto"/>
        <w:ind w:firstLine="284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Ponadto</w:t>
      </w:r>
      <w:r w:rsidR="0036276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analiza dzienników zajęć pozwoliła stwierdzić</w:t>
      </w:r>
      <w:r w:rsidR="0036276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że </w:t>
      </w:r>
      <w:r w:rsidR="00BA1B39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</w:t>
      </w:r>
      <w:r w:rsidR="00B63E5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pieka nad dziećmi sprawowana była zgodnie z </w:t>
      </w:r>
      <w:r w:rsidR="00071A41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zasadą określoną w art. 28 ust.</w:t>
      </w:r>
      <w:r w:rsidR="00FA0E0D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071A41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2</w:t>
      </w:r>
      <w:r w:rsidR="00B63E5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ustawy</w:t>
      </w:r>
      <w:r w:rsidR="00F106C1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</w:t>
      </w:r>
      <w:r w:rsidR="00B63E5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tj. pod opieką jednego wychowawcy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B63E50" w:rsidRPr="001C7EAA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 tym samym czasie, przebywało nie więcej niż 15 dzieci. </w:t>
      </w:r>
    </w:p>
    <w:p w14:paraId="4D9D79B3" w14:textId="603CE8F4" w:rsidR="00BF0D26" w:rsidRDefault="00D03B4B" w:rsidP="00F9209F">
      <w:pPr>
        <w:pStyle w:val="Standard"/>
        <w:overflowPunct/>
        <w:spacing w:line="276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  <w:r w:rsidRPr="001C7EAA">
        <w:rPr>
          <w:rFonts w:asciiTheme="minorHAnsi" w:eastAsia="Calibri" w:hAnsiTheme="minorHAnsi" w:cstheme="minorHAnsi"/>
          <w:color w:val="000000" w:themeColor="text1"/>
          <w:szCs w:val="24"/>
        </w:rPr>
        <w:t>K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>ontrolujący</w:t>
      </w:r>
      <w:r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>przeprowadzili rozm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>owy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 w:rsidR="006E2417">
        <w:rPr>
          <w:rFonts w:asciiTheme="minorHAnsi" w:eastAsia="Calibri" w:hAnsiTheme="minorHAnsi" w:cstheme="minorHAnsi"/>
          <w:color w:val="000000" w:themeColor="text1"/>
          <w:szCs w:val="24"/>
        </w:rPr>
        <w:t xml:space="preserve">kierowane 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z </w:t>
      </w:r>
      <w:r w:rsidR="00F9209F">
        <w:rPr>
          <w:rFonts w:asciiTheme="minorHAnsi" w:eastAsia="Calibri" w:hAnsiTheme="minorHAnsi" w:cstheme="minorHAnsi"/>
          <w:color w:val="000000" w:themeColor="text1"/>
          <w:szCs w:val="24"/>
        </w:rPr>
        <w:t>9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>dzie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>c</w:t>
      </w:r>
      <w:r w:rsidR="0047387F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i </w:t>
      </w:r>
      <w:r w:rsidR="00592A0A" w:rsidRPr="001C7EAA">
        <w:rPr>
          <w:rFonts w:asciiTheme="minorHAnsi" w:eastAsia="Calibri" w:hAnsiTheme="minorHAnsi" w:cstheme="minorHAnsi"/>
          <w:color w:val="000000" w:themeColor="text1"/>
          <w:szCs w:val="24"/>
        </w:rPr>
        <w:t>przebywający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>ch</w:t>
      </w:r>
      <w:r w:rsidR="00592A0A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w Pl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 xml:space="preserve">acówce </w:t>
      </w:r>
      <w:r w:rsidR="006E2417">
        <w:rPr>
          <w:rFonts w:asciiTheme="minorHAnsi" w:eastAsia="Calibri" w:hAnsiTheme="minorHAnsi" w:cstheme="minorHAnsi"/>
          <w:color w:val="000000" w:themeColor="text1"/>
          <w:szCs w:val="24"/>
        </w:rPr>
        <w:br/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>i uczestniczących w zajęciach świetlicowych</w:t>
      </w:r>
      <w:r w:rsidR="00BF0D26">
        <w:rPr>
          <w:rFonts w:asciiTheme="minorHAnsi" w:eastAsia="Calibri" w:hAnsiTheme="minorHAnsi" w:cstheme="minorHAnsi"/>
          <w:color w:val="000000" w:themeColor="text1"/>
          <w:szCs w:val="24"/>
        </w:rPr>
        <w:t>, z których sporządzono notatkę służbową</w:t>
      </w:r>
      <w:r w:rsidR="001C2C1D">
        <w:rPr>
          <w:rFonts w:asciiTheme="minorHAnsi" w:eastAsia="Calibri" w:hAnsiTheme="minorHAnsi" w:cstheme="minorHAnsi"/>
          <w:color w:val="000000" w:themeColor="text1"/>
          <w:szCs w:val="24"/>
        </w:rPr>
        <w:t>,</w:t>
      </w:r>
      <w:r w:rsidR="00BF0D26">
        <w:rPr>
          <w:rFonts w:asciiTheme="minorHAnsi" w:eastAsia="Calibri" w:hAnsiTheme="minorHAnsi" w:cstheme="minorHAnsi"/>
          <w:color w:val="000000" w:themeColor="text1"/>
          <w:szCs w:val="24"/>
        </w:rPr>
        <w:t xml:space="preserve"> stanowiącą </w:t>
      </w:r>
      <w:r w:rsidR="00BF0D26" w:rsidRPr="00BF0D26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akta kontroli str.</w:t>
      </w:r>
      <w:r w:rsidR="00BF0D26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 w:rsidR="001933D5" w:rsidRPr="001933D5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8</w:t>
      </w:r>
      <w:r w:rsidR="008C2E8D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2</w:t>
      </w:r>
      <w:r w:rsidR="00BF0D26">
        <w:rPr>
          <w:rFonts w:asciiTheme="minorHAnsi" w:eastAsia="Calibri" w:hAnsiTheme="minorHAnsi" w:cstheme="minorHAnsi"/>
          <w:color w:val="000000" w:themeColor="text1"/>
          <w:szCs w:val="24"/>
        </w:rPr>
        <w:t xml:space="preserve">. </w:t>
      </w:r>
      <w:r w:rsidR="00A675D3">
        <w:rPr>
          <w:rFonts w:asciiTheme="minorHAnsi" w:eastAsia="Calibri" w:hAnsiTheme="minorHAnsi" w:cstheme="minorHAnsi"/>
          <w:color w:val="000000" w:themeColor="text1"/>
          <w:szCs w:val="24"/>
        </w:rPr>
        <w:t xml:space="preserve">Zdaniem dzieci, zajęcia, w których biorą udział są bardzo ciekawe, lubią wspólnie spędzać czas, uczestniczyć </w:t>
      </w:r>
      <w:r w:rsidR="00F9209F">
        <w:rPr>
          <w:rFonts w:asciiTheme="minorHAnsi" w:eastAsia="Calibri" w:hAnsiTheme="minorHAnsi" w:cstheme="minorHAnsi"/>
          <w:color w:val="000000" w:themeColor="text1"/>
          <w:szCs w:val="24"/>
        </w:rPr>
        <w:t>w</w:t>
      </w:r>
      <w:r w:rsidR="006E2417">
        <w:rPr>
          <w:rFonts w:asciiTheme="minorHAnsi" w:eastAsia="Calibri" w:hAnsiTheme="minorHAnsi" w:cstheme="minorHAnsi"/>
          <w:color w:val="000000" w:themeColor="text1"/>
          <w:szCs w:val="24"/>
        </w:rPr>
        <w:t xml:space="preserve"> zajęciach plastycznych</w:t>
      </w:r>
      <w:r w:rsidR="00FA45CE">
        <w:rPr>
          <w:rFonts w:asciiTheme="minorHAnsi" w:eastAsia="Calibri" w:hAnsiTheme="minorHAnsi" w:cstheme="minorHAnsi"/>
          <w:color w:val="000000" w:themeColor="text1"/>
          <w:szCs w:val="24"/>
        </w:rPr>
        <w:t>, kulinarnych</w:t>
      </w:r>
      <w:r w:rsidR="006E2417">
        <w:rPr>
          <w:rFonts w:asciiTheme="minorHAnsi" w:eastAsia="Calibri" w:hAnsiTheme="minorHAnsi" w:cstheme="minorHAnsi"/>
          <w:color w:val="000000" w:themeColor="text1"/>
          <w:szCs w:val="24"/>
        </w:rPr>
        <w:t xml:space="preserve"> oraz zabawach na świeżym powietrzu. </w:t>
      </w:r>
      <w:r w:rsidR="00F9209F">
        <w:rPr>
          <w:rFonts w:asciiTheme="minorHAnsi" w:eastAsia="Calibri" w:hAnsiTheme="minorHAnsi" w:cstheme="minorHAnsi"/>
          <w:color w:val="000000" w:themeColor="text1"/>
          <w:szCs w:val="24"/>
        </w:rPr>
        <w:t xml:space="preserve">Bardzo lubią zajęcia muzyczne i taneczne, chętnie uczą się śpiewać nowe piosenki. </w:t>
      </w:r>
      <w:r w:rsidR="006E2417">
        <w:rPr>
          <w:rFonts w:asciiTheme="minorHAnsi" w:eastAsia="Calibri" w:hAnsiTheme="minorHAnsi" w:cstheme="minorHAnsi"/>
          <w:color w:val="000000" w:themeColor="text1"/>
          <w:szCs w:val="24"/>
        </w:rPr>
        <w:t>Nie wniosły żadnych uwag co do jakości sprawowanej opieki</w:t>
      </w:r>
      <w:r w:rsidR="00F9209F">
        <w:rPr>
          <w:rFonts w:asciiTheme="minorHAnsi" w:eastAsia="Calibri" w:hAnsiTheme="minorHAnsi" w:cstheme="minorHAnsi"/>
          <w:color w:val="000000" w:themeColor="text1"/>
          <w:szCs w:val="24"/>
        </w:rPr>
        <w:t>, podkreślając, że panie prowadzące zajęcia są bardzo miłe i zawsze ciekawie organizują im czas spędzany w Świetlicy.</w:t>
      </w:r>
    </w:p>
    <w:p w14:paraId="4F432302" w14:textId="604D1B01" w:rsidR="00341A18" w:rsidRDefault="006E2417" w:rsidP="00F9209F">
      <w:pPr>
        <w:pStyle w:val="Standard"/>
        <w:overflowPunct/>
        <w:spacing w:line="276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t>Analiza</w:t>
      </w:r>
      <w:r w:rsidR="00D03B4B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dzienników zajęć 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>w kontekście frekwencji dzieci potwierdziła</w:t>
      </w:r>
      <w:r w:rsidR="00D03B4B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, że </w:t>
      </w:r>
      <w:r w:rsidR="00417C9D">
        <w:rPr>
          <w:rFonts w:asciiTheme="minorHAnsi" w:eastAsia="Calibri" w:hAnsiTheme="minorHAnsi" w:cstheme="minorHAnsi"/>
          <w:color w:val="000000" w:themeColor="text1"/>
          <w:szCs w:val="24"/>
        </w:rPr>
        <w:t xml:space="preserve">w okresie objętym kontrolą, </w:t>
      </w:r>
      <w:r w:rsidR="00D03B4B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dzieci </w:t>
      </w:r>
      <w:r w:rsidR="00787713" w:rsidRPr="001C7EAA">
        <w:rPr>
          <w:rFonts w:asciiTheme="minorHAnsi" w:eastAsia="Calibri" w:hAnsiTheme="minorHAnsi" w:cstheme="minorHAnsi"/>
          <w:color w:val="000000" w:themeColor="text1"/>
          <w:szCs w:val="24"/>
        </w:rPr>
        <w:t>regularnie brały udział w z</w:t>
      </w:r>
      <w:r w:rsidR="00793BEA" w:rsidRPr="001C7EAA">
        <w:rPr>
          <w:rFonts w:asciiTheme="minorHAnsi" w:eastAsia="Calibri" w:hAnsiTheme="minorHAnsi" w:cstheme="minorHAnsi"/>
          <w:color w:val="000000" w:themeColor="text1"/>
          <w:szCs w:val="24"/>
        </w:rPr>
        <w:t>a</w:t>
      </w:r>
      <w:r w:rsidR="00787713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jęciach </w:t>
      </w:r>
      <w:r w:rsidR="00F9209F">
        <w:rPr>
          <w:rFonts w:asciiTheme="minorHAnsi" w:eastAsia="Calibri" w:hAnsiTheme="minorHAnsi" w:cstheme="minorHAnsi"/>
          <w:color w:val="000000" w:themeColor="text1"/>
          <w:szCs w:val="24"/>
        </w:rPr>
        <w:t>świetlicowych</w:t>
      </w:r>
      <w:r w:rsidR="00787713" w:rsidRPr="001C7EAA">
        <w:rPr>
          <w:rFonts w:asciiTheme="minorHAnsi" w:eastAsia="Calibri" w:hAnsiTheme="minorHAnsi" w:cstheme="minorHAnsi"/>
          <w:color w:val="000000" w:themeColor="text1"/>
          <w:szCs w:val="24"/>
        </w:rPr>
        <w:t>.</w:t>
      </w:r>
    </w:p>
    <w:p w14:paraId="449A7754" w14:textId="3A56B4F6" w:rsidR="005D34BC" w:rsidRPr="00A675D3" w:rsidRDefault="005D34BC" w:rsidP="00F9209F">
      <w:pPr>
        <w:pStyle w:val="Standard"/>
        <w:overflowPunct/>
        <w:spacing w:line="276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Cs w:val="24"/>
        </w:rPr>
        <w:t>Ponadto, w godzinach późno</w:t>
      </w:r>
      <w:r w:rsidR="00BC0BDB">
        <w:rPr>
          <w:rFonts w:asciiTheme="minorHAnsi" w:eastAsia="Calibr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>popołudniowych wychowankowie pod okiem osób dorosłych przygotow</w:t>
      </w:r>
      <w:r w:rsidR="00FC6F03">
        <w:rPr>
          <w:rFonts w:asciiTheme="minorHAnsi" w:eastAsia="Calibri" w:hAnsiTheme="minorHAnsi" w:cstheme="minorHAnsi"/>
          <w:color w:val="000000" w:themeColor="text1"/>
          <w:szCs w:val="24"/>
        </w:rPr>
        <w:t>ywali</w:t>
      </w:r>
      <w:r>
        <w:rPr>
          <w:rFonts w:asciiTheme="minorHAnsi" w:eastAsia="Calibri" w:hAnsiTheme="minorHAnsi" w:cstheme="minorHAnsi"/>
          <w:color w:val="000000" w:themeColor="text1"/>
          <w:szCs w:val="24"/>
        </w:rPr>
        <w:t xml:space="preserve"> wspólnie podwieczorek/kolację</w:t>
      </w:r>
      <w:r w:rsidR="008004C7">
        <w:rPr>
          <w:rFonts w:asciiTheme="minorHAnsi" w:eastAsia="Calibri" w:hAnsiTheme="minorHAnsi" w:cstheme="minorHAnsi"/>
          <w:color w:val="000000" w:themeColor="text1"/>
          <w:szCs w:val="24"/>
        </w:rPr>
        <w:t>.</w:t>
      </w:r>
    </w:p>
    <w:p w14:paraId="3C894E00" w14:textId="1070C4F5" w:rsidR="004E33B7" w:rsidRPr="001C7EAA" w:rsidRDefault="00760E38" w:rsidP="00A675D3">
      <w:pPr>
        <w:pStyle w:val="NormalnyWeb"/>
        <w:spacing w:before="120" w:after="120"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1C7EAA">
        <w:rPr>
          <w:rFonts w:asciiTheme="minorHAnsi" w:hAnsiTheme="minorHAnsi" w:cstheme="minorHAnsi"/>
          <w:b/>
        </w:rPr>
        <w:t>2. Pomoc w nauce</w:t>
      </w:r>
    </w:p>
    <w:p w14:paraId="711E6981" w14:textId="534F6894" w:rsidR="005572A7" w:rsidRPr="001C7EAA" w:rsidRDefault="00760E38" w:rsidP="006E2417">
      <w:pPr>
        <w:pStyle w:val="Standard"/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1C7EAA">
        <w:rPr>
          <w:rFonts w:asciiTheme="minorHAnsi" w:hAnsiTheme="minorHAnsi" w:cstheme="minorHAnsi"/>
          <w:szCs w:val="24"/>
        </w:rPr>
        <w:t>Podczas kontroli ustalono, że</w:t>
      </w:r>
      <w:r w:rsidR="001A7D97" w:rsidRPr="001C7EAA">
        <w:rPr>
          <w:rFonts w:asciiTheme="minorHAnsi" w:hAnsiTheme="minorHAnsi" w:cstheme="minorHAnsi"/>
          <w:szCs w:val="24"/>
        </w:rPr>
        <w:t xml:space="preserve"> pomoc w nauce udzielana była wszystkim potrzebującym tego dzieciom w formie: udzielania wsparcia w odrabianiu prac domowych, opanowywaniu materiału szkolnego oraz motywowania do nauki</w:t>
      </w:r>
      <w:r w:rsidR="006E2417">
        <w:rPr>
          <w:rFonts w:asciiTheme="minorHAnsi" w:hAnsiTheme="minorHAnsi" w:cstheme="minorHAnsi"/>
          <w:szCs w:val="24"/>
        </w:rPr>
        <w:t>. Również rozmowy przeprowadzone z dziećmi w czasie trwania czynności kontrolnych potwierdziły, że</w:t>
      </w:r>
      <w:r w:rsidR="00F10477">
        <w:rPr>
          <w:rFonts w:asciiTheme="minorHAnsi" w:hAnsiTheme="minorHAnsi" w:cstheme="minorHAnsi"/>
          <w:szCs w:val="24"/>
        </w:rPr>
        <w:t xml:space="preserve"> osoby pracujące z dziećmi</w:t>
      </w:r>
      <w:r w:rsidR="006E2417">
        <w:rPr>
          <w:rFonts w:asciiTheme="minorHAnsi" w:hAnsiTheme="minorHAnsi" w:cstheme="minorHAnsi"/>
          <w:szCs w:val="24"/>
        </w:rPr>
        <w:t xml:space="preserve"> chętnie p</w:t>
      </w:r>
      <w:r w:rsidR="00787713" w:rsidRPr="001C7EAA">
        <w:rPr>
          <w:rFonts w:asciiTheme="minorHAnsi" w:hAnsiTheme="minorHAnsi" w:cstheme="minorHAnsi"/>
          <w:szCs w:val="24"/>
        </w:rPr>
        <w:t>omaga</w:t>
      </w:r>
      <w:r w:rsidR="00F10477">
        <w:rPr>
          <w:rFonts w:asciiTheme="minorHAnsi" w:hAnsiTheme="minorHAnsi" w:cstheme="minorHAnsi"/>
          <w:szCs w:val="24"/>
        </w:rPr>
        <w:t xml:space="preserve">ły </w:t>
      </w:r>
      <w:r w:rsidR="00787713" w:rsidRPr="001C7EAA">
        <w:rPr>
          <w:rFonts w:asciiTheme="minorHAnsi" w:hAnsiTheme="minorHAnsi" w:cstheme="minorHAnsi"/>
          <w:szCs w:val="24"/>
        </w:rPr>
        <w:t xml:space="preserve">dzieciom w odrabianiu prac domowych i uzupełnianiu zaległości szkolnych. </w:t>
      </w:r>
    </w:p>
    <w:p w14:paraId="5DBAB0F5" w14:textId="521EF0AD" w:rsidR="004E33B7" w:rsidRPr="001C7EAA" w:rsidRDefault="00760E38" w:rsidP="006E2417">
      <w:pPr>
        <w:pStyle w:val="NormalnyWeb"/>
        <w:spacing w:before="120" w:after="120"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1C7EAA">
        <w:rPr>
          <w:rFonts w:asciiTheme="minorHAnsi" w:hAnsiTheme="minorHAnsi" w:cstheme="minorHAnsi"/>
          <w:b/>
        </w:rPr>
        <w:t>3. O</w:t>
      </w:r>
      <w:r w:rsidR="00BA1B39" w:rsidRPr="001C7EAA">
        <w:rPr>
          <w:rFonts w:asciiTheme="minorHAnsi" w:hAnsiTheme="minorHAnsi" w:cstheme="minorHAnsi"/>
          <w:b/>
        </w:rPr>
        <w:t>rganizacja czasu wolnego, zabaw, zajęć sportowych</w:t>
      </w:r>
      <w:r w:rsidRPr="001C7EAA">
        <w:rPr>
          <w:rFonts w:asciiTheme="minorHAnsi" w:hAnsiTheme="minorHAnsi" w:cstheme="minorHAnsi"/>
          <w:b/>
        </w:rPr>
        <w:t xml:space="preserve"> oraz rozwój zainteresowań</w:t>
      </w:r>
    </w:p>
    <w:p w14:paraId="5E2381F7" w14:textId="2FDA1033" w:rsidR="00AF6A0E" w:rsidRPr="001C7EAA" w:rsidRDefault="00AF6A0E" w:rsidP="00504851">
      <w:pPr>
        <w:pStyle w:val="Textbodyindent"/>
        <w:spacing w:after="0" w:line="276" w:lineRule="auto"/>
        <w:ind w:left="0"/>
        <w:rPr>
          <w:rFonts w:asciiTheme="minorHAnsi" w:hAnsiTheme="minorHAnsi" w:cstheme="minorHAnsi"/>
          <w:szCs w:val="24"/>
        </w:rPr>
      </w:pPr>
      <w:r w:rsidRPr="001C7EAA">
        <w:rPr>
          <w:rFonts w:asciiTheme="minorHAnsi" w:hAnsiTheme="minorHAnsi" w:cstheme="minorHAnsi"/>
          <w:szCs w:val="24"/>
        </w:rPr>
        <w:t>Na podstawie informacji przekazanych przez Kierownika oraz analizy dokumentac</w:t>
      </w:r>
      <w:r w:rsidR="000435A7" w:rsidRPr="001C7EAA">
        <w:rPr>
          <w:rFonts w:asciiTheme="minorHAnsi" w:hAnsiTheme="minorHAnsi" w:cstheme="minorHAnsi"/>
          <w:szCs w:val="24"/>
        </w:rPr>
        <w:t xml:space="preserve">ji ustalono, </w:t>
      </w:r>
      <w:r w:rsidR="006A4858">
        <w:rPr>
          <w:rFonts w:asciiTheme="minorHAnsi" w:hAnsiTheme="minorHAnsi" w:cstheme="minorHAnsi"/>
          <w:szCs w:val="24"/>
        </w:rPr>
        <w:t>ż</w:t>
      </w:r>
      <w:r w:rsidR="000435A7" w:rsidRPr="001C7EAA">
        <w:rPr>
          <w:rFonts w:asciiTheme="minorHAnsi" w:hAnsiTheme="minorHAnsi" w:cstheme="minorHAnsi"/>
          <w:szCs w:val="24"/>
        </w:rPr>
        <w:t>e Placówka oferowała</w:t>
      </w:r>
      <w:r w:rsidRPr="001C7EAA">
        <w:rPr>
          <w:rFonts w:asciiTheme="minorHAnsi" w:hAnsiTheme="minorHAnsi" w:cstheme="minorHAnsi"/>
          <w:szCs w:val="24"/>
        </w:rPr>
        <w:t xml:space="preserve"> wychowankom różnorodn</w:t>
      </w:r>
      <w:r w:rsidR="00403D61" w:rsidRPr="001C7EAA">
        <w:rPr>
          <w:rFonts w:asciiTheme="minorHAnsi" w:hAnsiTheme="minorHAnsi" w:cstheme="minorHAnsi"/>
          <w:szCs w:val="24"/>
        </w:rPr>
        <w:t>e formy spędzania czasu wolnego,</w:t>
      </w:r>
      <w:r w:rsidR="00504851">
        <w:rPr>
          <w:rFonts w:asciiTheme="minorHAnsi" w:hAnsiTheme="minorHAnsi" w:cstheme="minorHAnsi"/>
          <w:szCs w:val="24"/>
        </w:rPr>
        <w:t xml:space="preserve"> co umożliwiał</w:t>
      </w:r>
      <w:r w:rsidR="000C34F4">
        <w:rPr>
          <w:rFonts w:asciiTheme="minorHAnsi" w:hAnsiTheme="minorHAnsi" w:cstheme="minorHAnsi"/>
          <w:szCs w:val="24"/>
        </w:rPr>
        <w:t>a</w:t>
      </w:r>
      <w:r w:rsidR="00504851">
        <w:rPr>
          <w:rFonts w:asciiTheme="minorHAnsi" w:hAnsiTheme="minorHAnsi" w:cstheme="minorHAnsi"/>
          <w:szCs w:val="24"/>
        </w:rPr>
        <w:t xml:space="preserve">  odpowiednio wyposażon</w:t>
      </w:r>
      <w:r w:rsidR="000C34F4">
        <w:rPr>
          <w:rFonts w:asciiTheme="minorHAnsi" w:hAnsiTheme="minorHAnsi" w:cstheme="minorHAnsi"/>
          <w:szCs w:val="24"/>
        </w:rPr>
        <w:t>a</w:t>
      </w:r>
      <w:r w:rsidR="00504851">
        <w:rPr>
          <w:rFonts w:asciiTheme="minorHAnsi" w:hAnsiTheme="minorHAnsi" w:cstheme="minorHAnsi"/>
          <w:szCs w:val="24"/>
        </w:rPr>
        <w:t xml:space="preserve"> sal</w:t>
      </w:r>
      <w:r w:rsidR="000C34F4">
        <w:rPr>
          <w:rFonts w:asciiTheme="minorHAnsi" w:hAnsiTheme="minorHAnsi" w:cstheme="minorHAnsi"/>
          <w:szCs w:val="24"/>
        </w:rPr>
        <w:t>a</w:t>
      </w:r>
      <w:r w:rsidR="00504851">
        <w:rPr>
          <w:rFonts w:asciiTheme="minorHAnsi" w:hAnsiTheme="minorHAnsi" w:cstheme="minorHAnsi"/>
          <w:szCs w:val="24"/>
        </w:rPr>
        <w:t>,</w:t>
      </w:r>
      <w:r w:rsidRPr="001C7EAA">
        <w:rPr>
          <w:rFonts w:asciiTheme="minorHAnsi" w:hAnsiTheme="minorHAnsi" w:cstheme="minorHAnsi"/>
          <w:szCs w:val="24"/>
        </w:rPr>
        <w:t xml:space="preserve"> </w:t>
      </w:r>
      <w:r w:rsidR="00504851">
        <w:rPr>
          <w:rFonts w:asciiTheme="minorHAnsi" w:hAnsiTheme="minorHAnsi" w:cstheme="minorHAnsi"/>
          <w:szCs w:val="24"/>
        </w:rPr>
        <w:t>a także zaangażowanie</w:t>
      </w:r>
      <w:r w:rsidR="000C34F4">
        <w:rPr>
          <w:rFonts w:asciiTheme="minorHAnsi" w:hAnsiTheme="minorHAnsi" w:cstheme="minorHAnsi"/>
          <w:szCs w:val="24"/>
        </w:rPr>
        <w:t xml:space="preserve"> osób pracujących z dziećmi</w:t>
      </w:r>
      <w:r w:rsidR="00504851">
        <w:rPr>
          <w:rFonts w:asciiTheme="minorHAnsi" w:hAnsiTheme="minorHAnsi" w:cstheme="minorHAnsi"/>
          <w:szCs w:val="24"/>
        </w:rPr>
        <w:t xml:space="preserve"> w realizację interesujących tematów </w:t>
      </w:r>
      <w:r w:rsidR="000C34F4">
        <w:rPr>
          <w:rFonts w:asciiTheme="minorHAnsi" w:hAnsiTheme="minorHAnsi" w:cstheme="minorHAnsi"/>
          <w:szCs w:val="24"/>
        </w:rPr>
        <w:t xml:space="preserve">i różnorodnych form prowadzonych </w:t>
      </w:r>
      <w:r w:rsidR="00504851">
        <w:rPr>
          <w:rFonts w:asciiTheme="minorHAnsi" w:hAnsiTheme="minorHAnsi" w:cstheme="minorHAnsi"/>
          <w:szCs w:val="24"/>
        </w:rPr>
        <w:t xml:space="preserve">zajęć, tak aby były jak najbardziej atrakcyjne i </w:t>
      </w:r>
      <w:r w:rsidR="000C34F4">
        <w:rPr>
          <w:rFonts w:asciiTheme="minorHAnsi" w:hAnsiTheme="minorHAnsi" w:cstheme="minorHAnsi"/>
          <w:szCs w:val="24"/>
        </w:rPr>
        <w:t>zajmujące</w:t>
      </w:r>
      <w:r w:rsidR="00504851">
        <w:rPr>
          <w:rFonts w:asciiTheme="minorHAnsi" w:hAnsiTheme="minorHAnsi" w:cstheme="minorHAnsi"/>
          <w:szCs w:val="24"/>
        </w:rPr>
        <w:t xml:space="preserve"> dla dzieci.</w:t>
      </w:r>
    </w:p>
    <w:p w14:paraId="7C6F1F78" w14:textId="6BF45F18" w:rsidR="00403D61" w:rsidRPr="00165441" w:rsidRDefault="000435A7" w:rsidP="00165441">
      <w:pPr>
        <w:pStyle w:val="Textbodyindent"/>
        <w:spacing w:after="0" w:line="276" w:lineRule="auto"/>
        <w:ind w:left="0"/>
        <w:rPr>
          <w:rFonts w:asciiTheme="minorHAnsi" w:hAnsiTheme="minorHAnsi" w:cstheme="minorHAnsi"/>
          <w:szCs w:val="24"/>
        </w:rPr>
      </w:pPr>
      <w:r w:rsidRPr="001C7EAA">
        <w:rPr>
          <w:rFonts w:asciiTheme="minorHAnsi" w:hAnsiTheme="minorHAnsi" w:cstheme="minorHAnsi"/>
          <w:szCs w:val="24"/>
        </w:rPr>
        <w:t>Świetlica</w:t>
      </w:r>
      <w:r w:rsidR="004E15CF" w:rsidRPr="001C7EAA">
        <w:rPr>
          <w:rFonts w:asciiTheme="minorHAnsi" w:hAnsiTheme="minorHAnsi" w:cstheme="minorHAnsi"/>
          <w:szCs w:val="24"/>
        </w:rPr>
        <w:t xml:space="preserve">, w miarę możliwości, </w:t>
      </w:r>
      <w:r w:rsidRPr="001C7EAA">
        <w:rPr>
          <w:rFonts w:asciiTheme="minorHAnsi" w:hAnsiTheme="minorHAnsi" w:cstheme="minorHAnsi"/>
          <w:szCs w:val="24"/>
        </w:rPr>
        <w:t xml:space="preserve"> </w:t>
      </w:r>
      <w:r w:rsidR="00331467">
        <w:rPr>
          <w:rFonts w:asciiTheme="minorHAnsi" w:hAnsiTheme="minorHAnsi" w:cstheme="minorHAnsi"/>
          <w:szCs w:val="24"/>
        </w:rPr>
        <w:t>organizowała spotkania</w:t>
      </w:r>
      <w:r w:rsidRPr="001C7EAA">
        <w:rPr>
          <w:rFonts w:asciiTheme="minorHAnsi" w:hAnsiTheme="minorHAnsi" w:cstheme="minorHAnsi"/>
          <w:szCs w:val="24"/>
        </w:rPr>
        <w:t xml:space="preserve"> okolicznościowe takie jak</w:t>
      </w:r>
      <w:r w:rsidR="00331467">
        <w:rPr>
          <w:rFonts w:asciiTheme="minorHAnsi" w:hAnsiTheme="minorHAnsi" w:cstheme="minorHAnsi"/>
          <w:szCs w:val="24"/>
        </w:rPr>
        <w:t xml:space="preserve"> Walentynki</w:t>
      </w:r>
      <w:r w:rsidR="00E318C4" w:rsidRPr="001C7EAA">
        <w:rPr>
          <w:rFonts w:asciiTheme="minorHAnsi" w:hAnsiTheme="minorHAnsi" w:cstheme="minorHAnsi"/>
          <w:szCs w:val="24"/>
        </w:rPr>
        <w:t xml:space="preserve">, </w:t>
      </w:r>
      <w:r w:rsidR="00331467">
        <w:rPr>
          <w:rFonts w:asciiTheme="minorHAnsi" w:hAnsiTheme="minorHAnsi" w:cstheme="minorHAnsi"/>
          <w:szCs w:val="24"/>
        </w:rPr>
        <w:t>Tłusty Czwartek, Dzień Dziecka czy większe uroczystości np. z okazji Dnia Mamy</w:t>
      </w:r>
      <w:r w:rsidR="00B665AE">
        <w:rPr>
          <w:rFonts w:asciiTheme="minorHAnsi" w:hAnsiTheme="minorHAnsi" w:cstheme="minorHAnsi"/>
          <w:szCs w:val="24"/>
        </w:rPr>
        <w:t>,</w:t>
      </w:r>
      <w:r w:rsidR="00165441">
        <w:rPr>
          <w:rFonts w:asciiTheme="minorHAnsi" w:hAnsiTheme="minorHAnsi" w:cstheme="minorHAnsi"/>
          <w:szCs w:val="24"/>
        </w:rPr>
        <w:t xml:space="preserve"> z artystycznymi występami dzieci</w:t>
      </w:r>
      <w:r w:rsidR="00E318C4" w:rsidRPr="001C7EAA">
        <w:rPr>
          <w:rFonts w:asciiTheme="minorHAnsi" w:hAnsiTheme="minorHAnsi" w:cstheme="minorHAnsi"/>
          <w:szCs w:val="24"/>
        </w:rPr>
        <w:t>.</w:t>
      </w:r>
      <w:r w:rsidR="00165441">
        <w:rPr>
          <w:rFonts w:asciiTheme="minorHAnsi" w:hAnsiTheme="minorHAnsi" w:cstheme="minorHAnsi"/>
          <w:szCs w:val="24"/>
        </w:rPr>
        <w:t xml:space="preserve"> </w:t>
      </w:r>
      <w:r w:rsidR="002A27D3" w:rsidRPr="001C7EAA">
        <w:rPr>
          <w:rFonts w:asciiTheme="minorHAnsi" w:eastAsia="Calibri" w:hAnsiTheme="minorHAnsi" w:cstheme="minorHAnsi"/>
          <w:color w:val="000000" w:themeColor="text1"/>
          <w:szCs w:val="24"/>
        </w:rPr>
        <w:t>Wychowawcy realiz</w:t>
      </w:r>
      <w:r w:rsidR="00ED161E" w:rsidRPr="001C7EAA">
        <w:rPr>
          <w:rFonts w:asciiTheme="minorHAnsi" w:eastAsia="Calibri" w:hAnsiTheme="minorHAnsi" w:cstheme="minorHAnsi"/>
          <w:color w:val="000000" w:themeColor="text1"/>
          <w:szCs w:val="24"/>
        </w:rPr>
        <w:t>owali</w:t>
      </w:r>
      <w:r w:rsidR="002A27D3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również z</w:t>
      </w:r>
      <w:r w:rsidR="00071A41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ajęcia o charakterze </w:t>
      </w:r>
      <w:proofErr w:type="spellStart"/>
      <w:r w:rsidR="00071A41" w:rsidRPr="001C7EAA">
        <w:rPr>
          <w:rFonts w:asciiTheme="minorHAnsi" w:eastAsia="Calibri" w:hAnsiTheme="minorHAnsi" w:cstheme="minorHAnsi"/>
          <w:color w:val="000000" w:themeColor="text1"/>
          <w:szCs w:val="24"/>
        </w:rPr>
        <w:t>edukacyjno</w:t>
      </w:r>
      <w:proofErr w:type="spellEnd"/>
      <w:r w:rsidR="00071A41" w:rsidRPr="001C7EAA">
        <w:rPr>
          <w:rFonts w:asciiTheme="minorHAnsi" w:eastAsia="Calibri" w:hAnsiTheme="minorHAnsi" w:cstheme="minorHAnsi"/>
          <w:color w:val="000000" w:themeColor="text1"/>
          <w:szCs w:val="24"/>
        </w:rPr>
        <w:t>–</w:t>
      </w:r>
      <w:r w:rsidR="002A27D3" w:rsidRPr="001C7EAA">
        <w:rPr>
          <w:rFonts w:asciiTheme="minorHAnsi" w:eastAsia="Calibri" w:hAnsiTheme="minorHAnsi" w:cstheme="minorHAnsi"/>
          <w:color w:val="000000" w:themeColor="text1"/>
          <w:szCs w:val="24"/>
        </w:rPr>
        <w:t>profilaktycznym, propagujące zdrowy styl życia, wskazując</w:t>
      </w:r>
      <w:r w:rsidR="00D50F48" w:rsidRPr="001C7EAA">
        <w:rPr>
          <w:rFonts w:asciiTheme="minorHAnsi" w:eastAsia="Calibri" w:hAnsiTheme="minorHAnsi" w:cstheme="minorHAnsi"/>
          <w:color w:val="000000" w:themeColor="text1"/>
          <w:szCs w:val="24"/>
        </w:rPr>
        <w:t>e</w:t>
      </w:r>
      <w:r w:rsidR="002A27D3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 sposoby rozwiązywania konfliktów bez przemocy, </w:t>
      </w:r>
      <w:r w:rsidR="006A0249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budowania poczucia własnej wartości, </w:t>
      </w:r>
      <w:r w:rsidR="002A27D3" w:rsidRPr="001C7EAA">
        <w:rPr>
          <w:rFonts w:asciiTheme="minorHAnsi" w:eastAsia="Calibri" w:hAnsiTheme="minorHAnsi" w:cstheme="minorHAnsi"/>
          <w:color w:val="000000" w:themeColor="text1"/>
          <w:szCs w:val="24"/>
        </w:rPr>
        <w:t xml:space="preserve">rozładowywania złości w sposób społecznie akceptowany. </w:t>
      </w:r>
      <w:r w:rsidR="005D34BC">
        <w:rPr>
          <w:rFonts w:asciiTheme="minorHAnsi" w:eastAsia="Calibri" w:hAnsiTheme="minorHAnsi" w:cstheme="minorHAnsi"/>
          <w:color w:val="000000" w:themeColor="text1"/>
          <w:szCs w:val="24"/>
        </w:rPr>
        <w:t>Co najmniej raz w tygodniu odbywały się zajęcia relaksacyjne na matach</w:t>
      </w:r>
      <w:r w:rsidR="009A78ED">
        <w:rPr>
          <w:rFonts w:asciiTheme="minorHAnsi" w:eastAsia="Calibri" w:hAnsiTheme="minorHAnsi" w:cstheme="minorHAnsi"/>
          <w:color w:val="000000" w:themeColor="text1"/>
          <w:szCs w:val="24"/>
        </w:rPr>
        <w:t xml:space="preserve"> i słuchanie </w:t>
      </w:r>
      <w:r w:rsidR="009A78ED">
        <w:rPr>
          <w:rFonts w:asciiTheme="minorHAnsi" w:eastAsia="Calibri" w:hAnsiTheme="minorHAnsi" w:cstheme="minorHAnsi"/>
          <w:color w:val="000000" w:themeColor="text1"/>
          <w:szCs w:val="24"/>
        </w:rPr>
        <w:lastRenderedPageBreak/>
        <w:t>bajek terapeutycznych</w:t>
      </w:r>
      <w:r w:rsidR="00B665AE">
        <w:rPr>
          <w:rFonts w:asciiTheme="minorHAnsi" w:eastAsia="Calibri" w:hAnsiTheme="minorHAnsi" w:cstheme="minorHAnsi"/>
          <w:color w:val="000000" w:themeColor="text1"/>
          <w:szCs w:val="24"/>
        </w:rPr>
        <w:t>,</w:t>
      </w:r>
      <w:r w:rsidR="005D34BC">
        <w:rPr>
          <w:rFonts w:asciiTheme="minorHAnsi" w:eastAsia="Calibri" w:hAnsiTheme="minorHAnsi" w:cstheme="minorHAnsi"/>
          <w:color w:val="000000" w:themeColor="text1"/>
          <w:szCs w:val="24"/>
        </w:rPr>
        <w:t xml:space="preserve"> a dwa razy w tygodniu zajęcia z elementami muzykoterapii i choreoterapii. Osoby pracujące z dziećmi prowadziły</w:t>
      </w:r>
      <w:r w:rsidR="00BE2AAD">
        <w:rPr>
          <w:rFonts w:asciiTheme="minorHAnsi" w:eastAsia="Calibri" w:hAnsiTheme="minorHAnsi" w:cstheme="minorHAnsi"/>
          <w:color w:val="000000" w:themeColor="text1"/>
          <w:szCs w:val="24"/>
        </w:rPr>
        <w:t xml:space="preserve"> rozmowy z </w:t>
      </w:r>
      <w:r w:rsidR="005D34BC">
        <w:rPr>
          <w:rFonts w:asciiTheme="minorHAnsi" w:eastAsia="Calibri" w:hAnsiTheme="minorHAnsi" w:cstheme="minorHAnsi"/>
          <w:color w:val="000000" w:themeColor="text1"/>
          <w:szCs w:val="24"/>
        </w:rPr>
        <w:t>wychowankami</w:t>
      </w:r>
      <w:r w:rsidR="00BE2AAD">
        <w:rPr>
          <w:rFonts w:asciiTheme="minorHAnsi" w:eastAsia="Calibri" w:hAnsiTheme="minorHAnsi" w:cstheme="minorHAnsi"/>
          <w:color w:val="000000" w:themeColor="text1"/>
          <w:szCs w:val="24"/>
        </w:rPr>
        <w:t xml:space="preserve"> na temat symboliki różnych świąt i obrzędów np. Świąt Wielkanocnych, Bożego Narodzenia, Andrzejek</w:t>
      </w:r>
      <w:r w:rsidR="00CB432E">
        <w:rPr>
          <w:rFonts w:asciiTheme="minorHAnsi" w:eastAsia="Calibri" w:hAnsiTheme="minorHAnsi" w:cstheme="minorHAnsi"/>
          <w:color w:val="000000" w:themeColor="text1"/>
          <w:szCs w:val="24"/>
        </w:rPr>
        <w:t xml:space="preserve"> czy Dnia Górnika</w:t>
      </w:r>
      <w:r w:rsidR="00BE2AAD">
        <w:rPr>
          <w:rFonts w:asciiTheme="minorHAnsi" w:eastAsia="Calibri" w:hAnsiTheme="minorHAnsi" w:cstheme="minorHAnsi"/>
          <w:color w:val="000000" w:themeColor="text1"/>
          <w:szCs w:val="24"/>
        </w:rPr>
        <w:t xml:space="preserve"> i przybliża</w:t>
      </w:r>
      <w:r w:rsidR="00165441">
        <w:rPr>
          <w:rFonts w:asciiTheme="minorHAnsi" w:eastAsia="Calibri" w:hAnsiTheme="minorHAnsi" w:cstheme="minorHAnsi"/>
          <w:color w:val="000000" w:themeColor="text1"/>
          <w:szCs w:val="24"/>
        </w:rPr>
        <w:t>ły</w:t>
      </w:r>
      <w:r w:rsidR="00BE2AAD">
        <w:rPr>
          <w:rFonts w:asciiTheme="minorHAnsi" w:eastAsia="Calibri" w:hAnsiTheme="minorHAnsi" w:cstheme="minorHAnsi"/>
          <w:color w:val="000000" w:themeColor="text1"/>
          <w:szCs w:val="24"/>
        </w:rPr>
        <w:t xml:space="preserve"> tradycje z </w:t>
      </w:r>
      <w:r w:rsidR="006A4858">
        <w:rPr>
          <w:rFonts w:asciiTheme="minorHAnsi" w:eastAsia="Calibri" w:hAnsiTheme="minorHAnsi" w:cstheme="minorHAnsi"/>
          <w:color w:val="000000" w:themeColor="text1"/>
          <w:szCs w:val="24"/>
        </w:rPr>
        <w:t>nimi</w:t>
      </w:r>
      <w:r w:rsidR="00BE2AAD">
        <w:rPr>
          <w:rFonts w:asciiTheme="minorHAnsi" w:eastAsia="Calibri" w:hAnsiTheme="minorHAnsi" w:cstheme="minorHAnsi"/>
          <w:color w:val="000000" w:themeColor="text1"/>
          <w:szCs w:val="24"/>
        </w:rPr>
        <w:t xml:space="preserve"> związane.  </w:t>
      </w:r>
    </w:p>
    <w:p w14:paraId="67ED5097" w14:textId="4DE89292" w:rsidR="0025326E" w:rsidRPr="001C7EAA" w:rsidRDefault="00331467" w:rsidP="00331467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marcu 2023 r. dzieci odwiedziły salę zabaw Novum w Szczytnie</w:t>
      </w:r>
      <w:r w:rsidR="002B711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a w kwietniu 2023 r.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Pr="0033146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 okazji Międzynarodowego Dnia Ziemi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ychowankowie uczestniczyli w akcji sprzątania świata.</w:t>
      </w:r>
    </w:p>
    <w:p w14:paraId="55073922" w14:textId="77E27F99" w:rsidR="00E318C4" w:rsidRPr="006F7C9E" w:rsidRDefault="00600314" w:rsidP="00F62B4D">
      <w:pPr>
        <w:pStyle w:val="Textbodyindent"/>
        <w:spacing w:after="0" w:line="276" w:lineRule="auto"/>
        <w:ind w:left="0" w:firstLine="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Na podstawie analizy dokumentacji, można stwierdzić, że z</w:t>
      </w:r>
      <w:r w:rsidR="002B711F">
        <w:rPr>
          <w:rFonts w:asciiTheme="minorHAnsi" w:hAnsiTheme="minorHAnsi" w:cstheme="minorHAnsi"/>
          <w:szCs w:val="24"/>
        </w:rPr>
        <w:t>ajęcia</w:t>
      </w:r>
      <w:r>
        <w:rPr>
          <w:rFonts w:asciiTheme="minorHAnsi" w:hAnsiTheme="minorHAnsi" w:cstheme="minorHAnsi"/>
          <w:szCs w:val="24"/>
        </w:rPr>
        <w:t xml:space="preserve"> prowadzone były ze szczególnym naciskiem na różnorodność tematyki, utrwalanie posiadanych umiejętności, zarówno interpersonalnych jak i społecznych, a także zdobywanie całkiem nowych doświadczeń i kompetencji</w:t>
      </w:r>
      <w:r w:rsidR="00BF58D7">
        <w:rPr>
          <w:rFonts w:asciiTheme="minorHAnsi" w:hAnsiTheme="minorHAnsi" w:cstheme="minorHAnsi"/>
          <w:szCs w:val="24"/>
        </w:rPr>
        <w:t>, co było dużym wsparciem dla rodziców w procesie wychowawczym ich dzieci.</w:t>
      </w:r>
    </w:p>
    <w:p w14:paraId="7FE52EDF" w14:textId="7D68C71B" w:rsidR="006D3F48" w:rsidRPr="006F7C9E" w:rsidRDefault="00760E38" w:rsidP="006F7C9E">
      <w:pPr>
        <w:pStyle w:val="NormalnyWeb"/>
        <w:spacing w:before="120" w:after="0"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1C7EAA">
        <w:rPr>
          <w:rFonts w:asciiTheme="minorHAnsi" w:hAnsiTheme="minorHAnsi" w:cstheme="minorHAnsi"/>
          <w:b/>
        </w:rPr>
        <w:t xml:space="preserve">4. </w:t>
      </w:r>
      <w:r w:rsidR="005F65B1" w:rsidRPr="001C7EAA">
        <w:rPr>
          <w:rFonts w:asciiTheme="minorHAnsi" w:hAnsiTheme="minorHAnsi" w:cstheme="minorHAnsi"/>
          <w:b/>
        </w:rPr>
        <w:t>Inne usługi świadczone przez Placówkę oraz inn</w:t>
      </w:r>
      <w:r w:rsidR="00997B56" w:rsidRPr="001C7EAA">
        <w:rPr>
          <w:rFonts w:asciiTheme="minorHAnsi" w:hAnsiTheme="minorHAnsi" w:cstheme="minorHAnsi"/>
          <w:b/>
        </w:rPr>
        <w:t>e formy działalności prowadzone</w:t>
      </w:r>
      <w:r w:rsidR="005F65B1" w:rsidRPr="001C7EAA">
        <w:rPr>
          <w:rFonts w:asciiTheme="minorHAnsi" w:hAnsiTheme="minorHAnsi" w:cstheme="minorHAnsi"/>
          <w:b/>
        </w:rPr>
        <w:t xml:space="preserve"> przez Placówkę </w:t>
      </w:r>
    </w:p>
    <w:p w14:paraId="6B824067" w14:textId="50A428A3" w:rsidR="00AA1613" w:rsidRPr="00BF6C64" w:rsidRDefault="004B4C1A" w:rsidP="00BF6C64">
      <w:pPr>
        <w:pStyle w:val="NormalnyWeb"/>
        <w:spacing w:before="120" w:after="120" w:line="276" w:lineRule="auto"/>
        <w:ind w:firstLine="284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1C7EAA">
        <w:rPr>
          <w:rFonts w:asciiTheme="minorHAnsi" w:eastAsia="Calibri" w:hAnsiTheme="minorHAnsi" w:cstheme="minorHAnsi"/>
          <w:bCs/>
          <w:color w:val="000000" w:themeColor="text1"/>
        </w:rPr>
        <w:t xml:space="preserve">Świetlica </w:t>
      </w:r>
      <w:r w:rsidR="005279DB">
        <w:rPr>
          <w:rFonts w:asciiTheme="minorHAnsi" w:eastAsia="Calibri" w:hAnsiTheme="minorHAnsi" w:cstheme="minorHAnsi"/>
          <w:bCs/>
          <w:color w:val="000000" w:themeColor="text1"/>
        </w:rPr>
        <w:t>nie prowadzi</w:t>
      </w:r>
      <w:r w:rsidR="007A1477">
        <w:rPr>
          <w:rFonts w:asciiTheme="minorHAnsi" w:eastAsia="Calibri" w:hAnsiTheme="minorHAnsi" w:cstheme="minorHAnsi"/>
          <w:bCs/>
          <w:color w:val="000000" w:themeColor="text1"/>
        </w:rPr>
        <w:t>ła</w:t>
      </w:r>
      <w:r w:rsidR="005279DB">
        <w:rPr>
          <w:rFonts w:asciiTheme="minorHAnsi" w:eastAsia="Calibri" w:hAnsiTheme="minorHAnsi" w:cstheme="minorHAnsi"/>
          <w:bCs/>
          <w:color w:val="000000" w:themeColor="text1"/>
        </w:rPr>
        <w:t xml:space="preserve"> innej działalności, poza wynikającą z jej </w:t>
      </w:r>
      <w:r w:rsidR="00800D5A">
        <w:rPr>
          <w:rFonts w:asciiTheme="minorHAnsi" w:eastAsia="Calibri" w:hAnsiTheme="minorHAnsi" w:cstheme="minorHAnsi"/>
          <w:bCs/>
          <w:color w:val="000000" w:themeColor="text1"/>
        </w:rPr>
        <w:t>ustawowych</w:t>
      </w:r>
      <w:r w:rsidR="005279DB">
        <w:rPr>
          <w:rFonts w:asciiTheme="minorHAnsi" w:eastAsia="Calibri" w:hAnsiTheme="minorHAnsi" w:cstheme="minorHAnsi"/>
          <w:bCs/>
          <w:color w:val="000000" w:themeColor="text1"/>
        </w:rPr>
        <w:t xml:space="preserve"> działań</w:t>
      </w:r>
      <w:r w:rsidRPr="001C7EAA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Pr="001C7EAA">
        <w:rPr>
          <w:rFonts w:asciiTheme="minorHAnsi" w:eastAsia="Calibri" w:hAnsiTheme="minorHAnsi" w:cstheme="minorHAnsi"/>
          <w:b/>
          <w:color w:val="000000" w:themeColor="text1"/>
        </w:rPr>
        <w:t xml:space="preserve">/akta kontroli str. </w:t>
      </w:r>
      <w:r w:rsidR="006D404A">
        <w:rPr>
          <w:rFonts w:asciiTheme="minorHAnsi" w:eastAsia="Calibri" w:hAnsiTheme="minorHAnsi" w:cstheme="minorHAnsi"/>
          <w:b/>
          <w:color w:val="000000" w:themeColor="text1"/>
        </w:rPr>
        <w:t>24</w:t>
      </w:r>
      <w:r w:rsidRPr="001C7EAA">
        <w:rPr>
          <w:rFonts w:asciiTheme="minorHAnsi" w:eastAsia="Calibri" w:hAnsiTheme="minorHAnsi" w:cstheme="minorHAnsi"/>
          <w:bCs/>
          <w:color w:val="000000" w:themeColor="text1"/>
        </w:rPr>
        <w:t xml:space="preserve">/. </w:t>
      </w:r>
    </w:p>
    <w:p w14:paraId="2D312ACB" w14:textId="5AB866DA" w:rsidR="006D404A" w:rsidRDefault="005756F3" w:rsidP="007256DC">
      <w:pPr>
        <w:pStyle w:val="Akapitzlist"/>
        <w:numPr>
          <w:ilvl w:val="0"/>
          <w:numId w:val="29"/>
        </w:numPr>
        <w:ind w:left="709" w:hanging="349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5756F3">
        <w:rPr>
          <w:rFonts w:eastAsia="Calibri" w:cstheme="minorHAnsi"/>
          <w:b/>
          <w:bCs/>
          <w:color w:val="000000" w:themeColor="text1"/>
          <w:sz w:val="24"/>
          <w:szCs w:val="24"/>
        </w:rPr>
        <w:t>Uwag</w:t>
      </w:r>
      <w:r w:rsidR="006D404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i </w:t>
      </w:r>
      <w:r w:rsidRPr="005756F3">
        <w:rPr>
          <w:rFonts w:eastAsia="Calibri" w:cstheme="minorHAnsi"/>
          <w:b/>
          <w:bCs/>
          <w:color w:val="000000" w:themeColor="text1"/>
          <w:sz w:val="24"/>
          <w:szCs w:val="24"/>
        </w:rPr>
        <w:t>i</w:t>
      </w:r>
      <w:r w:rsidR="006D404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5756F3">
        <w:rPr>
          <w:rFonts w:eastAsia="Calibri" w:cstheme="minorHAnsi"/>
          <w:b/>
          <w:bCs/>
          <w:color w:val="000000" w:themeColor="text1"/>
          <w:sz w:val="24"/>
          <w:szCs w:val="24"/>
        </w:rPr>
        <w:t>wnioski</w:t>
      </w:r>
    </w:p>
    <w:p w14:paraId="0F5F4925" w14:textId="6F4EA52A" w:rsidR="00A21A6C" w:rsidRPr="006D404A" w:rsidRDefault="009451FC" w:rsidP="006D404A">
      <w:pPr>
        <w:pStyle w:val="Akapitzlist"/>
        <w:spacing w:after="0"/>
        <w:ind w:left="0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6D404A">
        <w:rPr>
          <w:rFonts w:eastAsia="Calibri" w:cstheme="minorHAnsi"/>
          <w:sz w:val="24"/>
          <w:szCs w:val="24"/>
          <w:lang w:bidi="pl-PL"/>
        </w:rPr>
        <w:t>W toku kontroli stwierdzono</w:t>
      </w:r>
      <w:r w:rsidR="00011DCD" w:rsidRPr="006D404A">
        <w:rPr>
          <w:rFonts w:eastAsia="Calibri" w:cstheme="minorHAnsi"/>
          <w:sz w:val="24"/>
          <w:szCs w:val="24"/>
          <w:lang w:bidi="pl-PL"/>
        </w:rPr>
        <w:t xml:space="preserve"> nieprawidłowości, dotycząc</w:t>
      </w:r>
      <w:r w:rsidRPr="006D404A">
        <w:rPr>
          <w:rFonts w:eastAsia="Calibri" w:cstheme="minorHAnsi"/>
          <w:sz w:val="24"/>
          <w:szCs w:val="24"/>
          <w:lang w:bidi="pl-PL"/>
        </w:rPr>
        <w:t>e</w:t>
      </w:r>
      <w:r w:rsidR="00011DCD" w:rsidRPr="006D404A">
        <w:rPr>
          <w:rFonts w:eastAsia="Calibri" w:cstheme="minorHAnsi"/>
          <w:sz w:val="24"/>
          <w:szCs w:val="24"/>
          <w:lang w:bidi="pl-PL"/>
        </w:rPr>
        <w:t xml:space="preserve"> niezweryfikowania </w:t>
      </w:r>
      <w:r w:rsidR="0080425B" w:rsidRPr="006D404A">
        <w:rPr>
          <w:rFonts w:eastAsia="Calibri" w:cstheme="minorHAnsi"/>
          <w:sz w:val="24"/>
          <w:szCs w:val="24"/>
          <w:lang w:bidi="pl-PL"/>
        </w:rPr>
        <w:t xml:space="preserve">w </w:t>
      </w:r>
      <w:proofErr w:type="spellStart"/>
      <w:r w:rsidR="0080425B" w:rsidRPr="006D404A">
        <w:rPr>
          <w:rFonts w:eastAsia="Calibri" w:cstheme="minorHAnsi"/>
          <w:sz w:val="24"/>
          <w:szCs w:val="24"/>
          <w:lang w:bidi="pl-PL"/>
        </w:rPr>
        <w:t>RSPnTS</w:t>
      </w:r>
      <w:proofErr w:type="spellEnd"/>
      <w:r w:rsidR="006D404A">
        <w:rPr>
          <w:rFonts w:eastAsia="Calibri" w:cstheme="minorHAnsi"/>
          <w:sz w:val="24"/>
          <w:szCs w:val="24"/>
          <w:lang w:bidi="pl-PL"/>
        </w:rPr>
        <w:t xml:space="preserve"> </w:t>
      </w:r>
      <w:r w:rsidR="00011DCD" w:rsidRPr="006D404A">
        <w:rPr>
          <w:rFonts w:eastAsia="Calibri" w:cstheme="minorHAnsi"/>
          <w:sz w:val="24"/>
          <w:szCs w:val="24"/>
          <w:lang w:bidi="pl-PL"/>
        </w:rPr>
        <w:t xml:space="preserve">Kierownika  </w:t>
      </w:r>
      <w:r w:rsidRPr="006D404A">
        <w:rPr>
          <w:rFonts w:eastAsia="Calibri" w:cstheme="minorHAnsi"/>
          <w:sz w:val="24"/>
          <w:szCs w:val="24"/>
          <w:lang w:bidi="pl-PL"/>
        </w:rPr>
        <w:t>oraz osób pracujących z dziećmi</w:t>
      </w:r>
      <w:r w:rsidR="0080425B" w:rsidRPr="006D404A">
        <w:rPr>
          <w:rFonts w:eastAsia="Calibri" w:cstheme="minorHAnsi"/>
          <w:sz w:val="24"/>
          <w:szCs w:val="24"/>
          <w:lang w:bidi="pl-PL"/>
        </w:rPr>
        <w:t xml:space="preserve"> w ustawowo wymaganym terminie</w:t>
      </w:r>
      <w:r w:rsidR="00011DCD" w:rsidRPr="006D404A">
        <w:rPr>
          <w:rFonts w:eastAsia="Calibri" w:cstheme="minorHAnsi"/>
          <w:sz w:val="24"/>
          <w:szCs w:val="24"/>
          <w:lang w:bidi="pl-PL"/>
        </w:rPr>
        <w:t xml:space="preserve">, </w:t>
      </w:r>
      <w:r w:rsidRPr="006D404A">
        <w:rPr>
          <w:rFonts w:eastAsia="Calibri" w:cstheme="minorHAnsi"/>
          <w:sz w:val="24"/>
          <w:szCs w:val="24"/>
          <w:lang w:bidi="pl-PL"/>
        </w:rPr>
        <w:t>jak</w:t>
      </w:r>
      <w:r w:rsidR="006D404A">
        <w:rPr>
          <w:rFonts w:eastAsia="Calibri" w:cstheme="minorHAnsi"/>
          <w:sz w:val="24"/>
          <w:szCs w:val="24"/>
          <w:lang w:bidi="pl-PL"/>
        </w:rPr>
        <w:t xml:space="preserve"> </w:t>
      </w:r>
      <w:r w:rsidRPr="006D404A">
        <w:rPr>
          <w:rFonts w:eastAsia="Calibri" w:cstheme="minorHAnsi"/>
          <w:sz w:val="24"/>
          <w:szCs w:val="24"/>
          <w:lang w:bidi="pl-PL"/>
        </w:rPr>
        <w:t>również brak</w:t>
      </w:r>
      <w:r w:rsidR="003B3A3C" w:rsidRPr="006D404A">
        <w:rPr>
          <w:rFonts w:eastAsia="Calibri" w:cstheme="minorHAnsi"/>
          <w:sz w:val="24"/>
          <w:szCs w:val="24"/>
          <w:lang w:bidi="pl-PL"/>
        </w:rPr>
        <w:t xml:space="preserve"> potwierdzenia spełniania przez lokal, w którym działa Świetlica, wymogów sanitarnych </w:t>
      </w:r>
      <w:r w:rsidR="003B3A3C" w:rsidRPr="006D404A">
        <w:rPr>
          <w:rFonts w:eastAsia="Calibri" w:cstheme="minorHAnsi"/>
          <w:sz w:val="24"/>
          <w:szCs w:val="24"/>
          <w:lang w:bidi="pl-PL"/>
        </w:rPr>
        <w:br/>
        <w:t>i lokalowych, w postaci</w:t>
      </w:r>
      <w:r w:rsidRPr="006D404A">
        <w:rPr>
          <w:rFonts w:eastAsia="Calibri" w:cstheme="minorHAnsi"/>
          <w:sz w:val="24"/>
          <w:szCs w:val="24"/>
          <w:lang w:bidi="pl-PL"/>
        </w:rPr>
        <w:t xml:space="preserve"> pozytywn</w:t>
      </w:r>
      <w:r w:rsidR="003B3A3C" w:rsidRPr="006D404A">
        <w:rPr>
          <w:rFonts w:eastAsia="Calibri" w:cstheme="minorHAnsi"/>
          <w:sz w:val="24"/>
          <w:szCs w:val="24"/>
          <w:lang w:bidi="pl-PL"/>
        </w:rPr>
        <w:t>ych</w:t>
      </w:r>
      <w:r w:rsidR="009B3D16" w:rsidRPr="006D404A">
        <w:rPr>
          <w:rFonts w:eastAsia="Calibri" w:cstheme="minorHAnsi"/>
          <w:sz w:val="24"/>
          <w:szCs w:val="24"/>
          <w:lang w:bidi="pl-PL"/>
        </w:rPr>
        <w:t xml:space="preserve"> opinii</w:t>
      </w:r>
      <w:r w:rsidR="00A21A6C" w:rsidRPr="006D404A">
        <w:rPr>
          <w:rFonts w:eastAsia="Calibri" w:cstheme="minorHAnsi"/>
          <w:sz w:val="24"/>
          <w:szCs w:val="24"/>
          <w:lang w:bidi="pl-PL"/>
        </w:rPr>
        <w:t xml:space="preserve"> </w:t>
      </w:r>
      <w:r w:rsidR="009B3D16" w:rsidRPr="006D404A">
        <w:rPr>
          <w:rFonts w:eastAsia="Calibri" w:cstheme="minorHAnsi"/>
          <w:sz w:val="24"/>
          <w:szCs w:val="24"/>
        </w:rPr>
        <w:t>Komendanta Powiatowego Państwowej Straży Pożarnej w Szczytnie</w:t>
      </w:r>
      <w:r w:rsidR="003B3A3C" w:rsidRPr="006D404A">
        <w:rPr>
          <w:rFonts w:eastAsia="Calibri" w:cstheme="minorHAnsi"/>
          <w:sz w:val="24"/>
          <w:szCs w:val="24"/>
        </w:rPr>
        <w:t xml:space="preserve"> i Państwowego Powiatowego Inspektora Sanitarnego w Szczytnie</w:t>
      </w:r>
      <w:r w:rsidR="009B3D16" w:rsidRPr="006D404A">
        <w:rPr>
          <w:rFonts w:eastAsia="Calibri" w:cstheme="minorHAnsi"/>
          <w:sz w:val="24"/>
          <w:szCs w:val="24"/>
        </w:rPr>
        <w:t>, wydan</w:t>
      </w:r>
      <w:r w:rsidR="003B3A3C" w:rsidRPr="006D404A">
        <w:rPr>
          <w:rFonts w:eastAsia="Calibri" w:cstheme="minorHAnsi"/>
          <w:sz w:val="24"/>
          <w:szCs w:val="24"/>
        </w:rPr>
        <w:t>ych</w:t>
      </w:r>
      <w:r w:rsidR="009B3D16" w:rsidRPr="006D404A">
        <w:rPr>
          <w:rFonts w:eastAsia="Calibri" w:cstheme="minorHAnsi"/>
          <w:sz w:val="24"/>
          <w:szCs w:val="24"/>
        </w:rPr>
        <w:t xml:space="preserve"> </w:t>
      </w:r>
      <w:r w:rsidR="0080425B" w:rsidRPr="006D404A">
        <w:rPr>
          <w:rFonts w:eastAsia="Calibri" w:cstheme="minorHAnsi"/>
          <w:sz w:val="24"/>
          <w:szCs w:val="24"/>
        </w:rPr>
        <w:t>w</w:t>
      </w:r>
      <w:r w:rsidR="009B3D16" w:rsidRPr="006D404A">
        <w:rPr>
          <w:rFonts w:eastAsia="Calibri" w:cstheme="minorHAnsi"/>
          <w:sz w:val="24"/>
          <w:szCs w:val="24"/>
        </w:rPr>
        <w:t xml:space="preserve"> drod</w:t>
      </w:r>
      <w:r w:rsidR="0080425B" w:rsidRPr="006D404A">
        <w:rPr>
          <w:rFonts w:eastAsia="Calibri" w:cstheme="minorHAnsi"/>
          <w:sz w:val="24"/>
          <w:szCs w:val="24"/>
        </w:rPr>
        <w:t>ze decyzji administracyjnej.</w:t>
      </w:r>
    </w:p>
    <w:p w14:paraId="202406F8" w14:textId="2B690C72" w:rsidR="000404EA" w:rsidRDefault="009451FC" w:rsidP="006D404A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Theme="minorHAnsi" w:eastAsia="Calibri" w:hAnsiTheme="minorHAnsi" w:cstheme="minorHAnsi"/>
          <w:sz w:val="24"/>
          <w:szCs w:val="24"/>
          <w:lang w:bidi="pl-PL"/>
        </w:rPr>
      </w:pPr>
      <w:r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B</w:t>
      </w:r>
      <w:r w:rsidR="00011DCD" w:rsidRPr="00170D38">
        <w:rPr>
          <w:rFonts w:asciiTheme="minorHAnsi" w:eastAsia="Calibri" w:hAnsiTheme="minorHAnsi" w:cstheme="minorHAnsi"/>
          <w:sz w:val="24"/>
          <w:szCs w:val="24"/>
          <w:lang w:bidi="pl-PL"/>
        </w:rPr>
        <w:t>iorąc pod uwagę ustalenia poczynione w toku kontroli</w:t>
      </w:r>
      <w:r w:rsidR="00BC0BDB">
        <w:rPr>
          <w:rFonts w:asciiTheme="minorHAnsi" w:eastAsia="Calibri" w:hAnsiTheme="minorHAnsi" w:cstheme="minorHAnsi"/>
          <w:sz w:val="24"/>
          <w:szCs w:val="24"/>
          <w:lang w:bidi="pl-PL"/>
        </w:rPr>
        <w:t>,</w:t>
      </w:r>
      <w:r w:rsidR="00011DCD" w:rsidRPr="00170D38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bidi="pl-PL"/>
        </w:rPr>
        <w:t>a przede wszystkim</w:t>
      </w:r>
      <w:r w:rsidR="00011DCD" w:rsidRPr="00170D38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pozytywne opinie dzieci uczęszczających do Świetlicy na temat jej funkcjonowania, można stwierdzić, że Placówka realizowała swoje ustawowe zadania</w:t>
      </w:r>
      <w:r w:rsidR="00011DC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na </w:t>
      </w:r>
      <w:r w:rsidR="00443F9D">
        <w:rPr>
          <w:rFonts w:asciiTheme="minorHAnsi" w:eastAsia="Calibri" w:hAnsiTheme="minorHAnsi" w:cstheme="minorHAnsi"/>
          <w:sz w:val="24"/>
          <w:szCs w:val="24"/>
          <w:lang w:bidi="pl-PL"/>
        </w:rPr>
        <w:t>dobrym</w:t>
      </w:r>
      <w:r w:rsidR="00011DC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poziomie jakości, zarówno pod względem </w:t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>sprawowanej opieki i wychowania</w:t>
      </w:r>
      <w:r w:rsidR="00937D12">
        <w:rPr>
          <w:rFonts w:asciiTheme="minorHAnsi" w:eastAsia="Calibri" w:hAnsiTheme="minorHAnsi" w:cstheme="minorHAnsi"/>
          <w:sz w:val="24"/>
          <w:szCs w:val="24"/>
          <w:lang w:bidi="pl-PL"/>
        </w:rPr>
        <w:t>,</w:t>
      </w:r>
      <w:r w:rsidR="00011DC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jak i</w:t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zaangażowania </w:t>
      </w:r>
      <w:r w:rsidR="00443F9D">
        <w:rPr>
          <w:rFonts w:asciiTheme="minorHAnsi" w:eastAsia="Calibri" w:hAnsiTheme="minorHAnsi" w:cstheme="minorHAnsi"/>
          <w:sz w:val="24"/>
          <w:szCs w:val="24"/>
          <w:lang w:bidi="pl-PL"/>
        </w:rPr>
        <w:t>osób pracujących z dziećmi</w:t>
      </w:r>
      <w:r w:rsidR="00444BE4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444BE4">
        <w:rPr>
          <w:rFonts w:asciiTheme="minorHAnsi" w:eastAsia="Calibri" w:hAnsiTheme="minorHAnsi" w:cstheme="minorHAnsi"/>
          <w:sz w:val="24"/>
          <w:szCs w:val="24"/>
          <w:lang w:bidi="pl-PL"/>
        </w:rPr>
        <w:br/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w </w:t>
      </w:r>
      <w:r w:rsidR="00937D12">
        <w:rPr>
          <w:rFonts w:asciiTheme="minorHAnsi" w:eastAsia="Calibri" w:hAnsiTheme="minorHAnsi" w:cstheme="minorHAnsi"/>
          <w:sz w:val="24"/>
          <w:szCs w:val="24"/>
          <w:lang w:bidi="pl-PL"/>
        </w:rPr>
        <w:t>przekazywanie</w:t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937D12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treści </w:t>
      </w:r>
      <w:r w:rsidR="00670512">
        <w:rPr>
          <w:rFonts w:asciiTheme="minorHAnsi" w:eastAsia="Calibri" w:hAnsiTheme="minorHAnsi" w:cstheme="minorHAnsi"/>
          <w:sz w:val="24"/>
          <w:szCs w:val="24"/>
          <w:lang w:bidi="pl-PL"/>
        </w:rPr>
        <w:t>edukacyjn</w:t>
      </w:r>
      <w:r w:rsidR="00BF58D7">
        <w:rPr>
          <w:rFonts w:asciiTheme="minorHAnsi" w:eastAsia="Calibri" w:hAnsiTheme="minorHAnsi" w:cstheme="minorHAnsi"/>
          <w:sz w:val="24"/>
          <w:szCs w:val="24"/>
          <w:lang w:bidi="pl-PL"/>
        </w:rPr>
        <w:t>o-wychowawczych</w:t>
      </w:r>
      <w:r w:rsidR="003B3A3C">
        <w:rPr>
          <w:rFonts w:asciiTheme="minorHAnsi" w:eastAsia="Calibri" w:hAnsiTheme="minorHAnsi" w:cstheme="minorHAnsi"/>
          <w:sz w:val="24"/>
          <w:szCs w:val="24"/>
          <w:lang w:bidi="pl-PL"/>
        </w:rPr>
        <w:t>, zarówno</w:t>
      </w:r>
      <w:r w:rsidR="00670512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937D12">
        <w:rPr>
          <w:rFonts w:asciiTheme="minorHAnsi" w:eastAsia="Calibri" w:hAnsiTheme="minorHAnsi" w:cstheme="minorHAnsi"/>
          <w:sz w:val="24"/>
          <w:szCs w:val="24"/>
          <w:lang w:bidi="pl-PL"/>
        </w:rPr>
        <w:t>w</w:t>
      </w:r>
      <w:r w:rsidR="00670512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>atrakcyjnych</w:t>
      </w:r>
      <w:r w:rsidR="003B3A3C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, jak również </w:t>
      </w:r>
      <w:r w:rsidR="007A1477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zachęcających </w:t>
      </w:r>
      <w:r w:rsidR="003B3A3C">
        <w:rPr>
          <w:rFonts w:asciiTheme="minorHAnsi" w:eastAsia="Calibri" w:hAnsiTheme="minorHAnsi" w:cstheme="minorHAnsi"/>
          <w:sz w:val="24"/>
          <w:szCs w:val="24"/>
          <w:lang w:bidi="pl-PL"/>
        </w:rPr>
        <w:t>dzieci do współudziału</w:t>
      </w:r>
      <w:r w:rsidR="00BD7B38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F62B4D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form</w:t>
      </w:r>
      <w:r w:rsidR="00937D12">
        <w:rPr>
          <w:rFonts w:asciiTheme="minorHAnsi" w:eastAsia="Calibri" w:hAnsiTheme="minorHAnsi" w:cstheme="minorHAnsi"/>
          <w:sz w:val="24"/>
          <w:szCs w:val="24"/>
          <w:lang w:bidi="pl-PL"/>
        </w:rPr>
        <w:t>ach</w:t>
      </w:r>
      <w:r w:rsidR="00011DCD" w:rsidRPr="00170D38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. </w:t>
      </w:r>
    </w:p>
    <w:p w14:paraId="58AC0EB5" w14:textId="28576D1D" w:rsidR="000404EA" w:rsidRPr="00170D38" w:rsidRDefault="00443F9D" w:rsidP="00F62B4D">
      <w:pPr>
        <w:spacing w:before="120" w:after="120" w:line="25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404EA" w:rsidRPr="00170D38">
        <w:rPr>
          <w:rFonts w:asciiTheme="minorHAnsi" w:hAnsiTheme="minorHAnsi" w:cstheme="minorHAnsi"/>
          <w:b/>
          <w:sz w:val="24"/>
          <w:szCs w:val="24"/>
        </w:rPr>
        <w:t>VII. Zalecenie pokontrolne</w:t>
      </w:r>
    </w:p>
    <w:p w14:paraId="5BBD112A" w14:textId="5353592A" w:rsidR="000404EA" w:rsidRPr="00170D38" w:rsidRDefault="000404EA" w:rsidP="00F62B4D">
      <w:pPr>
        <w:spacing w:before="120" w:after="120" w:line="276" w:lineRule="auto"/>
        <w:ind w:firstLine="284"/>
        <w:jc w:val="both"/>
        <w:rPr>
          <w:rFonts w:asciiTheme="minorHAnsi" w:eastAsia="Lucida Sans Unicode" w:hAnsiTheme="minorHAnsi" w:cstheme="minorHAnsi"/>
          <w:sz w:val="24"/>
          <w:szCs w:val="24"/>
          <w:lang w:bidi="pl-PL"/>
        </w:rPr>
      </w:pP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>W związku ze stwierdzon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ymi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 xml:space="preserve"> nieprawidłowości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ami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>, działając w oparciu o art. 197d ust. 1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br/>
        <w:t xml:space="preserve">ustawy z dnia 9 czerwca 2011 roku o wspieraniu rodziny i systemie pieczy zastępczej, wnoszę 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br/>
        <w:t xml:space="preserve">o podjęcie przez 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Kierownika Świetlicy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 xml:space="preserve"> jako osoby odpowiedzialnej za 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ich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 xml:space="preserve"> powstanie, stosownych działań, mających na celu 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ich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 xml:space="preserve"> wyeliminowanie oraz realizację zalec</w:t>
      </w:r>
      <w:r w:rsidR="00443F9D">
        <w:rPr>
          <w:rFonts w:asciiTheme="minorHAnsi" w:eastAsia="Lucida Sans Unicode" w:hAnsiTheme="minorHAnsi" w:cstheme="minorHAnsi"/>
          <w:sz w:val="24"/>
          <w:szCs w:val="24"/>
          <w:lang w:bidi="pl-PL"/>
        </w:rPr>
        <w:t>eń</w:t>
      </w:r>
      <w:r w:rsidRPr="00170D38">
        <w:rPr>
          <w:rFonts w:asciiTheme="minorHAnsi" w:eastAsia="Lucida Sans Unicode" w:hAnsiTheme="minorHAnsi" w:cstheme="minorHAnsi"/>
          <w:sz w:val="24"/>
          <w:szCs w:val="24"/>
          <w:lang w:bidi="pl-PL"/>
        </w:rPr>
        <w:t>:</w:t>
      </w:r>
    </w:p>
    <w:p w14:paraId="366B97D1" w14:textId="780F4B66" w:rsidR="000404EA" w:rsidRPr="00443F9D" w:rsidRDefault="000404EA" w:rsidP="00F62B4D">
      <w:pPr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</w:pP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Realizować obowiązki wynikające z art.</w:t>
      </w:r>
      <w:r w:rsidRPr="00170D38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 art. 7b 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ust. 2 pkt. 4 i 5 </w:t>
      </w:r>
      <w:r w:rsidRPr="00170D38">
        <w:rPr>
          <w:rFonts w:asciiTheme="minorHAnsi" w:hAnsiTheme="minorHAnsi" w:cstheme="minorHAnsi"/>
          <w:b/>
          <w:bCs/>
          <w:sz w:val="24"/>
          <w:szCs w:val="24"/>
          <w:lang w:bidi="pl-PL"/>
        </w:rPr>
        <w:t xml:space="preserve">ustawy </w:t>
      </w:r>
      <w:proofErr w:type="spellStart"/>
      <w:r w:rsidRPr="00170D38">
        <w:rPr>
          <w:rFonts w:asciiTheme="minorHAnsi" w:hAnsiTheme="minorHAnsi" w:cstheme="minorHAnsi"/>
          <w:b/>
          <w:bCs/>
          <w:sz w:val="24"/>
          <w:szCs w:val="24"/>
          <w:lang w:bidi="pl-PL"/>
        </w:rPr>
        <w:t>wrispz</w:t>
      </w:r>
      <w:proofErr w:type="spellEnd"/>
      <w:r w:rsidRPr="00170D38">
        <w:rPr>
          <w:rFonts w:asciiTheme="minorHAnsi" w:hAnsiTheme="minorHAnsi" w:cstheme="minorHAnsi"/>
          <w:b/>
          <w:bCs/>
          <w:sz w:val="24"/>
          <w:szCs w:val="24"/>
          <w:lang w:bidi="pl-PL"/>
        </w:rPr>
        <w:t>, tj.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  na stanowisku  kierownika 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oraz osób pracujących z dziećmi 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zatrudniać osob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y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 po 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weryfikacji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 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br/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i potwierdzeniu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, 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że nie figuru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j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ą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 on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e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 </w:t>
      </w:r>
      <w:r w:rsidRPr="00170D38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w bazie danych Rejestru Sprawców Przestępstw na Tle Seksualnym z dostępem ograniczonym.</w:t>
      </w:r>
      <w:r w:rsidRPr="00170D3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bookmarkStart w:id="5" w:name="_Hlk170297900"/>
      <w:r w:rsidR="002F7C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Bez zbędnej zwłoki p</w:t>
      </w:r>
      <w:r w:rsidR="006D40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rzedłożyć Wojewodzie zaświadczenia potwierdzające spełnianie powyższych wymogów</w:t>
      </w:r>
      <w:r w:rsidR="00BC0BDB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="006D40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w możliwie najszybszym terminie.</w:t>
      </w:r>
    </w:p>
    <w:bookmarkEnd w:id="5"/>
    <w:p w14:paraId="262451AF" w14:textId="05E23EAA" w:rsidR="00443F9D" w:rsidRDefault="00443F9D" w:rsidP="00F62B4D">
      <w:pPr>
        <w:widowControl w:val="0"/>
        <w:numPr>
          <w:ilvl w:val="0"/>
          <w:numId w:val="26"/>
        </w:numPr>
        <w:tabs>
          <w:tab w:val="left" w:pos="1134"/>
        </w:tabs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Placówkę wsparcia dziennego prowadzić zgodnie z wymogami art.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 xml:space="preserve"> 18b  ustawy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wrispz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.</w:t>
      </w:r>
      <w:r w:rsid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 xml:space="preserve"> </w:t>
      </w:r>
    </w:p>
    <w:p w14:paraId="4A833EE3" w14:textId="71A8AEF8" w:rsidR="002F7C59" w:rsidRDefault="002F7C59" w:rsidP="002F7C59">
      <w:pPr>
        <w:widowControl w:val="0"/>
        <w:tabs>
          <w:tab w:val="left" w:pos="1134"/>
        </w:tabs>
        <w:suppressAutoHyphens/>
        <w:autoSpaceDN w:val="0"/>
        <w:spacing w:line="276" w:lineRule="auto"/>
        <w:ind w:left="426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Bez zbędnej zwłoki p</w:t>
      </w:r>
      <w:r w:rsidR="006D404A" w:rsidRP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 xml:space="preserve">rzedłożyć Wojewodzie </w:t>
      </w:r>
      <w:r w:rsid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decyzje administracyjne</w:t>
      </w:r>
      <w:r w:rsidR="006D404A" w:rsidRP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 xml:space="preserve"> potwierdzające spełnianie  wymogów </w:t>
      </w:r>
      <w:r w:rsid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sanitarnych i lokalowych określonych w rozporządzeniu</w:t>
      </w:r>
      <w:r w:rsidR="007B79D1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.</w:t>
      </w:r>
    </w:p>
    <w:p w14:paraId="79F97C30" w14:textId="162FE9AB" w:rsidR="0080425B" w:rsidRPr="00933267" w:rsidRDefault="002F7C59" w:rsidP="002F7C59">
      <w:pPr>
        <w:widowControl w:val="0"/>
        <w:tabs>
          <w:tab w:val="left" w:pos="1134"/>
        </w:tabs>
        <w:suppressAutoHyphens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3.</w:t>
      </w:r>
      <w:r w:rsidR="006D404A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 xml:space="preserve"> </w:t>
      </w:r>
      <w:r w:rsidR="0080425B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Niezwłocznie wdrożyć pouczenia przekazane w formie instruktażu w bieżącą pracę Świetlicy.</w:t>
      </w:r>
    </w:p>
    <w:p w14:paraId="3D4894A1" w14:textId="77777777" w:rsidR="00933267" w:rsidRDefault="00933267" w:rsidP="00362FD3">
      <w:pPr>
        <w:spacing w:before="120" w:line="276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lastRenderedPageBreak/>
        <w:t>Kontrolowanej jednostce przysługuje prawo zgłoszenia zastrzeżeń do wystąpienia pokontrolnego i/lub zawartych w nim zaleceń pokontrolnych na zasadach określonych</w:t>
      </w:r>
      <w:r>
        <w:rPr>
          <w:rFonts w:asciiTheme="minorHAnsi" w:hAnsiTheme="minorHAnsi" w:cstheme="minorHAnsi"/>
          <w:sz w:val="24"/>
          <w:szCs w:val="24"/>
        </w:rPr>
        <w:t xml:space="preserve"> w art.</w:t>
      </w:r>
      <w:r>
        <w:rPr>
          <w:rFonts w:asciiTheme="minorHAnsi" w:hAnsiTheme="minorHAnsi" w:cstheme="minorHAnsi"/>
          <w:sz w:val="24"/>
          <w:szCs w:val="24"/>
        </w:rPr>
        <w:br/>
        <w:t xml:space="preserve">197 d ustawy z dnia 9 czerwca 2011 roku o wspieraniu rodziny i systemie pieczy zastępczej.  Termin na wniesienie zastrzeżeń wynosi 7 dni od dnia otrzymania wystąpienia pokontrolnego wraz z zaleceniami. W przypadku niezgłoszenia zastrzeżeń, proszę o poinformowanie Wojewody </w:t>
      </w:r>
    </w:p>
    <w:p w14:paraId="247AB63D" w14:textId="77777777" w:rsidR="00933267" w:rsidRDefault="00933267" w:rsidP="00362FD3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realizacji zaleceń pokontrolnych, w terminie 30 dni od dnia otrzymania niniejszego wystąpienia.</w:t>
      </w:r>
    </w:p>
    <w:p w14:paraId="058673BD" w14:textId="4A985C57" w:rsidR="0080425B" w:rsidRPr="006D404A" w:rsidRDefault="00EF22F0" w:rsidP="0080425B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404A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97B56" w:rsidRPr="006D404A">
        <w:rPr>
          <w:rFonts w:asciiTheme="minorHAnsi" w:hAnsiTheme="minorHAnsi" w:cstheme="minorHAnsi"/>
          <w:color w:val="auto"/>
          <w:sz w:val="20"/>
          <w:szCs w:val="20"/>
          <w:u w:val="single"/>
        </w:rPr>
        <w:t>Podstawa</w:t>
      </w:r>
      <w:r w:rsidR="00150FDD" w:rsidRPr="006D404A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prawna</w:t>
      </w:r>
      <w:r w:rsidR="00997B56" w:rsidRPr="006D404A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3E28BE2F" w14:textId="1EF8C9EA" w:rsidR="005756F3" w:rsidRPr="006D404A" w:rsidRDefault="005756F3" w:rsidP="005756F3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404A">
        <w:rPr>
          <w:rFonts w:asciiTheme="minorHAnsi" w:hAnsiTheme="minorHAnsi" w:cstheme="minorHAnsi"/>
          <w:sz w:val="20"/>
          <w:szCs w:val="20"/>
        </w:rPr>
        <w:t>- art. 197 d ustawy z dnia 9 czerwca 2011 roku o wspieraniu rodziny i systemie pieczy  zastępczej</w:t>
      </w:r>
    </w:p>
    <w:p w14:paraId="6CB8862C" w14:textId="51EEE067" w:rsidR="009F35D6" w:rsidRPr="006D404A" w:rsidRDefault="00B227C0" w:rsidP="001F00A6">
      <w:pPr>
        <w:spacing w:after="240"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6D404A">
        <w:rPr>
          <w:rFonts w:asciiTheme="minorHAnsi" w:hAnsiTheme="minorHAnsi" w:cstheme="minorHAnsi"/>
        </w:rPr>
        <w:t xml:space="preserve">- </w:t>
      </w:r>
      <w:r w:rsidR="00997B56" w:rsidRPr="006D404A">
        <w:rPr>
          <w:rFonts w:asciiTheme="minorHAnsi" w:hAnsiTheme="minorHAnsi" w:cstheme="minorHAnsi"/>
        </w:rPr>
        <w:t>§ 14 rozporządzenia Ministra Pracy i Polityki Społecznej z dnia 21 sierpnia 2015 roku</w:t>
      </w:r>
      <w:r w:rsidR="001F00A6">
        <w:rPr>
          <w:rFonts w:asciiTheme="minorHAnsi" w:hAnsiTheme="minorHAnsi" w:cstheme="minorHAnsi"/>
        </w:rPr>
        <w:t xml:space="preserve"> </w:t>
      </w:r>
      <w:r w:rsidR="00997B56" w:rsidRPr="006D404A">
        <w:rPr>
          <w:rFonts w:asciiTheme="minorHAnsi" w:hAnsiTheme="minorHAnsi" w:cstheme="minorHAnsi"/>
        </w:rPr>
        <w:t>w sprawie przeprowadzania kontroli przez wojewodę oraz wzoru legitymacji uprawniającej</w:t>
      </w:r>
      <w:r w:rsidR="00901426" w:rsidRPr="006D404A">
        <w:rPr>
          <w:rFonts w:asciiTheme="minorHAnsi" w:hAnsiTheme="minorHAnsi" w:cstheme="minorHAnsi"/>
        </w:rPr>
        <w:t xml:space="preserve"> </w:t>
      </w:r>
      <w:r w:rsidR="00997B56" w:rsidRPr="006D404A">
        <w:rPr>
          <w:rFonts w:asciiTheme="minorHAnsi" w:hAnsiTheme="minorHAnsi" w:cstheme="minorHAnsi"/>
        </w:rPr>
        <w:t>do przeprowadzania kontroli (Dz. U. 2015 poz. 1477)</w:t>
      </w:r>
      <w:r w:rsidR="005756F3" w:rsidRPr="006D404A">
        <w:rPr>
          <w:rFonts w:asciiTheme="minorHAnsi" w:hAnsiTheme="minorHAnsi" w:cstheme="minorHAnsi"/>
        </w:rPr>
        <w:t>.</w:t>
      </w:r>
    </w:p>
    <w:p w14:paraId="5197950C" w14:textId="5789535C" w:rsidR="004B4C1A" w:rsidRPr="001C7EAA" w:rsidRDefault="004B4C1A" w:rsidP="00901426">
      <w:pPr>
        <w:spacing w:line="276" w:lineRule="auto"/>
        <w:ind w:left="4248" w:firstLine="708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C7EAA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          </w:t>
      </w:r>
      <w:r w:rsidRPr="001C7EAA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color w:val="auto"/>
          <w:sz w:val="24"/>
          <w:szCs w:val="24"/>
        </w:rPr>
        <w:t xml:space="preserve">Z up. WOJEWODY </w:t>
      </w:r>
    </w:p>
    <w:p w14:paraId="3F3DE180" w14:textId="77777777" w:rsidR="004B4C1A" w:rsidRPr="001C7EAA" w:rsidRDefault="004B4C1A" w:rsidP="00901426">
      <w:pPr>
        <w:spacing w:line="276" w:lineRule="auto"/>
        <w:ind w:left="4956" w:firstLine="708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C7EAA">
        <w:rPr>
          <w:rFonts w:asciiTheme="minorHAnsi" w:hAnsiTheme="minorHAnsi" w:cstheme="minorHAnsi"/>
          <w:b/>
          <w:color w:val="auto"/>
          <w:sz w:val="24"/>
          <w:szCs w:val="24"/>
        </w:rPr>
        <w:t>WARMIŃSKO-MAZURSKIEGO</w:t>
      </w:r>
    </w:p>
    <w:p w14:paraId="4400B3CE" w14:textId="6BC9F766" w:rsidR="004B4C1A" w:rsidRPr="001C7EAA" w:rsidRDefault="004B4C1A" w:rsidP="00901426">
      <w:pPr>
        <w:spacing w:before="12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 </w:t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  <w:t xml:space="preserve">    </w:t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  <w:t xml:space="preserve">   </w:t>
      </w:r>
      <w:r w:rsidR="00647A4B"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ab/>
        <w:t xml:space="preserve">   </w:t>
      </w:r>
      <w:r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="001C7EAA" w:rsidRPr="001C7EA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          </w:t>
      </w:r>
      <w:r w:rsidR="007256DC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Adrian </w:t>
      </w:r>
      <w:proofErr w:type="spellStart"/>
      <w:r w:rsidR="007256DC">
        <w:rPr>
          <w:rFonts w:asciiTheme="minorHAnsi" w:hAnsiTheme="minorHAnsi" w:cstheme="minorHAnsi"/>
          <w:b/>
          <w:i/>
          <w:color w:val="auto"/>
          <w:sz w:val="24"/>
          <w:szCs w:val="24"/>
        </w:rPr>
        <w:t>Żemis</w:t>
      </w:r>
      <w:proofErr w:type="spellEnd"/>
    </w:p>
    <w:p w14:paraId="28C93E0C" w14:textId="76F78AC6" w:rsidR="00647A4B" w:rsidRDefault="004B4C1A" w:rsidP="00901426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C7EAA">
        <w:rPr>
          <w:rFonts w:asciiTheme="minorHAnsi" w:hAnsiTheme="minorHAnsi" w:cstheme="minorHAnsi"/>
          <w:color w:val="auto"/>
          <w:sz w:val="24"/>
          <w:szCs w:val="24"/>
        </w:rPr>
        <w:t xml:space="preserve">          </w:t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  </w:t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</w:t>
      </w:r>
      <w:r w:rsidR="007256DC">
        <w:rPr>
          <w:rFonts w:asciiTheme="minorHAnsi" w:hAnsiTheme="minorHAnsi" w:cstheme="minorHAnsi"/>
          <w:color w:val="auto"/>
          <w:sz w:val="24"/>
          <w:szCs w:val="24"/>
        </w:rPr>
        <w:t xml:space="preserve">          </w:t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 xml:space="preserve"> DYREKTOR                                                                                                        </w:t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</w:t>
      </w:r>
      <w:r w:rsidR="002F7C59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</w:t>
      </w:r>
      <w:r w:rsidR="007256DC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Pr="001C7EAA">
        <w:rPr>
          <w:rFonts w:asciiTheme="minorHAnsi" w:hAnsiTheme="minorHAnsi" w:cstheme="minorHAnsi"/>
          <w:color w:val="auto"/>
          <w:sz w:val="24"/>
          <w:szCs w:val="24"/>
        </w:rPr>
        <w:t>Wydziału Polityki Społecznej</w:t>
      </w:r>
    </w:p>
    <w:p w14:paraId="0161C95D" w14:textId="22B11555" w:rsidR="00997B56" w:rsidRPr="00BC0BDB" w:rsidRDefault="00997B56" w:rsidP="00901426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M</w:t>
      </w:r>
      <w:r w:rsidR="00BF0D26"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onika Martwich</w:t>
      </w:r>
      <w:r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 xml:space="preserve"> – główny specjalista </w:t>
      </w:r>
    </w:p>
    <w:p w14:paraId="135EE90C" w14:textId="1FD06E5E" w:rsidR="00647A4B" w:rsidRPr="00BC0BDB" w:rsidRDefault="003D766E" w:rsidP="006D404A">
      <w:pPr>
        <w:spacing w:line="276" w:lineRule="auto"/>
        <w:rPr>
          <w:rStyle w:val="Domylnaczcionkaakapitu1"/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Marzena Przybylska</w:t>
      </w:r>
      <w:r w:rsidR="004E33B7"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 xml:space="preserve"> </w:t>
      </w:r>
      <w:r w:rsidR="00997B56" w:rsidRPr="00BC0BDB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 xml:space="preserve">– główny specjalista </w:t>
      </w:r>
    </w:p>
    <w:sectPr w:rsidR="00647A4B" w:rsidRPr="00BC0BDB" w:rsidSect="00BC0BDB">
      <w:footerReference w:type="default" r:id="rId9"/>
      <w:pgSz w:w="11906" w:h="16838"/>
      <w:pgMar w:top="567" w:right="1133" w:bottom="1276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3DD50" w14:textId="77777777" w:rsidR="00D64BC4" w:rsidRDefault="00D64BC4" w:rsidP="00DC07CB">
      <w:r>
        <w:separator/>
      </w:r>
    </w:p>
  </w:endnote>
  <w:endnote w:type="continuationSeparator" w:id="0">
    <w:p w14:paraId="051D0588" w14:textId="77777777" w:rsidR="00D64BC4" w:rsidRDefault="00D64BC4" w:rsidP="00DC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648803"/>
      <w:docPartObj>
        <w:docPartGallery w:val="Page Numbers (Bottom of Page)"/>
        <w:docPartUnique/>
      </w:docPartObj>
    </w:sdtPr>
    <w:sdtContent>
      <w:p w14:paraId="14F11AD9" w14:textId="77777777" w:rsidR="00DC07CB" w:rsidRDefault="00DC07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E2">
          <w:rPr>
            <w:noProof/>
          </w:rPr>
          <w:t>1</w:t>
        </w:r>
        <w:r>
          <w:fldChar w:fldCharType="end"/>
        </w:r>
      </w:p>
    </w:sdtContent>
  </w:sdt>
  <w:p w14:paraId="009FA358" w14:textId="77777777" w:rsidR="00DC07CB" w:rsidRDefault="00DC07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1D367" w14:textId="77777777" w:rsidR="00D64BC4" w:rsidRDefault="00D64BC4" w:rsidP="00DC07CB">
      <w:r>
        <w:separator/>
      </w:r>
    </w:p>
  </w:footnote>
  <w:footnote w:type="continuationSeparator" w:id="0">
    <w:p w14:paraId="4541BB2C" w14:textId="77777777" w:rsidR="00D64BC4" w:rsidRDefault="00D64BC4" w:rsidP="00DC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979A0"/>
    <w:multiLevelType w:val="hybridMultilevel"/>
    <w:tmpl w:val="316430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452848"/>
    <w:multiLevelType w:val="hybridMultilevel"/>
    <w:tmpl w:val="2DAA29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5C09"/>
    <w:multiLevelType w:val="multilevel"/>
    <w:tmpl w:val="1FA094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3056B"/>
    <w:multiLevelType w:val="hybridMultilevel"/>
    <w:tmpl w:val="15C46F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487364"/>
    <w:multiLevelType w:val="hybridMultilevel"/>
    <w:tmpl w:val="453A5506"/>
    <w:lvl w:ilvl="0" w:tplc="B360D8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8C4A0A"/>
    <w:multiLevelType w:val="hybridMultilevel"/>
    <w:tmpl w:val="A608324E"/>
    <w:lvl w:ilvl="0" w:tplc="DC789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42D67"/>
    <w:multiLevelType w:val="multilevel"/>
    <w:tmpl w:val="E654D7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343594A"/>
    <w:multiLevelType w:val="hybridMultilevel"/>
    <w:tmpl w:val="CAC802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3833"/>
    <w:multiLevelType w:val="hybridMultilevel"/>
    <w:tmpl w:val="79BA4BF6"/>
    <w:lvl w:ilvl="0" w:tplc="B4F81A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8F399C"/>
    <w:multiLevelType w:val="hybridMultilevel"/>
    <w:tmpl w:val="7444EAE6"/>
    <w:lvl w:ilvl="0" w:tplc="5FA0D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79F1"/>
    <w:multiLevelType w:val="hybridMultilevel"/>
    <w:tmpl w:val="C16CF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552189"/>
    <w:multiLevelType w:val="hybridMultilevel"/>
    <w:tmpl w:val="5560A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751BF"/>
    <w:multiLevelType w:val="hybridMultilevel"/>
    <w:tmpl w:val="B9185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453FB"/>
    <w:multiLevelType w:val="hybridMultilevel"/>
    <w:tmpl w:val="F4445EB0"/>
    <w:lvl w:ilvl="0" w:tplc="555AE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1499"/>
    <w:multiLevelType w:val="hybridMultilevel"/>
    <w:tmpl w:val="A3884934"/>
    <w:lvl w:ilvl="0" w:tplc="68DE7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043D"/>
    <w:multiLevelType w:val="hybridMultilevel"/>
    <w:tmpl w:val="9482ED2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5414581E"/>
    <w:multiLevelType w:val="hybridMultilevel"/>
    <w:tmpl w:val="0D720B88"/>
    <w:lvl w:ilvl="0" w:tplc="DA44DD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C7039"/>
    <w:multiLevelType w:val="hybridMultilevel"/>
    <w:tmpl w:val="3062A534"/>
    <w:lvl w:ilvl="0" w:tplc="760C0DE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5595E"/>
    <w:multiLevelType w:val="hybridMultilevel"/>
    <w:tmpl w:val="7CA66A7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DB06506"/>
    <w:multiLevelType w:val="hybridMultilevel"/>
    <w:tmpl w:val="C06C9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72CFA"/>
    <w:multiLevelType w:val="hybridMultilevel"/>
    <w:tmpl w:val="5B50995A"/>
    <w:lvl w:ilvl="0" w:tplc="68DE7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E734D"/>
    <w:multiLevelType w:val="hybridMultilevel"/>
    <w:tmpl w:val="4274AC3A"/>
    <w:lvl w:ilvl="0" w:tplc="73A86C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B4144"/>
    <w:multiLevelType w:val="hybridMultilevel"/>
    <w:tmpl w:val="0AA4AAF6"/>
    <w:lvl w:ilvl="0" w:tplc="D2A80DC6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79E6EF5"/>
    <w:multiLevelType w:val="hybridMultilevel"/>
    <w:tmpl w:val="E62CEB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FF63E9"/>
    <w:multiLevelType w:val="hybridMultilevel"/>
    <w:tmpl w:val="5D54E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6B84672C"/>
    <w:multiLevelType w:val="multilevel"/>
    <w:tmpl w:val="7C924E9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0B3FFA"/>
    <w:multiLevelType w:val="hybridMultilevel"/>
    <w:tmpl w:val="8CFADAB0"/>
    <w:lvl w:ilvl="0" w:tplc="760C0DE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C70E4"/>
    <w:multiLevelType w:val="multilevel"/>
    <w:tmpl w:val="BCCEAC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4332D9"/>
    <w:multiLevelType w:val="hybridMultilevel"/>
    <w:tmpl w:val="48EA942E"/>
    <w:lvl w:ilvl="0" w:tplc="A8D6A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29339">
    <w:abstractNumId w:val="27"/>
  </w:num>
  <w:num w:numId="2" w16cid:durableId="2025663929">
    <w:abstractNumId w:val="2"/>
  </w:num>
  <w:num w:numId="3" w16cid:durableId="1133669716">
    <w:abstractNumId w:val="25"/>
  </w:num>
  <w:num w:numId="4" w16cid:durableId="1856336134">
    <w:abstractNumId w:val="6"/>
  </w:num>
  <w:num w:numId="5" w16cid:durableId="960113515">
    <w:abstractNumId w:val="26"/>
  </w:num>
  <w:num w:numId="6" w16cid:durableId="628172017">
    <w:abstractNumId w:val="11"/>
  </w:num>
  <w:num w:numId="7" w16cid:durableId="1569613763">
    <w:abstractNumId w:val="0"/>
  </w:num>
  <w:num w:numId="8" w16cid:durableId="491021700">
    <w:abstractNumId w:val="9"/>
  </w:num>
  <w:num w:numId="9" w16cid:durableId="1220675321">
    <w:abstractNumId w:val="15"/>
  </w:num>
  <w:num w:numId="10" w16cid:durableId="910458108">
    <w:abstractNumId w:val="19"/>
  </w:num>
  <w:num w:numId="11" w16cid:durableId="2064595008">
    <w:abstractNumId w:val="8"/>
  </w:num>
  <w:num w:numId="12" w16cid:durableId="543060722">
    <w:abstractNumId w:val="3"/>
  </w:num>
  <w:num w:numId="13" w16cid:durableId="767193701">
    <w:abstractNumId w:val="20"/>
  </w:num>
  <w:num w:numId="14" w16cid:durableId="88039515">
    <w:abstractNumId w:val="5"/>
  </w:num>
  <w:num w:numId="15" w16cid:durableId="1369641518">
    <w:abstractNumId w:val="16"/>
  </w:num>
  <w:num w:numId="16" w16cid:durableId="1237280079">
    <w:abstractNumId w:val="13"/>
  </w:num>
  <w:num w:numId="17" w16cid:durableId="423262290">
    <w:abstractNumId w:val="28"/>
  </w:num>
  <w:num w:numId="18" w16cid:durableId="376710650">
    <w:abstractNumId w:val="14"/>
  </w:num>
  <w:num w:numId="19" w16cid:durableId="464735502">
    <w:abstractNumId w:val="23"/>
  </w:num>
  <w:num w:numId="20" w16cid:durableId="153255129">
    <w:abstractNumId w:val="12"/>
  </w:num>
  <w:num w:numId="21" w16cid:durableId="922563896">
    <w:abstractNumId w:val="4"/>
  </w:num>
  <w:num w:numId="22" w16cid:durableId="314190428">
    <w:abstractNumId w:val="17"/>
  </w:num>
  <w:num w:numId="23" w16cid:durableId="1163470098">
    <w:abstractNumId w:val="22"/>
  </w:num>
  <w:num w:numId="24" w16cid:durableId="1943763221">
    <w:abstractNumId w:val="24"/>
  </w:num>
  <w:num w:numId="25" w16cid:durableId="206259242">
    <w:abstractNumId w:val="10"/>
  </w:num>
  <w:num w:numId="26" w16cid:durableId="12818846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1569534">
    <w:abstractNumId w:val="1"/>
  </w:num>
  <w:num w:numId="28" w16cid:durableId="831797656">
    <w:abstractNumId w:val="7"/>
  </w:num>
  <w:num w:numId="29" w16cid:durableId="11500500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A7"/>
    <w:rsid w:val="0000086B"/>
    <w:rsid w:val="00001FAD"/>
    <w:rsid w:val="000058D8"/>
    <w:rsid w:val="00007AC0"/>
    <w:rsid w:val="00011DCD"/>
    <w:rsid w:val="00012259"/>
    <w:rsid w:val="00012472"/>
    <w:rsid w:val="000202F1"/>
    <w:rsid w:val="000240E1"/>
    <w:rsid w:val="00036A11"/>
    <w:rsid w:val="00037B79"/>
    <w:rsid w:val="000404EA"/>
    <w:rsid w:val="00041660"/>
    <w:rsid w:val="00043096"/>
    <w:rsid w:val="000435A7"/>
    <w:rsid w:val="00043FA3"/>
    <w:rsid w:val="000465FB"/>
    <w:rsid w:val="00054D53"/>
    <w:rsid w:val="00056361"/>
    <w:rsid w:val="00060934"/>
    <w:rsid w:val="00062EEB"/>
    <w:rsid w:val="0006713C"/>
    <w:rsid w:val="00067736"/>
    <w:rsid w:val="00071A41"/>
    <w:rsid w:val="000738E2"/>
    <w:rsid w:val="000815F5"/>
    <w:rsid w:val="00081FE2"/>
    <w:rsid w:val="00082DCE"/>
    <w:rsid w:val="000837C0"/>
    <w:rsid w:val="00085C6B"/>
    <w:rsid w:val="00091EB4"/>
    <w:rsid w:val="00095B05"/>
    <w:rsid w:val="000A2F93"/>
    <w:rsid w:val="000A390A"/>
    <w:rsid w:val="000B354A"/>
    <w:rsid w:val="000B548A"/>
    <w:rsid w:val="000B7A4C"/>
    <w:rsid w:val="000C34F4"/>
    <w:rsid w:val="000C4404"/>
    <w:rsid w:val="000D2628"/>
    <w:rsid w:val="000D3437"/>
    <w:rsid w:val="000D4F6B"/>
    <w:rsid w:val="000D51A7"/>
    <w:rsid w:val="000D5C30"/>
    <w:rsid w:val="000E03B0"/>
    <w:rsid w:val="000E32B4"/>
    <w:rsid w:val="000E4E5E"/>
    <w:rsid w:val="000E6268"/>
    <w:rsid w:val="000F229F"/>
    <w:rsid w:val="000F376A"/>
    <w:rsid w:val="000F4DDC"/>
    <w:rsid w:val="000F66FF"/>
    <w:rsid w:val="000F6B41"/>
    <w:rsid w:val="00102EAF"/>
    <w:rsid w:val="00104003"/>
    <w:rsid w:val="0010538F"/>
    <w:rsid w:val="00111660"/>
    <w:rsid w:val="001121E2"/>
    <w:rsid w:val="00115FC6"/>
    <w:rsid w:val="0011769B"/>
    <w:rsid w:val="001235D5"/>
    <w:rsid w:val="0012608A"/>
    <w:rsid w:val="001267F8"/>
    <w:rsid w:val="0014075D"/>
    <w:rsid w:val="001426C6"/>
    <w:rsid w:val="00145E1F"/>
    <w:rsid w:val="00146E58"/>
    <w:rsid w:val="00147D1E"/>
    <w:rsid w:val="00150FDD"/>
    <w:rsid w:val="00154528"/>
    <w:rsid w:val="0015567D"/>
    <w:rsid w:val="00157969"/>
    <w:rsid w:val="0016335B"/>
    <w:rsid w:val="0016465E"/>
    <w:rsid w:val="00165441"/>
    <w:rsid w:val="00165A5A"/>
    <w:rsid w:val="00165DAE"/>
    <w:rsid w:val="001664A0"/>
    <w:rsid w:val="001714EF"/>
    <w:rsid w:val="001718E1"/>
    <w:rsid w:val="00175909"/>
    <w:rsid w:val="00175CB4"/>
    <w:rsid w:val="00177B86"/>
    <w:rsid w:val="0018099F"/>
    <w:rsid w:val="001853F5"/>
    <w:rsid w:val="00190211"/>
    <w:rsid w:val="00190336"/>
    <w:rsid w:val="001913ED"/>
    <w:rsid w:val="00191925"/>
    <w:rsid w:val="00192B05"/>
    <w:rsid w:val="001933D5"/>
    <w:rsid w:val="00196089"/>
    <w:rsid w:val="001A764B"/>
    <w:rsid w:val="001A7B50"/>
    <w:rsid w:val="001A7D97"/>
    <w:rsid w:val="001B1BAC"/>
    <w:rsid w:val="001B3CC7"/>
    <w:rsid w:val="001B57EF"/>
    <w:rsid w:val="001B5F9D"/>
    <w:rsid w:val="001C21DF"/>
    <w:rsid w:val="001C2C1D"/>
    <w:rsid w:val="001C41CA"/>
    <w:rsid w:val="001C5926"/>
    <w:rsid w:val="001C7EAA"/>
    <w:rsid w:val="001D6686"/>
    <w:rsid w:val="001D79C6"/>
    <w:rsid w:val="001E04D0"/>
    <w:rsid w:val="001E2C4A"/>
    <w:rsid w:val="001E7477"/>
    <w:rsid w:val="001F00A6"/>
    <w:rsid w:val="001F1A22"/>
    <w:rsid w:val="001F336C"/>
    <w:rsid w:val="001F4529"/>
    <w:rsid w:val="002009C8"/>
    <w:rsid w:val="00200C75"/>
    <w:rsid w:val="00201542"/>
    <w:rsid w:val="002044FF"/>
    <w:rsid w:val="002051BF"/>
    <w:rsid w:val="0022003F"/>
    <w:rsid w:val="00221552"/>
    <w:rsid w:val="00222729"/>
    <w:rsid w:val="0022389F"/>
    <w:rsid w:val="002243ED"/>
    <w:rsid w:val="0022725A"/>
    <w:rsid w:val="0023030C"/>
    <w:rsid w:val="0023271E"/>
    <w:rsid w:val="00233A29"/>
    <w:rsid w:val="002373BC"/>
    <w:rsid w:val="0023760E"/>
    <w:rsid w:val="002426F5"/>
    <w:rsid w:val="0024595A"/>
    <w:rsid w:val="00246CFB"/>
    <w:rsid w:val="00247BC7"/>
    <w:rsid w:val="0025326E"/>
    <w:rsid w:val="00254F85"/>
    <w:rsid w:val="00257336"/>
    <w:rsid w:val="00270F47"/>
    <w:rsid w:val="00274F14"/>
    <w:rsid w:val="002764A3"/>
    <w:rsid w:val="00281A22"/>
    <w:rsid w:val="002827E2"/>
    <w:rsid w:val="00284227"/>
    <w:rsid w:val="002867A6"/>
    <w:rsid w:val="00286D65"/>
    <w:rsid w:val="002911F2"/>
    <w:rsid w:val="00291C3F"/>
    <w:rsid w:val="002922AB"/>
    <w:rsid w:val="00295D15"/>
    <w:rsid w:val="00296334"/>
    <w:rsid w:val="002A27D3"/>
    <w:rsid w:val="002A37C2"/>
    <w:rsid w:val="002A45B2"/>
    <w:rsid w:val="002A513C"/>
    <w:rsid w:val="002A675C"/>
    <w:rsid w:val="002B2479"/>
    <w:rsid w:val="002B3981"/>
    <w:rsid w:val="002B6FD8"/>
    <w:rsid w:val="002B711F"/>
    <w:rsid w:val="002B72FC"/>
    <w:rsid w:val="002C0E99"/>
    <w:rsid w:val="002C449E"/>
    <w:rsid w:val="002C673B"/>
    <w:rsid w:val="002C7939"/>
    <w:rsid w:val="002C7A61"/>
    <w:rsid w:val="002D3749"/>
    <w:rsid w:val="002D73BB"/>
    <w:rsid w:val="002D7D44"/>
    <w:rsid w:val="002E0FAE"/>
    <w:rsid w:val="002E6F4D"/>
    <w:rsid w:val="002E7713"/>
    <w:rsid w:val="002F0686"/>
    <w:rsid w:val="002F7C59"/>
    <w:rsid w:val="00301DCD"/>
    <w:rsid w:val="00302B10"/>
    <w:rsid w:val="00304F3E"/>
    <w:rsid w:val="00312197"/>
    <w:rsid w:val="0031413F"/>
    <w:rsid w:val="0032023B"/>
    <w:rsid w:val="0032236F"/>
    <w:rsid w:val="00324431"/>
    <w:rsid w:val="00326A7F"/>
    <w:rsid w:val="00331467"/>
    <w:rsid w:val="003328A5"/>
    <w:rsid w:val="00341A18"/>
    <w:rsid w:val="00347562"/>
    <w:rsid w:val="00347F56"/>
    <w:rsid w:val="00350749"/>
    <w:rsid w:val="0035245F"/>
    <w:rsid w:val="00356681"/>
    <w:rsid w:val="003570E9"/>
    <w:rsid w:val="00362760"/>
    <w:rsid w:val="00362FD3"/>
    <w:rsid w:val="00367C60"/>
    <w:rsid w:val="003723C5"/>
    <w:rsid w:val="00374875"/>
    <w:rsid w:val="00380C0F"/>
    <w:rsid w:val="00382235"/>
    <w:rsid w:val="00384C3C"/>
    <w:rsid w:val="00385BF1"/>
    <w:rsid w:val="00387DD8"/>
    <w:rsid w:val="00397ACD"/>
    <w:rsid w:val="003A1752"/>
    <w:rsid w:val="003A269A"/>
    <w:rsid w:val="003A76BF"/>
    <w:rsid w:val="003B3A3C"/>
    <w:rsid w:val="003B454A"/>
    <w:rsid w:val="003C150B"/>
    <w:rsid w:val="003C35FC"/>
    <w:rsid w:val="003C5970"/>
    <w:rsid w:val="003C781E"/>
    <w:rsid w:val="003C7861"/>
    <w:rsid w:val="003D1A21"/>
    <w:rsid w:val="003D2EFA"/>
    <w:rsid w:val="003D308B"/>
    <w:rsid w:val="003D766E"/>
    <w:rsid w:val="003E1805"/>
    <w:rsid w:val="003E1F09"/>
    <w:rsid w:val="003E1F7B"/>
    <w:rsid w:val="003F4197"/>
    <w:rsid w:val="00403207"/>
    <w:rsid w:val="00403D61"/>
    <w:rsid w:val="00410F2D"/>
    <w:rsid w:val="004115DE"/>
    <w:rsid w:val="00413482"/>
    <w:rsid w:val="00414010"/>
    <w:rsid w:val="00417C9D"/>
    <w:rsid w:val="004278E4"/>
    <w:rsid w:val="00430A95"/>
    <w:rsid w:val="00441EFB"/>
    <w:rsid w:val="00443F9D"/>
    <w:rsid w:val="00444BE4"/>
    <w:rsid w:val="00453706"/>
    <w:rsid w:val="004578A8"/>
    <w:rsid w:val="00460CE1"/>
    <w:rsid w:val="004627D2"/>
    <w:rsid w:val="00462E50"/>
    <w:rsid w:val="00464298"/>
    <w:rsid w:val="0046436D"/>
    <w:rsid w:val="004712A7"/>
    <w:rsid w:val="0047387F"/>
    <w:rsid w:val="00474839"/>
    <w:rsid w:val="004776F6"/>
    <w:rsid w:val="00486E90"/>
    <w:rsid w:val="00487C08"/>
    <w:rsid w:val="00492A21"/>
    <w:rsid w:val="00494B46"/>
    <w:rsid w:val="00496387"/>
    <w:rsid w:val="00496C66"/>
    <w:rsid w:val="004A214D"/>
    <w:rsid w:val="004A563F"/>
    <w:rsid w:val="004B47F5"/>
    <w:rsid w:val="004B4C1A"/>
    <w:rsid w:val="004C1FD8"/>
    <w:rsid w:val="004D1145"/>
    <w:rsid w:val="004D1A3D"/>
    <w:rsid w:val="004D72B8"/>
    <w:rsid w:val="004D754B"/>
    <w:rsid w:val="004E044B"/>
    <w:rsid w:val="004E0A56"/>
    <w:rsid w:val="004E13AA"/>
    <w:rsid w:val="004E15CF"/>
    <w:rsid w:val="004E1D73"/>
    <w:rsid w:val="004E2111"/>
    <w:rsid w:val="004E33B7"/>
    <w:rsid w:val="004E4944"/>
    <w:rsid w:val="004E7D51"/>
    <w:rsid w:val="004F031D"/>
    <w:rsid w:val="004F7515"/>
    <w:rsid w:val="00501D99"/>
    <w:rsid w:val="005026FE"/>
    <w:rsid w:val="00502B61"/>
    <w:rsid w:val="00504851"/>
    <w:rsid w:val="005078AF"/>
    <w:rsid w:val="00510E3C"/>
    <w:rsid w:val="00511D05"/>
    <w:rsid w:val="00516759"/>
    <w:rsid w:val="0052510C"/>
    <w:rsid w:val="0052533F"/>
    <w:rsid w:val="00525FAD"/>
    <w:rsid w:val="005279DB"/>
    <w:rsid w:val="005308D9"/>
    <w:rsid w:val="00532A11"/>
    <w:rsid w:val="00535099"/>
    <w:rsid w:val="00552857"/>
    <w:rsid w:val="005532A5"/>
    <w:rsid w:val="005539E6"/>
    <w:rsid w:val="00555444"/>
    <w:rsid w:val="005572A7"/>
    <w:rsid w:val="00561625"/>
    <w:rsid w:val="00561FE0"/>
    <w:rsid w:val="00574F5E"/>
    <w:rsid w:val="005756F3"/>
    <w:rsid w:val="005763AE"/>
    <w:rsid w:val="0058089B"/>
    <w:rsid w:val="00584357"/>
    <w:rsid w:val="005926D1"/>
    <w:rsid w:val="00592A0A"/>
    <w:rsid w:val="00592AB0"/>
    <w:rsid w:val="00596E55"/>
    <w:rsid w:val="0059785D"/>
    <w:rsid w:val="005A1C6A"/>
    <w:rsid w:val="005A4BF1"/>
    <w:rsid w:val="005A6BF8"/>
    <w:rsid w:val="005A79C0"/>
    <w:rsid w:val="005B0501"/>
    <w:rsid w:val="005B2D9E"/>
    <w:rsid w:val="005C59F7"/>
    <w:rsid w:val="005D34BC"/>
    <w:rsid w:val="005D554C"/>
    <w:rsid w:val="005E7E34"/>
    <w:rsid w:val="005F3FEC"/>
    <w:rsid w:val="005F4068"/>
    <w:rsid w:val="005F65B1"/>
    <w:rsid w:val="005F6777"/>
    <w:rsid w:val="00600314"/>
    <w:rsid w:val="00611A61"/>
    <w:rsid w:val="006134DF"/>
    <w:rsid w:val="00615202"/>
    <w:rsid w:val="00616871"/>
    <w:rsid w:val="00617AA6"/>
    <w:rsid w:val="00621AD1"/>
    <w:rsid w:val="006310CC"/>
    <w:rsid w:val="00633CEA"/>
    <w:rsid w:val="00635CFB"/>
    <w:rsid w:val="00636D9E"/>
    <w:rsid w:val="00640C95"/>
    <w:rsid w:val="00646B59"/>
    <w:rsid w:val="00647A4B"/>
    <w:rsid w:val="006511B4"/>
    <w:rsid w:val="00652BC9"/>
    <w:rsid w:val="006628BE"/>
    <w:rsid w:val="00664914"/>
    <w:rsid w:val="00666F03"/>
    <w:rsid w:val="00670512"/>
    <w:rsid w:val="00670B48"/>
    <w:rsid w:val="00674329"/>
    <w:rsid w:val="00681C1B"/>
    <w:rsid w:val="006840EA"/>
    <w:rsid w:val="006865AE"/>
    <w:rsid w:val="00687969"/>
    <w:rsid w:val="006919C0"/>
    <w:rsid w:val="00695D54"/>
    <w:rsid w:val="0069677C"/>
    <w:rsid w:val="006A0173"/>
    <w:rsid w:val="006A0249"/>
    <w:rsid w:val="006A055E"/>
    <w:rsid w:val="006A2ABA"/>
    <w:rsid w:val="006A2B07"/>
    <w:rsid w:val="006A2BEE"/>
    <w:rsid w:val="006A4740"/>
    <w:rsid w:val="006A4858"/>
    <w:rsid w:val="006A6C59"/>
    <w:rsid w:val="006A6FC2"/>
    <w:rsid w:val="006B0E9B"/>
    <w:rsid w:val="006C39DB"/>
    <w:rsid w:val="006C6E97"/>
    <w:rsid w:val="006C79A8"/>
    <w:rsid w:val="006D1EAC"/>
    <w:rsid w:val="006D3F48"/>
    <w:rsid w:val="006D404A"/>
    <w:rsid w:val="006D6850"/>
    <w:rsid w:val="006D7407"/>
    <w:rsid w:val="006D74C8"/>
    <w:rsid w:val="006D7CFB"/>
    <w:rsid w:val="006E1A52"/>
    <w:rsid w:val="006E2417"/>
    <w:rsid w:val="006E2AC1"/>
    <w:rsid w:val="006E3C62"/>
    <w:rsid w:val="006E53BD"/>
    <w:rsid w:val="006F002E"/>
    <w:rsid w:val="006F0269"/>
    <w:rsid w:val="006F3529"/>
    <w:rsid w:val="006F7201"/>
    <w:rsid w:val="006F7C9E"/>
    <w:rsid w:val="006F7EF1"/>
    <w:rsid w:val="0070257B"/>
    <w:rsid w:val="00711D91"/>
    <w:rsid w:val="007171D4"/>
    <w:rsid w:val="00724128"/>
    <w:rsid w:val="007256DC"/>
    <w:rsid w:val="00733248"/>
    <w:rsid w:val="00733616"/>
    <w:rsid w:val="00740702"/>
    <w:rsid w:val="00740FEA"/>
    <w:rsid w:val="00747B0E"/>
    <w:rsid w:val="00750F54"/>
    <w:rsid w:val="00751813"/>
    <w:rsid w:val="00752A41"/>
    <w:rsid w:val="0075731E"/>
    <w:rsid w:val="007573BB"/>
    <w:rsid w:val="00757880"/>
    <w:rsid w:val="00760E38"/>
    <w:rsid w:val="00761462"/>
    <w:rsid w:val="0076228F"/>
    <w:rsid w:val="007660CC"/>
    <w:rsid w:val="00774086"/>
    <w:rsid w:val="00774991"/>
    <w:rsid w:val="00774DC0"/>
    <w:rsid w:val="007851DA"/>
    <w:rsid w:val="007861A5"/>
    <w:rsid w:val="00787131"/>
    <w:rsid w:val="00787713"/>
    <w:rsid w:val="00793817"/>
    <w:rsid w:val="00793BEA"/>
    <w:rsid w:val="007944A9"/>
    <w:rsid w:val="007A1477"/>
    <w:rsid w:val="007A28DA"/>
    <w:rsid w:val="007A40EF"/>
    <w:rsid w:val="007B15C4"/>
    <w:rsid w:val="007B4793"/>
    <w:rsid w:val="007B79D1"/>
    <w:rsid w:val="007C0208"/>
    <w:rsid w:val="007C0375"/>
    <w:rsid w:val="007D0FC6"/>
    <w:rsid w:val="007D1CD4"/>
    <w:rsid w:val="007D6C00"/>
    <w:rsid w:val="007E4930"/>
    <w:rsid w:val="007E603A"/>
    <w:rsid w:val="007F081A"/>
    <w:rsid w:val="007F68A6"/>
    <w:rsid w:val="00800425"/>
    <w:rsid w:val="008004C7"/>
    <w:rsid w:val="00800D5A"/>
    <w:rsid w:val="0080416F"/>
    <w:rsid w:val="0080425B"/>
    <w:rsid w:val="00805236"/>
    <w:rsid w:val="0081142A"/>
    <w:rsid w:val="00815894"/>
    <w:rsid w:val="008214FC"/>
    <w:rsid w:val="00826A97"/>
    <w:rsid w:val="0083178E"/>
    <w:rsid w:val="008346A9"/>
    <w:rsid w:val="00834863"/>
    <w:rsid w:val="008425FC"/>
    <w:rsid w:val="00843F94"/>
    <w:rsid w:val="008502FE"/>
    <w:rsid w:val="00851DF2"/>
    <w:rsid w:val="00853368"/>
    <w:rsid w:val="00865B6F"/>
    <w:rsid w:val="008675BA"/>
    <w:rsid w:val="00873BBC"/>
    <w:rsid w:val="00882EF0"/>
    <w:rsid w:val="008845CA"/>
    <w:rsid w:val="00886CD8"/>
    <w:rsid w:val="00895034"/>
    <w:rsid w:val="008A5160"/>
    <w:rsid w:val="008B0B3A"/>
    <w:rsid w:val="008B36BC"/>
    <w:rsid w:val="008B466F"/>
    <w:rsid w:val="008C2E8D"/>
    <w:rsid w:val="008D2102"/>
    <w:rsid w:val="008D339D"/>
    <w:rsid w:val="008D52B1"/>
    <w:rsid w:val="008E16BA"/>
    <w:rsid w:val="008E268F"/>
    <w:rsid w:val="008F2B23"/>
    <w:rsid w:val="008F3A9C"/>
    <w:rsid w:val="008F6930"/>
    <w:rsid w:val="00901426"/>
    <w:rsid w:val="00902483"/>
    <w:rsid w:val="00902762"/>
    <w:rsid w:val="00907EE9"/>
    <w:rsid w:val="00913BF9"/>
    <w:rsid w:val="009142B5"/>
    <w:rsid w:val="00916503"/>
    <w:rsid w:val="009167CA"/>
    <w:rsid w:val="00920928"/>
    <w:rsid w:val="009252D7"/>
    <w:rsid w:val="00931541"/>
    <w:rsid w:val="00933267"/>
    <w:rsid w:val="009374CE"/>
    <w:rsid w:val="00937D12"/>
    <w:rsid w:val="009405B9"/>
    <w:rsid w:val="00941A72"/>
    <w:rsid w:val="00942D4D"/>
    <w:rsid w:val="009451FC"/>
    <w:rsid w:val="00950152"/>
    <w:rsid w:val="0095132D"/>
    <w:rsid w:val="00961DB0"/>
    <w:rsid w:val="00965DD8"/>
    <w:rsid w:val="009711E6"/>
    <w:rsid w:val="0097132A"/>
    <w:rsid w:val="00973685"/>
    <w:rsid w:val="00976827"/>
    <w:rsid w:val="00981BC8"/>
    <w:rsid w:val="00986444"/>
    <w:rsid w:val="00987EF3"/>
    <w:rsid w:val="00992C5D"/>
    <w:rsid w:val="00994D4D"/>
    <w:rsid w:val="009952A6"/>
    <w:rsid w:val="00995B1F"/>
    <w:rsid w:val="0099785A"/>
    <w:rsid w:val="00997B56"/>
    <w:rsid w:val="009A0434"/>
    <w:rsid w:val="009A27A8"/>
    <w:rsid w:val="009A3A17"/>
    <w:rsid w:val="009A3F52"/>
    <w:rsid w:val="009A5780"/>
    <w:rsid w:val="009A78ED"/>
    <w:rsid w:val="009B2110"/>
    <w:rsid w:val="009B3D16"/>
    <w:rsid w:val="009B70B3"/>
    <w:rsid w:val="009B726B"/>
    <w:rsid w:val="009B7368"/>
    <w:rsid w:val="009C181E"/>
    <w:rsid w:val="009C2C18"/>
    <w:rsid w:val="009C5190"/>
    <w:rsid w:val="009C7206"/>
    <w:rsid w:val="009D2979"/>
    <w:rsid w:val="009D507B"/>
    <w:rsid w:val="009E5ACE"/>
    <w:rsid w:val="009E69DB"/>
    <w:rsid w:val="009F35D6"/>
    <w:rsid w:val="009F4161"/>
    <w:rsid w:val="009F4810"/>
    <w:rsid w:val="00A00279"/>
    <w:rsid w:val="00A10C3C"/>
    <w:rsid w:val="00A10DB0"/>
    <w:rsid w:val="00A11888"/>
    <w:rsid w:val="00A1424C"/>
    <w:rsid w:val="00A1691C"/>
    <w:rsid w:val="00A17D61"/>
    <w:rsid w:val="00A20F84"/>
    <w:rsid w:val="00A21A6C"/>
    <w:rsid w:val="00A24684"/>
    <w:rsid w:val="00A2680C"/>
    <w:rsid w:val="00A26915"/>
    <w:rsid w:val="00A27C61"/>
    <w:rsid w:val="00A30EB0"/>
    <w:rsid w:val="00A322C9"/>
    <w:rsid w:val="00A326F8"/>
    <w:rsid w:val="00A32CC2"/>
    <w:rsid w:val="00A33C58"/>
    <w:rsid w:val="00A33D35"/>
    <w:rsid w:val="00A35A2B"/>
    <w:rsid w:val="00A3620F"/>
    <w:rsid w:val="00A40307"/>
    <w:rsid w:val="00A40E17"/>
    <w:rsid w:val="00A41F47"/>
    <w:rsid w:val="00A435B5"/>
    <w:rsid w:val="00A451D6"/>
    <w:rsid w:val="00A458E5"/>
    <w:rsid w:val="00A553BA"/>
    <w:rsid w:val="00A57945"/>
    <w:rsid w:val="00A61A4C"/>
    <w:rsid w:val="00A6662B"/>
    <w:rsid w:val="00A675D3"/>
    <w:rsid w:val="00A708E3"/>
    <w:rsid w:val="00A73F41"/>
    <w:rsid w:val="00A81376"/>
    <w:rsid w:val="00A81DEA"/>
    <w:rsid w:val="00A9114C"/>
    <w:rsid w:val="00A91253"/>
    <w:rsid w:val="00A9199C"/>
    <w:rsid w:val="00AA1613"/>
    <w:rsid w:val="00AA238E"/>
    <w:rsid w:val="00AA3B08"/>
    <w:rsid w:val="00AA5604"/>
    <w:rsid w:val="00AB4384"/>
    <w:rsid w:val="00AB69A3"/>
    <w:rsid w:val="00AC30A9"/>
    <w:rsid w:val="00AD040C"/>
    <w:rsid w:val="00AD2376"/>
    <w:rsid w:val="00AD7AD1"/>
    <w:rsid w:val="00AE40C7"/>
    <w:rsid w:val="00AE4C96"/>
    <w:rsid w:val="00AE4DA5"/>
    <w:rsid w:val="00AF30F8"/>
    <w:rsid w:val="00AF5180"/>
    <w:rsid w:val="00AF6A0E"/>
    <w:rsid w:val="00B04AE8"/>
    <w:rsid w:val="00B11FF5"/>
    <w:rsid w:val="00B174A8"/>
    <w:rsid w:val="00B20751"/>
    <w:rsid w:val="00B227C0"/>
    <w:rsid w:val="00B24A04"/>
    <w:rsid w:val="00B26096"/>
    <w:rsid w:val="00B26F12"/>
    <w:rsid w:val="00B2725B"/>
    <w:rsid w:val="00B304BA"/>
    <w:rsid w:val="00B31207"/>
    <w:rsid w:val="00B331F3"/>
    <w:rsid w:val="00B40E20"/>
    <w:rsid w:val="00B4149E"/>
    <w:rsid w:val="00B41951"/>
    <w:rsid w:val="00B4609A"/>
    <w:rsid w:val="00B50893"/>
    <w:rsid w:val="00B54729"/>
    <w:rsid w:val="00B56323"/>
    <w:rsid w:val="00B606A9"/>
    <w:rsid w:val="00B606BF"/>
    <w:rsid w:val="00B63E50"/>
    <w:rsid w:val="00B65186"/>
    <w:rsid w:val="00B65D04"/>
    <w:rsid w:val="00B665AE"/>
    <w:rsid w:val="00B67C26"/>
    <w:rsid w:val="00B720AF"/>
    <w:rsid w:val="00B74667"/>
    <w:rsid w:val="00B74C43"/>
    <w:rsid w:val="00B762D8"/>
    <w:rsid w:val="00B77677"/>
    <w:rsid w:val="00B86450"/>
    <w:rsid w:val="00B95D2A"/>
    <w:rsid w:val="00B97F84"/>
    <w:rsid w:val="00BA1B39"/>
    <w:rsid w:val="00BA4A03"/>
    <w:rsid w:val="00BA61AA"/>
    <w:rsid w:val="00BB16CB"/>
    <w:rsid w:val="00BB5BE6"/>
    <w:rsid w:val="00BC0BDB"/>
    <w:rsid w:val="00BC2B5F"/>
    <w:rsid w:val="00BC3619"/>
    <w:rsid w:val="00BC4141"/>
    <w:rsid w:val="00BC4F50"/>
    <w:rsid w:val="00BC7510"/>
    <w:rsid w:val="00BC7B11"/>
    <w:rsid w:val="00BC7CA2"/>
    <w:rsid w:val="00BD50D2"/>
    <w:rsid w:val="00BD7B38"/>
    <w:rsid w:val="00BE2AAD"/>
    <w:rsid w:val="00BE7724"/>
    <w:rsid w:val="00BF0D26"/>
    <w:rsid w:val="00BF193F"/>
    <w:rsid w:val="00BF2C8D"/>
    <w:rsid w:val="00BF4F34"/>
    <w:rsid w:val="00BF58D7"/>
    <w:rsid w:val="00BF5D25"/>
    <w:rsid w:val="00BF6853"/>
    <w:rsid w:val="00BF6C64"/>
    <w:rsid w:val="00C0052C"/>
    <w:rsid w:val="00C00F36"/>
    <w:rsid w:val="00C048FA"/>
    <w:rsid w:val="00C06461"/>
    <w:rsid w:val="00C072FB"/>
    <w:rsid w:val="00C10F87"/>
    <w:rsid w:val="00C12E9F"/>
    <w:rsid w:val="00C153C4"/>
    <w:rsid w:val="00C27B3D"/>
    <w:rsid w:val="00C36118"/>
    <w:rsid w:val="00C417B3"/>
    <w:rsid w:val="00C41BC7"/>
    <w:rsid w:val="00C46E82"/>
    <w:rsid w:val="00C51811"/>
    <w:rsid w:val="00C538B6"/>
    <w:rsid w:val="00C54218"/>
    <w:rsid w:val="00C54E53"/>
    <w:rsid w:val="00C6064A"/>
    <w:rsid w:val="00C615B2"/>
    <w:rsid w:val="00C62D38"/>
    <w:rsid w:val="00C62F10"/>
    <w:rsid w:val="00C653EE"/>
    <w:rsid w:val="00C72FC7"/>
    <w:rsid w:val="00C77501"/>
    <w:rsid w:val="00C808AA"/>
    <w:rsid w:val="00C85A2E"/>
    <w:rsid w:val="00C9024B"/>
    <w:rsid w:val="00C93CA6"/>
    <w:rsid w:val="00C96537"/>
    <w:rsid w:val="00CA0CB5"/>
    <w:rsid w:val="00CA6195"/>
    <w:rsid w:val="00CB432E"/>
    <w:rsid w:val="00CB7F9E"/>
    <w:rsid w:val="00CC15A0"/>
    <w:rsid w:val="00CC24EA"/>
    <w:rsid w:val="00CC6110"/>
    <w:rsid w:val="00CC7614"/>
    <w:rsid w:val="00CD15F7"/>
    <w:rsid w:val="00CD30AE"/>
    <w:rsid w:val="00CD3601"/>
    <w:rsid w:val="00CD4F3A"/>
    <w:rsid w:val="00CD7158"/>
    <w:rsid w:val="00CE3272"/>
    <w:rsid w:val="00CE56FF"/>
    <w:rsid w:val="00CE77C0"/>
    <w:rsid w:val="00CF2968"/>
    <w:rsid w:val="00CF320C"/>
    <w:rsid w:val="00CF4D40"/>
    <w:rsid w:val="00CF777E"/>
    <w:rsid w:val="00D02E29"/>
    <w:rsid w:val="00D03B4B"/>
    <w:rsid w:val="00D04B04"/>
    <w:rsid w:val="00D10B70"/>
    <w:rsid w:val="00D10EEA"/>
    <w:rsid w:val="00D15AAE"/>
    <w:rsid w:val="00D16810"/>
    <w:rsid w:val="00D2013C"/>
    <w:rsid w:val="00D24316"/>
    <w:rsid w:val="00D26AA1"/>
    <w:rsid w:val="00D27180"/>
    <w:rsid w:val="00D31291"/>
    <w:rsid w:val="00D313B3"/>
    <w:rsid w:val="00D3536E"/>
    <w:rsid w:val="00D3574F"/>
    <w:rsid w:val="00D358D1"/>
    <w:rsid w:val="00D36CB6"/>
    <w:rsid w:val="00D42C0B"/>
    <w:rsid w:val="00D461A6"/>
    <w:rsid w:val="00D5004C"/>
    <w:rsid w:val="00D50F48"/>
    <w:rsid w:val="00D5135B"/>
    <w:rsid w:val="00D52475"/>
    <w:rsid w:val="00D57E29"/>
    <w:rsid w:val="00D57FDA"/>
    <w:rsid w:val="00D6171C"/>
    <w:rsid w:val="00D64BC4"/>
    <w:rsid w:val="00D7345E"/>
    <w:rsid w:val="00D743F1"/>
    <w:rsid w:val="00D80056"/>
    <w:rsid w:val="00DA0E47"/>
    <w:rsid w:val="00DA11C8"/>
    <w:rsid w:val="00DB2402"/>
    <w:rsid w:val="00DB290D"/>
    <w:rsid w:val="00DB351D"/>
    <w:rsid w:val="00DB43F8"/>
    <w:rsid w:val="00DB7E9F"/>
    <w:rsid w:val="00DC07CB"/>
    <w:rsid w:val="00DC18F0"/>
    <w:rsid w:val="00DC4927"/>
    <w:rsid w:val="00DC6371"/>
    <w:rsid w:val="00DC7504"/>
    <w:rsid w:val="00DD519C"/>
    <w:rsid w:val="00DE0113"/>
    <w:rsid w:val="00DE3734"/>
    <w:rsid w:val="00DE4936"/>
    <w:rsid w:val="00DE77AB"/>
    <w:rsid w:val="00DF3B74"/>
    <w:rsid w:val="00DF4B6F"/>
    <w:rsid w:val="00E008C6"/>
    <w:rsid w:val="00E011D7"/>
    <w:rsid w:val="00E11BB0"/>
    <w:rsid w:val="00E13DFE"/>
    <w:rsid w:val="00E20DF4"/>
    <w:rsid w:val="00E2179B"/>
    <w:rsid w:val="00E2187B"/>
    <w:rsid w:val="00E24A8C"/>
    <w:rsid w:val="00E25729"/>
    <w:rsid w:val="00E27C09"/>
    <w:rsid w:val="00E318C4"/>
    <w:rsid w:val="00E33F4C"/>
    <w:rsid w:val="00E353DC"/>
    <w:rsid w:val="00E35EFD"/>
    <w:rsid w:val="00E41E04"/>
    <w:rsid w:val="00E43188"/>
    <w:rsid w:val="00E4798B"/>
    <w:rsid w:val="00E5447C"/>
    <w:rsid w:val="00E54A08"/>
    <w:rsid w:val="00E5760A"/>
    <w:rsid w:val="00E617C7"/>
    <w:rsid w:val="00E63392"/>
    <w:rsid w:val="00E6401C"/>
    <w:rsid w:val="00E65EFD"/>
    <w:rsid w:val="00E66338"/>
    <w:rsid w:val="00E70CBD"/>
    <w:rsid w:val="00E71AE0"/>
    <w:rsid w:val="00E72719"/>
    <w:rsid w:val="00E73EEA"/>
    <w:rsid w:val="00E81CD4"/>
    <w:rsid w:val="00E82101"/>
    <w:rsid w:val="00E83428"/>
    <w:rsid w:val="00E83CA3"/>
    <w:rsid w:val="00E91130"/>
    <w:rsid w:val="00E91464"/>
    <w:rsid w:val="00E93A19"/>
    <w:rsid w:val="00E97D8F"/>
    <w:rsid w:val="00EA684F"/>
    <w:rsid w:val="00EB02AF"/>
    <w:rsid w:val="00EB139E"/>
    <w:rsid w:val="00EC21B3"/>
    <w:rsid w:val="00EC2AE9"/>
    <w:rsid w:val="00ED161E"/>
    <w:rsid w:val="00ED338D"/>
    <w:rsid w:val="00EE5AEF"/>
    <w:rsid w:val="00EE63A4"/>
    <w:rsid w:val="00EF0A55"/>
    <w:rsid w:val="00EF1E67"/>
    <w:rsid w:val="00EF22F0"/>
    <w:rsid w:val="00EF3C5A"/>
    <w:rsid w:val="00EF6CBD"/>
    <w:rsid w:val="00F01025"/>
    <w:rsid w:val="00F10477"/>
    <w:rsid w:val="00F106C1"/>
    <w:rsid w:val="00F10EF0"/>
    <w:rsid w:val="00F12291"/>
    <w:rsid w:val="00F14B01"/>
    <w:rsid w:val="00F2094F"/>
    <w:rsid w:val="00F23B4A"/>
    <w:rsid w:val="00F26A5A"/>
    <w:rsid w:val="00F27970"/>
    <w:rsid w:val="00F3070D"/>
    <w:rsid w:val="00F3109F"/>
    <w:rsid w:val="00F31E59"/>
    <w:rsid w:val="00F32F47"/>
    <w:rsid w:val="00F40AC2"/>
    <w:rsid w:val="00F50B98"/>
    <w:rsid w:val="00F5499E"/>
    <w:rsid w:val="00F5645D"/>
    <w:rsid w:val="00F62828"/>
    <w:rsid w:val="00F62B4D"/>
    <w:rsid w:val="00F65056"/>
    <w:rsid w:val="00F65A3B"/>
    <w:rsid w:val="00F6763A"/>
    <w:rsid w:val="00F74389"/>
    <w:rsid w:val="00F754EA"/>
    <w:rsid w:val="00F809AD"/>
    <w:rsid w:val="00F80A4E"/>
    <w:rsid w:val="00F84918"/>
    <w:rsid w:val="00F86FCB"/>
    <w:rsid w:val="00F901E5"/>
    <w:rsid w:val="00F9209F"/>
    <w:rsid w:val="00F935DD"/>
    <w:rsid w:val="00F93B43"/>
    <w:rsid w:val="00F9409A"/>
    <w:rsid w:val="00F9617A"/>
    <w:rsid w:val="00F97ADC"/>
    <w:rsid w:val="00FA0E0D"/>
    <w:rsid w:val="00FA45CE"/>
    <w:rsid w:val="00FA661D"/>
    <w:rsid w:val="00FA6996"/>
    <w:rsid w:val="00FA7B96"/>
    <w:rsid w:val="00FB7477"/>
    <w:rsid w:val="00FC2646"/>
    <w:rsid w:val="00FC3513"/>
    <w:rsid w:val="00FC54B6"/>
    <w:rsid w:val="00FC6F03"/>
    <w:rsid w:val="00FC742E"/>
    <w:rsid w:val="00FC7953"/>
    <w:rsid w:val="00FD0F66"/>
    <w:rsid w:val="00FD5721"/>
    <w:rsid w:val="00FD5DF6"/>
    <w:rsid w:val="00FF50F3"/>
    <w:rsid w:val="00FF65DC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2110"/>
  <w15:docId w15:val="{0E8DF981-0970-4440-9838-504C3CF8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3A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9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Calibri"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eastAsia="Calibri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Calibri"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eastAsia="Calibri"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eastAsia="Calibri"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Cs w:val="24"/>
      <w:lang w:bidi="pl-P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Cs w:val="24"/>
      <w:lang w:bidi="pl-P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  <w:szCs w:val="24"/>
      <w:lang w:bidi="pl-P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Cs w:val="24"/>
      <w:lang w:bidi="pl-P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Cs w:val="24"/>
      <w:lang w:bidi="pl-P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Cs w:val="24"/>
      <w:lang w:bidi="pl-P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Times New Roman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9A23A8"/>
    <w:pPr>
      <w:suppressAutoHyphens/>
      <w:overflowPunct w:val="0"/>
      <w:ind w:firstLine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9A23A8"/>
    <w:pPr>
      <w:spacing w:after="140" w:line="288" w:lineRule="auto"/>
    </w:pPr>
  </w:style>
  <w:style w:type="paragraph" w:customStyle="1" w:styleId="Addressee">
    <w:name w:val="Addressee"/>
    <w:basedOn w:val="Standard"/>
    <w:qFormat/>
    <w:rsid w:val="009A23A8"/>
    <w:pPr>
      <w:ind w:left="4320"/>
    </w:pPr>
    <w:rPr>
      <w:b/>
    </w:rPr>
  </w:style>
  <w:style w:type="paragraph" w:customStyle="1" w:styleId="Textbodyindent">
    <w:name w:val="Text body indent"/>
    <w:basedOn w:val="Standard"/>
    <w:qFormat/>
    <w:rsid w:val="009A23A8"/>
    <w:pPr>
      <w:spacing w:after="120"/>
      <w:ind w:left="283"/>
    </w:pPr>
  </w:style>
  <w:style w:type="paragraph" w:styleId="NormalnyWeb">
    <w:name w:val="Normal (Web)"/>
    <w:basedOn w:val="Standard"/>
    <w:unhideWhenUsed/>
    <w:qFormat/>
    <w:rsid w:val="009A23A8"/>
    <w:pPr>
      <w:overflowPunct/>
      <w:spacing w:before="100" w:after="142" w:line="288" w:lineRule="auto"/>
      <w:ind w:firstLine="0"/>
      <w:jc w:val="left"/>
    </w:pPr>
    <w:rPr>
      <w:szCs w:val="24"/>
      <w:lang w:bidi="pl-PL"/>
    </w:rPr>
  </w:style>
  <w:style w:type="numbering" w:customStyle="1" w:styleId="WW8Num11">
    <w:name w:val="WW8Num11"/>
    <w:qFormat/>
    <w:rsid w:val="009A23A8"/>
  </w:style>
  <w:style w:type="numbering" w:customStyle="1" w:styleId="WW8Num14">
    <w:name w:val="WW8Num14"/>
    <w:qFormat/>
    <w:rsid w:val="009A23A8"/>
  </w:style>
  <w:style w:type="numbering" w:customStyle="1" w:styleId="WW8Num18">
    <w:name w:val="WW8Num18"/>
    <w:qFormat/>
    <w:rsid w:val="009A23A8"/>
  </w:style>
  <w:style w:type="numbering" w:customStyle="1" w:styleId="WW8Num19">
    <w:name w:val="WW8Num19"/>
    <w:qFormat/>
    <w:rsid w:val="009A23A8"/>
  </w:style>
  <w:style w:type="numbering" w:customStyle="1" w:styleId="WW8Num20">
    <w:name w:val="WW8Num20"/>
    <w:qFormat/>
    <w:rsid w:val="009A23A8"/>
  </w:style>
  <w:style w:type="paragraph" w:styleId="Akapitzlist">
    <w:name w:val="List Paragraph"/>
    <w:basedOn w:val="Normalny"/>
    <w:qFormat/>
    <w:rsid w:val="00A912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4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4B6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0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7CB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13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13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13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8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8B6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8B6"/>
    <w:rPr>
      <w:vertAlign w:val="superscript"/>
    </w:rPr>
  </w:style>
  <w:style w:type="paragraph" w:customStyle="1" w:styleId="Normalny1">
    <w:name w:val="Normalny1"/>
    <w:rsid w:val="00997B56"/>
    <w:pPr>
      <w:suppressAutoHyphens/>
      <w:autoSpaceDN w:val="0"/>
      <w:ind w:firstLine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 w:bidi="pl-PL"/>
    </w:rPr>
  </w:style>
  <w:style w:type="character" w:customStyle="1" w:styleId="Domylnaczcionkaakapitu1">
    <w:name w:val="Domyślna czcionka akapitu1"/>
    <w:rsid w:val="00997B56"/>
  </w:style>
  <w:style w:type="character" w:styleId="Odwoaniedokomentarza">
    <w:name w:val="annotation reference"/>
    <w:basedOn w:val="Domylnaczcionkaakapitu"/>
    <w:uiPriority w:val="99"/>
    <w:semiHidden/>
    <w:unhideWhenUsed/>
    <w:rsid w:val="00D03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B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B4B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B4B"/>
    <w:rPr>
      <w:rFonts w:ascii="Times New Roman" w:eastAsia="Times New Roman" w:hAnsi="Times New Roman" w:cs="Times New Roman"/>
      <w:b/>
      <w:bCs/>
      <w:color w:val="00000A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9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F9A0-AC32-4551-BEE6-D29098B4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10</Pages>
  <Words>4234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Pastuła</dc:creator>
  <cp:lastModifiedBy>Monika Martwich</cp:lastModifiedBy>
  <cp:revision>1127</cp:revision>
  <cp:lastPrinted>2024-06-26T10:45:00Z</cp:lastPrinted>
  <dcterms:created xsi:type="dcterms:W3CDTF">2021-12-09T12:01:00Z</dcterms:created>
  <dcterms:modified xsi:type="dcterms:W3CDTF">2024-10-30T11:22:00Z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