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954" w:rsidRPr="00F25D04" w:rsidRDefault="00C56F85" w:rsidP="007C4CEA">
      <w:pPr>
        <w:jc w:val="center"/>
        <w:rPr>
          <w:b/>
        </w:rPr>
      </w:pPr>
      <w:bookmarkStart w:id="0" w:name="_GoBack"/>
      <w:bookmarkEnd w:id="0"/>
      <w:r w:rsidRPr="00F25D04">
        <w:rPr>
          <w:b/>
        </w:rPr>
        <w:t>Wizytówka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30"/>
        <w:gridCol w:w="6858"/>
      </w:tblGrid>
      <w:tr w:rsidR="00191687" w:rsidRPr="007C4CEA" w:rsidTr="005A4048">
        <w:tc>
          <w:tcPr>
            <w:tcW w:w="2235" w:type="dxa"/>
          </w:tcPr>
          <w:p w:rsidR="00191687" w:rsidRPr="007C4CEA" w:rsidRDefault="001916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CEA">
              <w:rPr>
                <w:rFonts w:ascii="Times New Roman" w:hAnsi="Times New Roman" w:cs="Times New Roman"/>
                <w:b/>
                <w:sz w:val="24"/>
                <w:szCs w:val="24"/>
              </w:rPr>
              <w:t>TYTUŁ PROJEKTU</w:t>
            </w:r>
          </w:p>
        </w:tc>
        <w:tc>
          <w:tcPr>
            <w:tcW w:w="6977" w:type="dxa"/>
          </w:tcPr>
          <w:p w:rsidR="00191687" w:rsidRPr="00E565D9" w:rsidRDefault="00E64CF0" w:rsidP="00E565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Razem bezpieczniej w Chmielniku</w:t>
            </w:r>
            <w:r w:rsidR="005A4048" w:rsidRPr="00E565D9">
              <w:rPr>
                <w:rFonts w:ascii="Times New Roman" w:hAnsi="Times New Roman" w:cs="Times New Roman"/>
                <w:b/>
                <w:sz w:val="24"/>
                <w:szCs w:val="24"/>
              </w:rPr>
              <w:t>- działania na rzecz poprawy bezpieczeństwa w ruchu drogowym oraz przestani publicznej</w:t>
            </w:r>
          </w:p>
        </w:tc>
      </w:tr>
      <w:tr w:rsidR="00191687" w:rsidRPr="007C4CEA" w:rsidTr="005A4048">
        <w:tc>
          <w:tcPr>
            <w:tcW w:w="2235" w:type="dxa"/>
          </w:tcPr>
          <w:p w:rsidR="00191687" w:rsidRPr="007C4CEA" w:rsidRDefault="005A40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CEA">
              <w:rPr>
                <w:rFonts w:ascii="Times New Roman" w:hAnsi="Times New Roman" w:cs="Times New Roman"/>
                <w:b/>
                <w:sz w:val="24"/>
                <w:szCs w:val="24"/>
              </w:rPr>
              <w:t>GŁÓWNY TEMAT</w:t>
            </w:r>
          </w:p>
        </w:tc>
        <w:tc>
          <w:tcPr>
            <w:tcW w:w="6977" w:type="dxa"/>
          </w:tcPr>
          <w:p w:rsidR="00191687" w:rsidRPr="007C4CEA" w:rsidRDefault="007C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Bezpieczeństwo w sferze publicznej </w:t>
            </w:r>
          </w:p>
        </w:tc>
      </w:tr>
      <w:tr w:rsidR="00191687" w:rsidRPr="007C4CEA" w:rsidTr="005A4048">
        <w:tc>
          <w:tcPr>
            <w:tcW w:w="2235" w:type="dxa"/>
          </w:tcPr>
          <w:p w:rsidR="005A4048" w:rsidRPr="007C4CEA" w:rsidRDefault="005A40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CEL PROJEKTU </w:t>
            </w:r>
          </w:p>
        </w:tc>
        <w:tc>
          <w:tcPr>
            <w:tcW w:w="6977" w:type="dxa"/>
          </w:tcPr>
          <w:p w:rsidR="00191687" w:rsidRPr="007C4CEA" w:rsidRDefault="007C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Bezpieczeństwo w ruch</w:t>
            </w:r>
            <w:r w:rsidR="00F26C3A">
              <w:rPr>
                <w:rFonts w:ascii="Times New Roman" w:hAnsi="Times New Roman" w:cs="Times New Roman"/>
                <w:sz w:val="24"/>
                <w:szCs w:val="24"/>
              </w:rPr>
              <w:t>u drogowym ze szczególnym uwzględnieniem potrzeb i zagrożeń społeczności lokalnej</w:t>
            </w:r>
          </w:p>
        </w:tc>
      </w:tr>
      <w:tr w:rsidR="00191687" w:rsidRPr="007C4CEA" w:rsidTr="005A4048">
        <w:tc>
          <w:tcPr>
            <w:tcW w:w="2235" w:type="dxa"/>
          </w:tcPr>
          <w:p w:rsidR="00191687" w:rsidRPr="007C4CEA" w:rsidRDefault="005A40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CEA">
              <w:rPr>
                <w:rFonts w:ascii="Times New Roman" w:hAnsi="Times New Roman" w:cs="Times New Roman"/>
                <w:b/>
                <w:sz w:val="24"/>
                <w:szCs w:val="24"/>
              </w:rPr>
              <w:t>KTÓTKI OPIS PROJEKTU (MAX. 50 SŁÓW)</w:t>
            </w:r>
          </w:p>
        </w:tc>
        <w:tc>
          <w:tcPr>
            <w:tcW w:w="6977" w:type="dxa"/>
          </w:tcPr>
          <w:p w:rsidR="00191687" w:rsidRPr="007C4CEA" w:rsidRDefault="001C41F6" w:rsidP="00922C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C9F">
              <w:rPr>
                <w:rFonts w:ascii="Times New Roman" w:hAnsi="Times New Roman" w:cs="Times New Roman"/>
                <w:sz w:val="24"/>
                <w:szCs w:val="24"/>
              </w:rPr>
              <w:t>W ramach zrealizowanego projektu wdrożono działania o charakterze</w:t>
            </w:r>
            <w:r w:rsidR="00500578" w:rsidRPr="00922C9F">
              <w:rPr>
                <w:rFonts w:ascii="Times New Roman" w:hAnsi="Times New Roman" w:cs="Times New Roman"/>
                <w:sz w:val="24"/>
                <w:szCs w:val="24"/>
              </w:rPr>
              <w:t xml:space="preserve"> infrastrukturalnym, edukacyjnym oraz integrującym społeczność lokalną w zakresie współpracy na rzecz bezpieczeństwa w gminie tj. budowa chodnika, zakup progów zwalniających oraz lustra drogowego, spotkania edukacyjne dzieci i młodzieży z funkcjonariuszami policji, szkolenia strażników miejskich,</w:t>
            </w:r>
            <w:r w:rsidR="00922C9F">
              <w:rPr>
                <w:rFonts w:ascii="Times New Roman" w:hAnsi="Times New Roman" w:cs="Times New Roman"/>
                <w:sz w:val="24"/>
                <w:szCs w:val="24"/>
              </w:rPr>
              <w:t xml:space="preserve"> opracowanie mapy zagrożeń, debata na temat środków ochrony mienia publicznego.</w:t>
            </w:r>
          </w:p>
        </w:tc>
      </w:tr>
      <w:tr w:rsidR="00191687" w:rsidRPr="007C4CEA" w:rsidTr="005A4048">
        <w:tc>
          <w:tcPr>
            <w:tcW w:w="2235" w:type="dxa"/>
          </w:tcPr>
          <w:p w:rsidR="00191687" w:rsidRPr="007C4CEA" w:rsidRDefault="005A40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REALIZATOR I </w:t>
            </w:r>
            <w:r w:rsidR="008929E7" w:rsidRPr="007C4CEA">
              <w:rPr>
                <w:rFonts w:ascii="Times New Roman" w:hAnsi="Times New Roman" w:cs="Times New Roman"/>
                <w:b/>
                <w:sz w:val="24"/>
                <w:szCs w:val="24"/>
              </w:rPr>
              <w:t>PARTNERZY PROJEKTU</w:t>
            </w:r>
          </w:p>
        </w:tc>
        <w:tc>
          <w:tcPr>
            <w:tcW w:w="6977" w:type="dxa"/>
          </w:tcPr>
          <w:p w:rsidR="00191687" w:rsidRPr="007C4CEA" w:rsidRDefault="00F26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Gmina Chmielnik</w:t>
            </w:r>
          </w:p>
        </w:tc>
      </w:tr>
      <w:tr w:rsidR="00191687" w:rsidRPr="007C4CEA" w:rsidTr="005A4048">
        <w:tc>
          <w:tcPr>
            <w:tcW w:w="2235" w:type="dxa"/>
          </w:tcPr>
          <w:p w:rsidR="00191687" w:rsidRPr="007C4CEA" w:rsidRDefault="00892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CEA">
              <w:rPr>
                <w:rFonts w:ascii="Times New Roman" w:hAnsi="Times New Roman" w:cs="Times New Roman"/>
                <w:b/>
                <w:sz w:val="24"/>
                <w:szCs w:val="24"/>
              </w:rPr>
              <w:t>GRUPA DOCELOWA</w:t>
            </w:r>
          </w:p>
        </w:tc>
        <w:tc>
          <w:tcPr>
            <w:tcW w:w="6977" w:type="dxa"/>
          </w:tcPr>
          <w:p w:rsidR="00191687" w:rsidRPr="007C4CEA" w:rsidRDefault="00D6694D" w:rsidP="00DD5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Bezpośrednimi uczestnikami projektu </w:t>
            </w:r>
            <w:r w:rsidR="00DD5354">
              <w:rPr>
                <w:rFonts w:ascii="Times New Roman" w:hAnsi="Times New Roman" w:cs="Times New Roman"/>
                <w:sz w:val="24"/>
                <w:szCs w:val="24"/>
              </w:rPr>
              <w:t xml:space="preserve">byli uczniowie szkół podstawowych i gimnazjalnych, </w:t>
            </w:r>
            <w:r w:rsidR="00DD5354" w:rsidRPr="00DD5354">
              <w:rPr>
                <w:rFonts w:ascii="Times New Roman" w:hAnsi="Times New Roman" w:cs="Times New Roman"/>
                <w:sz w:val="24"/>
                <w:szCs w:val="24"/>
              </w:rPr>
              <w:t>Straż Miejska, OSP w Chmielniku, mieszk</w:t>
            </w:r>
            <w:r w:rsidR="001C23BD">
              <w:rPr>
                <w:rFonts w:ascii="Times New Roman" w:hAnsi="Times New Roman" w:cs="Times New Roman"/>
                <w:sz w:val="24"/>
                <w:szCs w:val="24"/>
              </w:rPr>
              <w:t>ańcy miasta Chmielnik- 3 873 os.</w:t>
            </w:r>
            <w:r w:rsidR="00DD5354" w:rsidRPr="00DD5354">
              <w:rPr>
                <w:rFonts w:ascii="Times New Roman" w:hAnsi="Times New Roman" w:cs="Times New Roman"/>
                <w:sz w:val="24"/>
                <w:szCs w:val="24"/>
              </w:rPr>
              <w:t xml:space="preserve"> Pośredni adresaci to uczestnicy ruchu drogowego przejeżdżający przez Chmielnik, turyści, policja, firmy ochroniarskie, podmioty gospodarcze</w:t>
            </w:r>
          </w:p>
        </w:tc>
      </w:tr>
      <w:tr w:rsidR="00191687" w:rsidRPr="007C4CEA" w:rsidTr="005A4048">
        <w:tc>
          <w:tcPr>
            <w:tcW w:w="2235" w:type="dxa"/>
          </w:tcPr>
          <w:p w:rsidR="00191687" w:rsidRPr="007C4CEA" w:rsidRDefault="00F25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CEA">
              <w:rPr>
                <w:rFonts w:ascii="Times New Roman" w:hAnsi="Times New Roman" w:cs="Times New Roman"/>
                <w:b/>
                <w:sz w:val="24"/>
                <w:szCs w:val="24"/>
              </w:rPr>
              <w:t>NAJWAZNIEJSZE DZIAŁANIA W RAMACH PROJEKTU, W TYM WARTE POWIELENIA W INNYCH PROJEKTACH ( NP. KONKURS, SZKOLENIE, SPOT)</w:t>
            </w:r>
          </w:p>
        </w:tc>
        <w:tc>
          <w:tcPr>
            <w:tcW w:w="6977" w:type="dxa"/>
          </w:tcPr>
          <w:p w:rsidR="00191687" w:rsidRPr="007C4CEA" w:rsidRDefault="001C23BD" w:rsidP="00E56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Wszys</w:t>
            </w:r>
            <w:r w:rsidR="00896AB5">
              <w:rPr>
                <w:rFonts w:ascii="Times New Roman" w:hAnsi="Times New Roman" w:cs="Times New Roman"/>
                <w:sz w:val="24"/>
                <w:szCs w:val="24"/>
              </w:rPr>
              <w:t>tkie podjęte przez wnioskodawcę działania należy ocenić jako ważne i potrzebne.  Zrealizowane inwestycje obejmujące poprawę infrastruktury drogowej w miejscach wskazanych jako zagrożone dla ruchu pieszego i drogowego wpłynęły na poczucie bezpieczeństwa mieszkańców</w:t>
            </w:r>
            <w:r w:rsidR="000A59FB">
              <w:rPr>
                <w:rFonts w:ascii="Times New Roman" w:hAnsi="Times New Roman" w:cs="Times New Roman"/>
                <w:sz w:val="24"/>
                <w:szCs w:val="24"/>
              </w:rPr>
              <w:t>, spotkania dzieci i młodzieży z funkcjonariuszami policji poprawiły zaufanie najmłodszych do służb mundurowych, opracowana  metodą oddolną mapa zagrożeń wzmocniła wspólne działania mieszkańców na rzecz bezpieczeństwa oraz poprawiła system wymiany informacji i doświadczeń w sferze społecznej. Ciekawym działaniem</w:t>
            </w:r>
            <w:r w:rsidR="00AC6690">
              <w:rPr>
                <w:rFonts w:ascii="Times New Roman" w:hAnsi="Times New Roman" w:cs="Times New Roman"/>
                <w:sz w:val="24"/>
                <w:szCs w:val="24"/>
              </w:rPr>
              <w:t xml:space="preserve">, zrealizowanym w ramach przedmiotowego projektu było zorganizowane zadania z aktorem program na sygnale Dariuszem Wieteską. Ćwiczenia pierwszej pomocy przeprowadzone </w:t>
            </w:r>
            <w:r w:rsidR="00511D6D">
              <w:rPr>
                <w:rFonts w:ascii="Times New Roman" w:hAnsi="Times New Roman" w:cs="Times New Roman"/>
                <w:sz w:val="24"/>
                <w:szCs w:val="24"/>
              </w:rPr>
              <w:t xml:space="preserve">przez </w:t>
            </w:r>
            <w:r w:rsidR="00AC6690">
              <w:rPr>
                <w:rFonts w:ascii="Times New Roman" w:hAnsi="Times New Roman" w:cs="Times New Roman"/>
                <w:sz w:val="24"/>
                <w:szCs w:val="24"/>
              </w:rPr>
              <w:t xml:space="preserve">gwiazdą serialową wspólnie z ratownikiem medycznym </w:t>
            </w:r>
            <w:r w:rsidR="00511D6D">
              <w:rPr>
                <w:rFonts w:ascii="Times New Roman" w:hAnsi="Times New Roman" w:cs="Times New Roman"/>
                <w:sz w:val="24"/>
                <w:szCs w:val="24"/>
              </w:rPr>
              <w:t>z dziećmi z terenu gminy, na długo zapadły w pamięć najmłodszym a taka forma nauki, poprzez ćwiczenia z aktorem przyniosła jak najle</w:t>
            </w:r>
            <w:r w:rsidR="00E565D9">
              <w:rPr>
                <w:rFonts w:ascii="Times New Roman" w:hAnsi="Times New Roman" w:cs="Times New Roman"/>
                <w:sz w:val="24"/>
                <w:szCs w:val="24"/>
              </w:rPr>
              <w:t>psze efekty</w:t>
            </w:r>
          </w:p>
        </w:tc>
      </w:tr>
      <w:tr w:rsidR="00191687" w:rsidRPr="007C4CEA" w:rsidTr="005A4048">
        <w:tc>
          <w:tcPr>
            <w:tcW w:w="2235" w:type="dxa"/>
          </w:tcPr>
          <w:p w:rsidR="00191687" w:rsidRPr="007C4CEA" w:rsidRDefault="00F25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CEA">
              <w:rPr>
                <w:rFonts w:ascii="Times New Roman" w:hAnsi="Times New Roman" w:cs="Times New Roman"/>
                <w:b/>
                <w:sz w:val="24"/>
                <w:szCs w:val="24"/>
              </w:rPr>
              <w:t>INNOWACYJNE INICJATYWY W RAMACH PROJEKTU</w:t>
            </w:r>
          </w:p>
        </w:tc>
        <w:tc>
          <w:tcPr>
            <w:tcW w:w="6977" w:type="dxa"/>
          </w:tcPr>
          <w:p w:rsidR="00191687" w:rsidRPr="007C4CEA" w:rsidRDefault="00E56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 nie zakładał innowacyjnych efektów.</w:t>
            </w:r>
          </w:p>
        </w:tc>
      </w:tr>
      <w:tr w:rsidR="008929E7" w:rsidRPr="007C4CEA" w:rsidTr="005A4048">
        <w:tc>
          <w:tcPr>
            <w:tcW w:w="2235" w:type="dxa"/>
          </w:tcPr>
          <w:p w:rsidR="008929E7" w:rsidRPr="007C4CEA" w:rsidRDefault="00F25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CEA">
              <w:rPr>
                <w:rFonts w:ascii="Times New Roman" w:hAnsi="Times New Roman" w:cs="Times New Roman"/>
                <w:b/>
                <w:sz w:val="24"/>
                <w:szCs w:val="24"/>
              </w:rPr>
              <w:t>ZREALIZOWANE INWESTYCJE</w:t>
            </w:r>
          </w:p>
        </w:tc>
        <w:tc>
          <w:tcPr>
            <w:tcW w:w="6977" w:type="dxa"/>
          </w:tcPr>
          <w:p w:rsidR="008929E7" w:rsidRPr="007C4CEA" w:rsidRDefault="00E56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Zadania inwestycyjne: budowa chodnika wraz z opracowaniem dokumentacji  projektowej oraz zakup i montaż progów zwalniających na drogach gminnych oraz lustra drogowego.</w:t>
            </w:r>
          </w:p>
        </w:tc>
      </w:tr>
      <w:tr w:rsidR="00F25D04" w:rsidRPr="007C4CEA" w:rsidTr="005A4048">
        <w:tc>
          <w:tcPr>
            <w:tcW w:w="2235" w:type="dxa"/>
          </w:tcPr>
          <w:p w:rsidR="00F25D04" w:rsidRPr="007C4CEA" w:rsidRDefault="00F25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LINKI DO STRON INTERNETOWYCH </w:t>
            </w:r>
            <w:r w:rsidRPr="007C4C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ZWIĄZANYCH  Z PROJEKTEM,</w:t>
            </w:r>
          </w:p>
        </w:tc>
        <w:tc>
          <w:tcPr>
            <w:tcW w:w="6977" w:type="dxa"/>
          </w:tcPr>
          <w:p w:rsidR="00F25D04" w:rsidRPr="007C4CEA" w:rsidRDefault="00E56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www.chmielnik.com</w:t>
            </w:r>
          </w:p>
        </w:tc>
      </w:tr>
    </w:tbl>
    <w:p w:rsidR="00C56F85" w:rsidRDefault="00C56F85"/>
    <w:sectPr w:rsidR="00C56F85" w:rsidSect="00B34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F85"/>
    <w:rsid w:val="000A59FB"/>
    <w:rsid w:val="001166A4"/>
    <w:rsid w:val="00191687"/>
    <w:rsid w:val="001C23BD"/>
    <w:rsid w:val="001C41F6"/>
    <w:rsid w:val="00500578"/>
    <w:rsid w:val="00511D6D"/>
    <w:rsid w:val="005A4048"/>
    <w:rsid w:val="007106F3"/>
    <w:rsid w:val="007C4CEA"/>
    <w:rsid w:val="008929E7"/>
    <w:rsid w:val="00896AB5"/>
    <w:rsid w:val="00922C9F"/>
    <w:rsid w:val="00AC6690"/>
    <w:rsid w:val="00B34954"/>
    <w:rsid w:val="00B4237A"/>
    <w:rsid w:val="00C0341E"/>
    <w:rsid w:val="00C56F85"/>
    <w:rsid w:val="00D6694D"/>
    <w:rsid w:val="00DD5354"/>
    <w:rsid w:val="00E565D9"/>
    <w:rsid w:val="00E64CF0"/>
    <w:rsid w:val="00ED3703"/>
    <w:rsid w:val="00F25D04"/>
    <w:rsid w:val="00F2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643AC4-02E6-431A-98E0-9222E76E3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49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91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Paluch</dc:creator>
  <cp:lastModifiedBy>Szalowska, Aneta</cp:lastModifiedBy>
  <cp:revision>2</cp:revision>
  <dcterms:created xsi:type="dcterms:W3CDTF">2017-02-06T12:58:00Z</dcterms:created>
  <dcterms:modified xsi:type="dcterms:W3CDTF">2017-02-06T12:58:00Z</dcterms:modified>
</cp:coreProperties>
</file>