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59C1D98C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320EFA0B" w:rsidR="00AF44C3" w:rsidRDefault="00E43F55" w:rsidP="0061215E">
      <w:pPr>
        <w:pStyle w:val="Dane2"/>
      </w:pPr>
      <w:r>
        <w:t>DT-WOP.0733.</w:t>
      </w:r>
      <w:r w:rsidR="00FA24E4">
        <w:t>1.55</w:t>
      </w:r>
      <w:r w:rsidR="00060DE7">
        <w:t>.</w:t>
      </w:r>
      <w:r w:rsidR="00522924">
        <w:t>2026</w:t>
      </w:r>
    </w:p>
    <w:p w14:paraId="6E106B49" w14:textId="7546B6F3" w:rsidR="00AF44C3" w:rsidRDefault="00FA24E4" w:rsidP="0061215E">
      <w:pPr>
        <w:pStyle w:val="Dane2"/>
      </w:pPr>
      <w:r>
        <w:t>Warszawa, 15</w:t>
      </w:r>
      <w:r w:rsidR="00E5604C">
        <w:t xml:space="preserve"> czerwca</w:t>
      </w:r>
      <w:r w:rsidR="00ED7F0A">
        <w:t xml:space="preserve">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0A28B4CD" w14:textId="54465DAB" w:rsidR="00DA4EB2" w:rsidRPr="00FA24E4" w:rsidRDefault="00DA4EB2" w:rsidP="00DA4EB2">
      <w:pPr>
        <w:autoSpaceDE w:val="0"/>
        <w:autoSpaceDN w:val="0"/>
        <w:spacing w:before="120" w:after="120" w:line="264" w:lineRule="auto"/>
        <w:rPr>
          <w:rFonts w:ascii="Aptos" w:hAnsi="Aptos"/>
        </w:rPr>
      </w:pPr>
      <w:r w:rsidRPr="00E5604C">
        <w:rPr>
          <w:rFonts w:cs="Arial"/>
          <w:color w:val="000000"/>
        </w:rPr>
        <w:t>w związku z przekazanym do</w:t>
      </w:r>
      <w:r>
        <w:rPr>
          <w:rFonts w:cs="Arial"/>
          <w:color w:val="000000"/>
        </w:rPr>
        <w:t xml:space="preserve"> zaopiniowania </w:t>
      </w:r>
      <w:r>
        <w:t>opisem założeń projektu informatycznego pn.</w:t>
      </w:r>
      <w:r w:rsidR="00FA24E4">
        <w:rPr>
          <w:rStyle w:val="Hipercze"/>
          <w:b/>
          <w:bCs/>
          <w:color w:val="auto"/>
          <w:u w:val="none"/>
        </w:rPr>
        <w:t xml:space="preserve"> </w:t>
      </w:r>
      <w:hyperlink r:id="rId8" w:history="1">
        <w:r w:rsidR="00FA24E4" w:rsidRPr="00FA24E4">
          <w:rPr>
            <w:rStyle w:val="Hipercze"/>
            <w:b/>
            <w:bCs/>
            <w:color w:val="auto"/>
            <w:u w:val="none"/>
          </w:rPr>
          <w:t>„FBC.AI: Cyfrowa dostępność i ponowne wykorzystanie zasobów nauki wspierane sztuczną inteligencją”</w:t>
        </w:r>
      </w:hyperlink>
      <w:r w:rsidR="00FA24E4" w:rsidRPr="00FA24E4">
        <w:rPr>
          <w:b/>
          <w:bCs/>
        </w:rPr>
        <w:t xml:space="preserve"> </w:t>
      </w:r>
      <w:r w:rsidR="00FA24E4">
        <w:t>– wnioskodawca: Minister Nauki i Szkolnictwa Wyższego, beneficjent: Instytut Chemii Bioorganicznej Polskiej Akademii Nauk —Poznańskie Centrum Superkomputerowo-Sieciow</w:t>
      </w:r>
      <w:r w:rsidR="00FA24E4">
        <w:t>e</w:t>
      </w:r>
      <w:bookmarkStart w:id="0" w:name="_GoBack"/>
      <w:bookmarkEnd w:id="0"/>
      <w:r w:rsidRPr="00E5604C">
        <w:t xml:space="preserve">, </w:t>
      </w:r>
      <w:r>
        <w:t xml:space="preserve">w załączeniu </w:t>
      </w:r>
      <w:r w:rsidRPr="00E5604C">
        <w:rPr>
          <w:rFonts w:cs="Lato-Regular"/>
        </w:rPr>
        <w:t>uprzejmie przekazuję</w:t>
      </w:r>
      <w:r>
        <w:rPr>
          <w:rFonts w:cs="Lato-Regular"/>
        </w:rPr>
        <w:t xml:space="preserve"> uwagę</w:t>
      </w:r>
      <w:r w:rsidRPr="00E5604C">
        <w:rPr>
          <w:rFonts w:cs="Lato-Regular"/>
        </w:rPr>
        <w:t xml:space="preserve"> do przedmiotowego </w:t>
      </w:r>
      <w:r>
        <w:rPr>
          <w:rFonts w:cs="Lato-Regular"/>
        </w:rPr>
        <w:t>dokumentu (tabela uwag).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60C722CD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07D0275D" w14:textId="3CFE7259" w:rsidR="00E154C5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14:paraId="4F1BBE6D" w14:textId="76E4AC44" w:rsidR="009B1C38" w:rsidRDefault="00522924" w:rsidP="00CB167D">
      <w:pPr>
        <w:pStyle w:val="Dane5"/>
        <w:rPr>
          <w:sz w:val="18"/>
        </w:rPr>
      </w:pPr>
      <w:r>
        <w:rPr>
          <w:sz w:val="18"/>
        </w:rPr>
        <w:t>Tabela uwag.</w:t>
      </w: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913D3" w14:textId="77777777" w:rsidR="009923F8" w:rsidRDefault="009923F8" w:rsidP="009276B2">
      <w:pPr>
        <w:spacing w:after="0" w:line="240" w:lineRule="auto"/>
      </w:pPr>
      <w:r>
        <w:separator/>
      </w:r>
    </w:p>
  </w:endnote>
  <w:endnote w:type="continuationSeparator" w:id="0">
    <w:p w14:paraId="1B11BE35" w14:textId="77777777" w:rsidR="009923F8" w:rsidRDefault="009923F8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ptos">
    <w:altName w:val="Times New Roman"/>
    <w:charset w:val="00"/>
    <w:family w:val="auto"/>
    <w:pitch w:val="default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982A73" w14:textId="77777777" w:rsidR="009923F8" w:rsidRDefault="009923F8" w:rsidP="009276B2">
      <w:pPr>
        <w:spacing w:after="0" w:line="240" w:lineRule="auto"/>
      </w:pPr>
      <w:r>
        <w:separator/>
      </w:r>
    </w:p>
  </w:footnote>
  <w:footnote w:type="continuationSeparator" w:id="0">
    <w:p w14:paraId="3E5B4BBB" w14:textId="77777777" w:rsidR="009923F8" w:rsidRDefault="009923F8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A53BA"/>
    <w:multiLevelType w:val="hybridMultilevel"/>
    <w:tmpl w:val="EC5AD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135D3"/>
    <w:rsid w:val="001236B0"/>
    <w:rsid w:val="00140A83"/>
    <w:rsid w:val="00156AA1"/>
    <w:rsid w:val="00165602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A7DC4"/>
    <w:rsid w:val="002B0E5B"/>
    <w:rsid w:val="002C50E1"/>
    <w:rsid w:val="003045A9"/>
    <w:rsid w:val="003103C2"/>
    <w:rsid w:val="0033554F"/>
    <w:rsid w:val="0038159D"/>
    <w:rsid w:val="00391C51"/>
    <w:rsid w:val="00397E3A"/>
    <w:rsid w:val="003B23BD"/>
    <w:rsid w:val="003D5AD1"/>
    <w:rsid w:val="0041565C"/>
    <w:rsid w:val="0041788C"/>
    <w:rsid w:val="004239E0"/>
    <w:rsid w:val="00441E6D"/>
    <w:rsid w:val="004459AF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D42C4"/>
    <w:rsid w:val="006E71D7"/>
    <w:rsid w:val="006E7B6C"/>
    <w:rsid w:val="00726C34"/>
    <w:rsid w:val="007649C8"/>
    <w:rsid w:val="00765889"/>
    <w:rsid w:val="00787C06"/>
    <w:rsid w:val="00797577"/>
    <w:rsid w:val="007D1593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923F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1D10"/>
    <w:rsid w:val="00AF44C3"/>
    <w:rsid w:val="00B425D8"/>
    <w:rsid w:val="00B81851"/>
    <w:rsid w:val="00B87256"/>
    <w:rsid w:val="00B87744"/>
    <w:rsid w:val="00BB2E1A"/>
    <w:rsid w:val="00BD0DE4"/>
    <w:rsid w:val="00BE1F5C"/>
    <w:rsid w:val="00C16BD7"/>
    <w:rsid w:val="00C655E9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579A8"/>
    <w:rsid w:val="00D6120E"/>
    <w:rsid w:val="00D70A7B"/>
    <w:rsid w:val="00D73437"/>
    <w:rsid w:val="00D84C02"/>
    <w:rsid w:val="00DA3432"/>
    <w:rsid w:val="00DA4EB2"/>
    <w:rsid w:val="00DB4824"/>
    <w:rsid w:val="00DE30E0"/>
    <w:rsid w:val="00DE33D0"/>
    <w:rsid w:val="00DF0E95"/>
    <w:rsid w:val="00DF45F2"/>
    <w:rsid w:val="00E154C5"/>
    <w:rsid w:val="00E24884"/>
    <w:rsid w:val="00E27F09"/>
    <w:rsid w:val="00E3400A"/>
    <w:rsid w:val="00E42318"/>
    <w:rsid w:val="00E43F55"/>
    <w:rsid w:val="00E5604C"/>
    <w:rsid w:val="00E6212C"/>
    <w:rsid w:val="00E67E00"/>
    <w:rsid w:val="00E752F0"/>
    <w:rsid w:val="00E82983"/>
    <w:rsid w:val="00E900E5"/>
    <w:rsid w:val="00E91A89"/>
    <w:rsid w:val="00EA0CE7"/>
    <w:rsid w:val="00EA6948"/>
    <w:rsid w:val="00EA7D43"/>
    <w:rsid w:val="00EB0F07"/>
    <w:rsid w:val="00ED7F0A"/>
    <w:rsid w:val="00F1100D"/>
    <w:rsid w:val="00F521F2"/>
    <w:rsid w:val="00F854BA"/>
    <w:rsid w:val="00FA24E4"/>
    <w:rsid w:val="00FA2FDA"/>
    <w:rsid w:val="00FA4D1E"/>
    <w:rsid w:val="00FA6BD4"/>
    <w:rsid w:val="00FB0004"/>
    <w:rsid w:val="00FB0409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fbcai-cyfrowa-dostepnosc-i-ponowne-wykorzystanie-zasobow-nauki-wspierane-sztuczna-inteligencj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80D7B-1D7D-48A3-86E7-CEE508125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Wioletta Idaszak</cp:lastModifiedBy>
  <cp:revision>7</cp:revision>
  <cp:lastPrinted>2022-09-08T13:34:00Z</cp:lastPrinted>
  <dcterms:created xsi:type="dcterms:W3CDTF">2026-06-12T06:31:00Z</dcterms:created>
  <dcterms:modified xsi:type="dcterms:W3CDTF">2026-06-12T14:35:00Z</dcterms:modified>
</cp:coreProperties>
</file>