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B3CF0" w14:textId="77777777" w:rsidR="00744F8F" w:rsidRDefault="00744F8F" w:rsidP="00744F8F">
      <w:pPr>
        <w:rPr>
          <w:lang w:eastAsia="pl-PL"/>
        </w:rPr>
      </w:pPr>
      <w:bookmarkStart w:id="0" w:name="_Hlk164860070"/>
      <w:bookmarkStart w:id="1" w:name="_Hlk195513230"/>
      <w:r>
        <w:t xml:space="preserve">Szanowni Państwo, </w:t>
      </w:r>
    </w:p>
    <w:p w14:paraId="731DBE38" w14:textId="35413FA4" w:rsidR="00744F8F" w:rsidRDefault="00744F8F" w:rsidP="00744F8F">
      <w:r>
        <w:t xml:space="preserve">w przypadku zainteresowania zapytaniem prosimy o przesłanie wyceny </w:t>
      </w:r>
      <w:r w:rsidR="00754FF8">
        <w:t xml:space="preserve">na adresację zewnętrzną IP, </w:t>
      </w:r>
      <w:r>
        <w:t>zgodnie z dołączonym formularzem oferty.</w:t>
      </w:r>
    </w:p>
    <w:p w14:paraId="57174DEC" w14:textId="77777777" w:rsidR="00744F8F" w:rsidRDefault="00744F8F" w:rsidP="00744F8F">
      <w:r>
        <w:t xml:space="preserve">  </w:t>
      </w:r>
    </w:p>
    <w:p w14:paraId="34154002" w14:textId="77777777" w:rsidR="00744F8F" w:rsidRDefault="00744F8F" w:rsidP="00744F8F">
      <w:r>
        <w:t>Informujemy, że kryteria oceny oferty są następujące:</w:t>
      </w:r>
    </w:p>
    <w:p w14:paraId="2E456E6F" w14:textId="77777777" w:rsidR="00744F8F" w:rsidRDefault="00744F8F" w:rsidP="00744F8F">
      <w:r>
        <w:t>a)      Cena – 80%</w:t>
      </w:r>
    </w:p>
    <w:p w14:paraId="38AA6CC5" w14:textId="77777777" w:rsidR="00744F8F" w:rsidRDefault="00744F8F" w:rsidP="00744F8F">
      <w:r>
        <w:t xml:space="preserve">b)      Aspekty społeczne – 20% </w:t>
      </w:r>
    </w:p>
    <w:p w14:paraId="7D1B903D" w14:textId="77777777" w:rsidR="00744F8F" w:rsidRDefault="00744F8F" w:rsidP="00744F8F">
      <w:r>
        <w:t> </w:t>
      </w:r>
    </w:p>
    <w:p w14:paraId="257969B9" w14:textId="77777777" w:rsidR="00744F8F" w:rsidRDefault="00744F8F" w:rsidP="00744F8F">
      <w:r>
        <w:t>Punkty za aspekty społeczne przyznawane są wykonawcy który wykaże, że spełnia co najmniej dwa z poniższych warunków:</w:t>
      </w:r>
    </w:p>
    <w:p w14:paraId="3DD9B7E6" w14:textId="77777777" w:rsidR="00744F8F" w:rsidRDefault="00744F8F" w:rsidP="00744F8F">
      <w:pPr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Realizacja zamówienia – 3 punkty:            </w:t>
      </w:r>
    </w:p>
    <w:p w14:paraId="6470B64A" w14:textId="77777777" w:rsidR="00744F8F" w:rsidRDefault="00744F8F" w:rsidP="00744F8F">
      <w:pPr>
        <w:numPr>
          <w:ilvl w:val="0"/>
          <w:numId w:val="2"/>
        </w:numPr>
        <w:ind w:left="1440"/>
      </w:pPr>
      <w:r>
        <w:t>skieruje do wykonania zamówienia tylko i wyłącznie osoby zatrudnione na umowę o pracę, lub,</w:t>
      </w:r>
    </w:p>
    <w:p w14:paraId="530E1683" w14:textId="77777777" w:rsidR="00744F8F" w:rsidRDefault="00744F8F" w:rsidP="00744F8F">
      <w:pPr>
        <w:numPr>
          <w:ilvl w:val="0"/>
          <w:numId w:val="2"/>
        </w:numPr>
        <w:ind w:left="1440"/>
      </w:pPr>
      <w:r>
        <w:t>zamówienie zrealizuje osobiście (prowadzący jednoosobową działalność gospodarczą lub pozostający członkami zarządu spółki, która nie zatrudnia żadnego pracownika);</w:t>
      </w:r>
    </w:p>
    <w:p w14:paraId="5E82936D" w14:textId="77777777" w:rsidR="00744F8F" w:rsidRDefault="00744F8F" w:rsidP="00744F8F">
      <w:pPr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Struktura zatrudnienia – 3 punkty:    </w:t>
      </w:r>
    </w:p>
    <w:p w14:paraId="525EB5C2" w14:textId="77777777" w:rsidR="00744F8F" w:rsidRDefault="00744F8F" w:rsidP="00744F8F">
      <w:pPr>
        <w:numPr>
          <w:ilvl w:val="0"/>
          <w:numId w:val="4"/>
        </w:numPr>
        <w:ind w:left="1440"/>
      </w:pPr>
      <w:r>
        <w:t>zatrudnia co najmniej 75% pracowników na umowę o pracę, lub,</w:t>
      </w:r>
    </w:p>
    <w:p w14:paraId="166FA24E" w14:textId="77777777" w:rsidR="00744F8F" w:rsidRDefault="00744F8F" w:rsidP="00744F8F">
      <w:pPr>
        <w:numPr>
          <w:ilvl w:val="0"/>
          <w:numId w:val="4"/>
        </w:numPr>
        <w:ind w:left="1440"/>
      </w:pPr>
      <w:r>
        <w:t>nie zatrudnia pracowników (żadna z form zatrudnienia), a jego działalność jest jego jedynym źródłem utrzymania;</w:t>
      </w:r>
    </w:p>
    <w:p w14:paraId="53B2411C" w14:textId="77777777" w:rsidR="00744F8F" w:rsidRDefault="00744F8F" w:rsidP="00744F8F">
      <w:pPr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>Zatrudnienie osób niepełnosprawnych – 8 punktów:           </w:t>
      </w:r>
    </w:p>
    <w:p w14:paraId="7878A08A" w14:textId="77777777" w:rsidR="00744F8F" w:rsidRDefault="00744F8F" w:rsidP="00744F8F">
      <w:pPr>
        <w:numPr>
          <w:ilvl w:val="0"/>
          <w:numId w:val="6"/>
        </w:numPr>
        <w:ind w:left="1440"/>
      </w:pPr>
      <w:r>
        <w:t>zatrudnia na umową o pracę co najmniej 75% pracowników, oraz,</w:t>
      </w:r>
    </w:p>
    <w:p w14:paraId="46B3D860" w14:textId="77777777" w:rsidR="00744F8F" w:rsidRDefault="00744F8F" w:rsidP="00744F8F">
      <w:pPr>
        <w:numPr>
          <w:ilvl w:val="0"/>
          <w:numId w:val="6"/>
        </w:numPr>
        <w:ind w:left="1440"/>
      </w:pPr>
      <w:r>
        <w:t>co najmniej 5% wszystkich osób zatrudnionych* posiada udokumentowaną niepełnosprawność, oraz,</w:t>
      </w:r>
    </w:p>
    <w:p w14:paraId="7C80B9A8" w14:textId="77777777" w:rsidR="00744F8F" w:rsidRDefault="00744F8F" w:rsidP="00744F8F">
      <w:pPr>
        <w:numPr>
          <w:ilvl w:val="0"/>
          <w:numId w:val="6"/>
        </w:numPr>
        <w:ind w:left="1440"/>
      </w:pPr>
      <w:r>
        <w:t>co najmniej 1 osoba, skierowana do realizacji zamówienia posiada udokumentowaną niepełnosprawność;</w:t>
      </w:r>
    </w:p>
    <w:p w14:paraId="715F599D" w14:textId="77777777" w:rsidR="00744F8F" w:rsidRDefault="00744F8F" w:rsidP="00744F8F">
      <w:pPr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 xml:space="preserve">Zatrudnienie osób bezrobotnych – 6 punktów:            </w:t>
      </w:r>
    </w:p>
    <w:p w14:paraId="71FDD857" w14:textId="77777777" w:rsidR="00744F8F" w:rsidRDefault="00744F8F" w:rsidP="00744F8F">
      <w:pPr>
        <w:numPr>
          <w:ilvl w:val="0"/>
          <w:numId w:val="8"/>
        </w:numPr>
        <w:ind w:left="1440"/>
      </w:pPr>
      <w:r>
        <w:t>zatrudnia na umową o pracę co najmniej 75% pracowników, oraz,</w:t>
      </w:r>
    </w:p>
    <w:p w14:paraId="326168A2" w14:textId="77777777" w:rsidR="00744F8F" w:rsidRDefault="00744F8F" w:rsidP="00744F8F">
      <w:pPr>
        <w:numPr>
          <w:ilvl w:val="0"/>
          <w:numId w:val="8"/>
        </w:numPr>
        <w:ind w:left="1440"/>
      </w:pPr>
      <w:r>
        <w:t xml:space="preserve">w ciągu ostatnich 6 miesięcy zatrudnił na umowę o pracę co najmniej 5% wszystkich osób zatrudnionych (co najmniej 1 osobę)*, którzy przed zatrudnieniem u wykonawcy miały status osoby bezrobotnej. </w:t>
      </w:r>
    </w:p>
    <w:p w14:paraId="5DF7DF66" w14:textId="77777777" w:rsidR="00744F8F" w:rsidRDefault="00744F8F" w:rsidP="00744F8F">
      <w:r>
        <w:t> </w:t>
      </w:r>
    </w:p>
    <w:p w14:paraId="09423003" w14:textId="77777777" w:rsidR="00744F8F" w:rsidRDefault="00744F8F" w:rsidP="00744F8F">
      <w:r>
        <w:t>Prosimy o przesłanie oświadczenia lub innego dokumentu potwierdzającego spełnianie kryterium dotyczącego aspektów społecznych.</w:t>
      </w:r>
    </w:p>
    <w:p w14:paraId="4B38A267" w14:textId="77777777" w:rsidR="00744F8F" w:rsidRDefault="00744F8F" w:rsidP="00744F8F">
      <w:r>
        <w:t>Na żądanie Zamawiającego Wykonawca przedstawi dokumentację potwierdzającą spełnianie warunków wymienionych w ramach spełniania zadeklarowanych aspektów społecznych.</w:t>
      </w:r>
    </w:p>
    <w:p w14:paraId="56BB35EA" w14:textId="77777777" w:rsidR="00744F8F" w:rsidRDefault="00744F8F" w:rsidP="00744F8F">
      <w:r>
        <w:t>Nieprzedstawienie dokumentacji spowoduje wykluczenie Wykonawcy z postępowania o udzielenie zamówienia publicznego.</w:t>
      </w:r>
    </w:p>
    <w:p w14:paraId="67102C72" w14:textId="77777777" w:rsidR="00744F8F" w:rsidRDefault="00744F8F" w:rsidP="00744F8F">
      <w:pPr>
        <w:pStyle w:val="Akapitzlist"/>
        <w:ind w:left="0"/>
      </w:pPr>
      <w:r>
        <w:rPr>
          <w:lang w:eastAsia="pl-PL"/>
        </w:rPr>
        <w:t> </w:t>
      </w:r>
    </w:p>
    <w:p w14:paraId="7285F477" w14:textId="77777777" w:rsidR="00744F8F" w:rsidRDefault="00744F8F" w:rsidP="00744F8F">
      <w:r>
        <w:rPr>
          <w:sz w:val="20"/>
          <w:szCs w:val="20"/>
        </w:rPr>
        <w:t>* Za każdym razem gdy zamawiający mówi o procencie lub ilości osób ma na myśli osoby zatrudnione na pełny etat (40 godzin w tygodniu) lub ich proporcjonalną ilość zatrudnioną na mniej niż pełny etat.</w:t>
      </w:r>
    </w:p>
    <w:p w14:paraId="18007E61" w14:textId="77777777" w:rsidR="00744F8F" w:rsidRDefault="00744F8F" w:rsidP="00744F8F">
      <w:r>
        <w:t> </w:t>
      </w:r>
    </w:p>
    <w:p w14:paraId="65FD2089" w14:textId="77777777" w:rsidR="00744F8F" w:rsidRDefault="00744F8F" w:rsidP="00744F8F">
      <w:pPr>
        <w:rPr>
          <w:b/>
          <w:bCs/>
        </w:rPr>
      </w:pPr>
      <w:r>
        <w:t> </w:t>
      </w:r>
    </w:p>
    <w:p w14:paraId="3AD604AE" w14:textId="71413B37" w:rsidR="00744F8F" w:rsidRDefault="00744F8F" w:rsidP="00744F8F">
      <w:r>
        <w:rPr>
          <w:b/>
          <w:bCs/>
        </w:rPr>
        <w:t xml:space="preserve">Na ofertę czekamy do dnia 16.06.2026 r. (do godziny 10:00). Oferty prosimy przesyłać na adres </w:t>
      </w:r>
      <w:hyperlink r:id="rId5" w:history="1">
        <w:r>
          <w:rPr>
            <w:rStyle w:val="Hipercze"/>
            <w:b/>
            <w:bCs/>
          </w:rPr>
          <w:t>zamowienia_it@kprm.gov.pl</w:t>
        </w:r>
      </w:hyperlink>
      <w:bookmarkEnd w:id="0"/>
      <w:r>
        <w:rPr>
          <w:b/>
          <w:bCs/>
        </w:rPr>
        <w:t xml:space="preserve">. </w:t>
      </w:r>
      <w:bookmarkEnd w:id="1"/>
    </w:p>
    <w:p w14:paraId="7F76982E" w14:textId="77777777" w:rsidR="00052236" w:rsidRDefault="00052236"/>
    <w:sectPr w:rsidR="00052236" w:rsidSect="00B47D35">
      <w:pgSz w:w="11906" w:h="16838" w:code="9"/>
      <w:pgMar w:top="1418" w:right="1418" w:bottom="993" w:left="1418" w:header="709" w:footer="59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85BBD"/>
    <w:multiLevelType w:val="multilevel"/>
    <w:tmpl w:val="3CB8E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41626E"/>
    <w:multiLevelType w:val="multilevel"/>
    <w:tmpl w:val="BFA00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9A18D5"/>
    <w:multiLevelType w:val="multilevel"/>
    <w:tmpl w:val="B7583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834B6E"/>
    <w:multiLevelType w:val="multilevel"/>
    <w:tmpl w:val="F9B076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015791"/>
    <w:multiLevelType w:val="multilevel"/>
    <w:tmpl w:val="542C8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B2B5586"/>
    <w:multiLevelType w:val="multilevel"/>
    <w:tmpl w:val="62FE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12D45A5"/>
    <w:multiLevelType w:val="multilevel"/>
    <w:tmpl w:val="11FE7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311537"/>
    <w:multiLevelType w:val="multilevel"/>
    <w:tmpl w:val="408A3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13053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1833509">
    <w:abstractNumId w:val="2"/>
  </w:num>
  <w:num w:numId="3" w16cid:durableId="49014605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9226936">
    <w:abstractNumId w:val="4"/>
  </w:num>
  <w:num w:numId="5" w16cid:durableId="152158114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6494376">
    <w:abstractNumId w:val="0"/>
  </w:num>
  <w:num w:numId="7" w16cid:durableId="961377865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352607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F8F"/>
    <w:rsid w:val="00035A17"/>
    <w:rsid w:val="00052236"/>
    <w:rsid w:val="002B16CA"/>
    <w:rsid w:val="00626DA5"/>
    <w:rsid w:val="00744F8F"/>
    <w:rsid w:val="00754FF8"/>
    <w:rsid w:val="00B47D35"/>
    <w:rsid w:val="00B66AC6"/>
    <w:rsid w:val="00BB7846"/>
    <w:rsid w:val="00BD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ACD66"/>
  <w15:chartTrackingRefBased/>
  <w15:docId w15:val="{D8BC9787-1102-4A7D-9418-6EBD3838E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4F8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44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4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4F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4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4F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4F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4F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4F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4F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4F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4F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4F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4F8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4F8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4F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4F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4F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4F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4F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4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4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4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4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4F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4F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4F8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4F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4F8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4F8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744F8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mowienia_it@kprm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330</Words>
  <Characters>1983</Characters>
  <Application>Microsoft Office Word</Application>
  <DocSecurity>0</DocSecurity>
  <Lines>16</Lines>
  <Paragraphs>4</Paragraphs>
  <ScaleCrop>false</ScaleCrop>
  <Company>KPRM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Waślicka Edyta</dc:creator>
  <cp:keywords/>
  <dc:description/>
  <cp:lastModifiedBy>Golc Monika</cp:lastModifiedBy>
  <cp:revision>2</cp:revision>
  <dcterms:created xsi:type="dcterms:W3CDTF">2026-06-08T12:12:00Z</dcterms:created>
  <dcterms:modified xsi:type="dcterms:W3CDTF">2026-06-09T06:38:00Z</dcterms:modified>
</cp:coreProperties>
</file>