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31A23" w14:textId="77777777" w:rsidR="009A510D" w:rsidRDefault="009A510D" w:rsidP="009A510D">
      <w:pPr>
        <w:tabs>
          <w:tab w:val="center" w:pos="4536"/>
          <w:tab w:val="right" w:pos="9072"/>
        </w:tabs>
        <w:spacing w:after="0" w:line="288" w:lineRule="auto"/>
        <w:ind w:right="83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3</w:t>
      </w:r>
    </w:p>
    <w:p w14:paraId="154E9EF0" w14:textId="77777777" w:rsidR="009A510D" w:rsidRDefault="009A510D" w:rsidP="009A510D">
      <w:pPr>
        <w:tabs>
          <w:tab w:val="left" w:pos="900"/>
        </w:tabs>
        <w:spacing w:before="360" w:after="360" w:line="288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miejsce i data</w:t>
      </w:r>
    </w:p>
    <w:p w14:paraId="04341816" w14:textId="77777777" w:rsidR="009A510D" w:rsidRDefault="009A510D" w:rsidP="009A510D">
      <w:pPr>
        <w:spacing w:before="480" w:after="480" w:line="288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 POROZUMIENIU Z POLSKIM ZWIĄZKIEM SPORTOWYM</w:t>
      </w:r>
    </w:p>
    <w:p w14:paraId="5D8CAEA0" w14:textId="77777777" w:rsidR="009A510D" w:rsidRDefault="009A510D" w:rsidP="009A510D">
      <w:pPr>
        <w:tabs>
          <w:tab w:val="left" w:pos="426"/>
        </w:tabs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Niniejszym oświadczam, że w przypadku otrzymania dotacji w ramach „Programu inwestycji o szczególnym znaczeniu dla sportu”, podpisane zostanie porozumienie pomiędzy ........................................(nazwa Wnioskodawcy)................. a .......................(nazwa polskiego związku sportowego, który rekomendował realizację inwestycji)…………………………………, nie później niż do dnia zakończenia realizacji zadania, który zostanie określony w umowie o dofinansowanie.</w:t>
      </w:r>
    </w:p>
    <w:p w14:paraId="79141786" w14:textId="77777777" w:rsidR="009A510D" w:rsidRDefault="009A510D" w:rsidP="009A510D">
      <w:pPr>
        <w:tabs>
          <w:tab w:val="left" w:pos="900"/>
        </w:tabs>
        <w:spacing w:before="600" w:after="60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My, niżej podpisani jesteśmy pouczeni i świadomi odpowiedzialności karnej za składanie fałszywych oświadczeń, wynikającej z art. 297 § 1 Kodeksu karnego</w:t>
      </w:r>
      <w:r>
        <w:rPr>
          <w:rFonts w:cstheme="minorHAnsi"/>
          <w:sz w:val="24"/>
          <w:szCs w:val="24"/>
          <w:vertAlign w:val="superscript"/>
        </w:rPr>
        <w:footnoteReference w:id="1"/>
      </w:r>
      <w:r>
        <w:rPr>
          <w:rFonts w:cstheme="minorHAnsi"/>
          <w:sz w:val="24"/>
          <w:szCs w:val="24"/>
        </w:rPr>
        <w:t>.</w:t>
      </w:r>
    </w:p>
    <w:p w14:paraId="12D762FF" w14:textId="77777777" w:rsidR="009A510D" w:rsidRDefault="009A510D" w:rsidP="009A510D">
      <w:pPr>
        <w:tabs>
          <w:tab w:val="right" w:pos="9781"/>
        </w:tabs>
        <w:spacing w:after="0" w:line="288" w:lineRule="auto"/>
        <w:rPr>
          <w:rFonts w:eastAsia="Calibri" w:cstheme="minorHAnsi"/>
          <w:b/>
          <w:sz w:val="24"/>
          <w:szCs w:val="24"/>
          <w:lang w:val="x-none" w:eastAsia="x-none"/>
        </w:rPr>
      </w:pPr>
      <w:r>
        <w:rPr>
          <w:rFonts w:eastAsia="Calibri" w:cstheme="minorHAnsi"/>
          <w:b/>
          <w:sz w:val="24"/>
          <w:szCs w:val="24"/>
          <w:lang w:val="x-none" w:eastAsia="x-none"/>
        </w:rPr>
        <w:t xml:space="preserve">Wnioskodawca: </w:t>
      </w:r>
      <w:r>
        <w:rPr>
          <w:rFonts w:eastAsia="Calibri" w:cstheme="minorHAnsi"/>
          <w:b/>
          <w:sz w:val="24"/>
          <w:szCs w:val="24"/>
          <w:lang w:val="x-none" w:eastAsia="x-none"/>
        </w:rPr>
        <w:tab/>
      </w:r>
      <w:r>
        <w:rPr>
          <w:rFonts w:eastAsia="Calibri" w:cstheme="minorHAnsi"/>
          <w:b/>
          <w:sz w:val="24"/>
          <w:szCs w:val="24"/>
          <w:lang w:eastAsia="x-none"/>
        </w:rPr>
        <w:t>Polski Związek Sportowy</w:t>
      </w:r>
      <w:r>
        <w:rPr>
          <w:rFonts w:eastAsia="Calibri" w:cstheme="minorHAnsi"/>
          <w:b/>
          <w:sz w:val="24"/>
          <w:szCs w:val="24"/>
          <w:lang w:val="x-none" w:eastAsia="x-none"/>
        </w:rPr>
        <w:t>:</w:t>
      </w:r>
    </w:p>
    <w:p w14:paraId="6BFD9917" w14:textId="77777777" w:rsidR="009A510D" w:rsidRDefault="009A510D" w:rsidP="009A510D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7AE6F9FE" w14:textId="77777777" w:rsidR="009A510D" w:rsidRDefault="009A510D" w:rsidP="009A510D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0A11822F" w14:textId="77777777" w:rsidR="009A510D" w:rsidRDefault="009A510D" w:rsidP="009A510D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5CBBF0C2" w14:textId="77777777" w:rsidR="009A510D" w:rsidRDefault="009A510D" w:rsidP="009A510D">
      <w:pPr>
        <w:tabs>
          <w:tab w:val="center" w:pos="8647"/>
        </w:tabs>
        <w:spacing w:after="0" w:line="288" w:lineRule="auto"/>
        <w:rPr>
          <w:rFonts w:eastAsia="Calibri" w:cstheme="minorHAnsi"/>
          <w:szCs w:val="20"/>
          <w:lang w:val="x-none" w:eastAsia="x-none"/>
        </w:rPr>
      </w:pPr>
      <w:r>
        <w:rPr>
          <w:rFonts w:eastAsia="Calibri" w:cstheme="minorHAnsi"/>
          <w:sz w:val="24"/>
          <w:szCs w:val="24"/>
          <w:lang w:val="x-none" w:eastAsia="x-none"/>
        </w:rPr>
        <w:t>............</w:t>
      </w:r>
      <w:r>
        <w:rPr>
          <w:rFonts w:eastAsia="Calibri" w:cstheme="minorHAnsi"/>
          <w:szCs w:val="20"/>
          <w:lang w:val="x-none" w:eastAsia="x-none"/>
        </w:rPr>
        <w:t>........................</w:t>
      </w:r>
      <w:r>
        <w:rPr>
          <w:rFonts w:eastAsia="Calibri" w:cstheme="minorHAnsi"/>
          <w:szCs w:val="20"/>
          <w:lang w:val="x-none" w:eastAsia="x-none"/>
        </w:rPr>
        <w:tab/>
        <w:t>......................................</w:t>
      </w:r>
    </w:p>
    <w:p w14:paraId="387E03B9" w14:textId="77777777" w:rsidR="00E670A1" w:rsidRDefault="00E670A1">
      <w:bookmarkStart w:id="0" w:name="_GoBack"/>
      <w:bookmarkEnd w:id="0"/>
    </w:p>
    <w:sectPr w:rsidR="00E67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D41F1" w14:textId="77777777" w:rsidR="00927BDD" w:rsidRDefault="00927BDD" w:rsidP="009A510D">
      <w:pPr>
        <w:spacing w:after="0" w:line="240" w:lineRule="auto"/>
      </w:pPr>
      <w:r>
        <w:separator/>
      </w:r>
    </w:p>
  </w:endnote>
  <w:endnote w:type="continuationSeparator" w:id="0">
    <w:p w14:paraId="753472CA" w14:textId="77777777" w:rsidR="00927BDD" w:rsidRDefault="00927BDD" w:rsidP="009A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8FFE0" w14:textId="77777777" w:rsidR="00927BDD" w:rsidRDefault="00927BDD" w:rsidP="009A510D">
      <w:pPr>
        <w:spacing w:after="0" w:line="240" w:lineRule="auto"/>
      </w:pPr>
      <w:r>
        <w:separator/>
      </w:r>
    </w:p>
  </w:footnote>
  <w:footnote w:type="continuationSeparator" w:id="0">
    <w:p w14:paraId="7E9C1E4B" w14:textId="77777777" w:rsidR="00927BDD" w:rsidRDefault="00927BDD" w:rsidP="009A510D">
      <w:pPr>
        <w:spacing w:after="0" w:line="240" w:lineRule="auto"/>
      </w:pPr>
      <w:r>
        <w:continuationSeparator/>
      </w:r>
    </w:p>
  </w:footnote>
  <w:footnote w:id="1">
    <w:p w14:paraId="31101858" w14:textId="77777777" w:rsidR="009A510D" w:rsidRDefault="009A510D" w:rsidP="009A510D">
      <w:pPr>
        <w:pStyle w:val="Tekstprzypisudolnego"/>
        <w:spacing w:after="60"/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Art. 297 § 1. Kto, w celu uzyskania dla siebie lub kogo innego, od banku lub jednostki organizacyjnej prowadzącej podobną działalność gospodarczą na 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7"/>
    <w:rsid w:val="00601E97"/>
    <w:rsid w:val="00927BDD"/>
    <w:rsid w:val="009A510D"/>
    <w:rsid w:val="00E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D3F03-B1F8-4D3F-A8A3-19D4CCF5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10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9A510D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A510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A51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Czwarno</dc:creator>
  <cp:keywords/>
  <dc:description/>
  <cp:lastModifiedBy>Paweł Czwarno</cp:lastModifiedBy>
  <cp:revision>2</cp:revision>
  <dcterms:created xsi:type="dcterms:W3CDTF">2020-04-06T13:49:00Z</dcterms:created>
  <dcterms:modified xsi:type="dcterms:W3CDTF">2020-04-06T13:49:00Z</dcterms:modified>
</cp:coreProperties>
</file>