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2E59" w14:textId="77777777" w:rsidR="00D50D3E" w:rsidRPr="00BB3757" w:rsidRDefault="00D50D3E" w:rsidP="00D50D3E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BA004BD" w14:textId="272DE300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3A5E64C2" w14:textId="1F0BFE5B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3A2B8F">
        <w:rPr>
          <w:rFonts w:ascii="Times New Roman" w:eastAsia="Times New Roman" w:hAnsi="Times New Roman" w:cs="Arial"/>
          <w:sz w:val="24"/>
          <w:szCs w:val="20"/>
          <w:lang w:eastAsia="pl-PL"/>
        </w:rPr>
        <w:t>Wronia 53 Warszawa</w:t>
      </w:r>
    </w:p>
    <w:p w14:paraId="50E7C522" w14:textId="1BABBB96" w:rsidR="00D50D3E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14:paraId="26999CB7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84A0E2" w14:textId="04244ED2" w:rsidR="00336A3E" w:rsidRPr="002817B5" w:rsidRDefault="00D50D3E" w:rsidP="00133C7B">
      <w:pPr>
        <w:suppressAutoHyphens/>
        <w:spacing w:after="120"/>
        <w:jc w:val="both"/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 w:rsidR="00133C7B" w:rsidRPr="00133C7B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świadczenie 36-miesięcznej usługi wsparcia </w:t>
      </w:r>
      <w:r w:rsidR="00133C7B" w:rsidRPr="002817B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technicznego i utrzymania </w:t>
      </w:r>
      <w:r w:rsidR="00861FA6" w:rsidRPr="002817B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oprogramowania</w:t>
      </w:r>
      <w:r w:rsidR="00BA1F00" w:rsidRPr="002817B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</w:t>
      </w:r>
      <w:proofErr w:type="spellStart"/>
      <w:r w:rsidR="00133C7B" w:rsidRPr="002817B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PaperCut</w:t>
      </w:r>
      <w:proofErr w:type="spellEnd"/>
      <w:r w:rsidR="00133C7B" w:rsidRPr="002817B5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 xml:space="preserve"> MF, obejmującej aktualizacje oraz opiekę Producenta, dla następujących licencji:</w:t>
      </w:r>
    </w:p>
    <w:p w14:paraId="2F521463" w14:textId="77777777" w:rsidR="00133C7B" w:rsidRPr="00BA1F00" w:rsidRDefault="00133C7B" w:rsidP="00133C7B">
      <w:pPr>
        <w:pStyle w:val="Akapitzlist"/>
        <w:numPr>
          <w:ilvl w:val="0"/>
          <w:numId w:val="3"/>
        </w:numPr>
        <w:suppressAutoHyphens/>
        <w:spacing w:after="120"/>
        <w:jc w:val="both"/>
        <w:rPr>
          <w:rFonts w:ascii="Times New Roman" w:hAnsi="Times New Roman" w:cs="Times New Roman"/>
          <w:b/>
          <w:bCs/>
          <w:lang w:val="en-US"/>
        </w:rPr>
      </w:pPr>
      <w:r w:rsidRPr="00BA1F00">
        <w:rPr>
          <w:rFonts w:ascii="Times New Roman" w:hAnsi="Times New Roman" w:cs="Times New Roman"/>
          <w:b/>
          <w:bCs/>
          <w:lang w:val="en-US"/>
        </w:rPr>
        <w:t xml:space="preserve">13 </w:t>
      </w:r>
      <w:proofErr w:type="spellStart"/>
      <w:r w:rsidRPr="00BA1F00">
        <w:rPr>
          <w:rFonts w:ascii="Times New Roman" w:hAnsi="Times New Roman" w:cs="Times New Roman"/>
          <w:b/>
          <w:bCs/>
          <w:lang w:val="en-US"/>
        </w:rPr>
        <w:t>licencji</w:t>
      </w:r>
      <w:proofErr w:type="spellEnd"/>
      <w:r w:rsidRPr="00BA1F00">
        <w:rPr>
          <w:rFonts w:ascii="Times New Roman" w:hAnsi="Times New Roman" w:cs="Times New Roman"/>
          <w:b/>
          <w:bCs/>
          <w:lang w:val="en-US"/>
        </w:rPr>
        <w:t xml:space="preserve"> Fast Release Terminal (FRT),</w:t>
      </w:r>
    </w:p>
    <w:p w14:paraId="7AE4ED0F" w14:textId="77777777" w:rsidR="00133C7B" w:rsidRPr="00133C7B" w:rsidRDefault="00133C7B" w:rsidP="00133C7B">
      <w:pPr>
        <w:pStyle w:val="Akapitzlist"/>
        <w:numPr>
          <w:ilvl w:val="0"/>
          <w:numId w:val="3"/>
        </w:numPr>
        <w:suppressAutoHyphens/>
        <w:spacing w:after="120"/>
        <w:jc w:val="both"/>
        <w:rPr>
          <w:rFonts w:ascii="Times New Roman" w:hAnsi="Times New Roman" w:cs="Times New Roman"/>
          <w:b/>
          <w:bCs/>
        </w:rPr>
      </w:pPr>
      <w:r w:rsidRPr="00133C7B">
        <w:rPr>
          <w:rFonts w:ascii="Times New Roman" w:hAnsi="Times New Roman" w:cs="Times New Roman"/>
          <w:b/>
          <w:bCs/>
        </w:rPr>
        <w:t xml:space="preserve">14 licencji Embedded dla Konica </w:t>
      </w:r>
      <w:proofErr w:type="spellStart"/>
      <w:r w:rsidRPr="00133C7B">
        <w:rPr>
          <w:rFonts w:ascii="Times New Roman" w:hAnsi="Times New Roman" w:cs="Times New Roman"/>
          <w:b/>
          <w:bCs/>
        </w:rPr>
        <w:t>Minolta</w:t>
      </w:r>
      <w:proofErr w:type="spellEnd"/>
      <w:r w:rsidRPr="00133C7B">
        <w:rPr>
          <w:rFonts w:ascii="Times New Roman" w:hAnsi="Times New Roman" w:cs="Times New Roman"/>
          <w:b/>
          <w:bCs/>
        </w:rPr>
        <w:t xml:space="preserve"> C450i,</w:t>
      </w:r>
    </w:p>
    <w:p w14:paraId="3B674326" w14:textId="77777777" w:rsidR="00133C7B" w:rsidRPr="00BA1F00" w:rsidRDefault="00133C7B" w:rsidP="00133C7B">
      <w:pPr>
        <w:pStyle w:val="Akapitzlist"/>
        <w:numPr>
          <w:ilvl w:val="0"/>
          <w:numId w:val="3"/>
        </w:numPr>
        <w:suppressAutoHyphens/>
        <w:spacing w:after="120"/>
        <w:jc w:val="both"/>
        <w:rPr>
          <w:rFonts w:ascii="Times New Roman" w:hAnsi="Times New Roman" w:cs="Times New Roman"/>
          <w:b/>
          <w:bCs/>
          <w:lang w:val="en-US"/>
        </w:rPr>
      </w:pPr>
      <w:r w:rsidRPr="00BA1F00">
        <w:rPr>
          <w:rFonts w:ascii="Times New Roman" w:hAnsi="Times New Roman" w:cs="Times New Roman"/>
          <w:b/>
          <w:bCs/>
          <w:lang w:val="en-US"/>
        </w:rPr>
        <w:t xml:space="preserve">11 </w:t>
      </w:r>
      <w:proofErr w:type="spellStart"/>
      <w:r w:rsidRPr="00BA1F00">
        <w:rPr>
          <w:rFonts w:ascii="Times New Roman" w:hAnsi="Times New Roman" w:cs="Times New Roman"/>
          <w:b/>
          <w:bCs/>
          <w:lang w:val="en-US"/>
        </w:rPr>
        <w:t>licencji</w:t>
      </w:r>
      <w:proofErr w:type="spellEnd"/>
      <w:r w:rsidRPr="00BA1F00">
        <w:rPr>
          <w:rFonts w:ascii="Times New Roman" w:hAnsi="Times New Roman" w:cs="Times New Roman"/>
          <w:b/>
          <w:bCs/>
          <w:lang w:val="en-US"/>
        </w:rPr>
        <w:t xml:space="preserve"> Embedded </w:t>
      </w:r>
      <w:proofErr w:type="spellStart"/>
      <w:r w:rsidRPr="00BA1F00">
        <w:rPr>
          <w:rFonts w:ascii="Times New Roman" w:hAnsi="Times New Roman" w:cs="Times New Roman"/>
          <w:b/>
          <w:bCs/>
          <w:lang w:val="en-US"/>
        </w:rPr>
        <w:t>dla</w:t>
      </w:r>
      <w:proofErr w:type="spellEnd"/>
      <w:r w:rsidRPr="00BA1F00">
        <w:rPr>
          <w:rFonts w:ascii="Times New Roman" w:hAnsi="Times New Roman" w:cs="Times New Roman"/>
          <w:b/>
          <w:bCs/>
          <w:lang w:val="en-US"/>
        </w:rPr>
        <w:t xml:space="preserve"> Xerox C8155,</w:t>
      </w:r>
    </w:p>
    <w:p w14:paraId="1BF2BAEA" w14:textId="0387D576" w:rsidR="005C3B12" w:rsidRPr="00BA1F00" w:rsidRDefault="00133C7B" w:rsidP="00133C7B">
      <w:pPr>
        <w:pStyle w:val="Akapitzlist"/>
        <w:numPr>
          <w:ilvl w:val="0"/>
          <w:numId w:val="3"/>
        </w:numPr>
        <w:suppressAutoHyphens/>
        <w:spacing w:after="120"/>
        <w:jc w:val="both"/>
        <w:rPr>
          <w:rFonts w:ascii="Times New Roman" w:hAnsi="Times New Roman" w:cs="Times New Roman"/>
          <w:b/>
          <w:bCs/>
          <w:lang w:val="en-US"/>
        </w:rPr>
      </w:pPr>
      <w:r w:rsidRPr="00BA1F00">
        <w:rPr>
          <w:rFonts w:ascii="Times New Roman" w:hAnsi="Times New Roman" w:cs="Times New Roman"/>
          <w:b/>
          <w:bCs/>
          <w:lang w:val="en-US"/>
        </w:rPr>
        <w:t xml:space="preserve">10 </w:t>
      </w:r>
      <w:proofErr w:type="spellStart"/>
      <w:r w:rsidRPr="00BA1F00">
        <w:rPr>
          <w:rFonts w:ascii="Times New Roman" w:hAnsi="Times New Roman" w:cs="Times New Roman"/>
          <w:b/>
          <w:bCs/>
          <w:lang w:val="en-US"/>
        </w:rPr>
        <w:t>licencji</w:t>
      </w:r>
      <w:proofErr w:type="spellEnd"/>
      <w:r w:rsidRPr="00BA1F00">
        <w:rPr>
          <w:rFonts w:ascii="Times New Roman" w:hAnsi="Times New Roman" w:cs="Times New Roman"/>
          <w:b/>
          <w:bCs/>
          <w:lang w:val="en-US"/>
        </w:rPr>
        <w:t xml:space="preserve"> Embedded </w:t>
      </w:r>
      <w:proofErr w:type="spellStart"/>
      <w:r w:rsidRPr="00BA1F00">
        <w:rPr>
          <w:rFonts w:ascii="Times New Roman" w:hAnsi="Times New Roman" w:cs="Times New Roman"/>
          <w:b/>
          <w:bCs/>
          <w:lang w:val="en-US"/>
        </w:rPr>
        <w:t>dla</w:t>
      </w:r>
      <w:proofErr w:type="spellEnd"/>
      <w:r w:rsidRPr="00BA1F00">
        <w:rPr>
          <w:rFonts w:ascii="Times New Roman" w:hAnsi="Times New Roman" w:cs="Times New Roman"/>
          <w:b/>
          <w:bCs/>
          <w:lang w:val="en-US"/>
        </w:rPr>
        <w:t xml:space="preserve"> Ricoh IC4510.</w:t>
      </w:r>
    </w:p>
    <w:p w14:paraId="39B5EC0A" w14:textId="6E1DE26F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4AC70EEA" w14:textId="77777777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387C5BF5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340522A" w14:textId="7777777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D3C404" w14:textId="112C803D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B51F886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3C157385" w14:textId="77777777" w:rsidR="005C3B12" w:rsidRPr="00BB3757" w:rsidRDefault="005C3B12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CDB603A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03DC4FF7" w14:textId="0D0EC6AE" w:rsidR="000470E1" w:rsidRPr="005C3B12" w:rsidRDefault="00D50D3E" w:rsidP="005C3B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sectPr w:rsidR="000470E1" w:rsidRPr="005C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83580"/>
    <w:multiLevelType w:val="hybridMultilevel"/>
    <w:tmpl w:val="4502E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B9D11AA"/>
    <w:multiLevelType w:val="hybridMultilevel"/>
    <w:tmpl w:val="D49AC1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1561744">
    <w:abstractNumId w:val="1"/>
  </w:num>
  <w:num w:numId="2" w16cid:durableId="200751590">
    <w:abstractNumId w:val="2"/>
  </w:num>
  <w:num w:numId="3" w16cid:durableId="211459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073D16"/>
    <w:rsid w:val="00101196"/>
    <w:rsid w:val="00133C7B"/>
    <w:rsid w:val="002817B5"/>
    <w:rsid w:val="00336A3E"/>
    <w:rsid w:val="003A2B8F"/>
    <w:rsid w:val="00513807"/>
    <w:rsid w:val="005C3B12"/>
    <w:rsid w:val="006F60E0"/>
    <w:rsid w:val="00861FA6"/>
    <w:rsid w:val="009949DF"/>
    <w:rsid w:val="00A242D9"/>
    <w:rsid w:val="00B9218F"/>
    <w:rsid w:val="00BA1F00"/>
    <w:rsid w:val="00BB3FE2"/>
    <w:rsid w:val="00BC29F9"/>
    <w:rsid w:val="00C65F38"/>
    <w:rsid w:val="00CE2AF0"/>
    <w:rsid w:val="00D50D3E"/>
    <w:rsid w:val="00E85B33"/>
    <w:rsid w:val="00EF4154"/>
    <w:rsid w:val="00F225D1"/>
    <w:rsid w:val="00F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5C3B12"/>
    <w:pPr>
      <w:spacing w:after="0" w:line="240" w:lineRule="auto"/>
      <w:ind w:left="720"/>
      <w:contextualSpacing/>
    </w:pPr>
    <w:rPr>
      <w:rFonts w:ascii="Arial" w:eastAsia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5C3B12"/>
    <w:rPr>
      <w:rFonts w:ascii="Arial" w:eastAsia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1033</Characters>
  <Application>Microsoft Office Word</Application>
  <DocSecurity>0</DocSecurity>
  <Lines>37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Wasilewski Robert</cp:lastModifiedBy>
  <cp:revision>15</cp:revision>
  <dcterms:created xsi:type="dcterms:W3CDTF">2022-10-21T07:44:00Z</dcterms:created>
  <dcterms:modified xsi:type="dcterms:W3CDTF">2026-07-07T11:03:00Z</dcterms:modified>
</cp:coreProperties>
</file>