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3058" w14:textId="77777777" w:rsidR="00424D55" w:rsidRDefault="00A37BD4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DDEC86" wp14:editId="142CA5E2">
            <wp:simplePos x="0" y="0"/>
            <wp:positionH relativeFrom="margin">
              <wp:align>center</wp:align>
            </wp:positionH>
            <wp:positionV relativeFrom="paragraph">
              <wp:posOffset>-984885</wp:posOffset>
            </wp:positionV>
            <wp:extent cx="855345" cy="1121410"/>
            <wp:effectExtent l="0" t="0" r="1905" b="2540"/>
            <wp:wrapNone/>
            <wp:docPr id="1298689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89847" name="Obraz 129868984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" t="4062" r="84381" b="33576"/>
                    <a:stretch/>
                  </pic:blipFill>
                  <pic:spPr bwMode="auto">
                    <a:xfrm>
                      <a:off x="0" y="0"/>
                      <a:ext cx="855345" cy="112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3B7" w:rsidRPr="000F51D6">
        <w:rPr>
          <w:rFonts w:ascii="Arial" w:hAnsi="Arial" w:cs="Arial"/>
          <w:b/>
          <w:bCs/>
          <w:sz w:val="28"/>
          <w:szCs w:val="28"/>
        </w:rPr>
        <w:t>WNIOSEK</w:t>
      </w:r>
    </w:p>
    <w:p w14:paraId="06FB4290" w14:textId="6006A57A" w:rsidR="00424D55" w:rsidRDefault="004623B7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51D6">
        <w:rPr>
          <w:rFonts w:ascii="Arial" w:hAnsi="Arial" w:cs="Arial"/>
          <w:b/>
          <w:bCs/>
          <w:sz w:val="28"/>
          <w:szCs w:val="28"/>
        </w:rPr>
        <w:t>O</w:t>
      </w:r>
      <w:r w:rsidR="00A37B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51D6">
        <w:rPr>
          <w:rFonts w:ascii="Arial" w:hAnsi="Arial" w:cs="Arial"/>
          <w:b/>
          <w:bCs/>
          <w:sz w:val="28"/>
          <w:szCs w:val="28"/>
        </w:rPr>
        <w:t>ZAPEWNIENIE</w:t>
      </w:r>
      <w:r w:rsidR="00424D55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51D6">
        <w:rPr>
          <w:rFonts w:ascii="Arial" w:hAnsi="Arial" w:cs="Arial"/>
          <w:b/>
          <w:bCs/>
          <w:sz w:val="28"/>
          <w:szCs w:val="28"/>
        </w:rPr>
        <w:t>DOSTĘPNOŚCI</w:t>
      </w:r>
    </w:p>
    <w:p w14:paraId="7C70EDCC" w14:textId="77777777" w:rsidR="00424D55" w:rsidRDefault="00C72453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ARCHITEKTONICZNEJ</w:t>
      </w:r>
      <w:r w:rsidR="00A37BD4">
        <w:rPr>
          <w:rFonts w:ascii="Arial" w:hAnsi="Arial" w:cs="Arial"/>
          <w:b/>
          <w:bCs/>
          <w:sz w:val="28"/>
          <w:szCs w:val="28"/>
        </w:rPr>
        <w:t>,</w:t>
      </w:r>
      <w:r w:rsidR="008F060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INFORMACYJNO</w:t>
      </w:r>
      <w:r w:rsidR="00A37BD4">
        <w:rPr>
          <w:rFonts w:ascii="Arial" w:hAnsi="Arial" w:cs="Arial"/>
          <w:b/>
          <w:bCs/>
          <w:sz w:val="28"/>
          <w:szCs w:val="28"/>
        </w:rPr>
        <w:t>-KOMUNIKACYJNEJ</w:t>
      </w:r>
      <w:r w:rsidR="008F0603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A37BD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883B73" w14:textId="135FA9D1" w:rsidR="008F0603" w:rsidRDefault="00A37BD4" w:rsidP="00654C20">
      <w:pPr>
        <w:spacing w:after="60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LUB CYFROWEJ</w:t>
      </w:r>
      <w:r w:rsidR="008F0603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2"/>
      </w:r>
      <w:r w:rsidR="00424D5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D5D4B0" w14:textId="03DA8286" w:rsidR="004623B7" w:rsidRPr="00424D55" w:rsidRDefault="005E13DD" w:rsidP="00654C20">
      <w:pPr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POWIATOWA STACJA SANITARNO-EPIDEMIOLOGICZNA W RYKACH</w:t>
      </w:r>
    </w:p>
    <w:p w14:paraId="383AC27D" w14:textId="3148BA89" w:rsidR="008F0603" w:rsidRPr="00424D55" w:rsidRDefault="009A2D6B" w:rsidP="00424D55">
      <w:pPr>
        <w:shd w:val="clear" w:color="auto" w:fill="D9D9D9" w:themeFill="background1" w:themeFillShade="D9"/>
        <w:spacing w:after="120" w:line="360" w:lineRule="auto"/>
        <w:ind w:left="-142" w:firstLine="6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Wypełnij ten wniosek, jeżeli potrzebujesz zapewnienia dostępności architektonicznej</w:t>
      </w:r>
      <w:r w:rsidR="009D04F1" w:rsidRPr="00424D55">
        <w:rPr>
          <w:rFonts w:ascii="Arial" w:hAnsi="Arial" w:cs="Arial"/>
          <w:bCs/>
          <w:sz w:val="20"/>
          <w:szCs w:val="20"/>
        </w:rPr>
        <w:t>,</w:t>
      </w:r>
      <w:r w:rsidRPr="00424D55">
        <w:rPr>
          <w:rFonts w:ascii="Arial" w:hAnsi="Arial" w:cs="Arial"/>
          <w:bCs/>
          <w:sz w:val="20"/>
          <w:szCs w:val="20"/>
        </w:rPr>
        <w:t xml:space="preserve"> informacyjno-komunikacyjnej</w:t>
      </w:r>
      <w:r w:rsidR="008F0603" w:rsidRPr="00424D55">
        <w:rPr>
          <w:rFonts w:ascii="Arial" w:hAnsi="Arial" w:cs="Arial"/>
          <w:bCs/>
          <w:sz w:val="20"/>
          <w:szCs w:val="20"/>
        </w:rPr>
        <w:t xml:space="preserve"> lub cyfrowej</w:t>
      </w:r>
      <w:r w:rsidRPr="00424D55">
        <w:rPr>
          <w:rFonts w:ascii="Arial" w:hAnsi="Arial" w:cs="Arial"/>
          <w:bCs/>
          <w:sz w:val="20"/>
          <w:szCs w:val="20"/>
        </w:rPr>
        <w:t>.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Po </w:t>
      </w:r>
      <w:r w:rsidR="00E37D2A" w:rsidRPr="00424D55">
        <w:rPr>
          <w:rFonts w:ascii="Arial" w:hAnsi="Arial" w:cs="Arial"/>
          <w:bCs/>
          <w:sz w:val="20"/>
          <w:szCs w:val="20"/>
        </w:rPr>
        <w:t>weryfikacji</w:t>
      </w:r>
      <w:r w:rsidR="000F51D6" w:rsidRPr="00424D55">
        <w:rPr>
          <w:rFonts w:ascii="Arial" w:hAnsi="Arial" w:cs="Arial"/>
          <w:bCs/>
          <w:sz w:val="20"/>
          <w:szCs w:val="20"/>
        </w:rPr>
        <w:t>,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Twoje</w:t>
      </w:r>
      <w:r w:rsidR="000F51D6" w:rsidRPr="00424D55">
        <w:rPr>
          <w:rFonts w:ascii="Arial" w:hAnsi="Arial" w:cs="Arial"/>
          <w:bCs/>
          <w:sz w:val="20"/>
          <w:szCs w:val="20"/>
        </w:rPr>
        <w:t xml:space="preserve"> </w:t>
      </w:r>
      <w:r w:rsidR="00A6536E" w:rsidRPr="00424D55">
        <w:rPr>
          <w:rFonts w:ascii="Arial" w:hAnsi="Arial" w:cs="Arial"/>
          <w:bCs/>
          <w:sz w:val="20"/>
          <w:szCs w:val="20"/>
        </w:rPr>
        <w:t>żądani</w:t>
      </w:r>
      <w:r w:rsidR="000F51D6" w:rsidRPr="00424D55">
        <w:rPr>
          <w:rFonts w:ascii="Arial" w:hAnsi="Arial" w:cs="Arial"/>
          <w:bCs/>
          <w:sz w:val="20"/>
          <w:szCs w:val="20"/>
        </w:rPr>
        <w:t>e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dostępności zostanie zrealizowane </w:t>
      </w:r>
      <w:r w:rsidRPr="00424D55">
        <w:rPr>
          <w:rFonts w:ascii="Arial" w:hAnsi="Arial" w:cs="Arial"/>
          <w:bCs/>
          <w:sz w:val="20"/>
          <w:szCs w:val="20"/>
        </w:rPr>
        <w:t xml:space="preserve">lub 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zostanie </w:t>
      </w:r>
      <w:r w:rsidRPr="00424D55">
        <w:rPr>
          <w:rFonts w:ascii="Arial" w:hAnsi="Arial" w:cs="Arial"/>
          <w:bCs/>
          <w:sz w:val="20"/>
          <w:szCs w:val="20"/>
        </w:rPr>
        <w:t>zapewni</w:t>
      </w:r>
      <w:r w:rsidR="00A6536E" w:rsidRPr="00424D55">
        <w:rPr>
          <w:rFonts w:ascii="Arial" w:hAnsi="Arial" w:cs="Arial"/>
          <w:bCs/>
          <w:sz w:val="20"/>
          <w:szCs w:val="20"/>
        </w:rPr>
        <w:t>ony</w:t>
      </w:r>
      <w:r w:rsidRPr="00424D55">
        <w:rPr>
          <w:rFonts w:ascii="Arial" w:hAnsi="Arial" w:cs="Arial"/>
          <w:bCs/>
          <w:sz w:val="20"/>
          <w:szCs w:val="20"/>
        </w:rPr>
        <w:t xml:space="preserve"> dostęp alternatywny</w:t>
      </w:r>
      <w:r w:rsidR="00A6536E" w:rsidRPr="00424D55">
        <w:rPr>
          <w:rFonts w:ascii="Arial" w:hAnsi="Arial" w:cs="Arial"/>
          <w:bCs/>
          <w:sz w:val="20"/>
          <w:szCs w:val="20"/>
        </w:rPr>
        <w:t>.</w:t>
      </w:r>
    </w:p>
    <w:p w14:paraId="23305565" w14:textId="0BC24E19" w:rsidR="008B0CBC" w:rsidRPr="00424D55" w:rsidRDefault="000F51D6" w:rsidP="00424D55">
      <w:pPr>
        <w:shd w:val="clear" w:color="auto" w:fill="D9D9D9" w:themeFill="background1" w:themeFillShade="D9"/>
        <w:spacing w:after="120" w:line="360" w:lineRule="auto"/>
        <w:ind w:left="-142" w:firstLine="6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 xml:space="preserve">Wniosek wypełnij </w:t>
      </w:r>
      <w:r w:rsidR="00DF65EB" w:rsidRPr="00424D55">
        <w:rPr>
          <w:rFonts w:ascii="Arial" w:hAnsi="Arial" w:cs="Arial"/>
          <w:bCs/>
          <w:sz w:val="20"/>
          <w:szCs w:val="20"/>
        </w:rPr>
        <w:t>wyraźnym pismem</w:t>
      </w:r>
      <w:r w:rsidR="008F0603" w:rsidRPr="00424D55">
        <w:rPr>
          <w:rFonts w:ascii="Arial" w:hAnsi="Arial" w:cs="Arial"/>
          <w:bCs/>
          <w:sz w:val="20"/>
          <w:szCs w:val="20"/>
        </w:rPr>
        <w:t>,</w:t>
      </w:r>
      <w:r w:rsidR="00A37BD4" w:rsidRPr="00424D55">
        <w:rPr>
          <w:rFonts w:ascii="Arial" w:hAnsi="Arial" w:cs="Arial"/>
          <w:bCs/>
          <w:sz w:val="20"/>
          <w:szCs w:val="20"/>
        </w:rPr>
        <w:t xml:space="preserve"> </w:t>
      </w:r>
      <w:r w:rsidRPr="00424D55">
        <w:rPr>
          <w:rFonts w:ascii="Arial" w:hAnsi="Arial" w:cs="Arial"/>
          <w:bCs/>
          <w:sz w:val="20"/>
          <w:szCs w:val="20"/>
        </w:rPr>
        <w:t>WIELKIMI LITERAMI.</w:t>
      </w:r>
    </w:p>
    <w:p w14:paraId="1EC8F5AA" w14:textId="7BAC2FD7" w:rsidR="0033539E" w:rsidRPr="00B84E7B" w:rsidRDefault="00912CE0" w:rsidP="00B84E7B">
      <w:pPr>
        <w:spacing w:after="60" w:line="240" w:lineRule="auto"/>
        <w:ind w:left="-142"/>
        <w:rPr>
          <w:rFonts w:ascii="Arial" w:hAnsi="Arial" w:cs="Arial"/>
          <w:u w:val="single"/>
        </w:rPr>
      </w:pPr>
      <w:r w:rsidRPr="00B84E7B">
        <w:rPr>
          <w:rFonts w:ascii="Arial" w:hAnsi="Arial" w:cs="Arial"/>
          <w:b/>
          <w:bCs/>
          <w:sz w:val="24"/>
          <w:szCs w:val="24"/>
          <w:u w:val="single"/>
        </w:rPr>
        <w:t>Dane wnioskodawcy</w:t>
      </w:r>
    </w:p>
    <w:p w14:paraId="222EA44A" w14:textId="57637D40" w:rsidR="00912CE0" w:rsidRDefault="0033539E" w:rsidP="00B84E7B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2CE0" w:rsidRPr="0033539E">
        <w:rPr>
          <w:rFonts w:ascii="Arial" w:hAnsi="Arial" w:cs="Arial"/>
          <w:sz w:val="20"/>
          <w:szCs w:val="20"/>
        </w:rPr>
        <w:t>wpisz dane w polach poniżej</w:t>
      </w:r>
      <w:r w:rsidRPr="0033539E">
        <w:rPr>
          <w:rFonts w:ascii="Arial" w:hAnsi="Arial" w:cs="Arial"/>
          <w:sz w:val="18"/>
          <w:szCs w:val="18"/>
        </w:rPr>
        <w:t>)</w:t>
      </w:r>
    </w:p>
    <w:p w14:paraId="204A949C" w14:textId="13A6A7D5" w:rsidR="00912CE0" w:rsidRPr="009A2D6B" w:rsidRDefault="00912CE0" w:rsidP="00B84E7B">
      <w:pPr>
        <w:spacing w:after="120" w:line="360" w:lineRule="auto"/>
        <w:ind w:left="-142" w:right="-1"/>
        <w:rPr>
          <w:rFonts w:ascii="Arial" w:hAnsi="Arial" w:cs="Arial"/>
          <w:sz w:val="24"/>
          <w:szCs w:val="24"/>
        </w:rPr>
      </w:pPr>
      <w:r w:rsidRPr="009A2D6B">
        <w:rPr>
          <w:rFonts w:ascii="Arial" w:hAnsi="Arial" w:cs="Arial"/>
          <w:sz w:val="24"/>
          <w:szCs w:val="24"/>
        </w:rPr>
        <w:t>Imię</w:t>
      </w:r>
      <w:r w:rsidRPr="009A2D6B">
        <w:rPr>
          <w:rFonts w:ascii="Arial" w:hAnsi="Arial" w:cs="Arial"/>
          <w:sz w:val="24"/>
          <w:szCs w:val="24"/>
        </w:rPr>
        <w:tab/>
      </w:r>
      <w:r w:rsidR="00B84E7B">
        <w:rPr>
          <w:rFonts w:ascii="Arial" w:hAnsi="Arial" w:cs="Arial"/>
          <w:sz w:val="24"/>
          <w:szCs w:val="24"/>
        </w:rPr>
        <w:tab/>
      </w:r>
      <w:r w:rsidR="009A2D6B" w:rsidRPr="009A2D6B">
        <w:rPr>
          <w:rFonts w:ascii="Arial" w:hAnsi="Arial" w:cs="Arial"/>
          <w:sz w:val="24"/>
          <w:szCs w:val="24"/>
        </w:rPr>
        <w:t>………………………………………………</w:t>
      </w:r>
      <w:r w:rsidR="0033539E">
        <w:rPr>
          <w:rFonts w:ascii="Arial" w:hAnsi="Arial" w:cs="Arial"/>
          <w:sz w:val="24"/>
          <w:szCs w:val="24"/>
        </w:rPr>
        <w:t>………………</w:t>
      </w:r>
      <w:r w:rsidR="00B84E7B">
        <w:rPr>
          <w:rFonts w:ascii="Arial" w:hAnsi="Arial" w:cs="Arial"/>
          <w:sz w:val="24"/>
          <w:szCs w:val="24"/>
        </w:rPr>
        <w:t>………………</w:t>
      </w:r>
      <w:r w:rsidR="0033539E">
        <w:rPr>
          <w:rFonts w:ascii="Arial" w:hAnsi="Arial" w:cs="Arial"/>
          <w:sz w:val="24"/>
          <w:szCs w:val="24"/>
        </w:rPr>
        <w:t>.</w:t>
      </w:r>
    </w:p>
    <w:p w14:paraId="283178E4" w14:textId="2BE75C15" w:rsidR="00912CE0" w:rsidRPr="009A2D6B" w:rsidRDefault="00912CE0" w:rsidP="00424D55">
      <w:pPr>
        <w:spacing w:after="360" w:line="360" w:lineRule="auto"/>
        <w:ind w:left="-142"/>
        <w:rPr>
          <w:rFonts w:ascii="Arial" w:hAnsi="Arial" w:cs="Arial"/>
          <w:sz w:val="24"/>
          <w:szCs w:val="24"/>
        </w:rPr>
      </w:pPr>
      <w:r w:rsidRPr="009A2D6B">
        <w:rPr>
          <w:rFonts w:ascii="Arial" w:hAnsi="Arial" w:cs="Arial"/>
          <w:sz w:val="24"/>
          <w:szCs w:val="24"/>
        </w:rPr>
        <w:t>Nazwisko</w:t>
      </w:r>
      <w:r w:rsidR="00B84E7B">
        <w:rPr>
          <w:rFonts w:ascii="Arial" w:hAnsi="Arial" w:cs="Arial"/>
          <w:sz w:val="24"/>
          <w:szCs w:val="24"/>
        </w:rPr>
        <w:tab/>
      </w:r>
      <w:r w:rsidR="009A2D6B" w:rsidRPr="009A2D6B">
        <w:rPr>
          <w:rFonts w:ascii="Arial" w:hAnsi="Arial" w:cs="Arial"/>
          <w:sz w:val="24"/>
          <w:szCs w:val="24"/>
        </w:rPr>
        <w:t>………………………………………………</w:t>
      </w:r>
      <w:r w:rsidR="0033539E">
        <w:rPr>
          <w:rFonts w:ascii="Arial" w:hAnsi="Arial" w:cs="Arial"/>
          <w:sz w:val="24"/>
          <w:szCs w:val="24"/>
        </w:rPr>
        <w:t>……………………………</w:t>
      </w:r>
      <w:r w:rsidR="00B84E7B">
        <w:rPr>
          <w:rFonts w:ascii="Arial" w:hAnsi="Arial" w:cs="Arial"/>
          <w:sz w:val="24"/>
          <w:szCs w:val="24"/>
        </w:rPr>
        <w:t>…</w:t>
      </w:r>
      <w:r w:rsidR="0033539E">
        <w:rPr>
          <w:rFonts w:ascii="Arial" w:hAnsi="Arial" w:cs="Arial"/>
          <w:sz w:val="24"/>
          <w:szCs w:val="24"/>
        </w:rPr>
        <w:t>.</w:t>
      </w:r>
    </w:p>
    <w:p w14:paraId="44A1BC80" w14:textId="77777777" w:rsidR="00424D55" w:rsidRPr="00424D55" w:rsidRDefault="00424D55" w:rsidP="00424D55">
      <w:pPr>
        <w:shd w:val="clear" w:color="auto" w:fill="D9D9D9" w:themeFill="background1" w:themeFillShade="D9"/>
        <w:spacing w:after="120" w:line="360" w:lineRule="auto"/>
        <w:ind w:left="-142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Zaznacz Swój status. Jeśli posiadasz, załącz dokument potwierdzający Twój status.</w:t>
      </w:r>
    </w:p>
    <w:p w14:paraId="0BC9570A" w14:textId="77777777" w:rsidR="00424D55" w:rsidRPr="00256C80" w:rsidRDefault="00424D55" w:rsidP="00424D55">
      <w:pPr>
        <w:spacing w:after="0"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256C80">
        <w:rPr>
          <w:rFonts w:ascii="Arial" w:hAnsi="Arial" w:cs="Arial"/>
          <w:b/>
          <w:bCs/>
          <w:sz w:val="24"/>
          <w:szCs w:val="24"/>
          <w:u w:val="single"/>
        </w:rPr>
        <w:t>Oświadczenie</w:t>
      </w:r>
    </w:p>
    <w:p w14:paraId="461CDA9F" w14:textId="77777777" w:rsidR="00424D55" w:rsidRPr="00256C80" w:rsidRDefault="00424D55" w:rsidP="00654C20">
      <w:pPr>
        <w:pStyle w:val="Akapitzlist"/>
        <w:numPr>
          <w:ilvl w:val="0"/>
          <w:numId w:val="5"/>
        </w:numPr>
        <w:spacing w:line="360" w:lineRule="auto"/>
        <w:ind w:left="284" w:hanging="425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Osoba ze szczególnymi potrzebami</w:t>
      </w:r>
    </w:p>
    <w:p w14:paraId="5BFBE43F" w14:textId="77777777" w:rsidR="00424D55" w:rsidRPr="00256C80" w:rsidRDefault="00424D55" w:rsidP="00654C20">
      <w:pPr>
        <w:pStyle w:val="Akapitzlist"/>
        <w:numPr>
          <w:ilvl w:val="0"/>
          <w:numId w:val="5"/>
        </w:numPr>
        <w:spacing w:after="60" w:line="240" w:lineRule="auto"/>
        <w:ind w:left="284" w:hanging="425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Przedstawiciel ustawowy osoby ze szczególnymi potrzebami:</w:t>
      </w:r>
    </w:p>
    <w:p w14:paraId="69702099" w14:textId="77777777" w:rsidR="00424D55" w:rsidRPr="00256C80" w:rsidRDefault="00424D55" w:rsidP="00654C20">
      <w:pPr>
        <w:pStyle w:val="Akapitzlist"/>
        <w:spacing w:after="12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wpisz</w:t>
      </w:r>
      <w:r w:rsidRPr="00256C80">
        <w:rPr>
          <w:rFonts w:ascii="Arial" w:hAnsi="Arial" w:cs="Arial"/>
          <w:sz w:val="20"/>
          <w:szCs w:val="20"/>
        </w:rPr>
        <w:t xml:space="preserve"> imię i nazwisko osoby ze szczególnymi potrzebami</w:t>
      </w:r>
      <w:r>
        <w:rPr>
          <w:rFonts w:ascii="Arial" w:hAnsi="Arial" w:cs="Arial"/>
          <w:sz w:val="20"/>
          <w:szCs w:val="20"/>
        </w:rPr>
        <w:t xml:space="preserve"> w pole poniżej</w:t>
      </w:r>
      <w:r w:rsidRPr="00256C80">
        <w:rPr>
          <w:rFonts w:ascii="Arial" w:hAnsi="Arial" w:cs="Arial"/>
          <w:sz w:val="20"/>
          <w:szCs w:val="20"/>
        </w:rPr>
        <w:t>)</w:t>
      </w:r>
    </w:p>
    <w:p w14:paraId="0D9F7403" w14:textId="77777777" w:rsidR="00424D55" w:rsidRPr="00256C80" w:rsidRDefault="00424D55" w:rsidP="00654C20">
      <w:pPr>
        <w:pStyle w:val="Akapitzlist"/>
        <w:spacing w:after="36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69A6AF29" w14:textId="4831F5A7" w:rsidR="00202D7D" w:rsidRPr="00424D55" w:rsidRDefault="00202D7D" w:rsidP="00424D55">
      <w:pPr>
        <w:shd w:val="clear" w:color="auto" w:fill="D9D9D9" w:themeFill="background1" w:themeFillShade="D9"/>
        <w:spacing w:line="360" w:lineRule="auto"/>
        <w:ind w:left="-142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Napisz, na czym polega trudność w dostępie do podmiotu publicznego. Możesz wskazać kilka barier. Jeżeli w polu jest zbyt mało miejsca dodaj opis jako załącznik wniosku.</w:t>
      </w:r>
    </w:p>
    <w:p w14:paraId="20DB9CB8" w14:textId="4824E987" w:rsidR="00F2581D" w:rsidRPr="00F2581D" w:rsidRDefault="00F2581D" w:rsidP="00B84E7B">
      <w:pPr>
        <w:spacing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Jako barierę wskazuję:</w:t>
      </w:r>
    </w:p>
    <w:p w14:paraId="0466E861" w14:textId="7A89A5E7" w:rsidR="004623B7" w:rsidRPr="007B331B" w:rsidRDefault="00A6536E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7B331B">
        <w:rPr>
          <w:rFonts w:ascii="Arial" w:hAnsi="Arial" w:cs="Arial"/>
          <w:sz w:val="24"/>
          <w:szCs w:val="24"/>
        </w:rPr>
        <w:t xml:space="preserve">w zakresie </w:t>
      </w:r>
      <w:r w:rsidR="004623B7" w:rsidRPr="007B331B">
        <w:rPr>
          <w:rFonts w:ascii="Arial" w:hAnsi="Arial" w:cs="Arial"/>
          <w:sz w:val="24"/>
          <w:szCs w:val="24"/>
        </w:rPr>
        <w:t>dostępności architektonicznej</w:t>
      </w:r>
      <w:r w:rsidRPr="007B331B">
        <w:rPr>
          <w:rFonts w:ascii="Arial" w:hAnsi="Arial" w:cs="Arial"/>
          <w:sz w:val="24"/>
          <w:szCs w:val="24"/>
        </w:rPr>
        <w:t>:</w:t>
      </w:r>
    </w:p>
    <w:p w14:paraId="57BA4377" w14:textId="6E532104" w:rsidR="00A6536E" w:rsidRDefault="00A6536E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000E4B80" w14:textId="5A0DE68D" w:rsidR="00E525E5" w:rsidRDefault="00A6536E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7AED8E3A" w14:textId="6B085047" w:rsidR="004623B7" w:rsidRPr="007B331B" w:rsidRDefault="000F51D6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7B331B">
        <w:rPr>
          <w:rFonts w:ascii="Arial" w:hAnsi="Arial" w:cs="Arial"/>
          <w:sz w:val="24"/>
          <w:szCs w:val="24"/>
        </w:rPr>
        <w:t xml:space="preserve">w zakresie </w:t>
      </w:r>
      <w:r w:rsidR="004623B7" w:rsidRPr="007B331B">
        <w:rPr>
          <w:rFonts w:ascii="Arial" w:hAnsi="Arial" w:cs="Arial"/>
          <w:sz w:val="24"/>
          <w:szCs w:val="24"/>
        </w:rPr>
        <w:t>dostępności informacyjno-komunikacyjnej</w:t>
      </w:r>
      <w:r w:rsidR="00DF65EB" w:rsidRPr="007B331B">
        <w:rPr>
          <w:rFonts w:ascii="Arial" w:hAnsi="Arial" w:cs="Arial"/>
          <w:sz w:val="24"/>
          <w:szCs w:val="24"/>
        </w:rPr>
        <w:t>:</w:t>
      </w:r>
    </w:p>
    <w:p w14:paraId="245C5CF1" w14:textId="6252A156" w:rsidR="00AB7CE9" w:rsidRDefault="000F51D6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344C8A14" w14:textId="465F190C" w:rsidR="00C72453" w:rsidRDefault="000F51D6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EC4D3AC" w14:textId="5A36BCF7" w:rsidR="009D04F1" w:rsidRPr="0033539E" w:rsidRDefault="00C72453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C72453">
        <w:rPr>
          <w:rFonts w:ascii="Arial" w:hAnsi="Arial" w:cs="Arial"/>
          <w:sz w:val="24"/>
          <w:szCs w:val="24"/>
        </w:rPr>
        <w:t>w zakresie dostępności cyfrowej:</w:t>
      </w:r>
    </w:p>
    <w:p w14:paraId="5B821EF5" w14:textId="22583D71" w:rsidR="00AB7CE9" w:rsidRPr="009D04F1" w:rsidRDefault="00C72453" w:rsidP="00654C20">
      <w:pPr>
        <w:spacing w:line="360" w:lineRule="auto"/>
        <w:rPr>
          <w:rFonts w:ascii="Arial" w:hAnsi="Arial" w:cs="Arial"/>
        </w:rPr>
      </w:pPr>
      <w:r w:rsidRPr="00C72453">
        <w:rPr>
          <w:rFonts w:ascii="Arial" w:hAnsi="Arial" w:cs="Arial"/>
        </w:rPr>
        <w:t>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C72453">
        <w:rPr>
          <w:rFonts w:ascii="Arial" w:hAnsi="Arial" w:cs="Arial"/>
        </w:rPr>
        <w:t>………</w:t>
      </w:r>
    </w:p>
    <w:p w14:paraId="17CAC6F0" w14:textId="77777777" w:rsidR="009D04F1" w:rsidRPr="00654C20" w:rsidRDefault="008B0CBC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8B0CBC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>:</w:t>
      </w:r>
    </w:p>
    <w:p w14:paraId="593E9FDB" w14:textId="23E110EE" w:rsidR="009D04F1" w:rsidRPr="009D04F1" w:rsidRDefault="009D04F1" w:rsidP="00654C20">
      <w:pPr>
        <w:spacing w:line="360" w:lineRule="auto"/>
        <w:rPr>
          <w:rFonts w:ascii="Arial" w:hAnsi="Arial" w:cs="Arial"/>
        </w:rPr>
      </w:pPr>
      <w:r w:rsidRPr="009D04F1">
        <w:rPr>
          <w:rFonts w:ascii="Arial" w:hAnsi="Arial" w:cs="Arial"/>
        </w:rPr>
        <w:t>…………………………………………………………………………………………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9D04F1">
        <w:rPr>
          <w:rFonts w:ascii="Arial" w:hAnsi="Arial" w:cs="Arial"/>
        </w:rPr>
        <w:t>……</w:t>
      </w:r>
    </w:p>
    <w:p w14:paraId="101C7E19" w14:textId="05ACD92E" w:rsidR="00C72453" w:rsidRPr="009D04F1" w:rsidRDefault="009D04F1" w:rsidP="00654C20">
      <w:pPr>
        <w:spacing w:after="600" w:line="360" w:lineRule="auto"/>
        <w:rPr>
          <w:rFonts w:ascii="Arial" w:hAnsi="Arial" w:cs="Arial"/>
        </w:rPr>
      </w:pPr>
      <w:r w:rsidRPr="009D04F1">
        <w:rPr>
          <w:rFonts w:ascii="Arial" w:hAnsi="Arial" w:cs="Arial"/>
        </w:rPr>
        <w:t>……………………………………………………………………………………………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9D04F1">
        <w:rPr>
          <w:rFonts w:ascii="Arial" w:hAnsi="Arial" w:cs="Arial"/>
        </w:rPr>
        <w:t>…</w:t>
      </w:r>
    </w:p>
    <w:p w14:paraId="6F5EADE6" w14:textId="77777777" w:rsidR="009D04F1" w:rsidRPr="00424D55" w:rsidRDefault="009D04F1" w:rsidP="00654C20">
      <w:pPr>
        <w:shd w:val="clear" w:color="auto" w:fill="D9D9D9" w:themeFill="background1" w:themeFillShade="D9"/>
        <w:spacing w:line="360" w:lineRule="auto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Napisz w jaki sposób chcesz, aby podmiot publiczny zapewnił dostępność.</w:t>
      </w:r>
    </w:p>
    <w:p w14:paraId="321FCEBF" w14:textId="48D9AA21" w:rsidR="004623B7" w:rsidRDefault="00ED6D3B" w:rsidP="00654C2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referowan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spos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ób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zapewnienia dostępności:</w:t>
      </w:r>
    </w:p>
    <w:p w14:paraId="7040F043" w14:textId="74C33A4A" w:rsidR="00DF65EB" w:rsidRDefault="004623B7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06ADA2C0" w14:textId="1AB84D79" w:rsidR="00DF65EB" w:rsidRDefault="004623B7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270DBB2" w14:textId="44F09A99" w:rsidR="001C1298" w:rsidRDefault="001C1298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50CF8A11" w14:textId="77777777" w:rsidR="001C1298" w:rsidRDefault="001C1298" w:rsidP="00654C20">
      <w:pPr>
        <w:spacing w:after="36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51695690" w14:textId="2D4018AB" w:rsidR="00024ECE" w:rsidRPr="00424D55" w:rsidRDefault="00CB58BC" w:rsidP="00654C20">
      <w:pPr>
        <w:shd w:val="clear" w:color="auto" w:fill="D9D9D9" w:themeFill="background1" w:themeFillShade="D9"/>
        <w:spacing w:line="360" w:lineRule="auto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Zaznacz</w:t>
      </w:r>
      <w:r w:rsidR="00024ECE" w:rsidRPr="00424D55">
        <w:rPr>
          <w:rFonts w:ascii="Arial" w:hAnsi="Arial" w:cs="Arial"/>
          <w:bCs/>
          <w:sz w:val="20"/>
          <w:szCs w:val="20"/>
        </w:rPr>
        <w:t xml:space="preserve"> preferowany sposób kontaktu </w:t>
      </w:r>
      <w:r w:rsidR="00B84E7B" w:rsidRPr="00424D55">
        <w:rPr>
          <w:rFonts w:ascii="Arial" w:hAnsi="Arial" w:cs="Arial"/>
          <w:bCs/>
          <w:sz w:val="20"/>
          <w:szCs w:val="20"/>
        </w:rPr>
        <w:t xml:space="preserve">i </w:t>
      </w:r>
      <w:r w:rsidRPr="00424D55">
        <w:rPr>
          <w:rFonts w:ascii="Arial" w:hAnsi="Arial" w:cs="Arial"/>
          <w:bCs/>
          <w:sz w:val="20"/>
          <w:szCs w:val="20"/>
        </w:rPr>
        <w:t>uzupełnij</w:t>
      </w:r>
      <w:r w:rsidR="00024ECE" w:rsidRPr="00424D55">
        <w:rPr>
          <w:rFonts w:ascii="Arial" w:hAnsi="Arial" w:cs="Arial"/>
          <w:bCs/>
          <w:sz w:val="20"/>
          <w:szCs w:val="20"/>
        </w:rPr>
        <w:t xml:space="preserve"> </w:t>
      </w:r>
      <w:r w:rsidRPr="00424D55">
        <w:rPr>
          <w:rFonts w:ascii="Arial" w:hAnsi="Arial" w:cs="Arial"/>
          <w:bCs/>
          <w:sz w:val="20"/>
          <w:szCs w:val="20"/>
        </w:rPr>
        <w:t xml:space="preserve">stosowne informacje </w:t>
      </w:r>
      <w:r w:rsidR="000B3F9B">
        <w:rPr>
          <w:rFonts w:ascii="Arial" w:hAnsi="Arial" w:cs="Arial"/>
          <w:bCs/>
          <w:sz w:val="20"/>
          <w:szCs w:val="20"/>
        </w:rPr>
        <w:t>chcąc</w:t>
      </w:r>
      <w:r w:rsidRPr="00424D55">
        <w:rPr>
          <w:rFonts w:ascii="Arial" w:hAnsi="Arial" w:cs="Arial"/>
          <w:bCs/>
          <w:sz w:val="20"/>
          <w:szCs w:val="20"/>
        </w:rPr>
        <w:t xml:space="preserve"> otrzymać odpowiedź.</w:t>
      </w:r>
    </w:p>
    <w:p w14:paraId="77B3923D" w14:textId="43F73503" w:rsidR="004623B7" w:rsidRPr="00202D7D" w:rsidRDefault="00ED6D3B" w:rsidP="00654C2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pos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ób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F65EB" w:rsidRPr="00202D7D">
        <w:rPr>
          <w:rFonts w:ascii="Arial" w:hAnsi="Arial" w:cs="Arial"/>
          <w:b/>
          <w:bCs/>
          <w:sz w:val="24"/>
          <w:szCs w:val="24"/>
          <w:u w:val="single"/>
        </w:rPr>
        <w:t>kontaktu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EFE2D9D" w14:textId="057EA073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Kontakt telefoniczny</w:t>
      </w:r>
    </w:p>
    <w:p w14:paraId="267EF131" w14:textId="4C5E64BC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Numer telefonu</w:t>
      </w:r>
      <w:r w:rsidR="00B84E7B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Pr="00024ECE">
        <w:rPr>
          <w:rFonts w:ascii="Arial" w:hAnsi="Arial" w:cs="Arial"/>
          <w:sz w:val="24"/>
          <w:szCs w:val="24"/>
        </w:rPr>
        <w:t>.................</w:t>
      </w:r>
    </w:p>
    <w:p w14:paraId="158B9279" w14:textId="77777777" w:rsidR="00024ECE" w:rsidRPr="007C5DF4" w:rsidRDefault="00024ECE" w:rsidP="00B84E7B">
      <w:pPr>
        <w:pStyle w:val="Akapitzlist"/>
        <w:spacing w:line="360" w:lineRule="auto"/>
        <w:ind w:left="-142"/>
        <w:rPr>
          <w:rFonts w:ascii="Arial" w:hAnsi="Arial" w:cs="Arial"/>
          <w:sz w:val="24"/>
          <w:szCs w:val="24"/>
        </w:rPr>
      </w:pPr>
    </w:p>
    <w:p w14:paraId="3828B8D3" w14:textId="14D92CD2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pocztowa</w:t>
      </w:r>
    </w:p>
    <w:p w14:paraId="18944A22" w14:textId="704A5637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Numer domu i lokalu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BECC92E" w14:textId="4DB895F5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Kod pocztowy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15EEA07D" w14:textId="4FA76FB1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Miejscowość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D4759DC" w14:textId="6A992DC2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elektroniczna (e-mail)</w:t>
      </w:r>
    </w:p>
    <w:p w14:paraId="5D939ED4" w14:textId="06CF6001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Adres e-mail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30F9C26A" w14:textId="77777777" w:rsidR="00024ECE" w:rsidRPr="007C5DF4" w:rsidRDefault="00024ECE" w:rsidP="00B84E7B">
      <w:pPr>
        <w:pStyle w:val="Akapitzlist"/>
        <w:spacing w:line="360" w:lineRule="auto"/>
        <w:ind w:left="-142"/>
        <w:rPr>
          <w:rFonts w:ascii="Arial" w:hAnsi="Arial" w:cs="Arial"/>
          <w:sz w:val="24"/>
          <w:szCs w:val="24"/>
        </w:rPr>
      </w:pPr>
    </w:p>
    <w:p w14:paraId="0438E0B2" w14:textId="0C35DBE0" w:rsidR="004623B7" w:rsidRDefault="004940FF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elektroniczna (e-PUAP)</w:t>
      </w:r>
    </w:p>
    <w:p w14:paraId="14E72E23" w14:textId="19EAB353" w:rsidR="00024ECE" w:rsidRPr="007C5DF4" w:rsidRDefault="00654C20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24ECE">
        <w:rPr>
          <w:rFonts w:ascii="Arial" w:hAnsi="Arial" w:cs="Arial"/>
          <w:sz w:val="24"/>
          <w:szCs w:val="24"/>
        </w:rPr>
        <w:t>krzynka e-PUAP</w:t>
      </w:r>
      <w:r w:rsidR="00024ECE">
        <w:rPr>
          <w:rFonts w:ascii="Arial" w:hAnsi="Arial" w:cs="Arial"/>
          <w:sz w:val="24"/>
          <w:szCs w:val="24"/>
        </w:rPr>
        <w:tab/>
      </w:r>
      <w:r w:rsidR="00024E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E381BF9" w14:textId="77777777" w:rsidR="00A37BD4" w:rsidRDefault="00A37BD4" w:rsidP="00B84E7B">
      <w:pPr>
        <w:spacing w:after="0" w:line="240" w:lineRule="auto"/>
        <w:ind w:left="-142"/>
        <w:rPr>
          <w:rFonts w:ascii="Arial" w:hAnsi="Arial" w:cs="Arial"/>
        </w:rPr>
      </w:pPr>
    </w:p>
    <w:p w14:paraId="1510ACF6" w14:textId="038AB07C" w:rsidR="004623B7" w:rsidRPr="00AB7CE9" w:rsidRDefault="00AB7CE9" w:rsidP="00424D5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</w:t>
      </w:r>
      <w:r w:rsidR="004623B7" w:rsidRPr="00AB7CE9">
        <w:rPr>
          <w:rFonts w:ascii="Arial" w:hAnsi="Arial" w:cs="Arial"/>
          <w:sz w:val="24"/>
          <w:szCs w:val="24"/>
        </w:rPr>
        <w:t>.......................................</w:t>
      </w:r>
    </w:p>
    <w:p w14:paraId="3BC817DC" w14:textId="2720211F" w:rsidR="004623B7" w:rsidRPr="00424D55" w:rsidRDefault="004623B7" w:rsidP="00B84E7B">
      <w:pPr>
        <w:spacing w:after="360" w:line="360" w:lineRule="auto"/>
        <w:ind w:left="-142"/>
        <w:jc w:val="right"/>
        <w:rPr>
          <w:rFonts w:ascii="Arial" w:hAnsi="Arial" w:cs="Arial"/>
          <w:sz w:val="24"/>
          <w:szCs w:val="24"/>
        </w:rPr>
      </w:pPr>
      <w:r w:rsidRPr="00424D55">
        <w:rPr>
          <w:rFonts w:ascii="Arial" w:hAnsi="Arial" w:cs="Arial"/>
          <w:sz w:val="24"/>
          <w:szCs w:val="24"/>
        </w:rPr>
        <w:t>(data i podpis wnioskodawcy)</w:t>
      </w:r>
    </w:p>
    <w:p w14:paraId="06CF7E75" w14:textId="77777777" w:rsidR="00CB58BC" w:rsidRPr="00CB58BC" w:rsidRDefault="00CB58BC" w:rsidP="00654C20">
      <w:pPr>
        <w:spacing w:line="360" w:lineRule="auto"/>
        <w:rPr>
          <w:rFonts w:ascii="Arial" w:hAnsi="Arial" w:cs="Arial"/>
          <w:b/>
          <w:bCs/>
          <w:u w:val="single"/>
        </w:rPr>
      </w:pPr>
      <w:r w:rsidRPr="00CB58BC">
        <w:rPr>
          <w:rFonts w:ascii="Arial" w:hAnsi="Arial" w:cs="Arial"/>
          <w:b/>
          <w:bCs/>
          <w:u w:val="single"/>
        </w:rPr>
        <w:t xml:space="preserve">Klauzula informacyjna - ogólna </w:t>
      </w:r>
    </w:p>
    <w:p w14:paraId="585F6831" w14:textId="2DDBF2C2" w:rsidR="00CB58BC" w:rsidRDefault="00CB58BC" w:rsidP="00654C20">
      <w:pPr>
        <w:pStyle w:val="Teksttreci0"/>
        <w:spacing w:line="360" w:lineRule="auto"/>
      </w:pPr>
      <w:r>
        <w:t>W związku z realizacją wymogów rozporządzenia Parlamentu Europejskiego i Rady (UE) 2016/679 z dnia 27 kwietnia 2016 r. w sprawie ochrony osób fizycznych w związku z przetwarzaniem danych osobowych i</w:t>
      </w:r>
      <w:r w:rsidR="00654C20">
        <w:t> </w:t>
      </w:r>
      <w:r>
        <w:t>w sprawie swobodnego przepływu takich danych oraz uchylenia dyrektywy 95/46/WE (ogólne rozporządzenie o ochronie danych) (Dz. Urz. UE L 119 z 04.05.2016, str. 1, z </w:t>
      </w:r>
      <w:proofErr w:type="spellStart"/>
      <w:r>
        <w:t>późn</w:t>
      </w:r>
      <w:proofErr w:type="spellEnd"/>
      <w:r>
        <w:t>. zm.) (RODO), administrator informuje o zasadach oraz o przysługujących Państwu prawach związanych z</w:t>
      </w:r>
      <w:r w:rsidR="00B84E7B">
        <w:t> </w:t>
      </w:r>
      <w:r>
        <w:t>przetwarzaniem danych osobowych.</w:t>
      </w:r>
    </w:p>
    <w:p w14:paraId="5DE75DED" w14:textId="701EE9C8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Administratorem Państwa danych osobowych jest </w:t>
      </w:r>
      <w:r w:rsidR="005E13DD">
        <w:t xml:space="preserve">Państwowy Powiatowy Inspektor Sanitarny w Rykach, </w:t>
      </w:r>
      <w:r>
        <w:t>0</w:t>
      </w:r>
      <w:r w:rsidR="005E13DD">
        <w:t>8</w:t>
      </w:r>
      <w:r w:rsidR="00B84E7B">
        <w:t xml:space="preserve"> </w:t>
      </w:r>
      <w:r w:rsidR="005E13DD">
        <w:t>–</w:t>
      </w:r>
      <w:r>
        <w:t xml:space="preserve"> </w:t>
      </w:r>
      <w:r w:rsidR="005E13DD">
        <w:t>500 Ryki</w:t>
      </w:r>
      <w:r>
        <w:t xml:space="preserve">, ul. </w:t>
      </w:r>
      <w:r w:rsidR="005E13DD">
        <w:t>Poniatowskiego 2</w:t>
      </w:r>
      <w:r>
        <w:t xml:space="preserve">, z którym można kontaktować się listownie, za pośrednictwem </w:t>
      </w:r>
      <w:proofErr w:type="spellStart"/>
      <w:r>
        <w:t>ePUAP</w:t>
      </w:r>
      <w:proofErr w:type="spellEnd"/>
      <w:r>
        <w:t xml:space="preserve"> lub poprzez adres e-mail: </w:t>
      </w:r>
      <w:r w:rsidR="005E13DD">
        <w:t>psse.ryki</w:t>
      </w:r>
      <w:r>
        <w:t>@sanepid.gov.pl.</w:t>
      </w:r>
    </w:p>
    <w:p w14:paraId="198AD836" w14:textId="12E05E66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Administrator wyznaczył inspektora ochrony danych, z którym mogą się Państwo kontaktować poprzez e-mail: iod</w:t>
      </w:r>
      <w:r w:rsidR="005E13DD">
        <w:t>.psse.ryki</w:t>
      </w:r>
      <w:r>
        <w:t xml:space="preserve">@sanepid.gov.pl lub listownie na adres siedziby administratora. Z inspektorem ochrony danych można kontaktować się we wszystkich sprawach dotyczących przetwarzania danych osobowych oraz korzystania z praw związanych z przetwarzaniem danych. </w:t>
      </w:r>
    </w:p>
    <w:p w14:paraId="4246BE58" w14:textId="6D94A042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osobowe mogą być przetwarzane jeżeli jest to niezbędne do wypełnienia obowiązku prawnego ciążącego na administratorze (art. 6 ust. 1 lit c RODO) lub w celu wykonywania przez </w:t>
      </w:r>
      <w:r>
        <w:lastRenderedPageBreak/>
        <w:t xml:space="preserve">administratora zadań realizowanych w interesie publicznym lub sprawowania władzy publicznej powierzonej administratorowi (art. 6 ust. 1 lit. e RODO). </w:t>
      </w:r>
    </w:p>
    <w:p w14:paraId="561611E3" w14:textId="0ADEE7B8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osobowe mogą być przekazane wyłącznie organom właściwym do rozpatrzenia danej sprawy oraz podmiotom, którym administrator powierzył przetwarzanie danych osobowych na podstawie zawartej umowy. </w:t>
      </w:r>
    </w:p>
    <w:p w14:paraId="04ADD613" w14:textId="5B143217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Państwa dane osobowe będą przechowywane przez okres niezbędny do rozpatrzenia danej sprawy, a</w:t>
      </w:r>
      <w:r w:rsidR="00654C20">
        <w:t> </w:t>
      </w:r>
      <w:r>
        <w:t>następnie w okresie przewidzianym dla archiwizacji dokumentów zgodnie z przepisami ustawy z</w:t>
      </w:r>
      <w:r w:rsidR="000B3F9B">
        <w:t> </w:t>
      </w:r>
      <w:r>
        <w:t>dnia 14 lipca 1983 r. o narodowym zasobie archiwalnym i archiwach.</w:t>
      </w:r>
    </w:p>
    <w:p w14:paraId="6DE16771" w14:textId="644E383D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nie będą przetwarzane w sposób zautomatyzowany, w tym w formie profilowania. </w:t>
      </w:r>
    </w:p>
    <w:p w14:paraId="699B793A" w14:textId="27D05999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Przysługuje Państwu prawo:</w:t>
      </w:r>
    </w:p>
    <w:p w14:paraId="52037F2B" w14:textId="33530B75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dostępu do treści swoich danych osobowych, w tym prawo do uzyskania kopii tych danych,</w:t>
      </w:r>
    </w:p>
    <w:p w14:paraId="733D2EA5" w14:textId="6ADCD004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sprostowania danych osobowych,</w:t>
      </w:r>
    </w:p>
    <w:p w14:paraId="1CEE03DF" w14:textId="34250C6F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wniesienia sprzeciwu,</w:t>
      </w:r>
    </w:p>
    <w:p w14:paraId="07B00C2F" w14:textId="5E97015D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usunięcia danych osobowych po upływie wskazanych okresów lub ograniczenia ich przetwarzania.</w:t>
      </w:r>
    </w:p>
    <w:p w14:paraId="56A2B8DE" w14:textId="543DFBC3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Przysługuje Państwu także prawo cofnięcia zgody w dowolnym momencie, jeżeli Państwa dane są przetwarzane na podstawie zgody. Wycofanie zgody nie wpływa na zgodność z prawem przetwarzania, którego dokonano przed jej cofnięciem. </w:t>
      </w:r>
    </w:p>
    <w:p w14:paraId="2719E068" w14:textId="33077196" w:rsidR="004940FF" w:rsidRP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W przypadku stwierdzenia, że przetwarzanie danych osobowych następuje z naruszeniem przepisów prawa przysługuje Państwu prawo wniesienia skargi do Prezesa Urzędu Ochrony Danych Osobowych (na adres: ul. Stawki 2, 00-193 Warszawa).</w:t>
      </w:r>
    </w:p>
    <w:sectPr w:rsidR="004940FF" w:rsidRPr="00CB58BC" w:rsidSect="00654C20">
      <w:headerReference w:type="default" r:id="rId9"/>
      <w:footerReference w:type="default" r:id="rId10"/>
      <w:footerReference w:type="first" r:id="rId11"/>
      <w:pgSz w:w="11906" w:h="16838"/>
      <w:pgMar w:top="1985" w:right="1133" w:bottom="1985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57CD" w14:textId="77777777" w:rsidR="0091716A" w:rsidRDefault="0091716A">
      <w:pPr>
        <w:spacing w:after="0" w:line="240" w:lineRule="auto"/>
      </w:pPr>
      <w:r>
        <w:separator/>
      </w:r>
    </w:p>
  </w:endnote>
  <w:endnote w:type="continuationSeparator" w:id="0">
    <w:p w14:paraId="3871DF16" w14:textId="77777777" w:rsidR="0091716A" w:rsidRDefault="0091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847686"/>
      <w:docPartObj>
        <w:docPartGallery w:val="Page Numbers (Bottom of Page)"/>
        <w:docPartUnique/>
      </w:docPartObj>
    </w:sdtPr>
    <w:sdtContent>
      <w:p w14:paraId="2938F5BB" w14:textId="14BDA9AD" w:rsidR="000F51D6" w:rsidRDefault="000F51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1E850" w14:textId="77777777" w:rsidR="006C322D" w:rsidRPr="00BA3BEA" w:rsidRDefault="006C322D">
    <w:pPr>
      <w:pStyle w:val="Stopka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218356"/>
      <w:docPartObj>
        <w:docPartGallery w:val="Page Numbers (Bottom of Page)"/>
        <w:docPartUnique/>
      </w:docPartObj>
    </w:sdtPr>
    <w:sdtContent>
      <w:p w14:paraId="5A836B85" w14:textId="787A80C6" w:rsidR="00E525E5" w:rsidRDefault="00E525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FAD98" w14:textId="77777777" w:rsidR="00E525E5" w:rsidRDefault="00E52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E4F1" w14:textId="77777777" w:rsidR="0091716A" w:rsidRDefault="0091716A">
      <w:pPr>
        <w:spacing w:after="0" w:line="240" w:lineRule="auto"/>
      </w:pPr>
      <w:r>
        <w:separator/>
      </w:r>
    </w:p>
  </w:footnote>
  <w:footnote w:type="continuationSeparator" w:id="0">
    <w:p w14:paraId="54558AEE" w14:textId="77777777" w:rsidR="0091716A" w:rsidRDefault="0091716A">
      <w:pPr>
        <w:spacing w:after="0" w:line="240" w:lineRule="auto"/>
      </w:pPr>
      <w:r>
        <w:continuationSeparator/>
      </w:r>
    </w:p>
  </w:footnote>
  <w:footnote w:id="1">
    <w:p w14:paraId="2409B0C5" w14:textId="169E8F01" w:rsidR="008F0603" w:rsidRDefault="008F0603" w:rsidP="008F0603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30. ustawy o </w:t>
      </w:r>
      <w:r w:rsidRPr="00E525E5">
        <w:t>zapewnianiu dostępności osobom ze szczególnymi potrzebami</w:t>
      </w:r>
      <w:r>
        <w:t xml:space="preserve"> (Dz. U. z 2022 r.</w:t>
      </w:r>
    </w:p>
    <w:p w14:paraId="2D71DAD1" w14:textId="5BE0CC63" w:rsidR="008F0603" w:rsidRDefault="008F0603" w:rsidP="008F0603">
      <w:pPr>
        <w:pStyle w:val="Tekstprzypisudolnego"/>
      </w:pPr>
      <w:r>
        <w:t>poz. 2240, z 2024 r. poz. 731)</w:t>
      </w:r>
    </w:p>
  </w:footnote>
  <w:footnote w:id="2">
    <w:p w14:paraId="7DEF66C4" w14:textId="77777777" w:rsidR="008F0603" w:rsidRDefault="008F0603" w:rsidP="008F0603">
      <w:pPr>
        <w:pStyle w:val="Tekstprzypisudolnego"/>
      </w:pPr>
      <w:r>
        <w:rPr>
          <w:rStyle w:val="Odwoanieprzypisudolnego"/>
        </w:rPr>
        <w:footnoteRef/>
      </w:r>
      <w:r>
        <w:t xml:space="preserve"> z art. 18. o dostępności cyfrowej stron internetowych i aplikacji mobilnych podmiotów</w:t>
      </w:r>
    </w:p>
    <w:p w14:paraId="5DA779C3" w14:textId="644660D1" w:rsidR="008F0603" w:rsidRDefault="008F0603" w:rsidP="008F0603">
      <w:pPr>
        <w:pStyle w:val="Tekstprzypisudolnego"/>
      </w:pPr>
      <w:r>
        <w:t>publicznych (Dz. U. z 2023 r. poz. 1440)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203110"/>
      <w:docPartObj>
        <w:docPartGallery w:val="Page Numbers (Top of Page)"/>
        <w:docPartUnique/>
      </w:docPartObj>
    </w:sdtPr>
    <w:sdtContent>
      <w:p w14:paraId="0458D33F" w14:textId="4D96C88B" w:rsidR="000F51D6" w:rsidRDefault="000F51D6" w:rsidP="000F51D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C06C0" w14:textId="77777777" w:rsidR="000F51D6" w:rsidRDefault="000F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175"/>
    <w:multiLevelType w:val="multilevel"/>
    <w:tmpl w:val="1D664D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E7F1E"/>
    <w:multiLevelType w:val="hybridMultilevel"/>
    <w:tmpl w:val="113A4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055"/>
    <w:multiLevelType w:val="hybridMultilevel"/>
    <w:tmpl w:val="6E0088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608"/>
    <w:multiLevelType w:val="hybridMultilevel"/>
    <w:tmpl w:val="4AC025AA"/>
    <w:lvl w:ilvl="0" w:tplc="5D8E645C">
      <w:numFmt w:val="bullet"/>
      <w:lvlText w:val="•"/>
      <w:lvlJc w:val="left"/>
      <w:pPr>
        <w:ind w:left="720" w:hanging="360"/>
      </w:pPr>
      <w:rPr>
        <w:rFonts w:ascii="Lato" w:eastAsiaTheme="minorHAnsi" w:hAnsi="Lato" w:cs="La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C5B"/>
    <w:multiLevelType w:val="hybridMultilevel"/>
    <w:tmpl w:val="80583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FC5"/>
    <w:multiLevelType w:val="hybridMultilevel"/>
    <w:tmpl w:val="E30E2FB0"/>
    <w:lvl w:ilvl="0" w:tplc="1B26F1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6E38"/>
    <w:multiLevelType w:val="hybridMultilevel"/>
    <w:tmpl w:val="6C022482"/>
    <w:lvl w:ilvl="0" w:tplc="0D5CDA8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9684D"/>
    <w:multiLevelType w:val="hybridMultilevel"/>
    <w:tmpl w:val="3B0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79FF"/>
    <w:multiLevelType w:val="hybridMultilevel"/>
    <w:tmpl w:val="EEC8083A"/>
    <w:lvl w:ilvl="0" w:tplc="0D5CDA8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04C09"/>
    <w:multiLevelType w:val="multilevel"/>
    <w:tmpl w:val="40FEE41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14F97"/>
    <w:multiLevelType w:val="hybridMultilevel"/>
    <w:tmpl w:val="3D68399E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650923"/>
    <w:multiLevelType w:val="hybridMultilevel"/>
    <w:tmpl w:val="4434F34C"/>
    <w:lvl w:ilvl="0" w:tplc="E8EA1B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00CE"/>
    <w:multiLevelType w:val="hybridMultilevel"/>
    <w:tmpl w:val="6E6CBBDA"/>
    <w:lvl w:ilvl="0" w:tplc="E8885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B0A9F"/>
    <w:multiLevelType w:val="hybridMultilevel"/>
    <w:tmpl w:val="66AC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E5C39"/>
    <w:multiLevelType w:val="hybridMultilevel"/>
    <w:tmpl w:val="59F20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EC2B34"/>
    <w:multiLevelType w:val="hybridMultilevel"/>
    <w:tmpl w:val="FF12ED40"/>
    <w:lvl w:ilvl="0" w:tplc="E8EA1B1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882D5C"/>
    <w:multiLevelType w:val="hybridMultilevel"/>
    <w:tmpl w:val="CD9E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4B6B"/>
    <w:multiLevelType w:val="hybridMultilevel"/>
    <w:tmpl w:val="04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B78DE"/>
    <w:multiLevelType w:val="hybridMultilevel"/>
    <w:tmpl w:val="273E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329BC"/>
    <w:multiLevelType w:val="hybridMultilevel"/>
    <w:tmpl w:val="B3126354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D7876"/>
    <w:multiLevelType w:val="hybridMultilevel"/>
    <w:tmpl w:val="74C0548C"/>
    <w:lvl w:ilvl="0" w:tplc="A65208D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07685"/>
    <w:multiLevelType w:val="hybridMultilevel"/>
    <w:tmpl w:val="29002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24234"/>
    <w:multiLevelType w:val="hybridMultilevel"/>
    <w:tmpl w:val="630C232A"/>
    <w:lvl w:ilvl="0" w:tplc="7F68340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55940">
    <w:abstractNumId w:val="0"/>
  </w:num>
  <w:num w:numId="2" w16cid:durableId="1902134842">
    <w:abstractNumId w:val="9"/>
  </w:num>
  <w:num w:numId="3" w16cid:durableId="814296595">
    <w:abstractNumId w:val="16"/>
  </w:num>
  <w:num w:numId="4" w16cid:durableId="965308729">
    <w:abstractNumId w:val="12"/>
  </w:num>
  <w:num w:numId="5" w16cid:durableId="165679389">
    <w:abstractNumId w:val="11"/>
  </w:num>
  <w:num w:numId="6" w16cid:durableId="1752585913">
    <w:abstractNumId w:val="15"/>
  </w:num>
  <w:num w:numId="7" w16cid:durableId="246621138">
    <w:abstractNumId w:val="22"/>
  </w:num>
  <w:num w:numId="8" w16cid:durableId="1664164352">
    <w:abstractNumId w:val="2"/>
  </w:num>
  <w:num w:numId="9" w16cid:durableId="1015156746">
    <w:abstractNumId w:val="5"/>
  </w:num>
  <w:num w:numId="10" w16cid:durableId="1854108218">
    <w:abstractNumId w:val="21"/>
  </w:num>
  <w:num w:numId="11" w16cid:durableId="716199446">
    <w:abstractNumId w:val="20"/>
  </w:num>
  <w:num w:numId="12" w16cid:durableId="805512785">
    <w:abstractNumId w:val="8"/>
  </w:num>
  <w:num w:numId="13" w16cid:durableId="1203707160">
    <w:abstractNumId w:val="19"/>
  </w:num>
  <w:num w:numId="14" w16cid:durableId="508450448">
    <w:abstractNumId w:val="6"/>
  </w:num>
  <w:num w:numId="15" w16cid:durableId="1775710929">
    <w:abstractNumId w:val="10"/>
  </w:num>
  <w:num w:numId="16" w16cid:durableId="1301686249">
    <w:abstractNumId w:val="14"/>
  </w:num>
  <w:num w:numId="17" w16cid:durableId="2027360557">
    <w:abstractNumId w:val="1"/>
  </w:num>
  <w:num w:numId="18" w16cid:durableId="1102413055">
    <w:abstractNumId w:val="3"/>
  </w:num>
  <w:num w:numId="19" w16cid:durableId="962618526">
    <w:abstractNumId w:val="13"/>
  </w:num>
  <w:num w:numId="20" w16cid:durableId="1746486144">
    <w:abstractNumId w:val="4"/>
  </w:num>
  <w:num w:numId="21" w16cid:durableId="2005425946">
    <w:abstractNumId w:val="7"/>
  </w:num>
  <w:num w:numId="22" w16cid:durableId="1233851883">
    <w:abstractNumId w:val="18"/>
  </w:num>
  <w:num w:numId="23" w16cid:durableId="1975524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E"/>
    <w:rsid w:val="00003073"/>
    <w:rsid w:val="00024DFA"/>
    <w:rsid w:val="00024ECE"/>
    <w:rsid w:val="00032ABC"/>
    <w:rsid w:val="000B3F9B"/>
    <w:rsid w:val="000F51D6"/>
    <w:rsid w:val="00160E80"/>
    <w:rsid w:val="00195172"/>
    <w:rsid w:val="001A5DEC"/>
    <w:rsid w:val="001C1298"/>
    <w:rsid w:val="001C2437"/>
    <w:rsid w:val="001D0D5C"/>
    <w:rsid w:val="00202D7D"/>
    <w:rsid w:val="0023563C"/>
    <w:rsid w:val="00256C80"/>
    <w:rsid w:val="002839F3"/>
    <w:rsid w:val="00290EC1"/>
    <w:rsid w:val="00323B26"/>
    <w:rsid w:val="0033539E"/>
    <w:rsid w:val="0034499E"/>
    <w:rsid w:val="0038689A"/>
    <w:rsid w:val="003942BC"/>
    <w:rsid w:val="003D2F1B"/>
    <w:rsid w:val="00410638"/>
    <w:rsid w:val="00424D55"/>
    <w:rsid w:val="004623B7"/>
    <w:rsid w:val="00487345"/>
    <w:rsid w:val="004940FF"/>
    <w:rsid w:val="004B6B82"/>
    <w:rsid w:val="00563D0C"/>
    <w:rsid w:val="005A2D72"/>
    <w:rsid w:val="005E13DD"/>
    <w:rsid w:val="00624C5D"/>
    <w:rsid w:val="00654C20"/>
    <w:rsid w:val="006565F3"/>
    <w:rsid w:val="00664DCD"/>
    <w:rsid w:val="00683560"/>
    <w:rsid w:val="006C322D"/>
    <w:rsid w:val="006C7529"/>
    <w:rsid w:val="00723F13"/>
    <w:rsid w:val="00724E37"/>
    <w:rsid w:val="00747C1E"/>
    <w:rsid w:val="007A58A8"/>
    <w:rsid w:val="007B331B"/>
    <w:rsid w:val="007C5DF4"/>
    <w:rsid w:val="008169DC"/>
    <w:rsid w:val="008B0CBC"/>
    <w:rsid w:val="008F0603"/>
    <w:rsid w:val="00912CE0"/>
    <w:rsid w:val="0091716A"/>
    <w:rsid w:val="0096277F"/>
    <w:rsid w:val="009925AA"/>
    <w:rsid w:val="009A2D6B"/>
    <w:rsid w:val="009D04F1"/>
    <w:rsid w:val="00A37BD4"/>
    <w:rsid w:val="00A6536E"/>
    <w:rsid w:val="00AB7CE9"/>
    <w:rsid w:val="00AC23B2"/>
    <w:rsid w:val="00AF06B9"/>
    <w:rsid w:val="00B62C37"/>
    <w:rsid w:val="00B84E7B"/>
    <w:rsid w:val="00B93D83"/>
    <w:rsid w:val="00BA5F82"/>
    <w:rsid w:val="00C470DC"/>
    <w:rsid w:val="00C72453"/>
    <w:rsid w:val="00CA77F7"/>
    <w:rsid w:val="00CB58BC"/>
    <w:rsid w:val="00CD020D"/>
    <w:rsid w:val="00CD645A"/>
    <w:rsid w:val="00D11D1D"/>
    <w:rsid w:val="00D51F99"/>
    <w:rsid w:val="00DD11E4"/>
    <w:rsid w:val="00DF65EB"/>
    <w:rsid w:val="00E37D2A"/>
    <w:rsid w:val="00E525E5"/>
    <w:rsid w:val="00E86AC9"/>
    <w:rsid w:val="00ED6D3B"/>
    <w:rsid w:val="00F176FD"/>
    <w:rsid w:val="00F2581D"/>
    <w:rsid w:val="00F67692"/>
    <w:rsid w:val="00F743DF"/>
    <w:rsid w:val="00F779B9"/>
    <w:rsid w:val="00FA6F99"/>
    <w:rsid w:val="00FC5ED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F81"/>
  <w15:docId w15:val="{A9B5F45F-0E59-4A29-A227-A25D6D1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12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4623B7"/>
  </w:style>
  <w:style w:type="character" w:customStyle="1" w:styleId="Teksttreci">
    <w:name w:val="Tekst treści_"/>
    <w:link w:val="Teksttreci0"/>
    <w:rsid w:val="004623B7"/>
  </w:style>
  <w:style w:type="paragraph" w:customStyle="1" w:styleId="Teksttreci0">
    <w:name w:val="Tekst treści"/>
    <w:basedOn w:val="Normalny"/>
    <w:link w:val="Teksttreci"/>
    <w:rsid w:val="004623B7"/>
    <w:pPr>
      <w:widowControl w:val="0"/>
      <w:spacing w:after="120" w:line="276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DF65E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4940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5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25E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5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0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69DD-E41D-485B-A083-EBC07F9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4959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2025-03-25T10:52:00Z</dcterms:created>
  <dcterms:modified xsi:type="dcterms:W3CDTF">2025-03-25T10:52:00Z</dcterms:modified>
</cp:coreProperties>
</file>