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0A5" w:rsidRDefault="008F00A5"/>
    <w:p w:rsidR="00CD0C07" w:rsidRPr="00CD0C07" w:rsidRDefault="00CD0C07" w:rsidP="00CD0C07">
      <w:pPr>
        <w:rPr>
          <w:b/>
          <w:sz w:val="28"/>
          <w:szCs w:val="28"/>
        </w:rPr>
      </w:pPr>
      <w:r w:rsidRPr="00CD0C07">
        <w:rPr>
          <w:b/>
          <w:sz w:val="28"/>
          <w:szCs w:val="28"/>
        </w:rPr>
        <w:t>Identyfikator postępowania:</w:t>
      </w:r>
    </w:p>
    <w:p w:rsidR="00CD0C07" w:rsidRPr="00CD0C07" w:rsidRDefault="00CD0C07" w:rsidP="00CD0C07">
      <w:pPr>
        <w:rPr>
          <w:sz w:val="28"/>
          <w:szCs w:val="28"/>
        </w:rPr>
      </w:pPr>
      <w:r w:rsidRPr="00CD0C07">
        <w:rPr>
          <w:sz w:val="28"/>
          <w:szCs w:val="28"/>
        </w:rPr>
        <w:t>78d8c11b-b163-41c1-b8b3-275692cb5c4c</w:t>
      </w:r>
    </w:p>
    <w:p w:rsidR="00CD0C07" w:rsidRDefault="00CD0C07">
      <w:bookmarkStart w:id="0" w:name="_GoBack"/>
      <w:bookmarkEnd w:id="0"/>
    </w:p>
    <w:sectPr w:rsidR="00CD0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719"/>
    <w:rsid w:val="008F00A5"/>
    <w:rsid w:val="009F1719"/>
    <w:rsid w:val="00CD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8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58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N.Spychowo Jolanta Kilijańska</dc:creator>
  <cp:keywords/>
  <dc:description/>
  <cp:lastModifiedBy>N.Spychowo Jolanta Kilijańska</cp:lastModifiedBy>
  <cp:revision>2</cp:revision>
  <dcterms:created xsi:type="dcterms:W3CDTF">2022-08-23T11:51:00Z</dcterms:created>
  <dcterms:modified xsi:type="dcterms:W3CDTF">2022-08-23T11:51:00Z</dcterms:modified>
</cp:coreProperties>
</file>