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FC08" w14:textId="77777777" w:rsidR="00CB690D" w:rsidRPr="00A278D1" w:rsidRDefault="00C8382B" w:rsidP="00A278D1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11</w:t>
      </w:r>
    </w:p>
    <w:p w14:paraId="26F9943E" w14:textId="77777777" w:rsidR="00A278D1" w:rsidRDefault="00A278D1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B8D4CE" w14:textId="77777777" w:rsidR="00CF1090" w:rsidRDefault="00C8382B" w:rsidP="00CF109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8382B">
        <w:rPr>
          <w:rFonts w:ascii="Arial" w:hAnsi="Arial" w:cs="Arial"/>
          <w:b/>
          <w:sz w:val="24"/>
          <w:szCs w:val="24"/>
        </w:rPr>
        <w:t>Stosowanie przymusu bezpośredniego</w:t>
      </w:r>
      <w:r w:rsidR="00CF1090">
        <w:rPr>
          <w:rFonts w:ascii="Arial" w:hAnsi="Arial" w:cs="Arial"/>
          <w:b/>
          <w:sz w:val="24"/>
          <w:szCs w:val="24"/>
        </w:rPr>
        <w:t xml:space="preserve"> </w:t>
      </w:r>
      <w:r w:rsidRPr="00C8382B">
        <w:rPr>
          <w:rFonts w:ascii="Arial" w:hAnsi="Arial" w:cs="Arial"/>
          <w:b/>
          <w:sz w:val="24"/>
          <w:szCs w:val="24"/>
        </w:rPr>
        <w:t xml:space="preserve">przez </w:t>
      </w:r>
      <w:r w:rsidR="00CF1090">
        <w:rPr>
          <w:rFonts w:ascii="Arial" w:hAnsi="Arial" w:cs="Arial"/>
          <w:b/>
          <w:sz w:val="24"/>
          <w:szCs w:val="24"/>
        </w:rPr>
        <w:t>ratowników</w:t>
      </w:r>
      <w:r w:rsidRPr="00C8382B">
        <w:rPr>
          <w:rFonts w:ascii="Arial" w:hAnsi="Arial" w:cs="Arial"/>
          <w:b/>
          <w:sz w:val="24"/>
          <w:szCs w:val="24"/>
        </w:rPr>
        <w:t xml:space="preserve"> </w:t>
      </w:r>
    </w:p>
    <w:p w14:paraId="00C8CB37" w14:textId="77777777" w:rsidR="00A278D1" w:rsidRPr="00C8382B" w:rsidRDefault="00CF1090" w:rsidP="00CF109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Państwowej Straży Pożarnej</w:t>
      </w:r>
    </w:p>
    <w:p w14:paraId="3228B16E" w14:textId="77777777" w:rsidR="00C8382B" w:rsidRDefault="00C8382B" w:rsidP="00C838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2BA87F" w14:textId="21ED7A18" w:rsidR="00C8382B" w:rsidRPr="00C8382B" w:rsidRDefault="00C8382B" w:rsidP="00C838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82B">
        <w:rPr>
          <w:rFonts w:ascii="Arial" w:hAnsi="Arial" w:cs="Arial"/>
          <w:sz w:val="24"/>
          <w:szCs w:val="24"/>
        </w:rPr>
        <w:t>Warunki stosowania przymusu bezpośredniego zostały opisane w art.</w:t>
      </w:r>
      <w:r>
        <w:rPr>
          <w:rFonts w:ascii="Arial" w:hAnsi="Arial" w:cs="Arial"/>
          <w:sz w:val="24"/>
          <w:szCs w:val="24"/>
        </w:rPr>
        <w:t xml:space="preserve"> </w:t>
      </w:r>
      <w:r w:rsidRPr="00C8382B">
        <w:rPr>
          <w:rFonts w:ascii="Arial" w:hAnsi="Arial" w:cs="Arial"/>
          <w:sz w:val="24"/>
          <w:szCs w:val="24"/>
        </w:rPr>
        <w:t xml:space="preserve">18 ustawy </w:t>
      </w:r>
      <w:r>
        <w:rPr>
          <w:rFonts w:ascii="Arial" w:hAnsi="Arial" w:cs="Arial"/>
          <w:sz w:val="24"/>
          <w:szCs w:val="24"/>
        </w:rPr>
        <w:br/>
      </w:r>
      <w:r w:rsidRPr="00C8382B">
        <w:rPr>
          <w:rFonts w:ascii="Arial" w:hAnsi="Arial" w:cs="Arial"/>
          <w:sz w:val="24"/>
          <w:szCs w:val="24"/>
        </w:rPr>
        <w:t xml:space="preserve">z dnia 19 sierpnia 1994 r. o ochronie zdrowia psychicznego. </w:t>
      </w:r>
    </w:p>
    <w:p w14:paraId="4BEBE5D1" w14:textId="77777777" w:rsidR="00C8382B" w:rsidRPr="00C8382B" w:rsidRDefault="00C8382B" w:rsidP="00C838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DC64A2" w14:textId="77777777" w:rsidR="00C8382B" w:rsidRPr="00C8382B" w:rsidRDefault="00C8382B" w:rsidP="00C838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82B">
        <w:rPr>
          <w:rFonts w:ascii="Arial" w:hAnsi="Arial" w:cs="Arial"/>
          <w:sz w:val="24"/>
          <w:szCs w:val="24"/>
        </w:rPr>
        <w:t xml:space="preserve">Przymus bezpośredni może być stosowany wobec osób, które: </w:t>
      </w:r>
    </w:p>
    <w:p w14:paraId="290D6F4C" w14:textId="77777777" w:rsidR="00C8382B" w:rsidRPr="00C8382B" w:rsidRDefault="00C8382B" w:rsidP="00C8382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82B">
        <w:rPr>
          <w:rFonts w:ascii="Arial" w:hAnsi="Arial" w:cs="Arial"/>
          <w:sz w:val="24"/>
          <w:szCs w:val="24"/>
        </w:rPr>
        <w:t xml:space="preserve">dopuszczają się zamachu przeciwko: </w:t>
      </w:r>
    </w:p>
    <w:p w14:paraId="0373854A" w14:textId="77777777" w:rsidR="00C8382B" w:rsidRPr="00C8382B" w:rsidRDefault="00C8382B" w:rsidP="00C8382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82B">
        <w:rPr>
          <w:rFonts w:ascii="Arial" w:hAnsi="Arial" w:cs="Arial"/>
          <w:sz w:val="24"/>
          <w:szCs w:val="24"/>
        </w:rPr>
        <w:t xml:space="preserve">życiu lub zdrowiu własnemu lub innej osoby lub </w:t>
      </w:r>
    </w:p>
    <w:p w14:paraId="01CD10B9" w14:textId="77777777" w:rsidR="00C8382B" w:rsidRPr="00C8382B" w:rsidRDefault="00C8382B" w:rsidP="00C8382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82B">
        <w:rPr>
          <w:rFonts w:ascii="Arial" w:hAnsi="Arial" w:cs="Arial"/>
          <w:sz w:val="24"/>
          <w:szCs w:val="24"/>
        </w:rPr>
        <w:t xml:space="preserve">bezpieczeństwu powszechnemu, lub </w:t>
      </w:r>
    </w:p>
    <w:p w14:paraId="33073C76" w14:textId="77777777" w:rsidR="00C8382B" w:rsidRPr="00C8382B" w:rsidRDefault="00C8382B" w:rsidP="00C8382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82B">
        <w:rPr>
          <w:rFonts w:ascii="Arial" w:hAnsi="Arial" w:cs="Arial"/>
          <w:sz w:val="24"/>
          <w:szCs w:val="24"/>
        </w:rPr>
        <w:t xml:space="preserve">w sposób gwałtowny niszczą lub uszkadzają przedmioty znajdujące się w ich otoczeniu, lub </w:t>
      </w:r>
    </w:p>
    <w:p w14:paraId="37A737A3" w14:textId="77777777" w:rsidR="00C8382B" w:rsidRPr="00C8382B" w:rsidRDefault="00C8382B" w:rsidP="00C8382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82B">
        <w:rPr>
          <w:rFonts w:ascii="Arial" w:hAnsi="Arial" w:cs="Arial"/>
          <w:sz w:val="24"/>
          <w:szCs w:val="24"/>
        </w:rPr>
        <w:t xml:space="preserve">poważnie zakłócają lub uniemożliwiają funkcjonowanie zakładu leczniczego udzielającego świadczenia zdrowotnego w zakresie psychiatrycznej opieki zdrowotnej, innego zakładu leczniczego lub jednostki organizacyjnej pomocy społecznej. </w:t>
      </w:r>
    </w:p>
    <w:p w14:paraId="250E3E9C" w14:textId="6F8855E1" w:rsidR="00C8382B" w:rsidRPr="0032132E" w:rsidRDefault="00C8382B" w:rsidP="00C838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>O zastosowaniu przymusu bezpośredniego zawsze decyduje osobiście lekarz lub pielęgniarka lub kierujący akcją prowadzenia medycznych czynności ratunkowych, będący na miejscu zdarzenia – zwany dalej „żądający</w:t>
      </w:r>
      <w:r w:rsidR="0014189B" w:rsidRPr="0032132E">
        <w:rPr>
          <w:rFonts w:ascii="Arial" w:hAnsi="Arial" w:cs="Arial"/>
          <w:sz w:val="24"/>
          <w:szCs w:val="24"/>
        </w:rPr>
        <w:t>m</w:t>
      </w:r>
      <w:r w:rsidRPr="0032132E">
        <w:rPr>
          <w:rFonts w:ascii="Arial" w:hAnsi="Arial" w:cs="Arial"/>
          <w:sz w:val="24"/>
          <w:szCs w:val="24"/>
        </w:rPr>
        <w:t>”.</w:t>
      </w:r>
    </w:p>
    <w:p w14:paraId="2E84AAB5" w14:textId="77777777" w:rsidR="00C8382B" w:rsidRPr="0032132E" w:rsidRDefault="00C8382B" w:rsidP="00C838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82B">
        <w:rPr>
          <w:rFonts w:ascii="Arial" w:hAnsi="Arial" w:cs="Arial"/>
          <w:sz w:val="24"/>
          <w:szCs w:val="24"/>
        </w:rPr>
        <w:t xml:space="preserve">W przypadkach określonych w pkt. 1 Państwowa Straż Pożarna jest obowiązana </w:t>
      </w:r>
      <w:r w:rsidRPr="0032132E">
        <w:rPr>
          <w:rFonts w:ascii="Arial" w:hAnsi="Arial" w:cs="Arial"/>
          <w:sz w:val="24"/>
          <w:szCs w:val="24"/>
        </w:rPr>
        <w:t>do udzielania żądającemu pomocy na jego żądanie.</w:t>
      </w:r>
    </w:p>
    <w:p w14:paraId="3295B8E6" w14:textId="77777777" w:rsidR="00C8382B" w:rsidRPr="0032132E" w:rsidRDefault="00C8382B" w:rsidP="00C838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>Przymus bezpośredni może być wykonywany wyłącznie przez osoby poinstruowane w zakresie okoliczności, zasad i sposobu jego stosowania.</w:t>
      </w:r>
    </w:p>
    <w:p w14:paraId="34E30C8C" w14:textId="77777777" w:rsidR="00C8382B" w:rsidRPr="0032132E" w:rsidRDefault="00C8382B" w:rsidP="00C838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>O rodzaju i wyborze środka przymusu bezpośredniego decyduje żądający.</w:t>
      </w:r>
    </w:p>
    <w:p w14:paraId="05652B28" w14:textId="77777777" w:rsidR="00C8382B" w:rsidRPr="0032132E" w:rsidRDefault="00C8382B" w:rsidP="00C838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 xml:space="preserve">Przy stosowaniu przymusu należy zachować szczególną ostrożność i dbałość </w:t>
      </w:r>
      <w:r w:rsidRPr="0032132E">
        <w:rPr>
          <w:rFonts w:ascii="Arial" w:hAnsi="Arial" w:cs="Arial"/>
          <w:sz w:val="24"/>
          <w:szCs w:val="24"/>
        </w:rPr>
        <w:br/>
        <w:t>o dobro osoby wobec której użyty został przymus bezpośredni.</w:t>
      </w:r>
    </w:p>
    <w:p w14:paraId="15355E46" w14:textId="39F2B39B" w:rsidR="00C8382B" w:rsidRPr="0032132E" w:rsidRDefault="00C8382B" w:rsidP="00C838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 xml:space="preserve">Żądający osobiście nadzoruje wykonanie przymusu bezpośredniego. </w:t>
      </w:r>
    </w:p>
    <w:p w14:paraId="3B6E5482" w14:textId="77777777" w:rsidR="00C8382B" w:rsidRPr="0032132E" w:rsidRDefault="00C8382B" w:rsidP="00C838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>Rodzaj przymusu bezpośredniego:</w:t>
      </w:r>
    </w:p>
    <w:p w14:paraId="12ACD818" w14:textId="0F37EDE7" w:rsidR="00C8382B" w:rsidRPr="0032132E" w:rsidRDefault="00C8382B" w:rsidP="006C35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>przytrzymanie – doraźne krótkotrwałe unieruchomienie osoby z użyciem siły fizycznej</w:t>
      </w:r>
      <w:r w:rsidR="00C75D3D" w:rsidRPr="0032132E">
        <w:rPr>
          <w:rFonts w:ascii="Arial" w:hAnsi="Arial" w:cs="Arial"/>
          <w:sz w:val="24"/>
          <w:szCs w:val="24"/>
        </w:rPr>
        <w:t>;</w:t>
      </w:r>
    </w:p>
    <w:p w14:paraId="0BEAD488" w14:textId="77777777" w:rsidR="00C8382B" w:rsidRPr="0032132E" w:rsidRDefault="00C8382B" w:rsidP="00C838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>unieruchomienie – obezwładnienie osoby z użyciem pasów, uchwytów, prześcieradeł, kaftana bezpieczeństwa.</w:t>
      </w:r>
    </w:p>
    <w:p w14:paraId="4AE827A4" w14:textId="77777777" w:rsidR="00C8382B" w:rsidRPr="0032132E" w:rsidRDefault="00C8382B" w:rsidP="00C838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>Przy unieruchomieniu należy korzystać ze sprzętu stanowiącego wyposażenie jednostki ochrony zdrowia żądającej pomocy.</w:t>
      </w:r>
    </w:p>
    <w:p w14:paraId="4745AE4C" w14:textId="77777777" w:rsidR="00C8382B" w:rsidRPr="0032132E" w:rsidRDefault="00C8382B" w:rsidP="00F5001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>Po zakończeniu działań z zastosowaniom przymusu bezpośredniego, w informacji ze zdarzenia, należy zawrzeć następujące dane:</w:t>
      </w:r>
    </w:p>
    <w:p w14:paraId="573C6CC7" w14:textId="137BFC1D" w:rsidR="00C8382B" w:rsidRPr="0032132E" w:rsidRDefault="00C8382B" w:rsidP="00C8382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132E">
        <w:rPr>
          <w:rFonts w:ascii="Arial" w:hAnsi="Arial" w:cs="Arial"/>
          <w:sz w:val="24"/>
          <w:szCs w:val="24"/>
        </w:rPr>
        <w:t>imię, nazwisko, funkcja osoby żądającej lub oznaczenie ZRM /numer/</w:t>
      </w:r>
      <w:r w:rsidR="00C75D3D" w:rsidRPr="0032132E">
        <w:rPr>
          <w:rFonts w:ascii="Arial" w:hAnsi="Arial" w:cs="Arial"/>
          <w:sz w:val="24"/>
          <w:szCs w:val="24"/>
        </w:rPr>
        <w:t>;</w:t>
      </w:r>
    </w:p>
    <w:p w14:paraId="4425FFF6" w14:textId="5279B09B" w:rsidR="00C8382B" w:rsidRPr="00C8382B" w:rsidRDefault="00C8382B" w:rsidP="00C8382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C8382B">
        <w:rPr>
          <w:rFonts w:ascii="Arial" w:hAnsi="Arial" w:cs="Arial"/>
          <w:sz w:val="24"/>
          <w:szCs w:val="24"/>
        </w:rPr>
        <w:t>odzaj zastoso</w:t>
      </w:r>
      <w:r>
        <w:rPr>
          <w:rFonts w:ascii="Arial" w:hAnsi="Arial" w:cs="Arial"/>
          <w:sz w:val="24"/>
          <w:szCs w:val="24"/>
        </w:rPr>
        <w:t>wanego przymusu bezpośredniego</w:t>
      </w:r>
      <w:r w:rsidR="00C75D3D">
        <w:rPr>
          <w:rFonts w:ascii="Arial" w:hAnsi="Arial" w:cs="Arial"/>
          <w:sz w:val="24"/>
          <w:szCs w:val="24"/>
        </w:rPr>
        <w:t>;</w:t>
      </w:r>
    </w:p>
    <w:p w14:paraId="00D948E7" w14:textId="39FFFEB8" w:rsidR="00C8382B" w:rsidRPr="00C8382B" w:rsidRDefault="00C8382B" w:rsidP="00C8382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C8382B">
        <w:rPr>
          <w:rFonts w:ascii="Arial" w:hAnsi="Arial" w:cs="Arial"/>
          <w:sz w:val="24"/>
          <w:szCs w:val="24"/>
        </w:rPr>
        <w:t xml:space="preserve">odzina podjęcia interwencji </w:t>
      </w:r>
      <w:r>
        <w:rPr>
          <w:rFonts w:ascii="Arial" w:hAnsi="Arial" w:cs="Arial"/>
          <w:sz w:val="24"/>
          <w:szCs w:val="24"/>
        </w:rPr>
        <w:t>oraz czas lokalizacji medycznej</w:t>
      </w:r>
      <w:r w:rsidR="00C75D3D">
        <w:rPr>
          <w:rFonts w:ascii="Arial" w:hAnsi="Arial" w:cs="Arial"/>
          <w:sz w:val="24"/>
          <w:szCs w:val="24"/>
        </w:rPr>
        <w:t>;</w:t>
      </w:r>
    </w:p>
    <w:p w14:paraId="2ACE72CD" w14:textId="77777777" w:rsidR="00C8382B" w:rsidRPr="00C8382B" w:rsidRDefault="00C8382B" w:rsidP="00C8382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8382B">
        <w:rPr>
          <w:rFonts w:ascii="Arial" w:hAnsi="Arial" w:cs="Arial"/>
          <w:sz w:val="24"/>
          <w:szCs w:val="24"/>
        </w:rPr>
        <w:t xml:space="preserve"> przypadku zastosowania unieruchomienia, należy podać opis użytego sprzętu.</w:t>
      </w:r>
    </w:p>
    <w:sectPr w:rsidR="00C8382B" w:rsidRPr="00C838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6F7E" w14:textId="77777777" w:rsidR="002650C2" w:rsidRDefault="002650C2" w:rsidP="00A278D1">
      <w:pPr>
        <w:spacing w:after="0" w:line="240" w:lineRule="auto"/>
      </w:pPr>
      <w:r>
        <w:separator/>
      </w:r>
    </w:p>
  </w:endnote>
  <w:endnote w:type="continuationSeparator" w:id="0">
    <w:p w14:paraId="5E1A7601" w14:textId="77777777" w:rsidR="002650C2" w:rsidRDefault="002650C2" w:rsidP="00A2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091159"/>
      <w:docPartObj>
        <w:docPartGallery w:val="Page Numbers (Bottom of Page)"/>
        <w:docPartUnique/>
      </w:docPartObj>
    </w:sdtPr>
    <w:sdtContent>
      <w:p w14:paraId="682FAA8C" w14:textId="77777777" w:rsidR="00714656" w:rsidRDefault="007146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2FE">
          <w:rPr>
            <w:noProof/>
          </w:rPr>
          <w:t>1</w:t>
        </w:r>
        <w:r>
          <w:fldChar w:fldCharType="end"/>
        </w:r>
      </w:p>
    </w:sdtContent>
  </w:sdt>
  <w:p w14:paraId="07AEB0B4" w14:textId="77777777" w:rsidR="00BD212C" w:rsidRDefault="00BD21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F17A" w14:textId="77777777" w:rsidR="002650C2" w:rsidRDefault="002650C2" w:rsidP="00A278D1">
      <w:pPr>
        <w:spacing w:after="0" w:line="240" w:lineRule="auto"/>
      </w:pPr>
      <w:r>
        <w:separator/>
      </w:r>
    </w:p>
  </w:footnote>
  <w:footnote w:type="continuationSeparator" w:id="0">
    <w:p w14:paraId="571EF67B" w14:textId="77777777" w:rsidR="002650C2" w:rsidRDefault="002650C2" w:rsidP="00A2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FC27" w14:textId="77777777" w:rsidR="00A278D1" w:rsidRPr="00C8382B" w:rsidRDefault="00C8382B" w:rsidP="00C8382B">
    <w:pPr>
      <w:pStyle w:val="Nagwek"/>
      <w:jc w:val="center"/>
    </w:pPr>
    <w:r w:rsidRPr="00C8382B">
      <w:rPr>
        <w:rFonts w:ascii="Arial" w:hAnsi="Arial" w:cs="Arial"/>
        <w:b/>
        <w:sz w:val="24"/>
        <w:szCs w:val="20"/>
      </w:rPr>
      <w:t>Przymus bezpośredni w stosunku do osób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AEF"/>
    <w:multiLevelType w:val="hybridMultilevel"/>
    <w:tmpl w:val="CDC0F400"/>
    <w:lvl w:ilvl="0" w:tplc="F0CEBEE2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87289"/>
    <w:multiLevelType w:val="hybridMultilevel"/>
    <w:tmpl w:val="64B4C876"/>
    <w:lvl w:ilvl="0" w:tplc="50F8C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ABC"/>
    <w:multiLevelType w:val="hybridMultilevel"/>
    <w:tmpl w:val="07D27772"/>
    <w:lvl w:ilvl="0" w:tplc="F5649B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18A147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1A4261E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0B16"/>
    <w:multiLevelType w:val="hybridMultilevel"/>
    <w:tmpl w:val="E312E1F0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0511"/>
    <w:multiLevelType w:val="hybridMultilevel"/>
    <w:tmpl w:val="E312E1F0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1503"/>
    <w:multiLevelType w:val="hybridMultilevel"/>
    <w:tmpl w:val="A1827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35E3C"/>
    <w:multiLevelType w:val="hybridMultilevel"/>
    <w:tmpl w:val="8E6AED4A"/>
    <w:lvl w:ilvl="0" w:tplc="D5EE92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0FBC"/>
    <w:multiLevelType w:val="hybridMultilevel"/>
    <w:tmpl w:val="B8A889C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3744C5"/>
    <w:multiLevelType w:val="hybridMultilevel"/>
    <w:tmpl w:val="FE8C0E6E"/>
    <w:lvl w:ilvl="0" w:tplc="50F8C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235BA"/>
    <w:multiLevelType w:val="hybridMultilevel"/>
    <w:tmpl w:val="A1385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13688"/>
    <w:multiLevelType w:val="hybridMultilevel"/>
    <w:tmpl w:val="55A287C0"/>
    <w:lvl w:ilvl="0" w:tplc="B6567DB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C498B"/>
    <w:multiLevelType w:val="hybridMultilevel"/>
    <w:tmpl w:val="E312E1F0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67134"/>
    <w:multiLevelType w:val="hybridMultilevel"/>
    <w:tmpl w:val="2C0C185A"/>
    <w:lvl w:ilvl="0" w:tplc="B6567DB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799656">
    <w:abstractNumId w:val="9"/>
  </w:num>
  <w:num w:numId="2" w16cid:durableId="444425957">
    <w:abstractNumId w:val="2"/>
  </w:num>
  <w:num w:numId="3" w16cid:durableId="658733244">
    <w:abstractNumId w:val="6"/>
  </w:num>
  <w:num w:numId="4" w16cid:durableId="775370119">
    <w:abstractNumId w:val="8"/>
  </w:num>
  <w:num w:numId="5" w16cid:durableId="2018388781">
    <w:abstractNumId w:val="1"/>
  </w:num>
  <w:num w:numId="6" w16cid:durableId="428694648">
    <w:abstractNumId w:val="5"/>
  </w:num>
  <w:num w:numId="7" w16cid:durableId="1868903028">
    <w:abstractNumId w:val="12"/>
  </w:num>
  <w:num w:numId="8" w16cid:durableId="1173689438">
    <w:abstractNumId w:val="10"/>
  </w:num>
  <w:num w:numId="9" w16cid:durableId="1047337256">
    <w:abstractNumId w:val="7"/>
  </w:num>
  <w:num w:numId="10" w16cid:durableId="503982574">
    <w:abstractNumId w:val="3"/>
  </w:num>
  <w:num w:numId="11" w16cid:durableId="1613516103">
    <w:abstractNumId w:val="0"/>
  </w:num>
  <w:num w:numId="12" w16cid:durableId="1592395388">
    <w:abstractNumId w:val="11"/>
  </w:num>
  <w:num w:numId="13" w16cid:durableId="1372344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C3"/>
    <w:rsid w:val="000B6629"/>
    <w:rsid w:val="000B79DE"/>
    <w:rsid w:val="0014189B"/>
    <w:rsid w:val="001D53C9"/>
    <w:rsid w:val="001F3E9C"/>
    <w:rsid w:val="00227143"/>
    <w:rsid w:val="002650C2"/>
    <w:rsid w:val="0032132E"/>
    <w:rsid w:val="00454DF0"/>
    <w:rsid w:val="004600EB"/>
    <w:rsid w:val="004E7C43"/>
    <w:rsid w:val="00656591"/>
    <w:rsid w:val="00673D4D"/>
    <w:rsid w:val="00714656"/>
    <w:rsid w:val="007310CE"/>
    <w:rsid w:val="0076779A"/>
    <w:rsid w:val="00795C9A"/>
    <w:rsid w:val="007E3AC3"/>
    <w:rsid w:val="0081438B"/>
    <w:rsid w:val="0082146C"/>
    <w:rsid w:val="0092190A"/>
    <w:rsid w:val="00A278D1"/>
    <w:rsid w:val="00A9468C"/>
    <w:rsid w:val="00B336A7"/>
    <w:rsid w:val="00BD212C"/>
    <w:rsid w:val="00C652FE"/>
    <w:rsid w:val="00C75D3D"/>
    <w:rsid w:val="00C8382B"/>
    <w:rsid w:val="00CB690D"/>
    <w:rsid w:val="00CF1090"/>
    <w:rsid w:val="00EC7B64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48E1"/>
  <w15:chartTrackingRefBased/>
  <w15:docId w15:val="{7C07BF0D-924E-4D37-A9EE-3BF3ADE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8D1"/>
  </w:style>
  <w:style w:type="paragraph" w:styleId="Stopka">
    <w:name w:val="footer"/>
    <w:basedOn w:val="Normalny"/>
    <w:link w:val="Stopka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8D1"/>
  </w:style>
  <w:style w:type="paragraph" w:styleId="Akapitzlist">
    <w:name w:val="List Paragraph"/>
    <w:basedOn w:val="Normalny"/>
    <w:uiPriority w:val="34"/>
    <w:qFormat/>
    <w:rsid w:val="00C8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6" ma:contentTypeDescription="Utwórz nowy dokument." ma:contentTypeScope="" ma:versionID="6bbc88b69b8c51253b67e73896480ae5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690265fd69c5ee1533fddf959582f84a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7b12b5-3db8-40ef-94e4-cf3c480bdfd4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C35CF-A0C9-465E-9BE7-4996D5FD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F01EB-78CD-4595-B616-34358E360344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customXml/itemProps3.xml><?xml version="1.0" encoding="utf-8"?>
<ds:datastoreItem xmlns:ds="http://schemas.openxmlformats.org/officeDocument/2006/customXml" ds:itemID="{BED58D86-7BA5-49C8-B203-AB6BBCE98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Zbigniew</dc:creator>
  <cp:keywords/>
  <dc:description/>
  <cp:lastModifiedBy>Katarzyna Kóska</cp:lastModifiedBy>
  <cp:revision>2</cp:revision>
  <dcterms:created xsi:type="dcterms:W3CDTF">2026-02-26T10:30:00Z</dcterms:created>
  <dcterms:modified xsi:type="dcterms:W3CDTF">2026-02-26T10:30:00Z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