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24F" w:rsidRDefault="0031524F" w:rsidP="0031524F">
      <w:pPr>
        <w:spacing w:after="0" w:line="360" w:lineRule="auto"/>
        <w:ind w:left="424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        ...……..…………………….. dnia ………………………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  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(Imię i nazwisko strony)  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  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Obywatelstwo</w:t>
      </w: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)  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  </w:t>
      </w: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Seria i nr dokumentu</w:t>
      </w: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)  </w:t>
      </w: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bookmarkStart w:id="0" w:name="_GoBack"/>
      <w:bookmarkEnd w:id="0"/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Znak sprawy:..........................................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360" w:lineRule="auto"/>
        <w:ind w:left="4248"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Pr="00A37E0E" w:rsidRDefault="0031524F" w:rsidP="0031524F">
      <w:pPr>
        <w:spacing w:after="0" w:line="360" w:lineRule="auto"/>
        <w:ind w:left="4248"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………………………………………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…………………………</w:t>
      </w:r>
    </w:p>
    <w:p w:rsidR="0031524F" w:rsidRPr="00A37E0E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Pr="00A37E0E" w:rsidRDefault="0031524F" w:rsidP="0031524F">
      <w:pPr>
        <w:spacing w:after="0" w:line="360" w:lineRule="auto"/>
        <w:ind w:left="4248"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A37E0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</w:t>
      </w:r>
    </w:p>
    <w:p w:rsidR="0031524F" w:rsidRPr="00A37E0E" w:rsidRDefault="0031524F" w:rsidP="0031524F">
      <w:pPr>
        <w:spacing w:after="0" w:line="360" w:lineRule="auto"/>
        <w:ind w:left="495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 xml:space="preserve">                   </w:t>
      </w: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oznaczenie organu</w:t>
      </w:r>
      <w:r w:rsidRPr="00A37E0E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)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Uwaga! Przed złożeniem oświadczenia proszę o zapoznanie się z treścią pouczenia znajdującego się na następnej stronie. </w:t>
      </w:r>
    </w:p>
    <w:p w:rsidR="0031524F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Pr="00767023" w:rsidRDefault="0031524F" w:rsidP="0031524F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48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6702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OŚWIADCZENIE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 O ZRZECZENIU SIĘ PRAWA DO WNIESIENIA ODWOŁANIA OD DECYZJI ADMINISTRACYJNEJ</w:t>
      </w:r>
    </w:p>
    <w:p w:rsidR="0031524F" w:rsidRPr="00767023" w:rsidRDefault="0031524F" w:rsidP="0031524F">
      <w:pPr>
        <w:spacing w:after="0" w:line="48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Na podstawie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art. 127a § 1 ustawy z dnia</w:t>
      </w:r>
      <w:r>
        <w:rPr>
          <w:rFonts w:ascii="Verdana" w:hAnsi="Verdana"/>
          <w:color w:val="000000"/>
          <w:sz w:val="20"/>
          <w:szCs w:val="20"/>
        </w:rPr>
        <w:t xml:space="preserve"> 14 czerwca 1960 r.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– Kodeks postępowania administracyjnego, ja niżej 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podpisana/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podpisany*, </w:t>
      </w:r>
      <w:r w:rsidRPr="008B17CD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po doręczeniu mi w dniu</w:t>
      </w:r>
      <w:r w:rsidR="00782B3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………………………………… decyzji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………………………………………………………………………………</w:t>
      </w:r>
      <w:r w:rsidR="00782B3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……………..</w:t>
      </w:r>
    </w:p>
    <w:p w:rsidR="0031524F" w:rsidRDefault="0031524F" w:rsidP="0031524F">
      <w:pPr>
        <w:spacing w:after="0" w:line="480" w:lineRule="auto"/>
        <w:ind w:firstLine="70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(nazwa organu)</w:t>
      </w:r>
    </w:p>
    <w:p w:rsidR="0031524F" w:rsidRDefault="0031524F" w:rsidP="0031524F">
      <w:pPr>
        <w:spacing w:after="0" w:line="48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nr …………………………………..</w:t>
      </w:r>
      <w:r w:rsidR="00782B3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z dnia ………………………………. wydanej w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sprawie…………………………………………………………………………………………………………………………………………………………………………………………………</w:t>
      </w:r>
      <w:r w:rsidR="00782B3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zrzekam się prawa do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wniesienia 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odwołania od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tej decyzji </w:t>
      </w:r>
    </w:p>
    <w:p w:rsidR="0031524F" w:rsidRPr="00954C27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lastRenderedPageBreak/>
        <w:t xml:space="preserve">Jednocześnie oświadczam, że przed złożeniem oświadczenia umożliwiono mi zapoznanie się z treścią poniższego pouczenia. </w:t>
      </w:r>
    </w:p>
    <w:p w:rsidR="0031524F" w:rsidRDefault="0031524F" w:rsidP="0031524F">
      <w:pPr>
        <w:spacing w:after="0" w:line="48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317D7D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POUCZENIE</w:t>
      </w:r>
    </w:p>
    <w:p w:rsidR="0031524F" w:rsidRDefault="0031524F" w:rsidP="0031524F">
      <w:pPr>
        <w:spacing w:after="0" w:line="480" w:lineRule="auto"/>
        <w:ind w:firstLine="708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</w:p>
    <w:p w:rsidR="0031524F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E1D3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Oświadczenie o zrzeczeniu się prawa do wniesienia odwołania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od decyzji</w:t>
      </w:r>
      <w:r w:rsidRPr="007E1D31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strona składa organowi, który wydał decyzję.</w:t>
      </w:r>
    </w:p>
    <w:p w:rsidR="0031524F" w:rsidRPr="002831C6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831C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Oświadczenie o zrzeczeniu się prawa do wniesienia odwołania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od decyzji </w:t>
      </w:r>
      <w:r w:rsidRPr="002831C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może być złożone dopiero po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rozpoczęciu biegu terminu do wniesienia odwołania</w:t>
      </w:r>
      <w:r w:rsidRPr="002831C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Nie jest dopuszczalne złożenie oświadczenia</w:t>
      </w:r>
      <w:r w:rsidRPr="00363860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2831C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 zrzeczeniu się prawa do wniesienia odwołania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od decyzji przed rozpoczęciem biegu terminu, o którym mowa powyżej. </w:t>
      </w:r>
    </w:p>
    <w:p w:rsidR="0031524F" w:rsidRDefault="0031524F" w:rsidP="0031524F">
      <w:pPr>
        <w:spacing w:after="0" w:line="48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dniem doręczenia or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ganowi administracji </w:t>
      </w: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oświadczenia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o zrzeczeniu się prawa do wniesienia odwołania, decyzja staje się ostateczna i prawomocna, co oznacza, że brak jest możliwości złożenia odwołania od decyzji oraz brak jest możliwości zaskarżenia decyzji do wojewódzkiego sądu administracyjnego. </w:t>
      </w:r>
    </w:p>
    <w:p w:rsidR="0031524F" w:rsidRDefault="0031524F" w:rsidP="0031524F"/>
    <w:p w:rsidR="0031524F" w:rsidRDefault="0031524F" w:rsidP="0031524F"/>
    <w:p w:rsidR="0031524F" w:rsidRPr="00767023" w:rsidRDefault="0031524F" w:rsidP="0031524F">
      <w:pPr>
        <w:spacing w:after="0" w:line="360" w:lineRule="auto"/>
        <w:ind w:left="2124" w:firstLine="70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67023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..............................................</w:t>
      </w:r>
    </w:p>
    <w:p w:rsidR="0031524F" w:rsidRDefault="0031524F" w:rsidP="0031524F">
      <w:pPr>
        <w:spacing w:after="0" w:line="360" w:lineRule="auto"/>
        <w:ind w:left="2124"/>
        <w:jc w:val="center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  <w:r w:rsidRPr="00935239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 xml:space="preserve">      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 xml:space="preserve">   </w:t>
      </w:r>
      <w:r w:rsidRPr="00935239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(</w:t>
      </w:r>
      <w:r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Data i c</w:t>
      </w:r>
      <w:r w:rsidRPr="00935239"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  <w:t>zytelny podpis strony)</w:t>
      </w:r>
    </w:p>
    <w:p w:rsidR="0031524F" w:rsidRDefault="0031524F" w:rsidP="0031524F">
      <w:pPr>
        <w:spacing w:after="0" w:line="360" w:lineRule="auto"/>
        <w:ind w:left="2124"/>
        <w:jc w:val="center"/>
        <w:rPr>
          <w:rFonts w:ascii="Verdana" w:eastAsia="Times New Roman" w:hAnsi="Verdana" w:cs="Times New Roman"/>
          <w:i/>
          <w:color w:val="000000"/>
          <w:sz w:val="16"/>
          <w:szCs w:val="16"/>
          <w:lang w:eastAsia="pl-PL"/>
        </w:rPr>
      </w:pPr>
    </w:p>
    <w:p w:rsidR="0031524F" w:rsidRDefault="0031524F" w:rsidP="0031524F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  <w:t>* niewłaściwe skreślić</w:t>
      </w:r>
    </w:p>
    <w:p w:rsidR="0031524F" w:rsidRDefault="0031524F" w:rsidP="0031524F">
      <w:pPr>
        <w:spacing w:after="0" w:line="360" w:lineRule="auto"/>
        <w:rPr>
          <w:rFonts w:ascii="Verdana" w:eastAsia="Times New Roman" w:hAnsi="Verdana" w:cs="Times New Roman"/>
          <w:color w:val="000000"/>
          <w:sz w:val="16"/>
          <w:szCs w:val="16"/>
          <w:lang w:eastAsia="pl-PL"/>
        </w:rPr>
      </w:pPr>
    </w:p>
    <w:p w:rsidR="00777149" w:rsidRDefault="00777149"/>
    <w:sectPr w:rsidR="00777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4F"/>
    <w:rsid w:val="001D01F4"/>
    <w:rsid w:val="0031524F"/>
    <w:rsid w:val="004A077E"/>
    <w:rsid w:val="0076497E"/>
    <w:rsid w:val="00777149"/>
    <w:rsid w:val="00782B30"/>
    <w:rsid w:val="008053FE"/>
    <w:rsid w:val="009172E6"/>
    <w:rsid w:val="00D6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52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52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Suwałowski Grzegorz</dc:creator>
  <cp:lastModifiedBy>Dominika Winkowska</cp:lastModifiedBy>
  <cp:revision>2</cp:revision>
  <dcterms:created xsi:type="dcterms:W3CDTF">2022-11-14T10:49:00Z</dcterms:created>
  <dcterms:modified xsi:type="dcterms:W3CDTF">2022-11-14T10:49:00Z</dcterms:modified>
</cp:coreProperties>
</file>