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86428" w14:textId="001E7AEC" w:rsidR="00D01509" w:rsidRPr="00F1783B" w:rsidRDefault="00D01509" w:rsidP="00D01509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1783B">
        <w:rPr>
          <w:rFonts w:ascii="Arial" w:hAnsi="Arial" w:cs="Arial"/>
          <w:b/>
          <w:bCs/>
          <w:sz w:val="20"/>
          <w:szCs w:val="20"/>
        </w:rPr>
        <w:t>Zaproszenie do składania ofert na wykonanie opracowania pn.</w:t>
      </w:r>
      <w:r w:rsidRPr="00F1783B">
        <w:rPr>
          <w:rFonts w:ascii="Arial" w:hAnsi="Arial" w:cs="Arial"/>
          <w:b/>
          <w:bCs/>
          <w:i/>
          <w:sz w:val="20"/>
          <w:szCs w:val="20"/>
        </w:rPr>
        <w:t xml:space="preserve"> „Diagnoza stanu polskiego rynku lotniczego na potrzeby nowej „Polityki rozwoju lotnictwa cywilnego w Polsce do 2035 r.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br/>
        <w:t>z perspektywą do 2050 r.</w:t>
      </w:r>
    </w:p>
    <w:p w14:paraId="63372AA5" w14:textId="77777777" w:rsidR="00D01509" w:rsidRPr="00F1783B" w:rsidRDefault="00D01509" w:rsidP="00D01509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66BED28" w14:textId="77777777" w:rsidR="00D01509" w:rsidRPr="00F1783B" w:rsidRDefault="00D01509" w:rsidP="00D015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F1783B">
        <w:rPr>
          <w:rFonts w:ascii="Arial" w:hAnsi="Arial" w:cs="Arial"/>
          <w:b/>
          <w:sz w:val="20"/>
          <w:szCs w:val="20"/>
        </w:rPr>
        <w:t xml:space="preserve">Zamawiający </w:t>
      </w:r>
    </w:p>
    <w:p w14:paraId="057602FB" w14:textId="77777777" w:rsidR="00D01509" w:rsidRPr="00F1783B" w:rsidRDefault="00D01509" w:rsidP="00D01509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F1783B">
        <w:rPr>
          <w:rFonts w:ascii="Arial" w:hAnsi="Arial" w:cs="Arial"/>
          <w:sz w:val="20"/>
          <w:szCs w:val="20"/>
        </w:rPr>
        <w:t xml:space="preserve">Ministerstwo Infrastruktury </w:t>
      </w:r>
    </w:p>
    <w:p w14:paraId="1B5D1CCB" w14:textId="77777777" w:rsidR="00D01509" w:rsidRPr="00F1783B" w:rsidRDefault="00D01509" w:rsidP="00D01509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F1783B">
        <w:rPr>
          <w:rFonts w:ascii="Arial" w:hAnsi="Arial" w:cs="Arial"/>
          <w:sz w:val="20"/>
          <w:szCs w:val="20"/>
        </w:rPr>
        <w:t>ul. Chałubińskiego 4/6</w:t>
      </w:r>
    </w:p>
    <w:p w14:paraId="5E2667C5" w14:textId="77777777" w:rsidR="00D01509" w:rsidRPr="00F1783B" w:rsidRDefault="00D01509" w:rsidP="00D01509">
      <w:pPr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F1783B">
        <w:rPr>
          <w:rFonts w:ascii="Arial" w:hAnsi="Arial" w:cs="Arial"/>
          <w:sz w:val="20"/>
          <w:szCs w:val="20"/>
        </w:rPr>
        <w:t>00-928 Warszawa</w:t>
      </w:r>
    </w:p>
    <w:p w14:paraId="0267CA1C" w14:textId="77777777" w:rsidR="00D01509" w:rsidRPr="00F1783B" w:rsidRDefault="00D01509" w:rsidP="00D01509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  <w:sz w:val="20"/>
          <w:szCs w:val="20"/>
        </w:rPr>
      </w:pPr>
    </w:p>
    <w:p w14:paraId="62C149F8" w14:textId="210A9F90" w:rsidR="00D01509" w:rsidRPr="00F1783B" w:rsidRDefault="00D01509" w:rsidP="00D015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F1783B">
        <w:rPr>
          <w:rFonts w:ascii="Arial" w:hAnsi="Arial" w:cs="Arial"/>
          <w:b/>
          <w:sz w:val="20"/>
          <w:szCs w:val="20"/>
        </w:rPr>
        <w:t>Podstawa prawna</w:t>
      </w:r>
    </w:p>
    <w:p w14:paraId="2C3F98F9" w14:textId="3CE44857" w:rsidR="00D01509" w:rsidRPr="00F1783B" w:rsidRDefault="00D01509" w:rsidP="009A0F0C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1783B">
        <w:rPr>
          <w:rFonts w:ascii="Arial" w:hAnsi="Arial" w:cs="Arial"/>
          <w:color w:val="000000"/>
          <w:sz w:val="20"/>
          <w:szCs w:val="20"/>
        </w:rPr>
        <w:t xml:space="preserve">Postępowanie prowadzone jest </w:t>
      </w:r>
      <w:r w:rsidRPr="00F1783B">
        <w:rPr>
          <w:rFonts w:ascii="Arial" w:hAnsi="Arial" w:cs="Arial"/>
          <w:sz w:val="20"/>
          <w:szCs w:val="20"/>
        </w:rPr>
        <w:t>bez zastosowania przepisów ustawy z dnia 11 września 2019 r. Prawo zamówień publicznych, zgodnie z wyłączeniem określonym w art. 2 ust. 1 pkt. 1 ustawy,</w:t>
      </w:r>
      <w:r w:rsidR="00DB406D">
        <w:rPr>
          <w:rFonts w:ascii="Arial" w:hAnsi="Arial" w:cs="Arial"/>
          <w:sz w:val="20"/>
          <w:szCs w:val="20"/>
        </w:rPr>
        <w:t xml:space="preserve"> </w:t>
      </w:r>
      <w:r w:rsidRPr="00F1783B">
        <w:rPr>
          <w:rFonts w:ascii="Arial" w:hAnsi="Arial" w:cs="Arial"/>
          <w:sz w:val="20"/>
          <w:szCs w:val="20"/>
        </w:rPr>
        <w:t>tj. poniżej kwoty 170 000 zł netto.</w:t>
      </w:r>
    </w:p>
    <w:p w14:paraId="1EDC45D3" w14:textId="77777777" w:rsidR="00D01509" w:rsidRPr="00F1783B" w:rsidRDefault="00D01509" w:rsidP="00D0150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036F806E" w14:textId="2F982025" w:rsidR="00D01509" w:rsidRPr="00F1783B" w:rsidRDefault="00D01509" w:rsidP="00D015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F1783B">
        <w:rPr>
          <w:rFonts w:ascii="Arial" w:hAnsi="Arial" w:cs="Arial"/>
          <w:b/>
          <w:sz w:val="20"/>
          <w:szCs w:val="20"/>
        </w:rPr>
        <w:t>Przedmiot zamówienia</w:t>
      </w:r>
    </w:p>
    <w:p w14:paraId="679EA817" w14:textId="15068B7D" w:rsidR="00D01509" w:rsidRPr="00F1783B" w:rsidRDefault="00D01509" w:rsidP="009A0F0C">
      <w:pPr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F1783B">
        <w:rPr>
          <w:rFonts w:ascii="Arial" w:hAnsi="Arial" w:cs="Arial"/>
          <w:sz w:val="20"/>
          <w:szCs w:val="20"/>
        </w:rPr>
        <w:t>Przedmiotem zamówienia jest wykonanie opracowania pn.</w:t>
      </w:r>
      <w:r w:rsidRPr="00F1783B">
        <w:rPr>
          <w:rFonts w:ascii="Arial" w:hAnsi="Arial" w:cs="Arial"/>
          <w:i/>
          <w:sz w:val="20"/>
          <w:szCs w:val="20"/>
        </w:rPr>
        <w:t xml:space="preserve"> Diagnoza stanu polskiego rynku lotniczego na potrzeby nowej „Polityki rozwoju lotnictwa cywilnego w Polsce do 2035 r.</w:t>
      </w:r>
      <w:r>
        <w:rPr>
          <w:rFonts w:ascii="Arial" w:hAnsi="Arial" w:cs="Arial"/>
          <w:i/>
          <w:sz w:val="20"/>
          <w:szCs w:val="20"/>
        </w:rPr>
        <w:t xml:space="preserve"> z</w:t>
      </w:r>
      <w:r w:rsidR="00D97351">
        <w:rPr>
          <w:rFonts w:ascii="Arial" w:hAnsi="Arial" w:cs="Arial"/>
          <w:i/>
          <w:sz w:val="20"/>
          <w:szCs w:val="20"/>
        </w:rPr>
        <w:t> </w:t>
      </w:r>
      <w:r>
        <w:rPr>
          <w:rFonts w:ascii="Arial" w:hAnsi="Arial" w:cs="Arial"/>
          <w:i/>
          <w:sz w:val="20"/>
          <w:szCs w:val="20"/>
        </w:rPr>
        <w:t>perspektywą do 2050 r.</w:t>
      </w:r>
    </w:p>
    <w:p w14:paraId="4CA37A08" w14:textId="6636E935" w:rsidR="00D01509" w:rsidRPr="00F1783B" w:rsidRDefault="00D01509" w:rsidP="009A0F0C">
      <w:pPr>
        <w:spacing w:after="120" w:line="240" w:lineRule="auto"/>
        <w:ind w:left="284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F1783B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Szczegóły dotyczące przedmiotu zamówienia są zawarte w </w:t>
      </w:r>
      <w:r w:rsidRPr="00FC0E00">
        <w:rPr>
          <w:rFonts w:ascii="Arial" w:eastAsia="Times New Roman" w:hAnsi="Arial" w:cs="Arial"/>
          <w:i/>
          <w:color w:val="000000" w:themeColor="text1"/>
          <w:spacing w:val="4"/>
          <w:sz w:val="20"/>
          <w:szCs w:val="20"/>
        </w:rPr>
        <w:t>Szczegółowym Opisie Przedmiotu Zamówienia</w:t>
      </w:r>
      <w:r w:rsidR="00953CF1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 (SOPZ)</w:t>
      </w:r>
      <w:r w:rsidRPr="00F1783B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, stanowiącym załącznik nr 1 do </w:t>
      </w:r>
      <w:r w:rsidRPr="00FC0E00">
        <w:rPr>
          <w:rFonts w:ascii="Arial" w:eastAsia="Times New Roman" w:hAnsi="Arial" w:cs="Arial"/>
          <w:i/>
          <w:color w:val="000000" w:themeColor="text1"/>
          <w:spacing w:val="4"/>
          <w:sz w:val="20"/>
          <w:szCs w:val="20"/>
        </w:rPr>
        <w:t>Zaproszenia do składania ofert</w:t>
      </w:r>
      <w:r w:rsidRPr="00F1783B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.</w:t>
      </w:r>
    </w:p>
    <w:p w14:paraId="368D7287" w14:textId="77777777" w:rsidR="00D01509" w:rsidRPr="00F1783B" w:rsidRDefault="00D01509" w:rsidP="00D01509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  <w:sz w:val="20"/>
          <w:szCs w:val="20"/>
        </w:rPr>
      </w:pPr>
    </w:p>
    <w:p w14:paraId="6B6F74EA" w14:textId="77777777" w:rsidR="00D01509" w:rsidRPr="00F1783B" w:rsidRDefault="00D01509" w:rsidP="00D015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F1783B">
        <w:rPr>
          <w:rFonts w:ascii="Arial" w:hAnsi="Arial" w:cs="Arial"/>
          <w:b/>
          <w:sz w:val="20"/>
          <w:szCs w:val="20"/>
        </w:rPr>
        <w:t xml:space="preserve">Termin i miejsce realizacji zamówienia </w:t>
      </w:r>
    </w:p>
    <w:p w14:paraId="2DE526FA" w14:textId="29B3C073" w:rsidR="00D01509" w:rsidRPr="00F1783B" w:rsidRDefault="00D01509" w:rsidP="00D01509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do </w:t>
      </w:r>
      <w:r w:rsidRPr="00F1783B">
        <w:rPr>
          <w:rFonts w:ascii="Arial" w:hAnsi="Arial" w:cs="Arial"/>
          <w:bCs/>
          <w:sz w:val="20"/>
          <w:szCs w:val="20"/>
        </w:rPr>
        <w:t>1</w:t>
      </w:r>
      <w:r w:rsidR="00C57767">
        <w:rPr>
          <w:rFonts w:ascii="Arial" w:hAnsi="Arial" w:cs="Arial"/>
          <w:bCs/>
          <w:sz w:val="20"/>
          <w:szCs w:val="20"/>
        </w:rPr>
        <w:t>2</w:t>
      </w:r>
      <w:r w:rsidRPr="00F1783B">
        <w:rPr>
          <w:rFonts w:ascii="Arial" w:hAnsi="Arial" w:cs="Arial"/>
          <w:bCs/>
          <w:sz w:val="20"/>
          <w:szCs w:val="20"/>
        </w:rPr>
        <w:t xml:space="preserve"> tygodni od dnia podpisania umowy.</w:t>
      </w:r>
    </w:p>
    <w:p w14:paraId="4B1502EF" w14:textId="60CD0EC3" w:rsidR="00D01509" w:rsidRPr="00D01509" w:rsidRDefault="00D01509" w:rsidP="00D01509">
      <w:pPr>
        <w:spacing w:after="200" w:line="276" w:lineRule="auto"/>
        <w:jc w:val="both"/>
        <w:rPr>
          <w:rFonts w:ascii="Arial" w:hAnsi="Arial" w:cs="Arial"/>
          <w:spacing w:val="-6"/>
          <w:sz w:val="20"/>
          <w:szCs w:val="20"/>
        </w:rPr>
      </w:pPr>
      <w:r>
        <w:rPr>
          <w:rFonts w:ascii="Arial" w:hAnsi="Arial" w:cs="Arial"/>
          <w:spacing w:val="-6"/>
          <w:sz w:val="20"/>
          <w:szCs w:val="20"/>
        </w:rPr>
        <w:t xml:space="preserve">      </w:t>
      </w:r>
      <w:r w:rsidRPr="00D01509">
        <w:rPr>
          <w:rFonts w:ascii="Arial" w:hAnsi="Arial" w:cs="Arial"/>
          <w:spacing w:val="-6"/>
          <w:sz w:val="20"/>
          <w:szCs w:val="20"/>
        </w:rPr>
        <w:t>Wykonawca ma możliwość skrócenia terminu realizacji zamówienia.</w:t>
      </w:r>
    </w:p>
    <w:p w14:paraId="6BCDCBCB" w14:textId="77777777" w:rsidR="008E42C2" w:rsidRPr="00591E69" w:rsidRDefault="008E42C2" w:rsidP="008E42C2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Cs/>
          <w:sz w:val="20"/>
          <w:szCs w:val="20"/>
        </w:rPr>
      </w:pPr>
    </w:p>
    <w:p w14:paraId="71ED4BCA" w14:textId="3721E785" w:rsidR="00E5209D" w:rsidRPr="00591E69" w:rsidRDefault="005D7375" w:rsidP="007C06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sz w:val="20"/>
          <w:szCs w:val="20"/>
        </w:rPr>
        <w:t xml:space="preserve">Warunki udziału w postępowaniu </w:t>
      </w:r>
      <w:r w:rsidR="00D97351">
        <w:rPr>
          <w:rFonts w:ascii="Arial" w:hAnsi="Arial" w:cs="Arial"/>
          <w:b/>
          <w:sz w:val="20"/>
          <w:szCs w:val="20"/>
        </w:rPr>
        <w:t>oraz</w:t>
      </w:r>
      <w:r w:rsidRPr="00591E69">
        <w:rPr>
          <w:rFonts w:ascii="Arial" w:hAnsi="Arial" w:cs="Arial"/>
          <w:b/>
          <w:sz w:val="20"/>
          <w:szCs w:val="20"/>
        </w:rPr>
        <w:t xml:space="preserve"> podstawy wykluczenia i odrzucenia ofert </w:t>
      </w:r>
    </w:p>
    <w:p w14:paraId="0E0287C6" w14:textId="2ABB9A22" w:rsidR="007375B8" w:rsidRPr="00591E69" w:rsidRDefault="00E5209D" w:rsidP="0034378B">
      <w:pPr>
        <w:pStyle w:val="Akapitzlist"/>
        <w:numPr>
          <w:ilvl w:val="1"/>
          <w:numId w:val="6"/>
        </w:numPr>
        <w:spacing w:line="278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O udzielenie zamówienia mogą się ubiegać Wykonawcy, którzy</w:t>
      </w:r>
      <w:r w:rsidR="00D73446" w:rsidRPr="00D73446">
        <w:rPr>
          <w:rFonts w:ascii="Arial" w:hAnsi="Arial" w:cs="Arial"/>
          <w:spacing w:val="4"/>
          <w:sz w:val="20"/>
          <w:szCs w:val="20"/>
        </w:rPr>
        <w:t xml:space="preserve"> </w:t>
      </w:r>
      <w:r w:rsidR="00B84416">
        <w:rPr>
          <w:rFonts w:ascii="Arial" w:hAnsi="Arial" w:cs="Arial"/>
          <w:spacing w:val="4"/>
          <w:sz w:val="20"/>
          <w:szCs w:val="20"/>
        </w:rPr>
        <w:t>przedłożą Zamawiającemu</w:t>
      </w:r>
      <w:r w:rsidR="00D73446">
        <w:rPr>
          <w:rFonts w:ascii="Arial" w:hAnsi="Arial" w:cs="Arial"/>
          <w:spacing w:val="4"/>
          <w:sz w:val="20"/>
          <w:szCs w:val="20"/>
        </w:rPr>
        <w:t xml:space="preserve"> </w:t>
      </w:r>
      <w:r w:rsidR="00D73446" w:rsidRPr="000D7648">
        <w:rPr>
          <w:rFonts w:ascii="Arial" w:hAnsi="Arial" w:cs="Arial"/>
          <w:spacing w:val="4"/>
          <w:sz w:val="20"/>
          <w:szCs w:val="20"/>
        </w:rPr>
        <w:t>koncepcj</w:t>
      </w:r>
      <w:r w:rsidR="00D73446">
        <w:rPr>
          <w:rFonts w:ascii="Arial" w:hAnsi="Arial" w:cs="Arial"/>
          <w:spacing w:val="4"/>
          <w:sz w:val="20"/>
          <w:szCs w:val="20"/>
        </w:rPr>
        <w:t>ę</w:t>
      </w:r>
      <w:r w:rsidR="00D73446" w:rsidRPr="000D7648">
        <w:rPr>
          <w:rFonts w:ascii="Arial" w:hAnsi="Arial" w:cs="Arial"/>
          <w:spacing w:val="4"/>
          <w:sz w:val="20"/>
          <w:szCs w:val="20"/>
        </w:rPr>
        <w:t xml:space="preserve"> realizacji zamówienia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</w:t>
      </w:r>
      <w:r w:rsidR="00D73446">
        <w:rPr>
          <w:rFonts w:ascii="Arial" w:hAnsi="Arial" w:cs="Arial"/>
          <w:spacing w:val="4"/>
          <w:sz w:val="20"/>
          <w:szCs w:val="20"/>
        </w:rPr>
        <w:t xml:space="preserve">i 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skierują do realizacji zamówienia </w:t>
      </w:r>
      <w:r w:rsidRPr="00591E69">
        <w:rPr>
          <w:rFonts w:ascii="Arial" w:eastAsia="Times New Roman" w:hAnsi="Arial" w:cs="Arial"/>
          <w:sz w:val="20"/>
          <w:szCs w:val="20"/>
          <w:lang w:eastAsia="pl-PL"/>
        </w:rPr>
        <w:t xml:space="preserve">zespół </w:t>
      </w:r>
      <w:r w:rsidR="0034378B" w:rsidRPr="00591E69">
        <w:rPr>
          <w:rFonts w:ascii="Arial" w:eastAsia="Times New Roman" w:hAnsi="Arial" w:cs="Arial"/>
          <w:sz w:val="20"/>
          <w:szCs w:val="20"/>
          <w:lang w:eastAsia="pl-PL"/>
        </w:rPr>
        <w:t xml:space="preserve">badawczy, </w:t>
      </w:r>
      <w:r w:rsidRPr="00591E69">
        <w:rPr>
          <w:rFonts w:ascii="Arial" w:eastAsia="Times New Roman" w:hAnsi="Arial" w:cs="Arial"/>
          <w:sz w:val="20"/>
          <w:szCs w:val="20"/>
          <w:lang w:eastAsia="pl-PL"/>
        </w:rPr>
        <w:t xml:space="preserve">w skład którego wchodzić będą </w:t>
      </w:r>
      <w:r w:rsidRPr="00050DE8">
        <w:rPr>
          <w:rFonts w:ascii="Arial" w:eastAsia="Times New Roman" w:hAnsi="Arial" w:cs="Arial"/>
          <w:sz w:val="20"/>
          <w:szCs w:val="20"/>
          <w:lang w:eastAsia="pl-PL"/>
        </w:rPr>
        <w:t>osoby</w:t>
      </w:r>
      <w:r w:rsidRPr="00591E69">
        <w:rPr>
          <w:rFonts w:ascii="Arial" w:eastAsia="Times New Roman" w:hAnsi="Arial" w:cs="Arial"/>
          <w:sz w:val="20"/>
          <w:szCs w:val="20"/>
          <w:lang w:eastAsia="pl-PL"/>
        </w:rPr>
        <w:t xml:space="preserve"> o poniżej wymienionych kwalifikacjach</w:t>
      </w:r>
      <w:r w:rsidR="007375B8" w:rsidRPr="00591E69">
        <w:rPr>
          <w:rFonts w:ascii="Arial" w:hAnsi="Arial" w:cs="Arial"/>
          <w:sz w:val="20"/>
          <w:szCs w:val="20"/>
        </w:rPr>
        <w:t>:</w:t>
      </w:r>
    </w:p>
    <w:p w14:paraId="32C5F844" w14:textId="77777777" w:rsidR="0034378B" w:rsidRPr="00591E69" w:rsidRDefault="0034378B" w:rsidP="0034378B">
      <w:pPr>
        <w:pStyle w:val="Akapitzlist"/>
        <w:spacing w:line="278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2BA2D8C" w14:textId="1BD08CFC" w:rsidR="00B766D7" w:rsidRDefault="007375B8" w:rsidP="00B766D7">
      <w:pPr>
        <w:pStyle w:val="Akapitzlist"/>
        <w:numPr>
          <w:ilvl w:val="0"/>
          <w:numId w:val="35"/>
        </w:num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kierownik/koordynator zespołu badawczego posiadający doświadczenie w zakresie kierowania co najmniej </w:t>
      </w:r>
      <w:r w:rsidR="00E4044A">
        <w:rPr>
          <w:rFonts w:ascii="Arial" w:hAnsi="Arial" w:cs="Arial"/>
          <w:sz w:val="20"/>
          <w:szCs w:val="20"/>
        </w:rPr>
        <w:t>trzema</w:t>
      </w:r>
      <w:r w:rsidRPr="00591E69">
        <w:rPr>
          <w:rFonts w:ascii="Arial" w:hAnsi="Arial" w:cs="Arial"/>
          <w:sz w:val="20"/>
          <w:szCs w:val="20"/>
        </w:rPr>
        <w:t xml:space="preserve"> zespoł</w:t>
      </w:r>
      <w:r w:rsidR="00E4044A">
        <w:rPr>
          <w:rFonts w:ascii="Arial" w:hAnsi="Arial" w:cs="Arial"/>
          <w:sz w:val="20"/>
          <w:szCs w:val="20"/>
        </w:rPr>
        <w:t>ami</w:t>
      </w:r>
      <w:r w:rsidRPr="00591E69">
        <w:rPr>
          <w:rFonts w:ascii="Arial" w:hAnsi="Arial" w:cs="Arial"/>
          <w:sz w:val="20"/>
          <w:szCs w:val="20"/>
        </w:rPr>
        <w:t xml:space="preserve"> badawczym</w:t>
      </w:r>
      <w:r w:rsidR="00E4044A">
        <w:rPr>
          <w:rFonts w:ascii="Arial" w:hAnsi="Arial" w:cs="Arial"/>
          <w:sz w:val="20"/>
          <w:szCs w:val="20"/>
        </w:rPr>
        <w:t>i</w:t>
      </w:r>
      <w:r w:rsidRPr="00591E69">
        <w:rPr>
          <w:rFonts w:ascii="Arial" w:hAnsi="Arial" w:cs="Arial"/>
          <w:sz w:val="20"/>
          <w:szCs w:val="20"/>
        </w:rPr>
        <w:t xml:space="preserve"> w </w:t>
      </w:r>
      <w:r w:rsidR="000E2A47" w:rsidRPr="00591E69">
        <w:rPr>
          <w:rFonts w:ascii="Arial" w:hAnsi="Arial" w:cs="Arial"/>
          <w:sz w:val="20"/>
          <w:szCs w:val="20"/>
        </w:rPr>
        <w:t xml:space="preserve">okresie ostatnich </w:t>
      </w:r>
      <w:r w:rsidR="00F744C1" w:rsidRPr="00591E69">
        <w:rPr>
          <w:rFonts w:ascii="Arial" w:hAnsi="Arial" w:cs="Arial"/>
          <w:sz w:val="20"/>
          <w:szCs w:val="20"/>
        </w:rPr>
        <w:t>1</w:t>
      </w:r>
      <w:r w:rsidR="000E2A47" w:rsidRPr="00591E69">
        <w:rPr>
          <w:rFonts w:ascii="Arial" w:hAnsi="Arial" w:cs="Arial"/>
          <w:sz w:val="20"/>
          <w:szCs w:val="20"/>
        </w:rPr>
        <w:t>5 lat</w:t>
      </w:r>
      <w:r w:rsidR="00E50DA6">
        <w:rPr>
          <w:rFonts w:ascii="Arial" w:hAnsi="Arial" w:cs="Arial"/>
          <w:sz w:val="20"/>
          <w:szCs w:val="20"/>
        </w:rPr>
        <w:t>,</w:t>
      </w:r>
      <w:r w:rsidR="000E2A47" w:rsidRPr="00591E69">
        <w:rPr>
          <w:rFonts w:ascii="Arial" w:hAnsi="Arial" w:cs="Arial"/>
          <w:sz w:val="20"/>
          <w:szCs w:val="20"/>
        </w:rPr>
        <w:t xml:space="preserve"> licząc wstecz przed upływem terminu składania ofert</w:t>
      </w:r>
      <w:r w:rsidR="00E50DA6">
        <w:rPr>
          <w:rFonts w:ascii="Arial" w:hAnsi="Arial" w:cs="Arial"/>
          <w:sz w:val="20"/>
          <w:szCs w:val="20"/>
        </w:rPr>
        <w:t>,</w:t>
      </w:r>
      <w:r w:rsidR="00430226">
        <w:rPr>
          <w:rFonts w:ascii="Arial" w:hAnsi="Arial" w:cs="Arial"/>
          <w:sz w:val="20"/>
          <w:szCs w:val="20"/>
        </w:rPr>
        <w:t xml:space="preserve"> oraz posiadający doświadczenie w zakresie co najmniej jednego z </w:t>
      </w:r>
      <w:r w:rsidR="00852558">
        <w:rPr>
          <w:rFonts w:ascii="Arial" w:hAnsi="Arial" w:cs="Arial"/>
          <w:sz w:val="20"/>
          <w:szCs w:val="20"/>
        </w:rPr>
        <w:t>pod</w:t>
      </w:r>
      <w:r w:rsidR="00430226">
        <w:rPr>
          <w:rFonts w:ascii="Arial" w:hAnsi="Arial" w:cs="Arial"/>
          <w:sz w:val="20"/>
          <w:szCs w:val="20"/>
        </w:rPr>
        <w:t>punktów</w:t>
      </w:r>
      <w:r w:rsidR="009C2741">
        <w:rPr>
          <w:rFonts w:ascii="Arial" w:hAnsi="Arial" w:cs="Arial"/>
          <w:sz w:val="20"/>
          <w:szCs w:val="20"/>
        </w:rPr>
        <w:t>:</w:t>
      </w:r>
      <w:r w:rsidR="00430226">
        <w:rPr>
          <w:rFonts w:ascii="Arial" w:hAnsi="Arial" w:cs="Arial"/>
          <w:sz w:val="20"/>
          <w:szCs w:val="20"/>
        </w:rPr>
        <w:t xml:space="preserve"> </w:t>
      </w:r>
      <w:r w:rsidR="00852558">
        <w:rPr>
          <w:rFonts w:ascii="Arial" w:hAnsi="Arial" w:cs="Arial"/>
          <w:sz w:val="20"/>
          <w:szCs w:val="20"/>
        </w:rPr>
        <w:t>pkt</w:t>
      </w:r>
      <w:r w:rsidR="00D97351">
        <w:rPr>
          <w:rFonts w:ascii="Arial" w:hAnsi="Arial" w:cs="Arial"/>
          <w:sz w:val="20"/>
          <w:szCs w:val="20"/>
        </w:rPr>
        <w:t xml:space="preserve"> </w:t>
      </w:r>
      <w:r w:rsidR="00430226">
        <w:rPr>
          <w:rFonts w:ascii="Arial" w:hAnsi="Arial" w:cs="Arial"/>
          <w:sz w:val="20"/>
          <w:szCs w:val="20"/>
        </w:rPr>
        <w:t xml:space="preserve">V </w:t>
      </w:r>
      <w:proofErr w:type="spellStart"/>
      <w:r w:rsidR="00B36239">
        <w:rPr>
          <w:rFonts w:ascii="Arial" w:hAnsi="Arial" w:cs="Arial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z w:val="20"/>
          <w:szCs w:val="20"/>
        </w:rPr>
        <w:t xml:space="preserve">. </w:t>
      </w:r>
      <w:r w:rsidR="00430226">
        <w:rPr>
          <w:rFonts w:ascii="Arial" w:hAnsi="Arial" w:cs="Arial"/>
          <w:sz w:val="20"/>
          <w:szCs w:val="20"/>
        </w:rPr>
        <w:t>1</w:t>
      </w:r>
      <w:r w:rsidR="00CE1489">
        <w:rPr>
          <w:rFonts w:ascii="Arial" w:hAnsi="Arial" w:cs="Arial"/>
          <w:sz w:val="20"/>
          <w:szCs w:val="20"/>
        </w:rPr>
        <w:t xml:space="preserve"> </w:t>
      </w:r>
      <w:r w:rsidR="00F24C81">
        <w:rPr>
          <w:rFonts w:ascii="Arial" w:hAnsi="Arial" w:cs="Arial"/>
          <w:sz w:val="20"/>
          <w:szCs w:val="20"/>
        </w:rPr>
        <w:t xml:space="preserve">lit. </w:t>
      </w:r>
      <w:r w:rsidR="009C2741">
        <w:rPr>
          <w:rFonts w:ascii="Arial" w:hAnsi="Arial" w:cs="Arial"/>
          <w:sz w:val="20"/>
          <w:szCs w:val="20"/>
        </w:rPr>
        <w:t>b, c, d, e</w:t>
      </w:r>
      <w:r w:rsidR="00D97351">
        <w:rPr>
          <w:rFonts w:ascii="Arial" w:hAnsi="Arial" w:cs="Arial"/>
          <w:sz w:val="20"/>
          <w:szCs w:val="20"/>
        </w:rPr>
        <w:t>;</w:t>
      </w:r>
    </w:p>
    <w:p w14:paraId="087DA49D" w14:textId="77777777" w:rsidR="00B766D7" w:rsidRDefault="00B766D7" w:rsidP="00B766D7">
      <w:pPr>
        <w:pStyle w:val="Akapitzlist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17EB0069" w14:textId="3BB9A3C4" w:rsidR="00B766D7" w:rsidRDefault="007375B8" w:rsidP="00B766D7">
      <w:pPr>
        <w:pStyle w:val="Akapitzlist"/>
        <w:numPr>
          <w:ilvl w:val="0"/>
          <w:numId w:val="35"/>
        </w:num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766D7">
        <w:rPr>
          <w:rFonts w:ascii="Arial" w:hAnsi="Arial" w:cs="Arial"/>
          <w:sz w:val="20"/>
          <w:szCs w:val="20"/>
        </w:rPr>
        <w:t xml:space="preserve">co najmniej jeden członek zespołu badawczego posiadający doświadczenie w realizacji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sz w:val="20"/>
          <w:szCs w:val="20"/>
        </w:rPr>
        <w:t xml:space="preserve">co najmniej </w:t>
      </w:r>
      <w:r w:rsidR="00402C04" w:rsidRPr="00B766D7">
        <w:rPr>
          <w:rFonts w:ascii="Arial" w:hAnsi="Arial" w:cs="Arial"/>
          <w:sz w:val="20"/>
          <w:szCs w:val="20"/>
        </w:rPr>
        <w:t>dwóch</w:t>
      </w:r>
      <w:r w:rsidRPr="00B766D7">
        <w:rPr>
          <w:rFonts w:ascii="Arial" w:hAnsi="Arial" w:cs="Arial"/>
          <w:sz w:val="20"/>
          <w:szCs w:val="20"/>
        </w:rPr>
        <w:t xml:space="preserve"> analiz lub bada</w:t>
      </w:r>
      <w:r w:rsidR="00402C04" w:rsidRPr="00B766D7">
        <w:rPr>
          <w:rFonts w:ascii="Arial" w:hAnsi="Arial" w:cs="Arial"/>
          <w:sz w:val="20"/>
          <w:szCs w:val="20"/>
        </w:rPr>
        <w:t>ń</w:t>
      </w:r>
      <w:r w:rsidRPr="00B766D7">
        <w:rPr>
          <w:rFonts w:ascii="Arial" w:hAnsi="Arial" w:cs="Arial"/>
          <w:sz w:val="20"/>
          <w:szCs w:val="20"/>
        </w:rPr>
        <w:t xml:space="preserve"> lub ekspertyz (których był autorem lub współautorem)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b/>
          <w:sz w:val="20"/>
          <w:szCs w:val="20"/>
        </w:rPr>
        <w:t>w zakresie transportu lotniczego</w:t>
      </w:r>
      <w:r w:rsidR="000E2A47" w:rsidRPr="00B766D7">
        <w:rPr>
          <w:rFonts w:ascii="Arial" w:hAnsi="Arial" w:cs="Arial"/>
          <w:b/>
          <w:sz w:val="20"/>
          <w:szCs w:val="20"/>
        </w:rPr>
        <w:t xml:space="preserve"> </w:t>
      </w:r>
      <w:r w:rsidR="000E2A47" w:rsidRPr="00B766D7">
        <w:rPr>
          <w:rFonts w:ascii="Arial" w:hAnsi="Arial" w:cs="Arial"/>
          <w:sz w:val="20"/>
          <w:szCs w:val="20"/>
        </w:rPr>
        <w:t xml:space="preserve">w okresie ostatnich </w:t>
      </w:r>
      <w:r w:rsidR="00F744C1" w:rsidRPr="00B766D7">
        <w:rPr>
          <w:rFonts w:ascii="Arial" w:hAnsi="Arial" w:cs="Arial"/>
          <w:sz w:val="20"/>
          <w:szCs w:val="20"/>
        </w:rPr>
        <w:t>1</w:t>
      </w:r>
      <w:r w:rsidR="000E2A47" w:rsidRPr="00B766D7">
        <w:rPr>
          <w:rFonts w:ascii="Arial" w:hAnsi="Arial" w:cs="Arial"/>
          <w:sz w:val="20"/>
          <w:szCs w:val="20"/>
        </w:rPr>
        <w:t>5 lat</w:t>
      </w:r>
      <w:r w:rsidR="00D97351">
        <w:rPr>
          <w:rFonts w:ascii="Arial" w:hAnsi="Arial" w:cs="Arial"/>
          <w:sz w:val="20"/>
          <w:szCs w:val="20"/>
        </w:rPr>
        <w:t>,</w:t>
      </w:r>
      <w:r w:rsidR="000E2A47" w:rsidRPr="00B766D7">
        <w:rPr>
          <w:rFonts w:ascii="Arial" w:hAnsi="Arial" w:cs="Arial"/>
          <w:sz w:val="20"/>
          <w:szCs w:val="20"/>
        </w:rPr>
        <w:t xml:space="preserve"> licząc wstecz przed upływem terminu składania ofert</w:t>
      </w:r>
      <w:r w:rsidR="00D97351">
        <w:rPr>
          <w:rFonts w:ascii="Arial" w:hAnsi="Arial" w:cs="Arial"/>
          <w:sz w:val="20"/>
          <w:szCs w:val="20"/>
        </w:rPr>
        <w:t>;</w:t>
      </w:r>
    </w:p>
    <w:p w14:paraId="2D7B7551" w14:textId="77777777" w:rsidR="00B766D7" w:rsidRPr="00B766D7" w:rsidRDefault="00B766D7" w:rsidP="00B766D7">
      <w:pPr>
        <w:pStyle w:val="Akapitzlist"/>
        <w:rPr>
          <w:rFonts w:ascii="Arial" w:hAnsi="Arial" w:cs="Arial"/>
          <w:sz w:val="20"/>
          <w:szCs w:val="20"/>
        </w:rPr>
      </w:pPr>
    </w:p>
    <w:p w14:paraId="02E69783" w14:textId="292C8893" w:rsidR="00B766D7" w:rsidRDefault="00C62446" w:rsidP="00B766D7">
      <w:pPr>
        <w:pStyle w:val="Akapitzlist"/>
        <w:numPr>
          <w:ilvl w:val="0"/>
          <w:numId w:val="35"/>
        </w:num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766D7">
        <w:rPr>
          <w:rFonts w:ascii="Arial" w:hAnsi="Arial" w:cs="Arial"/>
          <w:sz w:val="20"/>
          <w:szCs w:val="20"/>
        </w:rPr>
        <w:t xml:space="preserve">co najmniej jeden członek zespołu badawczego posiadający doświadczenie w realizacji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sz w:val="20"/>
          <w:szCs w:val="20"/>
        </w:rPr>
        <w:t xml:space="preserve">co najmniej </w:t>
      </w:r>
      <w:r w:rsidR="00402C04" w:rsidRPr="00B766D7">
        <w:rPr>
          <w:rFonts w:ascii="Arial" w:hAnsi="Arial" w:cs="Arial"/>
          <w:sz w:val="20"/>
          <w:szCs w:val="20"/>
        </w:rPr>
        <w:t>dwóch</w:t>
      </w:r>
      <w:r w:rsidRPr="00B766D7">
        <w:rPr>
          <w:rFonts w:ascii="Arial" w:hAnsi="Arial" w:cs="Arial"/>
          <w:sz w:val="20"/>
          <w:szCs w:val="20"/>
        </w:rPr>
        <w:t xml:space="preserve"> analiz lub bada</w:t>
      </w:r>
      <w:r w:rsidR="00402C04" w:rsidRPr="00B766D7">
        <w:rPr>
          <w:rFonts w:ascii="Arial" w:hAnsi="Arial" w:cs="Arial"/>
          <w:sz w:val="20"/>
          <w:szCs w:val="20"/>
        </w:rPr>
        <w:t>ń</w:t>
      </w:r>
      <w:r w:rsidRPr="00B766D7">
        <w:rPr>
          <w:rFonts w:ascii="Arial" w:hAnsi="Arial" w:cs="Arial"/>
          <w:sz w:val="20"/>
          <w:szCs w:val="20"/>
        </w:rPr>
        <w:t xml:space="preserve"> lub ekspertyz (których był autorem lub współautorem)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b/>
          <w:sz w:val="20"/>
          <w:szCs w:val="20"/>
        </w:rPr>
        <w:t xml:space="preserve">w zakresie prawa lotniczego lub prawa międzynarodowego </w:t>
      </w:r>
      <w:r w:rsidRPr="00B766D7">
        <w:rPr>
          <w:rFonts w:ascii="Arial" w:hAnsi="Arial" w:cs="Arial"/>
          <w:sz w:val="20"/>
          <w:szCs w:val="20"/>
        </w:rPr>
        <w:t>w okresie ostatnich 15 lat</w:t>
      </w:r>
      <w:r w:rsidR="00D97351">
        <w:rPr>
          <w:rFonts w:ascii="Arial" w:hAnsi="Arial" w:cs="Arial"/>
          <w:sz w:val="20"/>
          <w:szCs w:val="20"/>
        </w:rPr>
        <w:t>,</w:t>
      </w:r>
      <w:r w:rsidRPr="00B766D7">
        <w:rPr>
          <w:rFonts w:ascii="Arial" w:hAnsi="Arial" w:cs="Arial"/>
          <w:sz w:val="20"/>
          <w:szCs w:val="20"/>
        </w:rPr>
        <w:t xml:space="preserve"> licząc wstecz przed upływem terminu składania ofert</w:t>
      </w:r>
      <w:r w:rsidR="00D97351">
        <w:rPr>
          <w:rFonts w:ascii="Arial" w:hAnsi="Arial" w:cs="Arial"/>
          <w:sz w:val="20"/>
          <w:szCs w:val="20"/>
        </w:rPr>
        <w:t>;</w:t>
      </w:r>
    </w:p>
    <w:p w14:paraId="634F3D07" w14:textId="77777777" w:rsidR="00B766D7" w:rsidRPr="00B766D7" w:rsidRDefault="00B766D7" w:rsidP="00B766D7">
      <w:pPr>
        <w:pStyle w:val="Akapitzlist"/>
        <w:rPr>
          <w:rFonts w:ascii="Arial" w:hAnsi="Arial" w:cs="Arial"/>
          <w:sz w:val="20"/>
          <w:szCs w:val="20"/>
        </w:rPr>
      </w:pPr>
    </w:p>
    <w:p w14:paraId="683E1F3B" w14:textId="1CC32BD3" w:rsidR="00B766D7" w:rsidRDefault="007375B8" w:rsidP="00B766D7">
      <w:pPr>
        <w:pStyle w:val="Akapitzlist"/>
        <w:numPr>
          <w:ilvl w:val="0"/>
          <w:numId w:val="35"/>
        </w:num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766D7">
        <w:rPr>
          <w:rFonts w:ascii="Arial" w:hAnsi="Arial" w:cs="Arial"/>
          <w:sz w:val="20"/>
          <w:szCs w:val="20"/>
        </w:rPr>
        <w:t xml:space="preserve">co najmniej jeden członek zespołu badawczego posiadający doświadczenie w realizacji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sz w:val="20"/>
          <w:szCs w:val="20"/>
        </w:rPr>
        <w:t xml:space="preserve">co najmniej </w:t>
      </w:r>
      <w:r w:rsidR="009E0980" w:rsidRPr="00B766D7">
        <w:rPr>
          <w:rFonts w:ascii="Arial" w:hAnsi="Arial" w:cs="Arial"/>
          <w:sz w:val="20"/>
          <w:szCs w:val="20"/>
        </w:rPr>
        <w:t xml:space="preserve">dwóch </w:t>
      </w:r>
      <w:r w:rsidRPr="00B766D7">
        <w:rPr>
          <w:rFonts w:ascii="Arial" w:hAnsi="Arial" w:cs="Arial"/>
          <w:sz w:val="20"/>
          <w:szCs w:val="20"/>
        </w:rPr>
        <w:t>analiz lub bada</w:t>
      </w:r>
      <w:r w:rsidR="009E0980" w:rsidRPr="00B766D7">
        <w:rPr>
          <w:rFonts w:ascii="Arial" w:hAnsi="Arial" w:cs="Arial"/>
          <w:sz w:val="20"/>
          <w:szCs w:val="20"/>
        </w:rPr>
        <w:t>ń</w:t>
      </w:r>
      <w:r w:rsidRPr="00B766D7">
        <w:rPr>
          <w:rFonts w:ascii="Arial" w:hAnsi="Arial" w:cs="Arial"/>
          <w:sz w:val="20"/>
          <w:szCs w:val="20"/>
        </w:rPr>
        <w:t xml:space="preserve"> lub ekspertyz (których był autorem lub współautorem)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b/>
          <w:sz w:val="20"/>
          <w:szCs w:val="20"/>
        </w:rPr>
        <w:lastRenderedPageBreak/>
        <w:t xml:space="preserve">w zakresie </w:t>
      </w:r>
      <w:r w:rsidR="00C62446" w:rsidRPr="00B766D7">
        <w:rPr>
          <w:rFonts w:ascii="Arial" w:hAnsi="Arial" w:cs="Arial"/>
          <w:b/>
          <w:sz w:val="20"/>
          <w:szCs w:val="20"/>
        </w:rPr>
        <w:t xml:space="preserve">konkurencyjności przedsiębiorstw </w:t>
      </w:r>
      <w:r w:rsidR="000E2A47" w:rsidRPr="00B766D7">
        <w:rPr>
          <w:rFonts w:ascii="Arial" w:hAnsi="Arial" w:cs="Arial"/>
          <w:sz w:val="20"/>
          <w:szCs w:val="20"/>
        </w:rPr>
        <w:t xml:space="preserve">w okresie ostatnich </w:t>
      </w:r>
      <w:r w:rsidR="00F744C1" w:rsidRPr="00B766D7">
        <w:rPr>
          <w:rFonts w:ascii="Arial" w:hAnsi="Arial" w:cs="Arial"/>
          <w:sz w:val="20"/>
          <w:szCs w:val="20"/>
        </w:rPr>
        <w:t>1</w:t>
      </w:r>
      <w:r w:rsidR="000E2A47" w:rsidRPr="00B766D7">
        <w:rPr>
          <w:rFonts w:ascii="Arial" w:hAnsi="Arial" w:cs="Arial"/>
          <w:sz w:val="20"/>
          <w:szCs w:val="20"/>
        </w:rPr>
        <w:t>5 lat</w:t>
      </w:r>
      <w:r w:rsidR="00D97351">
        <w:rPr>
          <w:rFonts w:ascii="Arial" w:hAnsi="Arial" w:cs="Arial"/>
          <w:sz w:val="20"/>
          <w:szCs w:val="20"/>
        </w:rPr>
        <w:t>,</w:t>
      </w:r>
      <w:r w:rsidR="000E2A47" w:rsidRPr="00B766D7">
        <w:rPr>
          <w:rFonts w:ascii="Arial" w:hAnsi="Arial" w:cs="Arial"/>
          <w:sz w:val="20"/>
          <w:szCs w:val="20"/>
        </w:rPr>
        <w:t xml:space="preserve"> licząc wstecz przed upływem terminu składania ofert</w:t>
      </w:r>
      <w:r w:rsidR="00D97351">
        <w:rPr>
          <w:rFonts w:ascii="Arial" w:hAnsi="Arial" w:cs="Arial"/>
          <w:sz w:val="20"/>
          <w:szCs w:val="20"/>
        </w:rPr>
        <w:t>;</w:t>
      </w:r>
    </w:p>
    <w:p w14:paraId="3240F925" w14:textId="77777777" w:rsidR="00B766D7" w:rsidRPr="00B766D7" w:rsidRDefault="00B766D7" w:rsidP="00B766D7">
      <w:pPr>
        <w:pStyle w:val="Akapitzlist"/>
        <w:rPr>
          <w:rFonts w:ascii="Arial" w:hAnsi="Arial" w:cs="Arial"/>
          <w:sz w:val="20"/>
          <w:szCs w:val="20"/>
        </w:rPr>
      </w:pPr>
    </w:p>
    <w:p w14:paraId="3C37DC1E" w14:textId="0225955E" w:rsidR="000E2A47" w:rsidRPr="00B766D7" w:rsidRDefault="007375B8" w:rsidP="00B766D7">
      <w:pPr>
        <w:pStyle w:val="Akapitzlist"/>
        <w:numPr>
          <w:ilvl w:val="0"/>
          <w:numId w:val="35"/>
        </w:num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B766D7">
        <w:rPr>
          <w:rFonts w:ascii="Arial" w:hAnsi="Arial" w:cs="Arial"/>
          <w:sz w:val="20"/>
          <w:szCs w:val="20"/>
        </w:rPr>
        <w:t xml:space="preserve">co najmniej jeden członek zespołu badawczego posiadający doświadczenie w realizacji </w:t>
      </w:r>
      <w:r w:rsidR="002974B7">
        <w:rPr>
          <w:rFonts w:ascii="Arial" w:hAnsi="Arial" w:cs="Arial"/>
          <w:sz w:val="20"/>
          <w:szCs w:val="20"/>
        </w:rPr>
        <w:br/>
      </w:r>
      <w:r w:rsidRPr="00B766D7">
        <w:rPr>
          <w:rFonts w:ascii="Arial" w:hAnsi="Arial" w:cs="Arial"/>
          <w:sz w:val="20"/>
          <w:szCs w:val="20"/>
        </w:rPr>
        <w:t xml:space="preserve">co najmniej </w:t>
      </w:r>
      <w:r w:rsidR="00402C04" w:rsidRPr="00B766D7">
        <w:rPr>
          <w:rFonts w:ascii="Arial" w:hAnsi="Arial" w:cs="Arial"/>
          <w:sz w:val="20"/>
          <w:szCs w:val="20"/>
        </w:rPr>
        <w:t xml:space="preserve">dwóch </w:t>
      </w:r>
      <w:r w:rsidRPr="00B766D7">
        <w:rPr>
          <w:rFonts w:ascii="Arial" w:hAnsi="Arial" w:cs="Arial"/>
          <w:sz w:val="20"/>
          <w:szCs w:val="20"/>
        </w:rPr>
        <w:t xml:space="preserve">analiz lub badania lub ekspertyzy (których był autorem lub współautorem) </w:t>
      </w:r>
      <w:r w:rsidRPr="00B766D7">
        <w:rPr>
          <w:rFonts w:ascii="Arial" w:hAnsi="Arial" w:cs="Arial"/>
          <w:b/>
          <w:sz w:val="20"/>
          <w:szCs w:val="20"/>
        </w:rPr>
        <w:t>w</w:t>
      </w:r>
      <w:r w:rsidR="00D97351">
        <w:rPr>
          <w:rFonts w:ascii="Arial" w:hAnsi="Arial" w:cs="Arial"/>
          <w:b/>
          <w:sz w:val="20"/>
          <w:szCs w:val="20"/>
        </w:rPr>
        <w:t> </w:t>
      </w:r>
      <w:r w:rsidRPr="00B766D7">
        <w:rPr>
          <w:rFonts w:ascii="Arial" w:hAnsi="Arial" w:cs="Arial"/>
          <w:b/>
          <w:sz w:val="20"/>
          <w:szCs w:val="20"/>
        </w:rPr>
        <w:t>zakresie</w:t>
      </w:r>
      <w:r w:rsidR="00CE1489">
        <w:rPr>
          <w:rFonts w:ascii="Arial" w:hAnsi="Arial" w:cs="Arial"/>
          <w:b/>
          <w:sz w:val="20"/>
          <w:szCs w:val="20"/>
        </w:rPr>
        <w:t xml:space="preserve"> </w:t>
      </w:r>
      <w:r w:rsidRPr="00B766D7">
        <w:rPr>
          <w:rFonts w:ascii="Arial" w:hAnsi="Arial" w:cs="Arial"/>
          <w:b/>
          <w:sz w:val="20"/>
          <w:szCs w:val="20"/>
        </w:rPr>
        <w:t>zagospodarowania</w:t>
      </w:r>
      <w:r w:rsidR="00CE1489">
        <w:rPr>
          <w:rFonts w:ascii="Arial" w:hAnsi="Arial" w:cs="Arial"/>
          <w:b/>
          <w:sz w:val="20"/>
          <w:szCs w:val="20"/>
        </w:rPr>
        <w:t xml:space="preserve"> </w:t>
      </w:r>
      <w:r w:rsidRPr="00B766D7">
        <w:rPr>
          <w:rFonts w:ascii="Arial" w:hAnsi="Arial" w:cs="Arial"/>
          <w:b/>
          <w:sz w:val="20"/>
          <w:szCs w:val="20"/>
        </w:rPr>
        <w:t>przestrzennego kraju</w:t>
      </w:r>
      <w:r w:rsidRPr="00B766D7">
        <w:rPr>
          <w:rFonts w:ascii="Arial" w:hAnsi="Arial" w:cs="Arial"/>
          <w:sz w:val="20"/>
          <w:szCs w:val="20"/>
        </w:rPr>
        <w:t xml:space="preserve"> (np. uwarunkowań osadnictwa, uwarunkowań demograficznych, potencjału gospodarczego i kierunków zmian)</w:t>
      </w:r>
      <w:r w:rsidR="000E2A47" w:rsidRPr="00B766D7">
        <w:rPr>
          <w:rFonts w:ascii="Arial" w:hAnsi="Arial" w:cs="Arial"/>
          <w:sz w:val="20"/>
          <w:szCs w:val="20"/>
        </w:rPr>
        <w:t xml:space="preserve"> w okresie ostatnich </w:t>
      </w:r>
      <w:r w:rsidR="00F744C1" w:rsidRPr="00B766D7">
        <w:rPr>
          <w:rFonts w:ascii="Arial" w:hAnsi="Arial" w:cs="Arial"/>
          <w:sz w:val="20"/>
          <w:szCs w:val="20"/>
        </w:rPr>
        <w:t>1</w:t>
      </w:r>
      <w:r w:rsidR="000E2A47" w:rsidRPr="00B766D7">
        <w:rPr>
          <w:rFonts w:ascii="Arial" w:hAnsi="Arial" w:cs="Arial"/>
          <w:sz w:val="20"/>
          <w:szCs w:val="20"/>
        </w:rPr>
        <w:t>5 lat licząc wstecz przed upływem terminu składania ofert</w:t>
      </w:r>
      <w:r w:rsidR="00D97351">
        <w:rPr>
          <w:rFonts w:ascii="Arial" w:hAnsi="Arial" w:cs="Arial"/>
          <w:sz w:val="20"/>
          <w:szCs w:val="20"/>
        </w:rPr>
        <w:t>.</w:t>
      </w:r>
    </w:p>
    <w:p w14:paraId="5C215723" w14:textId="001C5A58" w:rsidR="007A74EE" w:rsidRDefault="007375B8" w:rsidP="007E0449">
      <w:pPr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Minimalne wymagania w zakresie doświadczenia zespołu badawczego uznaje się za spełnione</w:t>
      </w:r>
      <w:r w:rsidR="00D97351">
        <w:rPr>
          <w:rFonts w:ascii="Arial" w:hAnsi="Arial" w:cs="Arial"/>
          <w:sz w:val="20"/>
          <w:szCs w:val="20"/>
        </w:rPr>
        <w:t>,</w:t>
      </w:r>
      <w:r w:rsidRPr="00591E69">
        <w:rPr>
          <w:rFonts w:ascii="Arial" w:hAnsi="Arial" w:cs="Arial"/>
          <w:sz w:val="20"/>
          <w:szCs w:val="20"/>
        </w:rPr>
        <w:t xml:space="preserve"> gdy każde z kryteriów wskazanych powyżej jest spełnione przez co najmniej jednego członka zespołu badawczego, z zastrzeżeniem, </w:t>
      </w:r>
      <w:r w:rsidRPr="00591E69">
        <w:rPr>
          <w:rFonts w:ascii="Arial" w:hAnsi="Arial" w:cs="Arial"/>
          <w:sz w:val="20"/>
          <w:szCs w:val="20"/>
          <w:u w:val="single"/>
        </w:rPr>
        <w:t>że pojedynczy członek zespołu badawczego może spełniać więcej niż jedno z tych kryteriów</w:t>
      </w:r>
      <w:r w:rsidR="00C403F2" w:rsidRPr="00591E69">
        <w:rPr>
          <w:rFonts w:ascii="Arial" w:hAnsi="Arial" w:cs="Arial"/>
          <w:sz w:val="20"/>
          <w:szCs w:val="20"/>
          <w:u w:val="single"/>
        </w:rPr>
        <w:t>.</w:t>
      </w:r>
    </w:p>
    <w:p w14:paraId="30123D42" w14:textId="77777777" w:rsidR="001E2CC7" w:rsidRPr="00591E69" w:rsidRDefault="001E2CC7" w:rsidP="007E0449">
      <w:pPr>
        <w:jc w:val="both"/>
        <w:rPr>
          <w:rFonts w:ascii="Arial" w:hAnsi="Arial" w:cs="Arial"/>
          <w:sz w:val="20"/>
          <w:szCs w:val="20"/>
        </w:rPr>
      </w:pPr>
    </w:p>
    <w:p w14:paraId="565CB4A6" w14:textId="43FFA71F" w:rsidR="00183460" w:rsidRPr="00591E69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Zamawiający</w:t>
      </w:r>
      <w:r w:rsidR="003360DE" w:rsidRPr="00591E69">
        <w:rPr>
          <w:rFonts w:ascii="Arial" w:hAnsi="Arial" w:cs="Arial"/>
          <w:spacing w:val="4"/>
          <w:sz w:val="20"/>
          <w:szCs w:val="20"/>
        </w:rPr>
        <w:t xml:space="preserve"> wykluczy z postępowania wykonawcę</w:t>
      </w:r>
      <w:r w:rsidR="00183460" w:rsidRPr="00591E69">
        <w:rPr>
          <w:rFonts w:ascii="Arial" w:hAnsi="Arial" w:cs="Arial"/>
          <w:sz w:val="20"/>
          <w:szCs w:val="20"/>
        </w:rPr>
        <w:t>:</w:t>
      </w:r>
    </w:p>
    <w:p w14:paraId="6D7E28C3" w14:textId="712A3FBB" w:rsidR="006643E8" w:rsidRPr="00591E69" w:rsidRDefault="006643E8" w:rsidP="007E0449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wymienionego w wykazach określonych w rozporządzeniu </w:t>
      </w:r>
      <w:r w:rsidR="005C1FDA" w:rsidRPr="00591E69">
        <w:rPr>
          <w:rFonts w:ascii="Arial" w:hAnsi="Arial" w:cs="Arial"/>
          <w:sz w:val="20"/>
          <w:szCs w:val="20"/>
        </w:rPr>
        <w:t xml:space="preserve">Rady (WE) </w:t>
      </w:r>
      <w:r w:rsidRPr="00591E69">
        <w:rPr>
          <w:rFonts w:ascii="Arial" w:hAnsi="Arial" w:cs="Arial"/>
          <w:sz w:val="20"/>
          <w:szCs w:val="20"/>
        </w:rPr>
        <w:t xml:space="preserve">765/2006 </w:t>
      </w:r>
      <w:r w:rsidR="005C1FDA" w:rsidRPr="00591E69">
        <w:rPr>
          <w:rFonts w:ascii="Arial" w:eastAsia="Verdana" w:hAnsi="Arial" w:cs="Arial"/>
          <w:bCs/>
          <w:spacing w:val="-6"/>
          <w:sz w:val="20"/>
          <w:szCs w:val="20"/>
        </w:rPr>
        <w:t xml:space="preserve">z dnia 18 maja 2006 r. dotyczącego środków ograniczających w związku z sytuacją na Białorusi i udziałem Białorusi w agresji Rosji wobec Ukrainy </w:t>
      </w:r>
      <w:r w:rsidRPr="00591E69">
        <w:rPr>
          <w:rFonts w:ascii="Arial" w:hAnsi="Arial" w:cs="Arial"/>
          <w:sz w:val="20"/>
          <w:szCs w:val="20"/>
        </w:rPr>
        <w:t>i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rozporządzeniu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="005C1FDA" w:rsidRPr="00591E69">
        <w:rPr>
          <w:rFonts w:ascii="Arial" w:hAnsi="Arial" w:cs="Arial"/>
          <w:sz w:val="20"/>
          <w:szCs w:val="20"/>
        </w:rPr>
        <w:t xml:space="preserve">Rady (WE) </w:t>
      </w:r>
      <w:r w:rsidRPr="00591E69">
        <w:rPr>
          <w:rFonts w:ascii="Arial" w:hAnsi="Arial" w:cs="Arial"/>
          <w:sz w:val="20"/>
          <w:szCs w:val="20"/>
        </w:rPr>
        <w:t xml:space="preserve">269/2014 </w:t>
      </w:r>
      <w:r w:rsidR="005C1FDA" w:rsidRPr="00591E69">
        <w:rPr>
          <w:rFonts w:ascii="Arial" w:eastAsia="Verdana" w:hAnsi="Arial" w:cs="Arial"/>
          <w:bCs/>
          <w:spacing w:val="-6"/>
          <w:sz w:val="20"/>
          <w:szCs w:val="20"/>
        </w:rPr>
        <w:t xml:space="preserve">z dnia 17 marca 2014 r. w sprawie środków ograniczających w odniesieniu do działań podważających integralność terytorialną, suwerenność i niezależność Ukrainy lub im zagrażających </w:t>
      </w:r>
      <w:r w:rsidRPr="00591E69">
        <w:rPr>
          <w:rFonts w:ascii="Arial" w:hAnsi="Arial" w:cs="Arial"/>
          <w:sz w:val="20"/>
          <w:szCs w:val="20"/>
        </w:rPr>
        <w:t>albo wpisanego na listę na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podstawie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decyzji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w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sprawie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wpisu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na</w:t>
      </w:r>
      <w:r w:rsidR="00270D4B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 xml:space="preserve">listę rozstrzygającej </w:t>
      </w:r>
      <w:r w:rsidR="005C1FDA" w:rsidRPr="00591E69">
        <w:rPr>
          <w:rFonts w:ascii="Arial" w:hAnsi="Arial" w:cs="Arial"/>
          <w:sz w:val="20"/>
          <w:szCs w:val="20"/>
        </w:rPr>
        <w:br/>
      </w:r>
      <w:r w:rsidRPr="00591E69">
        <w:rPr>
          <w:rFonts w:ascii="Arial" w:hAnsi="Arial" w:cs="Arial"/>
          <w:sz w:val="20"/>
          <w:szCs w:val="20"/>
        </w:rPr>
        <w:t xml:space="preserve">o zastosowaniu środka, o którym mowa w art. 1 pkt 3 ustawy z dnia </w:t>
      </w:r>
      <w:r w:rsidRPr="00591E69">
        <w:rPr>
          <w:rFonts w:ascii="Arial" w:hAnsi="Arial" w:cs="Arial"/>
          <w:bCs/>
          <w:sz w:val="20"/>
          <w:szCs w:val="20"/>
          <w:lang w:bidi="pl-PL"/>
        </w:rPr>
        <w:t xml:space="preserve">13 kwietnia 2022 r. </w:t>
      </w:r>
      <w:r w:rsidR="005C1FDA" w:rsidRPr="00591E69">
        <w:rPr>
          <w:rFonts w:ascii="Arial" w:hAnsi="Arial" w:cs="Arial"/>
          <w:bCs/>
          <w:sz w:val="20"/>
          <w:szCs w:val="20"/>
          <w:lang w:bidi="pl-PL"/>
        </w:rPr>
        <w:br/>
      </w:r>
      <w:r w:rsidRPr="00591E69">
        <w:rPr>
          <w:rFonts w:ascii="Arial" w:hAnsi="Arial" w:cs="Arial"/>
          <w:bCs/>
          <w:sz w:val="20"/>
          <w:szCs w:val="20"/>
          <w:lang w:bidi="pl-PL"/>
        </w:rPr>
        <w:t>o szczególnych rozwiązaniach w zakresie przeciwdziałania wspieraniu agresji na Ukrainę oraz służących ochronie bezpieczeństwa narodowego</w:t>
      </w:r>
      <w:r w:rsidRPr="00591E69">
        <w:rPr>
          <w:rFonts w:ascii="Arial" w:hAnsi="Arial" w:cs="Arial"/>
          <w:sz w:val="20"/>
          <w:szCs w:val="20"/>
        </w:rPr>
        <w:t>;</w:t>
      </w:r>
    </w:p>
    <w:p w14:paraId="1BEEB967" w14:textId="7CDBECA7" w:rsidR="006643E8" w:rsidRPr="00591E69" w:rsidRDefault="006643E8" w:rsidP="007E0449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którego beneficjentem rzeczywistym w rozumieniu ustawy z dnia 1 marca 2018 r. </w:t>
      </w:r>
      <w:r w:rsidR="005C1FDA" w:rsidRPr="00591E69">
        <w:rPr>
          <w:rFonts w:ascii="Arial" w:hAnsi="Arial" w:cs="Arial"/>
          <w:sz w:val="20"/>
          <w:szCs w:val="20"/>
        </w:rPr>
        <w:br/>
      </w:r>
      <w:r w:rsidRPr="00591E69">
        <w:rPr>
          <w:rFonts w:ascii="Arial" w:hAnsi="Arial" w:cs="Arial"/>
          <w:sz w:val="20"/>
          <w:szCs w:val="20"/>
        </w:rPr>
        <w:t>o przeciwdziałaniu praniu pieniędzy oraz finansowaniu terroryzmu jest osoba wymieniona w wykazach określonych w rozporządzeniu 765/2006 i rozporządzeniu 269/2014 albo wpisana na listę lub będąca takim beneficjentem rzeczywistym od dnia 24 lutego 2022 r., o</w:t>
      </w:r>
      <w:r w:rsidR="00904AEB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ile została wpisana na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listę na podstawie decyzji w sprawie wpisu na listę rozstrzygającej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o zastosowaniu środka, o którym mowa w art. 1 pkt 3</w:t>
      </w:r>
      <w:r w:rsidR="0082065B" w:rsidRPr="00591E69">
        <w:rPr>
          <w:rFonts w:ascii="Arial" w:hAnsi="Arial" w:cs="Arial"/>
          <w:sz w:val="20"/>
          <w:szCs w:val="20"/>
        </w:rPr>
        <w:t xml:space="preserve"> ustawy, o której mowa w lit. </w:t>
      </w:r>
      <w:r w:rsidR="00FF0AF2" w:rsidRPr="00591E69">
        <w:rPr>
          <w:rFonts w:ascii="Arial" w:hAnsi="Arial" w:cs="Arial"/>
          <w:sz w:val="20"/>
          <w:szCs w:val="20"/>
        </w:rPr>
        <w:t>a</w:t>
      </w:r>
      <w:r w:rsidR="0082065B" w:rsidRPr="00591E69">
        <w:rPr>
          <w:rFonts w:ascii="Arial" w:hAnsi="Arial" w:cs="Arial"/>
          <w:sz w:val="20"/>
          <w:szCs w:val="20"/>
        </w:rPr>
        <w:t>)</w:t>
      </w:r>
      <w:r w:rsidRPr="00591E69">
        <w:rPr>
          <w:rFonts w:ascii="Arial" w:hAnsi="Arial" w:cs="Arial"/>
          <w:sz w:val="20"/>
          <w:szCs w:val="20"/>
        </w:rPr>
        <w:t>;</w:t>
      </w:r>
    </w:p>
    <w:p w14:paraId="304B61EF" w14:textId="1C12CF76" w:rsidR="006643E8" w:rsidRDefault="006643E8" w:rsidP="007E0449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którego jednostką dominującą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w rozumieniu art. 3 ust. 1 pkt 37 ustawy z dnia 29 września 1994 r.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o rachunkowości jest podmiot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wymieniony w wykazach określonych w</w:t>
      </w:r>
      <w:r w:rsidR="00904AEB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rozporządzeniu 765/2006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i rozporządzeniu 269/2014 albo wpisany na listę lub będący taką jednostką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dominującą od dnia 24 lutego 2022 r., o ile został wpisany na listę na podstawie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decyzji w sprawie wpisu na listę rozstrzygającej o zastosowaniu środka,</w:t>
      </w:r>
      <w:r w:rsidR="0082065B" w:rsidRPr="00591E69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o którym mowa w art. 1 pkt 3</w:t>
      </w:r>
      <w:r w:rsidR="0082065B" w:rsidRPr="00591E69">
        <w:rPr>
          <w:rFonts w:ascii="Arial" w:hAnsi="Arial" w:cs="Arial"/>
          <w:sz w:val="20"/>
          <w:szCs w:val="20"/>
        </w:rPr>
        <w:t xml:space="preserve"> ustawy o której mowa w lit. </w:t>
      </w:r>
      <w:r w:rsidR="00FF0AF2" w:rsidRPr="00591E69">
        <w:rPr>
          <w:rFonts w:ascii="Arial" w:hAnsi="Arial" w:cs="Arial"/>
          <w:sz w:val="20"/>
          <w:szCs w:val="20"/>
        </w:rPr>
        <w:t>a</w:t>
      </w:r>
      <w:r w:rsidR="0082065B" w:rsidRPr="00591E69">
        <w:rPr>
          <w:rFonts w:ascii="Arial" w:hAnsi="Arial" w:cs="Arial"/>
          <w:sz w:val="20"/>
          <w:szCs w:val="20"/>
        </w:rPr>
        <w:t>)</w:t>
      </w:r>
      <w:r w:rsidR="00A6279D" w:rsidRPr="00591E69">
        <w:rPr>
          <w:rFonts w:ascii="Arial" w:hAnsi="Arial" w:cs="Arial"/>
          <w:sz w:val="20"/>
          <w:szCs w:val="20"/>
        </w:rPr>
        <w:t>;</w:t>
      </w:r>
    </w:p>
    <w:p w14:paraId="4C022FC3" w14:textId="77777777" w:rsidR="000D7648" w:rsidRPr="00591E69" w:rsidRDefault="000D7648" w:rsidP="000D7648">
      <w:pPr>
        <w:pStyle w:val="Akapitzlist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57CDD3F" w14:textId="77777777" w:rsidR="00F61FF3" w:rsidRPr="00591E69" w:rsidRDefault="00F61FF3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Zamawiający odrzuci ofertę:</w:t>
      </w:r>
    </w:p>
    <w:p w14:paraId="56F8EC88" w14:textId="58078E77" w:rsidR="00134258" w:rsidRPr="00591E69" w:rsidRDefault="00134258" w:rsidP="009A0F0C">
      <w:pPr>
        <w:pStyle w:val="Akapitzlist"/>
        <w:numPr>
          <w:ilvl w:val="4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przesłan</w:t>
      </w:r>
      <w:r w:rsidR="00F61FF3" w:rsidRPr="00591E69">
        <w:rPr>
          <w:rFonts w:ascii="Arial" w:hAnsi="Arial" w:cs="Arial"/>
          <w:spacing w:val="4"/>
          <w:sz w:val="20"/>
          <w:szCs w:val="20"/>
        </w:rPr>
        <w:t>ą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po terminie wskazanym w pkt </w:t>
      </w:r>
      <w:r w:rsidR="00625422" w:rsidRPr="00591E69">
        <w:rPr>
          <w:rFonts w:ascii="Arial" w:hAnsi="Arial" w:cs="Arial"/>
          <w:spacing w:val="4"/>
          <w:sz w:val="20"/>
          <w:szCs w:val="20"/>
        </w:rPr>
        <w:t>VII</w:t>
      </w:r>
      <w:r w:rsidR="00F24C81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r w:rsidRPr="00591E69">
        <w:rPr>
          <w:rFonts w:ascii="Arial" w:hAnsi="Arial" w:cs="Arial"/>
          <w:spacing w:val="4"/>
          <w:sz w:val="20"/>
          <w:szCs w:val="20"/>
        </w:rPr>
        <w:t>3 (decyduje data i godzina otrzymania oferty drogą elektroniczną przez serwer Zamawiającego)</w:t>
      </w:r>
      <w:r w:rsidR="00F61FF3" w:rsidRPr="00591E69">
        <w:rPr>
          <w:rFonts w:ascii="Arial" w:hAnsi="Arial" w:cs="Arial"/>
          <w:spacing w:val="4"/>
          <w:sz w:val="20"/>
          <w:szCs w:val="20"/>
        </w:rPr>
        <w:t>;</w:t>
      </w:r>
    </w:p>
    <w:p w14:paraId="3AE483C7" w14:textId="0DD00C26" w:rsidR="00A0480F" w:rsidRPr="00591E69" w:rsidRDefault="00A0480F" w:rsidP="009A0F0C">
      <w:pPr>
        <w:pStyle w:val="Akapitzlist"/>
        <w:numPr>
          <w:ilvl w:val="4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 xml:space="preserve">niespełniającą warunku określonego w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 w:rsidRPr="00591E69">
        <w:rPr>
          <w:rFonts w:ascii="Arial" w:hAnsi="Arial" w:cs="Arial"/>
          <w:spacing w:val="4"/>
          <w:sz w:val="20"/>
          <w:szCs w:val="20"/>
        </w:rPr>
        <w:t xml:space="preserve"> </w:t>
      </w:r>
      <w:r w:rsidRPr="00591E69">
        <w:rPr>
          <w:rFonts w:ascii="Arial" w:hAnsi="Arial" w:cs="Arial"/>
          <w:spacing w:val="4"/>
          <w:sz w:val="20"/>
          <w:szCs w:val="20"/>
        </w:rPr>
        <w:t>1 (powyżej) oraz wymagań określonych w</w:t>
      </w:r>
      <w:r w:rsidR="00981DD4">
        <w:rPr>
          <w:rFonts w:ascii="Arial" w:hAnsi="Arial" w:cs="Arial"/>
          <w:spacing w:val="4"/>
          <w:sz w:val="20"/>
          <w:szCs w:val="20"/>
        </w:rPr>
        <w:t> </w:t>
      </w:r>
      <w:r w:rsidRPr="00591E69">
        <w:rPr>
          <w:rFonts w:ascii="Arial" w:hAnsi="Arial" w:cs="Arial"/>
          <w:spacing w:val="4"/>
          <w:sz w:val="20"/>
          <w:szCs w:val="20"/>
        </w:rPr>
        <w:t>pkt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2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i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3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(po uwzględnieniu pkt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6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i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7</w:t>
      </w:r>
      <w:r w:rsidRPr="00591E69">
        <w:rPr>
          <w:rFonts w:ascii="Arial" w:hAnsi="Arial" w:cs="Arial"/>
          <w:spacing w:val="4"/>
          <w:sz w:val="20"/>
          <w:szCs w:val="20"/>
        </w:rPr>
        <w:t>);</w:t>
      </w:r>
    </w:p>
    <w:p w14:paraId="15DD602A" w14:textId="14581209" w:rsidR="000A0225" w:rsidRPr="00591E69" w:rsidRDefault="000A0225" w:rsidP="009A0F0C">
      <w:pPr>
        <w:pStyle w:val="Akapitzlist"/>
        <w:numPr>
          <w:ilvl w:val="4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 xml:space="preserve">wykonawcy wykluczonego z postępowania na podstawie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Pr="00591E69">
        <w:rPr>
          <w:rFonts w:ascii="Arial" w:hAnsi="Arial" w:cs="Arial"/>
          <w:spacing w:val="4"/>
          <w:sz w:val="20"/>
          <w:szCs w:val="20"/>
        </w:rPr>
        <w:t xml:space="preserve"> </w:t>
      </w:r>
      <w:r w:rsidR="00B953FB" w:rsidRPr="00591E69">
        <w:rPr>
          <w:rFonts w:ascii="Arial" w:hAnsi="Arial" w:cs="Arial"/>
          <w:spacing w:val="4"/>
          <w:sz w:val="20"/>
          <w:szCs w:val="20"/>
        </w:rPr>
        <w:t>2</w:t>
      </w:r>
      <w:r w:rsidR="00EB5D9C" w:rsidRPr="00591E69">
        <w:rPr>
          <w:rFonts w:ascii="Arial" w:hAnsi="Arial" w:cs="Arial"/>
          <w:spacing w:val="4"/>
          <w:sz w:val="20"/>
          <w:szCs w:val="20"/>
        </w:rPr>
        <w:t>;</w:t>
      </w:r>
    </w:p>
    <w:p w14:paraId="378BFA85" w14:textId="701D4A56" w:rsidR="000D7648" w:rsidRDefault="00F61FF3" w:rsidP="009A0F0C">
      <w:pPr>
        <w:pStyle w:val="Akapitzlist"/>
        <w:numPr>
          <w:ilvl w:val="4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która jest niezgodna z niniejszym </w:t>
      </w:r>
      <w:r w:rsidR="0061440D" w:rsidRPr="00591E69">
        <w:rPr>
          <w:rFonts w:ascii="Arial" w:hAnsi="Arial" w:cs="Arial"/>
          <w:sz w:val="20"/>
          <w:szCs w:val="20"/>
        </w:rPr>
        <w:t>Zaproszeniem do składania ofert</w:t>
      </w:r>
      <w:r w:rsidRPr="00591E69">
        <w:rPr>
          <w:rFonts w:ascii="Arial" w:hAnsi="Arial" w:cs="Arial"/>
          <w:sz w:val="20"/>
          <w:szCs w:val="20"/>
        </w:rPr>
        <w:t>, w tym z</w:t>
      </w:r>
      <w:r w:rsidR="005423D2">
        <w:rPr>
          <w:rFonts w:ascii="Arial" w:hAnsi="Arial" w:cs="Arial"/>
          <w:sz w:val="20"/>
          <w:szCs w:val="20"/>
        </w:rPr>
        <w:t>e Szczegółowym</w:t>
      </w:r>
      <w:r w:rsidRPr="00591E69">
        <w:rPr>
          <w:rFonts w:ascii="Arial" w:hAnsi="Arial" w:cs="Arial"/>
          <w:sz w:val="20"/>
          <w:szCs w:val="20"/>
        </w:rPr>
        <w:t xml:space="preserve"> Opisem Przedmiotu Zamówienia</w:t>
      </w:r>
      <w:r w:rsidR="000A0225" w:rsidRPr="00591E69">
        <w:rPr>
          <w:rFonts w:ascii="Arial" w:hAnsi="Arial" w:cs="Arial"/>
          <w:sz w:val="20"/>
          <w:szCs w:val="20"/>
        </w:rPr>
        <w:t xml:space="preserve"> </w:t>
      </w:r>
      <w:r w:rsidR="000A0225" w:rsidRPr="00591E69">
        <w:rPr>
          <w:rFonts w:ascii="Arial" w:hAnsi="Arial" w:cs="Arial"/>
          <w:spacing w:val="4"/>
          <w:sz w:val="20"/>
          <w:szCs w:val="20"/>
        </w:rPr>
        <w:t>(po uwzględnieniu pkt.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</w:t>
      </w:r>
      <w:r w:rsidR="000A0225" w:rsidRPr="00591E69">
        <w:rPr>
          <w:rFonts w:ascii="Arial" w:hAnsi="Arial" w:cs="Arial"/>
          <w:spacing w:val="4"/>
          <w:sz w:val="20"/>
          <w:szCs w:val="20"/>
        </w:rPr>
        <w:t>6 i VIII</w:t>
      </w:r>
      <w:r w:rsidR="006306BD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spacing w:val="4"/>
          <w:sz w:val="20"/>
          <w:szCs w:val="20"/>
        </w:rPr>
        <w:t xml:space="preserve"> </w:t>
      </w:r>
      <w:r w:rsidR="000A0225" w:rsidRPr="00591E69">
        <w:rPr>
          <w:rFonts w:ascii="Arial" w:hAnsi="Arial" w:cs="Arial"/>
          <w:spacing w:val="4"/>
          <w:sz w:val="20"/>
          <w:szCs w:val="20"/>
        </w:rPr>
        <w:t>7)</w:t>
      </w:r>
      <w:r w:rsidR="00904AEB">
        <w:rPr>
          <w:rFonts w:ascii="Arial" w:hAnsi="Arial" w:cs="Arial"/>
          <w:spacing w:val="4"/>
          <w:sz w:val="20"/>
          <w:szCs w:val="20"/>
        </w:rPr>
        <w:t>;</w:t>
      </w:r>
    </w:p>
    <w:p w14:paraId="637E6DC8" w14:textId="58799B1F" w:rsidR="00730BA6" w:rsidRPr="00EE69F2" w:rsidRDefault="000D7648" w:rsidP="009A0F0C">
      <w:pPr>
        <w:pStyle w:val="Akapitzlist"/>
        <w:numPr>
          <w:ilvl w:val="4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0D7648">
        <w:rPr>
          <w:rFonts w:ascii="Arial" w:hAnsi="Arial" w:cs="Arial"/>
          <w:spacing w:val="4"/>
          <w:sz w:val="20"/>
          <w:szCs w:val="20"/>
        </w:rPr>
        <w:t>która nie zawiera koncepcj</w:t>
      </w:r>
      <w:r>
        <w:rPr>
          <w:rFonts w:ascii="Arial" w:hAnsi="Arial" w:cs="Arial"/>
          <w:spacing w:val="4"/>
          <w:sz w:val="20"/>
          <w:szCs w:val="20"/>
        </w:rPr>
        <w:t>i</w:t>
      </w:r>
      <w:r w:rsidRPr="000D7648">
        <w:rPr>
          <w:rFonts w:ascii="Arial" w:hAnsi="Arial" w:cs="Arial"/>
          <w:spacing w:val="4"/>
          <w:sz w:val="20"/>
          <w:szCs w:val="20"/>
        </w:rPr>
        <w:t xml:space="preserve"> realizacji zamówienia</w:t>
      </w:r>
      <w:r w:rsidR="0029559A" w:rsidRPr="00EE69F2">
        <w:rPr>
          <w:rFonts w:ascii="Arial" w:hAnsi="Arial" w:cs="Arial"/>
          <w:spacing w:val="-6"/>
          <w:sz w:val="20"/>
          <w:szCs w:val="20"/>
        </w:rPr>
        <w:t>.</w:t>
      </w:r>
    </w:p>
    <w:p w14:paraId="7FE6ABFA" w14:textId="77777777" w:rsidR="00730BA6" w:rsidRPr="000D7648" w:rsidRDefault="00730BA6" w:rsidP="00730BA6">
      <w:pPr>
        <w:pStyle w:val="Akapitzlist"/>
        <w:spacing w:after="120" w:line="240" w:lineRule="auto"/>
        <w:ind w:left="1070"/>
        <w:contextualSpacing w:val="0"/>
        <w:rPr>
          <w:rFonts w:ascii="Arial" w:hAnsi="Arial" w:cs="Arial"/>
          <w:spacing w:val="4"/>
          <w:sz w:val="20"/>
          <w:szCs w:val="20"/>
        </w:rPr>
      </w:pPr>
    </w:p>
    <w:p w14:paraId="38EEBD06" w14:textId="3F110815" w:rsidR="000D7648" w:rsidRDefault="000D7648" w:rsidP="000D7648">
      <w:pPr>
        <w:pStyle w:val="Akapitzlist"/>
        <w:spacing w:after="120" w:line="240" w:lineRule="auto"/>
        <w:ind w:left="1070"/>
        <w:contextualSpacing w:val="0"/>
        <w:rPr>
          <w:rFonts w:ascii="Arial" w:hAnsi="Arial" w:cs="Arial"/>
          <w:spacing w:val="4"/>
          <w:sz w:val="20"/>
          <w:szCs w:val="20"/>
        </w:rPr>
      </w:pPr>
    </w:p>
    <w:p w14:paraId="2E6B2C7A" w14:textId="5A62CD49" w:rsidR="00D44F5A" w:rsidRDefault="00D44F5A" w:rsidP="00D44F5A">
      <w:pPr>
        <w:pStyle w:val="Akapitzlist"/>
        <w:spacing w:after="120" w:line="240" w:lineRule="auto"/>
        <w:ind w:left="1070"/>
        <w:contextualSpacing w:val="0"/>
        <w:rPr>
          <w:rFonts w:ascii="Arial" w:hAnsi="Arial" w:cs="Arial"/>
          <w:spacing w:val="4"/>
          <w:sz w:val="20"/>
          <w:szCs w:val="20"/>
        </w:rPr>
      </w:pPr>
    </w:p>
    <w:p w14:paraId="54D0F905" w14:textId="77777777" w:rsidR="00B604D7" w:rsidRPr="002974B7" w:rsidRDefault="00B604D7" w:rsidP="002974B7">
      <w:pPr>
        <w:spacing w:after="120" w:line="240" w:lineRule="auto"/>
        <w:rPr>
          <w:rFonts w:ascii="Arial" w:hAnsi="Arial" w:cs="Arial"/>
          <w:spacing w:val="4"/>
          <w:sz w:val="20"/>
          <w:szCs w:val="20"/>
        </w:rPr>
      </w:pPr>
    </w:p>
    <w:p w14:paraId="3D84EF1A" w14:textId="1D34F910" w:rsidR="00134258" w:rsidRPr="00591E69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sz w:val="20"/>
          <w:szCs w:val="20"/>
        </w:rPr>
        <w:t>Kryteria oceny ofert</w:t>
      </w:r>
      <w:r w:rsidR="006F6468" w:rsidRPr="00591E69">
        <w:rPr>
          <w:rFonts w:ascii="Arial" w:hAnsi="Arial" w:cs="Arial"/>
          <w:b/>
          <w:sz w:val="20"/>
          <w:szCs w:val="20"/>
        </w:rPr>
        <w:t>:</w:t>
      </w:r>
    </w:p>
    <w:p w14:paraId="69C46AF1" w14:textId="2F4794AA" w:rsidR="007E0449" w:rsidRPr="00591E69" w:rsidRDefault="007E0449" w:rsidP="007E0449">
      <w:pPr>
        <w:spacing w:after="120" w:line="240" w:lineRule="auto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</w:p>
    <w:p w14:paraId="7E0BA36D" w14:textId="012A674E" w:rsidR="007E0449" w:rsidRDefault="007E0449" w:rsidP="00B604D7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Przy wyborze oferty Zamawiający zweryfikuje wszystkie nadesłane w terminie oferty, które spełniają warunki, o których mowa w pkt V niniejszego zaproszenia. Zostaną wzięte pod uwagę następujące kryteria:  </w:t>
      </w:r>
    </w:p>
    <w:p w14:paraId="52C9C164" w14:textId="77777777" w:rsidR="00B604D7" w:rsidRPr="00B604D7" w:rsidRDefault="00B604D7" w:rsidP="00B604D7">
      <w:pPr>
        <w:pStyle w:val="Akapitzlist"/>
        <w:ind w:left="644"/>
        <w:jc w:val="both"/>
        <w:rPr>
          <w:rFonts w:ascii="Arial" w:hAnsi="Arial" w:cs="Arial"/>
          <w:sz w:val="20"/>
          <w:szCs w:val="20"/>
        </w:rPr>
      </w:pPr>
    </w:p>
    <w:p w14:paraId="1B324F9B" w14:textId="5F1E89CF" w:rsidR="007E0449" w:rsidRPr="00591E69" w:rsidRDefault="007E0449" w:rsidP="00014785">
      <w:pPr>
        <w:pStyle w:val="Akapitzlist"/>
        <w:spacing w:before="100" w:after="200" w:line="276" w:lineRule="auto"/>
        <w:ind w:left="1070"/>
        <w:rPr>
          <w:rFonts w:ascii="Arial" w:eastAsia="Arial" w:hAnsi="Arial" w:cs="Arial"/>
          <w:sz w:val="20"/>
          <w:szCs w:val="20"/>
        </w:rPr>
      </w:pPr>
    </w:p>
    <w:p w14:paraId="7424A0B5" w14:textId="1B2B51F5" w:rsidR="007E0449" w:rsidRPr="00D44F5A" w:rsidRDefault="007E0449" w:rsidP="000D7648">
      <w:pPr>
        <w:pStyle w:val="Akapitzlist"/>
        <w:numPr>
          <w:ilvl w:val="4"/>
          <w:numId w:val="6"/>
        </w:numPr>
        <w:spacing w:before="100" w:after="200" w:line="276" w:lineRule="auto"/>
        <w:rPr>
          <w:rFonts w:ascii="Arial" w:hAnsi="Arial" w:cs="Arial"/>
          <w:b/>
          <w:sz w:val="20"/>
          <w:szCs w:val="20"/>
        </w:rPr>
      </w:pPr>
      <w:r w:rsidRPr="00D44F5A">
        <w:rPr>
          <w:rFonts w:ascii="Arial" w:hAnsi="Arial" w:cs="Arial"/>
          <w:b/>
          <w:sz w:val="20"/>
          <w:szCs w:val="20"/>
        </w:rPr>
        <w:t>Cena - (45 pkt).</w:t>
      </w:r>
    </w:p>
    <w:p w14:paraId="3C3630D2" w14:textId="2EB9B154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Przez kryterium „cena brutto” Zamawiający rozumie cenę brutto określoną przez Wykonawcę (z</w:t>
      </w:r>
      <w:r w:rsidR="00FE5005">
        <w:rPr>
          <w:rFonts w:ascii="Arial" w:eastAsia="Arial" w:hAnsi="Arial" w:cs="Arial"/>
          <w:sz w:val="20"/>
          <w:szCs w:val="20"/>
        </w:rPr>
        <w:t> </w:t>
      </w:r>
      <w:r w:rsidRPr="00591E69">
        <w:rPr>
          <w:rFonts w:ascii="Arial" w:eastAsia="Arial" w:hAnsi="Arial" w:cs="Arial"/>
          <w:sz w:val="20"/>
          <w:szCs w:val="20"/>
        </w:rPr>
        <w:t>podatkiem VAT), obejmującą pełny koszt realizacji całości zamówienia. Punkty w tym kryterium zostaną obliczone wg następującego wzoru:</w:t>
      </w:r>
    </w:p>
    <w:p w14:paraId="05FBC5E1" w14:textId="7777777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 xml:space="preserve">C = </w:t>
      </w:r>
      <w:proofErr w:type="spellStart"/>
      <w:r w:rsidRPr="00591E69">
        <w:rPr>
          <w:rFonts w:ascii="Arial" w:eastAsia="Arial" w:hAnsi="Arial" w:cs="Arial"/>
          <w:sz w:val="20"/>
          <w:szCs w:val="20"/>
        </w:rPr>
        <w:t>C</w:t>
      </w:r>
      <w:r w:rsidRPr="00FC0E00">
        <w:rPr>
          <w:rFonts w:ascii="Arial" w:eastAsia="Arial" w:hAnsi="Arial" w:cs="Arial"/>
          <w:sz w:val="20"/>
          <w:szCs w:val="20"/>
          <w:vertAlign w:val="subscript"/>
        </w:rPr>
        <w:t>min</w:t>
      </w:r>
      <w:proofErr w:type="spellEnd"/>
      <w:r w:rsidRPr="00591E69">
        <w:rPr>
          <w:rFonts w:ascii="Arial" w:eastAsia="Arial" w:hAnsi="Arial" w:cs="Arial"/>
          <w:sz w:val="20"/>
          <w:szCs w:val="20"/>
        </w:rPr>
        <w:t xml:space="preserve"> / </w:t>
      </w:r>
      <w:proofErr w:type="spellStart"/>
      <w:r w:rsidRPr="00591E69">
        <w:rPr>
          <w:rFonts w:ascii="Arial" w:eastAsia="Arial" w:hAnsi="Arial" w:cs="Arial"/>
          <w:sz w:val="20"/>
          <w:szCs w:val="20"/>
        </w:rPr>
        <w:t>Cb</w:t>
      </w:r>
      <w:proofErr w:type="spellEnd"/>
      <w:r w:rsidRPr="00591E69">
        <w:rPr>
          <w:rFonts w:ascii="Arial" w:eastAsia="Arial" w:hAnsi="Arial" w:cs="Arial"/>
          <w:sz w:val="20"/>
          <w:szCs w:val="20"/>
        </w:rPr>
        <w:t xml:space="preserve"> x 45,</w:t>
      </w:r>
    </w:p>
    <w:p w14:paraId="26E2F732" w14:textId="7777777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C – liczba punktów badanej oferty uzyskana w kryterium ceny brutto,</w:t>
      </w:r>
    </w:p>
    <w:p w14:paraId="6C320451" w14:textId="7777777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591E69">
        <w:rPr>
          <w:rFonts w:ascii="Arial" w:eastAsia="Arial" w:hAnsi="Arial" w:cs="Arial"/>
          <w:sz w:val="20"/>
          <w:szCs w:val="20"/>
        </w:rPr>
        <w:t>C</w:t>
      </w:r>
      <w:r w:rsidRPr="00FC0E00">
        <w:rPr>
          <w:rFonts w:ascii="Arial" w:eastAsia="Arial" w:hAnsi="Arial" w:cs="Arial"/>
          <w:sz w:val="20"/>
          <w:szCs w:val="20"/>
          <w:vertAlign w:val="subscript"/>
        </w:rPr>
        <w:t>min</w:t>
      </w:r>
      <w:proofErr w:type="spellEnd"/>
      <w:r w:rsidRPr="00591E69">
        <w:rPr>
          <w:rFonts w:ascii="Arial" w:eastAsia="Arial" w:hAnsi="Arial" w:cs="Arial"/>
          <w:sz w:val="20"/>
          <w:szCs w:val="20"/>
        </w:rPr>
        <w:t xml:space="preserve"> – najniższa cena brutto za wykonanie przedmiotu zamówienia,</w:t>
      </w:r>
    </w:p>
    <w:p w14:paraId="55DC7862" w14:textId="7777777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591E69">
        <w:rPr>
          <w:rFonts w:ascii="Arial" w:eastAsia="Arial" w:hAnsi="Arial" w:cs="Arial"/>
          <w:sz w:val="20"/>
          <w:szCs w:val="20"/>
        </w:rPr>
        <w:t>C</w:t>
      </w:r>
      <w:r w:rsidRPr="00FC0E00">
        <w:rPr>
          <w:rFonts w:ascii="Arial" w:eastAsia="Arial" w:hAnsi="Arial" w:cs="Arial"/>
          <w:sz w:val="20"/>
          <w:szCs w:val="20"/>
          <w:vertAlign w:val="subscript"/>
        </w:rPr>
        <w:t>b</w:t>
      </w:r>
      <w:proofErr w:type="spellEnd"/>
      <w:r w:rsidRPr="00591E69">
        <w:rPr>
          <w:rFonts w:ascii="Arial" w:eastAsia="Arial" w:hAnsi="Arial" w:cs="Arial"/>
          <w:sz w:val="20"/>
          <w:szCs w:val="20"/>
        </w:rPr>
        <w:t xml:space="preserve"> – cena brutto badanej oferty.</w:t>
      </w:r>
    </w:p>
    <w:p w14:paraId="0603233E" w14:textId="7777777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Końcowy wynik powyższego działania zostanie zaokrąglony do dwóch miejsc po przecinku.</w:t>
      </w:r>
    </w:p>
    <w:p w14:paraId="416BBA9E" w14:textId="77777777" w:rsidR="007E0449" w:rsidRPr="00591E69" w:rsidRDefault="007E0449" w:rsidP="007E0449">
      <w:pPr>
        <w:rPr>
          <w:rFonts w:ascii="Arial" w:eastAsia="Arial" w:hAnsi="Arial" w:cs="Arial"/>
          <w:sz w:val="20"/>
          <w:szCs w:val="20"/>
        </w:rPr>
      </w:pPr>
    </w:p>
    <w:p w14:paraId="5CE328F9" w14:textId="2CB3C9C9" w:rsidR="007E0449" w:rsidRPr="00D44F5A" w:rsidRDefault="007E0449" w:rsidP="000D7648">
      <w:pPr>
        <w:pStyle w:val="Tekstkomentarza"/>
        <w:numPr>
          <w:ilvl w:val="4"/>
          <w:numId w:val="6"/>
        </w:numPr>
        <w:spacing w:before="100"/>
        <w:rPr>
          <w:rFonts w:ascii="Arial" w:hAnsi="Arial" w:cs="Arial"/>
          <w:b/>
        </w:rPr>
      </w:pPr>
      <w:r w:rsidRPr="00D44F5A">
        <w:rPr>
          <w:rFonts w:ascii="Arial" w:hAnsi="Arial" w:cs="Arial"/>
          <w:b/>
        </w:rPr>
        <w:t>Koncepcja realizacji zamówienia - (</w:t>
      </w:r>
      <w:r w:rsidR="00C57767">
        <w:rPr>
          <w:rFonts w:ascii="Arial" w:hAnsi="Arial" w:cs="Arial"/>
          <w:b/>
        </w:rPr>
        <w:t>4</w:t>
      </w:r>
      <w:r w:rsidRPr="00D44F5A">
        <w:rPr>
          <w:rFonts w:ascii="Arial" w:hAnsi="Arial" w:cs="Arial"/>
          <w:b/>
        </w:rPr>
        <w:t>5 pkt).</w:t>
      </w:r>
    </w:p>
    <w:p w14:paraId="11A7AFAD" w14:textId="7E424167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 xml:space="preserve">Punkty za kryterium „Trafność proponowanej koncepcji realizacji zamówienia  wraz z metodologią zostaną przyznane w skali punktowej do </w:t>
      </w:r>
      <w:r w:rsidR="00C57767">
        <w:rPr>
          <w:rFonts w:ascii="Arial" w:eastAsia="Arial" w:hAnsi="Arial" w:cs="Arial"/>
          <w:sz w:val="20"/>
          <w:szCs w:val="20"/>
        </w:rPr>
        <w:t>4</w:t>
      </w:r>
      <w:r w:rsidRPr="00591E69">
        <w:rPr>
          <w:rFonts w:ascii="Arial" w:eastAsia="Arial" w:hAnsi="Arial" w:cs="Arial"/>
          <w:sz w:val="20"/>
          <w:szCs w:val="20"/>
        </w:rPr>
        <w:t>5 pkt, zgodnie z następującym schematem:</w:t>
      </w:r>
    </w:p>
    <w:p w14:paraId="690B43CE" w14:textId="4ED3FA1D" w:rsidR="007E0449" w:rsidRPr="00591E69" w:rsidRDefault="007E0449" w:rsidP="009A0F0C">
      <w:pPr>
        <w:pStyle w:val="Akapitzlist"/>
        <w:numPr>
          <w:ilvl w:val="0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91E69">
        <w:rPr>
          <w:rFonts w:ascii="Arial" w:hAnsi="Arial" w:cs="Arial"/>
          <w:sz w:val="20"/>
          <w:szCs w:val="20"/>
        </w:rPr>
        <w:t>Podkryterium</w:t>
      </w:r>
      <w:proofErr w:type="spellEnd"/>
      <w:r w:rsidRPr="00591E69">
        <w:rPr>
          <w:rFonts w:ascii="Arial" w:hAnsi="Arial" w:cs="Arial"/>
          <w:sz w:val="20"/>
          <w:szCs w:val="20"/>
        </w:rPr>
        <w:t xml:space="preserve"> 1 zrozumiałość i przejrzystość opisu propozycji (do </w:t>
      </w:r>
      <w:r w:rsidR="00C57767">
        <w:rPr>
          <w:rFonts w:ascii="Arial" w:hAnsi="Arial" w:cs="Arial"/>
          <w:sz w:val="20"/>
          <w:szCs w:val="20"/>
        </w:rPr>
        <w:t>2</w:t>
      </w:r>
      <w:r w:rsidRPr="00591E69">
        <w:rPr>
          <w:rFonts w:ascii="Arial" w:hAnsi="Arial" w:cs="Arial"/>
          <w:sz w:val="20"/>
          <w:szCs w:val="20"/>
        </w:rPr>
        <w:t>8 pkt);</w:t>
      </w:r>
    </w:p>
    <w:p w14:paraId="70352C5F" w14:textId="77777777" w:rsidR="007E0449" w:rsidRPr="00591E69" w:rsidRDefault="007E0449" w:rsidP="009A0F0C">
      <w:pPr>
        <w:pStyle w:val="Akapitzlist"/>
        <w:numPr>
          <w:ilvl w:val="1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Punkty w tym </w:t>
      </w:r>
      <w:proofErr w:type="spellStart"/>
      <w:r w:rsidRPr="00591E69">
        <w:rPr>
          <w:rFonts w:ascii="Arial" w:hAnsi="Arial" w:cs="Arial"/>
          <w:sz w:val="20"/>
          <w:szCs w:val="20"/>
        </w:rPr>
        <w:t>podkryterium</w:t>
      </w:r>
      <w:proofErr w:type="spellEnd"/>
      <w:r w:rsidRPr="00591E69">
        <w:rPr>
          <w:rFonts w:ascii="Arial" w:hAnsi="Arial" w:cs="Arial"/>
          <w:sz w:val="20"/>
          <w:szCs w:val="20"/>
        </w:rPr>
        <w:t xml:space="preserve"> przyznawane będą w następujący sposób:</w:t>
      </w:r>
    </w:p>
    <w:p w14:paraId="42F41FFD" w14:textId="0DADFD8C" w:rsidR="007E0449" w:rsidRPr="00591E69" w:rsidRDefault="007E0449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0 pkt – gdy opis proponowanej koncepcji jest kompletnie niezrozumiały i</w:t>
      </w:r>
      <w:r w:rsidR="00953CF1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nieprzejrzysty oraz nie zawiera wartości dodanych, nieujętych w SOPZ, które będą miały istotny wpływ na jakość realizacji przedmiotu zamówienia, dostosowane do specyfiki i celu realizacji zamówienia</w:t>
      </w:r>
      <w:r w:rsidR="00953CF1">
        <w:rPr>
          <w:rFonts w:ascii="Arial" w:hAnsi="Arial" w:cs="Arial"/>
          <w:sz w:val="20"/>
          <w:szCs w:val="20"/>
        </w:rPr>
        <w:t>;</w:t>
      </w:r>
    </w:p>
    <w:p w14:paraId="2A7C00E8" w14:textId="4C838E38" w:rsidR="007E0449" w:rsidRPr="00591E69" w:rsidRDefault="007E0449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18 pkt – gdy opis proponowanej koncepcji jest częściowo zrozumiały i</w:t>
      </w:r>
      <w:r w:rsidR="00953CF1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przejrzysty,  lub nie zawiera wartości dodanych, nieujętych w SOPZ, które będą miały istotny wpływ na jakość realizacji przedmiotu zamówienia, dostosowane do specyfiki i celu realizacji zamówienia;</w:t>
      </w:r>
    </w:p>
    <w:p w14:paraId="723B8F82" w14:textId="6DF3CB57" w:rsidR="007E0449" w:rsidRPr="00591E69" w:rsidRDefault="007E0449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28 pkt – gdy opis proponowanej koncepcji jest przejrzysty, spójny, zrozumiały, wyczerpujący, szczegółowy, kompletny, a dodatkowo opis proponowanej koncepcji  zawiera wartości dodane, nieujęte w SOPZ, które będą miały istotny wpływ na jakość realizacji przedmiotu zamówienia, dostosowane do specyfiki i</w:t>
      </w:r>
      <w:r w:rsidR="00953CF1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celu realizacji zamówienia.</w:t>
      </w:r>
    </w:p>
    <w:p w14:paraId="71FD5626" w14:textId="77777777" w:rsidR="007E0449" w:rsidRPr="00591E69" w:rsidRDefault="007E0449" w:rsidP="009A0F0C">
      <w:pPr>
        <w:pStyle w:val="Akapitzlist"/>
        <w:ind w:left="2160"/>
        <w:jc w:val="both"/>
        <w:rPr>
          <w:rFonts w:ascii="Arial" w:hAnsi="Arial" w:cs="Arial"/>
          <w:sz w:val="20"/>
          <w:szCs w:val="20"/>
        </w:rPr>
      </w:pPr>
    </w:p>
    <w:p w14:paraId="1EDEED9D" w14:textId="6754ADB8" w:rsidR="007E0449" w:rsidRPr="00591E69" w:rsidRDefault="007E0449" w:rsidP="009A0F0C">
      <w:pPr>
        <w:pStyle w:val="Akapitzlist"/>
        <w:numPr>
          <w:ilvl w:val="0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91E69">
        <w:rPr>
          <w:rFonts w:ascii="Arial" w:hAnsi="Arial" w:cs="Arial"/>
          <w:sz w:val="20"/>
          <w:szCs w:val="20"/>
        </w:rPr>
        <w:t>Podkryterium</w:t>
      </w:r>
      <w:proofErr w:type="spellEnd"/>
      <w:r w:rsidRPr="00591E69">
        <w:rPr>
          <w:rFonts w:ascii="Arial" w:hAnsi="Arial" w:cs="Arial"/>
          <w:sz w:val="20"/>
          <w:szCs w:val="20"/>
        </w:rPr>
        <w:t xml:space="preserve"> 2 stopień uszczegółowienia proponowanej koncepcji realizacji zamówienia, świadczący o zrozumieniu przedmiotu zamówienia (do </w:t>
      </w:r>
      <w:r w:rsidR="00C57767">
        <w:rPr>
          <w:rFonts w:ascii="Arial" w:hAnsi="Arial" w:cs="Arial"/>
          <w:sz w:val="20"/>
          <w:szCs w:val="20"/>
        </w:rPr>
        <w:t>1</w:t>
      </w:r>
      <w:r w:rsidRPr="00591E69">
        <w:rPr>
          <w:rFonts w:ascii="Arial" w:hAnsi="Arial" w:cs="Arial"/>
          <w:sz w:val="20"/>
          <w:szCs w:val="20"/>
        </w:rPr>
        <w:t>7 pkt);</w:t>
      </w:r>
    </w:p>
    <w:p w14:paraId="694E529C" w14:textId="77777777" w:rsidR="007E0449" w:rsidRPr="00591E69" w:rsidRDefault="007E0449" w:rsidP="009A0F0C">
      <w:pPr>
        <w:pStyle w:val="Akapitzlist"/>
        <w:numPr>
          <w:ilvl w:val="1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Punkty w tym </w:t>
      </w:r>
      <w:proofErr w:type="spellStart"/>
      <w:r w:rsidRPr="00591E69">
        <w:rPr>
          <w:rFonts w:ascii="Arial" w:hAnsi="Arial" w:cs="Arial"/>
          <w:sz w:val="20"/>
          <w:szCs w:val="20"/>
        </w:rPr>
        <w:t>podkryterium</w:t>
      </w:r>
      <w:proofErr w:type="spellEnd"/>
      <w:r w:rsidRPr="00591E69">
        <w:rPr>
          <w:rFonts w:ascii="Arial" w:hAnsi="Arial" w:cs="Arial"/>
          <w:sz w:val="20"/>
          <w:szCs w:val="20"/>
        </w:rPr>
        <w:t xml:space="preserve"> przyznawane będą w następujący sposób:</w:t>
      </w:r>
    </w:p>
    <w:p w14:paraId="7CC41BCF" w14:textId="3CCCB002" w:rsidR="007E0449" w:rsidRPr="00591E69" w:rsidRDefault="007E0449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0 pkt – gdy nie dokonano uszczegółowienia proponowanej koncepcji lub gdy dokonane uszczegółowienie proponowanej koncepcji nie świadczy o</w:t>
      </w:r>
      <w:r w:rsidR="00953CF1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zrozumieniu przedmiotu zamówienia;</w:t>
      </w:r>
    </w:p>
    <w:p w14:paraId="0A6BDF0C" w14:textId="138909AE" w:rsidR="007E0449" w:rsidRPr="00591E69" w:rsidRDefault="007E0449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10 pkt – gdy dokonane uszczegółowienie proponowanej koncepcji świadczy o</w:t>
      </w:r>
      <w:r w:rsidR="005B1747">
        <w:rPr>
          <w:rFonts w:ascii="Arial" w:hAnsi="Arial" w:cs="Arial"/>
          <w:sz w:val="20"/>
          <w:szCs w:val="20"/>
        </w:rPr>
        <w:t> </w:t>
      </w:r>
      <w:r w:rsidRPr="00591E69">
        <w:rPr>
          <w:rFonts w:ascii="Arial" w:hAnsi="Arial" w:cs="Arial"/>
          <w:sz w:val="20"/>
          <w:szCs w:val="20"/>
        </w:rPr>
        <w:t>częściowym zrozumieniu przedmiotu zamówienia;</w:t>
      </w:r>
    </w:p>
    <w:p w14:paraId="675872CC" w14:textId="00F09D87" w:rsidR="007E0449" w:rsidRDefault="00C57767" w:rsidP="009A0F0C">
      <w:pPr>
        <w:pStyle w:val="Akapitzlist"/>
        <w:numPr>
          <w:ilvl w:val="2"/>
          <w:numId w:val="41"/>
        </w:numPr>
        <w:spacing w:before="100"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</w:t>
      </w:r>
      <w:r w:rsidR="007E0449" w:rsidRPr="00591E69">
        <w:rPr>
          <w:rFonts w:ascii="Arial" w:hAnsi="Arial" w:cs="Arial"/>
          <w:sz w:val="20"/>
          <w:szCs w:val="20"/>
        </w:rPr>
        <w:t>7 pkt – gdy dokonano uszczegółowienia proponowanej koncepcji w stopniu świadczącym o pełnym zrozumieniu przedmiotu zamówienia.</w:t>
      </w:r>
    </w:p>
    <w:p w14:paraId="29D7F31A" w14:textId="77777777" w:rsidR="00C57767" w:rsidRPr="00591E69" w:rsidRDefault="00C57767" w:rsidP="00C57767">
      <w:pPr>
        <w:pStyle w:val="Akapitzlist"/>
        <w:spacing w:before="100" w:after="200" w:line="276" w:lineRule="auto"/>
        <w:ind w:left="2160"/>
        <w:rPr>
          <w:rFonts w:ascii="Arial" w:hAnsi="Arial" w:cs="Arial"/>
          <w:sz w:val="20"/>
          <w:szCs w:val="20"/>
        </w:rPr>
      </w:pPr>
    </w:p>
    <w:p w14:paraId="0EB2245C" w14:textId="7823F066" w:rsidR="00C57767" w:rsidRPr="009A0F0C" w:rsidRDefault="00C57767" w:rsidP="007E0449">
      <w:pPr>
        <w:pStyle w:val="Akapitzlist"/>
        <w:numPr>
          <w:ilvl w:val="4"/>
          <w:numId w:val="6"/>
        </w:numPr>
        <w:rPr>
          <w:rFonts w:ascii="Arial" w:eastAsia="Arial" w:hAnsi="Arial" w:cs="Arial"/>
          <w:b/>
          <w:sz w:val="20"/>
          <w:szCs w:val="20"/>
        </w:rPr>
      </w:pPr>
      <w:r w:rsidRPr="00C57767">
        <w:rPr>
          <w:rFonts w:ascii="Arial" w:eastAsia="Arial" w:hAnsi="Arial" w:cs="Arial"/>
          <w:b/>
          <w:sz w:val="20"/>
          <w:szCs w:val="20"/>
        </w:rPr>
        <w:t>Termin realizacji zamówienia – (10 pkt)</w:t>
      </w:r>
    </w:p>
    <w:p w14:paraId="5C95E29E" w14:textId="76002C86" w:rsidR="00C57767" w:rsidRDefault="00C57767" w:rsidP="009A0F0C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7767">
        <w:rPr>
          <w:rFonts w:ascii="Arial" w:hAnsi="Arial" w:cs="Arial"/>
          <w:color w:val="000000"/>
          <w:sz w:val="20"/>
          <w:szCs w:val="20"/>
        </w:rPr>
        <w:t xml:space="preserve">Punkty za kryterium „Termin realizacji zamówienia” zostaną przyznane na podstawie oświadczenia Oferenta złożonego w Formularzu Ofertowym w skali punktowej do 10 punktów według następującej zasady: </w:t>
      </w:r>
    </w:p>
    <w:tbl>
      <w:tblPr>
        <w:tblpPr w:leftFromText="141" w:rightFromText="141" w:vertAnchor="text" w:horzAnchor="margin" w:tblpY="11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2835"/>
      </w:tblGrid>
      <w:tr w:rsidR="009A0F0C" w:rsidRPr="00A60E59" w14:paraId="24FA7928" w14:textId="77777777" w:rsidTr="009A0F0C">
        <w:trPr>
          <w:trHeight w:val="851"/>
        </w:trPr>
        <w:tc>
          <w:tcPr>
            <w:tcW w:w="6095" w:type="dxa"/>
            <w:shd w:val="clear" w:color="auto" w:fill="E6E6E6"/>
            <w:vAlign w:val="center"/>
          </w:tcPr>
          <w:p w14:paraId="5639A8BA" w14:textId="77777777" w:rsidR="009A0F0C" w:rsidRPr="00F1783B" w:rsidRDefault="009A0F0C" w:rsidP="009A0F0C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783B">
              <w:rPr>
                <w:rFonts w:ascii="Arial" w:hAnsi="Arial" w:cs="Arial"/>
                <w:b/>
                <w:sz w:val="20"/>
                <w:szCs w:val="20"/>
              </w:rPr>
              <w:t>Oferowany termin realizacji zamówienia przez Wykonawcę (liczony w tygodniach</w:t>
            </w:r>
            <w:r w:rsidRPr="00F17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783B">
              <w:rPr>
                <w:rFonts w:ascii="Arial" w:hAnsi="Arial" w:cs="Arial"/>
                <w:b/>
                <w:sz w:val="20"/>
                <w:szCs w:val="20"/>
              </w:rPr>
              <w:t>od dnia podpisania umowy)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7D0ADE2E" w14:textId="77777777" w:rsidR="009A0F0C" w:rsidRPr="00F1783B" w:rsidRDefault="009A0F0C" w:rsidP="009A0F0C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783B">
              <w:rPr>
                <w:rFonts w:ascii="Arial" w:hAnsi="Arial" w:cs="Arial"/>
                <w:b/>
                <w:sz w:val="20"/>
                <w:szCs w:val="20"/>
              </w:rPr>
              <w:t>Ilość przyznanych punktów</w:t>
            </w:r>
          </w:p>
        </w:tc>
      </w:tr>
      <w:tr w:rsidR="009A0F0C" w:rsidRPr="00A60E59" w:rsidDel="002021A9" w14:paraId="115D55E6" w14:textId="77777777" w:rsidTr="009A0F0C">
        <w:trPr>
          <w:trHeight w:val="419"/>
        </w:trPr>
        <w:tc>
          <w:tcPr>
            <w:tcW w:w="6095" w:type="dxa"/>
            <w:vAlign w:val="center"/>
          </w:tcPr>
          <w:p w14:paraId="3806C37B" w14:textId="77777777" w:rsidR="009A0F0C" w:rsidRPr="00F1783B" w:rsidRDefault="009A0F0C" w:rsidP="009A0F0C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 xml:space="preserve">do 12 tygodni </w:t>
            </w:r>
          </w:p>
        </w:tc>
        <w:tc>
          <w:tcPr>
            <w:tcW w:w="2835" w:type="dxa"/>
            <w:vAlign w:val="center"/>
          </w:tcPr>
          <w:p w14:paraId="76861840" w14:textId="77777777" w:rsidR="009A0F0C" w:rsidRPr="00F1783B" w:rsidRDefault="009A0F0C" w:rsidP="009A0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A0F0C" w:rsidRPr="00A60E59" w:rsidDel="002021A9" w14:paraId="0997C433" w14:textId="77777777" w:rsidTr="009A0F0C">
        <w:trPr>
          <w:trHeight w:val="411"/>
        </w:trPr>
        <w:tc>
          <w:tcPr>
            <w:tcW w:w="6095" w:type="dxa"/>
            <w:vAlign w:val="center"/>
          </w:tcPr>
          <w:p w14:paraId="44B51BC4" w14:textId="77777777" w:rsidR="009A0F0C" w:rsidRPr="00F1783B" w:rsidRDefault="009A0F0C" w:rsidP="009A0F0C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 xml:space="preserve">do 11 tygodni </w:t>
            </w:r>
          </w:p>
        </w:tc>
        <w:tc>
          <w:tcPr>
            <w:tcW w:w="2835" w:type="dxa"/>
            <w:vAlign w:val="center"/>
          </w:tcPr>
          <w:p w14:paraId="72F7056B" w14:textId="77777777" w:rsidR="009A0F0C" w:rsidRPr="00F1783B" w:rsidRDefault="009A0F0C" w:rsidP="009A0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A0F0C" w:rsidRPr="00A60E59" w:rsidDel="002021A9" w14:paraId="756744A7" w14:textId="77777777" w:rsidTr="009A0F0C">
        <w:trPr>
          <w:trHeight w:val="417"/>
        </w:trPr>
        <w:tc>
          <w:tcPr>
            <w:tcW w:w="6095" w:type="dxa"/>
            <w:vAlign w:val="center"/>
          </w:tcPr>
          <w:p w14:paraId="1E4E826A" w14:textId="77777777" w:rsidR="009A0F0C" w:rsidRPr="00F1783B" w:rsidRDefault="009A0F0C" w:rsidP="009A0F0C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 xml:space="preserve">do 10 tygodni </w:t>
            </w:r>
          </w:p>
        </w:tc>
        <w:tc>
          <w:tcPr>
            <w:tcW w:w="2835" w:type="dxa"/>
            <w:vAlign w:val="center"/>
          </w:tcPr>
          <w:p w14:paraId="44EDE497" w14:textId="77777777" w:rsidR="009A0F0C" w:rsidRPr="00F1783B" w:rsidRDefault="009A0F0C" w:rsidP="009A0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8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0C7AC43F" w14:textId="77777777" w:rsidR="00C57767" w:rsidRPr="009A0F0C" w:rsidRDefault="00C57767" w:rsidP="009A0F0C">
      <w:pPr>
        <w:jc w:val="both"/>
        <w:rPr>
          <w:rFonts w:ascii="Arial" w:hAnsi="Arial" w:cs="Arial"/>
          <w:spacing w:val="-6"/>
          <w:sz w:val="20"/>
          <w:szCs w:val="20"/>
        </w:rPr>
      </w:pPr>
    </w:p>
    <w:p w14:paraId="5CC757C3" w14:textId="77777777" w:rsidR="00C57767" w:rsidRPr="00ED56DD" w:rsidRDefault="00C57767" w:rsidP="009A0F0C">
      <w:pPr>
        <w:pStyle w:val="Akapitzlist"/>
        <w:ind w:left="709"/>
        <w:jc w:val="both"/>
        <w:rPr>
          <w:rFonts w:ascii="Arial" w:hAnsi="Arial" w:cs="Arial"/>
          <w:spacing w:val="-6"/>
          <w:sz w:val="20"/>
          <w:szCs w:val="20"/>
        </w:rPr>
      </w:pPr>
      <w:r w:rsidRPr="00ED56DD">
        <w:rPr>
          <w:rFonts w:ascii="Arial" w:hAnsi="Arial" w:cs="Arial"/>
          <w:spacing w:val="-6"/>
          <w:sz w:val="20"/>
          <w:szCs w:val="20"/>
        </w:rPr>
        <w:t xml:space="preserve">Zaoferowany termin realizacji zamówienia może być równy lub krótszy niż 12 tygodni. Termin zaoferowany nie może być dłuższy niż 12 tygodni od dnia podpisania umowy. </w:t>
      </w:r>
    </w:p>
    <w:p w14:paraId="0474E08A" w14:textId="7FB9118E" w:rsidR="00C57767" w:rsidRDefault="00C57767" w:rsidP="00FC0E00">
      <w:pPr>
        <w:pStyle w:val="Akapitzlist"/>
        <w:ind w:left="709"/>
        <w:jc w:val="both"/>
      </w:pPr>
      <w:r w:rsidRPr="00ED56DD">
        <w:rPr>
          <w:rFonts w:ascii="Arial" w:hAnsi="Arial" w:cs="Arial"/>
          <w:spacing w:val="-6"/>
          <w:sz w:val="20"/>
          <w:szCs w:val="20"/>
        </w:rPr>
        <w:t xml:space="preserve">W przypadku niewskazania w ofercie terminu realizacji zamówienia, Wykonawca zobowiązany jest wykonać zamówienie w terminie </w:t>
      </w:r>
      <w:r>
        <w:rPr>
          <w:rFonts w:ascii="Arial" w:hAnsi="Arial" w:cs="Arial"/>
          <w:spacing w:val="-6"/>
          <w:sz w:val="20"/>
          <w:szCs w:val="20"/>
        </w:rPr>
        <w:t xml:space="preserve">do </w:t>
      </w:r>
      <w:r w:rsidRPr="00ED56DD">
        <w:rPr>
          <w:rFonts w:ascii="Arial" w:hAnsi="Arial" w:cs="Arial"/>
          <w:spacing w:val="-6"/>
          <w:sz w:val="20"/>
          <w:szCs w:val="20"/>
        </w:rPr>
        <w:t>12 tygodni od dnia podpisania umowy i taki termin będzie brany pod uwagę przy ocenie jego oferty.</w:t>
      </w:r>
    </w:p>
    <w:p w14:paraId="6FB8C04B" w14:textId="79E35E9B" w:rsidR="007E0449" w:rsidRPr="00591E69" w:rsidRDefault="007E0449" w:rsidP="009A0F0C">
      <w:pPr>
        <w:jc w:val="both"/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 xml:space="preserve">Ostateczna ocena punktowa oferty będzie liczbą zaokrągloną do dwóch miejsc po przecinku stanowiącą sumę liczby punktów, jakie otrzyma ta oferta w kryterium </w:t>
      </w:r>
      <w:r w:rsidR="005417CC">
        <w:rPr>
          <w:rFonts w:ascii="Arial" w:eastAsia="Arial" w:hAnsi="Arial" w:cs="Arial"/>
          <w:sz w:val="20"/>
          <w:szCs w:val="20"/>
        </w:rPr>
        <w:t>„</w:t>
      </w:r>
      <w:r w:rsidRPr="005417CC">
        <w:rPr>
          <w:rFonts w:ascii="Arial" w:eastAsia="Arial" w:hAnsi="Arial" w:cs="Arial"/>
          <w:sz w:val="20"/>
          <w:szCs w:val="20"/>
        </w:rPr>
        <w:t>cena</w:t>
      </w:r>
      <w:r w:rsidR="005417CC">
        <w:rPr>
          <w:rFonts w:ascii="Arial" w:eastAsia="Arial" w:hAnsi="Arial" w:cs="Arial"/>
          <w:sz w:val="20"/>
          <w:szCs w:val="20"/>
        </w:rPr>
        <w:t>”</w:t>
      </w:r>
      <w:r w:rsidRPr="00591E69">
        <w:rPr>
          <w:rFonts w:ascii="Arial" w:eastAsia="Arial" w:hAnsi="Arial" w:cs="Arial"/>
          <w:sz w:val="20"/>
          <w:szCs w:val="20"/>
        </w:rPr>
        <w:t xml:space="preserve"> (C)</w:t>
      </w:r>
      <w:r w:rsidR="00B4605A">
        <w:rPr>
          <w:rFonts w:ascii="Arial" w:eastAsia="Arial" w:hAnsi="Arial" w:cs="Arial"/>
          <w:sz w:val="20"/>
          <w:szCs w:val="20"/>
        </w:rPr>
        <w:t xml:space="preserve"> i</w:t>
      </w:r>
      <w:r w:rsidRPr="00591E69">
        <w:rPr>
          <w:rFonts w:ascii="Arial" w:eastAsia="Arial" w:hAnsi="Arial" w:cs="Arial"/>
          <w:sz w:val="20"/>
          <w:szCs w:val="20"/>
        </w:rPr>
        <w:t xml:space="preserve"> </w:t>
      </w:r>
      <w:r w:rsidR="005417CC">
        <w:rPr>
          <w:rFonts w:ascii="Arial" w:eastAsia="Arial" w:hAnsi="Arial" w:cs="Arial"/>
          <w:sz w:val="20"/>
          <w:szCs w:val="20"/>
        </w:rPr>
        <w:t>„</w:t>
      </w:r>
      <w:r w:rsidRPr="00591E69">
        <w:rPr>
          <w:rFonts w:ascii="Arial" w:eastAsia="Arial" w:hAnsi="Arial" w:cs="Arial"/>
          <w:sz w:val="20"/>
          <w:szCs w:val="20"/>
        </w:rPr>
        <w:t xml:space="preserve">kryterium </w:t>
      </w:r>
      <w:r w:rsidRPr="005417CC">
        <w:rPr>
          <w:rFonts w:ascii="Arial" w:eastAsia="Arial" w:hAnsi="Arial" w:cs="Arial"/>
          <w:sz w:val="20"/>
          <w:szCs w:val="20"/>
        </w:rPr>
        <w:t>trafność koncepcji ekspertyzy</w:t>
      </w:r>
      <w:r w:rsidR="005417CC">
        <w:rPr>
          <w:rFonts w:ascii="Arial" w:eastAsia="Arial" w:hAnsi="Arial" w:cs="Arial"/>
          <w:sz w:val="20"/>
          <w:szCs w:val="20"/>
        </w:rPr>
        <w:t>”</w:t>
      </w:r>
      <w:r w:rsidRPr="00591E69">
        <w:rPr>
          <w:rFonts w:ascii="Arial" w:eastAsia="Arial" w:hAnsi="Arial" w:cs="Arial"/>
          <w:sz w:val="20"/>
          <w:szCs w:val="20"/>
        </w:rPr>
        <w:t xml:space="preserve"> (TK), wyrażoną w punktach zgodnie z poniższym wzorem:</w:t>
      </w:r>
    </w:p>
    <w:p w14:paraId="1DB5EE64" w14:textId="282ABB0B" w:rsidR="007E0449" w:rsidRPr="00591E69" w:rsidRDefault="007E0449" w:rsidP="007E0449">
      <w:pPr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 xml:space="preserve">P = C + TK </w:t>
      </w:r>
      <w:r w:rsidR="00C57767">
        <w:rPr>
          <w:rFonts w:ascii="Arial" w:eastAsia="Arial" w:hAnsi="Arial" w:cs="Arial"/>
          <w:sz w:val="20"/>
          <w:szCs w:val="20"/>
        </w:rPr>
        <w:t xml:space="preserve">+ T </w:t>
      </w:r>
    </w:p>
    <w:p w14:paraId="67873097" w14:textId="77777777" w:rsidR="007E0449" w:rsidRPr="00591E69" w:rsidRDefault="007E0449" w:rsidP="007E0449">
      <w:pPr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gdzie:</w:t>
      </w:r>
    </w:p>
    <w:p w14:paraId="244A4AD7" w14:textId="5C8F27DB" w:rsidR="00C57767" w:rsidRDefault="007E0449" w:rsidP="00C57767">
      <w:pPr>
        <w:rPr>
          <w:rFonts w:ascii="Arial" w:eastAsia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P – oznacza liczbę punktów, jakie otrzyma badana oferta,</w:t>
      </w:r>
      <w:r w:rsidRPr="00591E69">
        <w:rPr>
          <w:rFonts w:ascii="Arial" w:eastAsia="Arial" w:hAnsi="Arial" w:cs="Arial"/>
          <w:sz w:val="20"/>
          <w:szCs w:val="20"/>
        </w:rPr>
        <w:br/>
        <w:t xml:space="preserve">C – oznacza liczbę punktów, jakie otrzyma badana oferta za kryterium </w:t>
      </w:r>
      <w:r w:rsidR="006306BD">
        <w:rPr>
          <w:rFonts w:ascii="Arial" w:eastAsia="Arial" w:hAnsi="Arial" w:cs="Arial"/>
          <w:sz w:val="20"/>
          <w:szCs w:val="20"/>
        </w:rPr>
        <w:t>„</w:t>
      </w:r>
      <w:r w:rsidRPr="00591E69">
        <w:rPr>
          <w:rFonts w:ascii="Arial" w:eastAsia="Arial" w:hAnsi="Arial" w:cs="Arial"/>
          <w:sz w:val="20"/>
          <w:szCs w:val="20"/>
        </w:rPr>
        <w:t>cena</w:t>
      </w:r>
      <w:r w:rsidR="006306BD">
        <w:rPr>
          <w:rFonts w:ascii="Arial" w:eastAsia="Arial" w:hAnsi="Arial" w:cs="Arial"/>
          <w:sz w:val="20"/>
          <w:szCs w:val="20"/>
        </w:rPr>
        <w:t>”</w:t>
      </w:r>
      <w:r w:rsidRPr="00591E69">
        <w:rPr>
          <w:rFonts w:ascii="Arial" w:eastAsia="Arial" w:hAnsi="Arial" w:cs="Arial"/>
          <w:sz w:val="20"/>
          <w:szCs w:val="20"/>
        </w:rPr>
        <w:t>,</w:t>
      </w:r>
      <w:r w:rsidRPr="00591E69">
        <w:rPr>
          <w:rFonts w:ascii="Arial" w:eastAsia="Arial" w:hAnsi="Arial" w:cs="Arial"/>
          <w:sz w:val="20"/>
          <w:szCs w:val="20"/>
        </w:rPr>
        <w:br/>
        <w:t xml:space="preserve">TK – oznacza liczbę punktów, jakie otrzyma badana oferta za kryterium </w:t>
      </w:r>
      <w:r w:rsidR="006306BD">
        <w:rPr>
          <w:rFonts w:ascii="Arial" w:eastAsia="Arial" w:hAnsi="Arial" w:cs="Arial"/>
          <w:sz w:val="20"/>
          <w:szCs w:val="20"/>
        </w:rPr>
        <w:t>„</w:t>
      </w:r>
      <w:r w:rsidRPr="00591E69">
        <w:rPr>
          <w:rFonts w:ascii="Arial" w:eastAsia="Arial" w:hAnsi="Arial" w:cs="Arial"/>
          <w:sz w:val="20"/>
          <w:szCs w:val="20"/>
        </w:rPr>
        <w:t>trafność proponowanej koncepcji realizacji zamówienia</w:t>
      </w:r>
      <w:r w:rsidR="006306BD">
        <w:rPr>
          <w:rFonts w:ascii="Arial" w:eastAsia="Arial" w:hAnsi="Arial" w:cs="Arial"/>
          <w:sz w:val="20"/>
          <w:szCs w:val="20"/>
        </w:rPr>
        <w:t>”</w:t>
      </w:r>
      <w:r w:rsidRPr="00591E69">
        <w:rPr>
          <w:rFonts w:ascii="Arial" w:eastAsia="Arial" w:hAnsi="Arial" w:cs="Arial"/>
          <w:sz w:val="20"/>
          <w:szCs w:val="20"/>
        </w:rPr>
        <w:t>,</w:t>
      </w:r>
    </w:p>
    <w:p w14:paraId="1D13276C" w14:textId="22B1616A" w:rsidR="00C57767" w:rsidRPr="00591E69" w:rsidRDefault="00C57767" w:rsidP="007E0449">
      <w:pPr>
        <w:rPr>
          <w:rFonts w:ascii="Arial" w:eastAsia="Arial" w:hAnsi="Arial" w:cs="Arial"/>
          <w:sz w:val="20"/>
          <w:szCs w:val="20"/>
        </w:rPr>
      </w:pPr>
      <w:r w:rsidRPr="00C57767">
        <w:rPr>
          <w:rFonts w:ascii="Arial" w:hAnsi="Arial" w:cs="Arial"/>
          <w:spacing w:val="-6"/>
          <w:sz w:val="20"/>
          <w:szCs w:val="20"/>
        </w:rPr>
        <w:t>T - liczba punktów przyznanych ofercie w oparciu o kryterium „Termin realizacji zamówienia”.</w:t>
      </w:r>
    </w:p>
    <w:p w14:paraId="095DBE13" w14:textId="7F09062A" w:rsidR="007E0449" w:rsidRPr="00591E69" w:rsidRDefault="007E0449" w:rsidP="009A0F0C">
      <w:pPr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eastAsia="Arial" w:hAnsi="Arial" w:cs="Arial"/>
          <w:sz w:val="20"/>
          <w:szCs w:val="20"/>
        </w:rPr>
        <w:t>Za najkorzystniejszą ofertę zostanie uznana oferta, która będzie miała najwyższą ocenę punktową P. Jeżeli nie można wybrać oferty najkorzystniejszej z uwagi na to, że dwie lub więcej ofert przedstawia taką sama ocenę punktową, Zamawiający spośród tych ofert wybiera ofertę z najniższą ceną.</w:t>
      </w:r>
    </w:p>
    <w:p w14:paraId="6ABBEBBA" w14:textId="77777777" w:rsidR="009A0F0C" w:rsidRPr="00591E69" w:rsidRDefault="009A0F0C" w:rsidP="007A7E25">
      <w:pPr>
        <w:spacing w:after="120" w:line="240" w:lineRule="auto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</w:p>
    <w:p w14:paraId="17D42D75" w14:textId="0AEF38A4" w:rsidR="00C80ED4" w:rsidRDefault="00FB1669" w:rsidP="00DD01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sz w:val="20"/>
          <w:szCs w:val="20"/>
        </w:rPr>
        <w:t>Warunki i termin składania ofert</w:t>
      </w:r>
    </w:p>
    <w:p w14:paraId="165C952B" w14:textId="77777777" w:rsidR="000D7648" w:rsidRPr="00591E69" w:rsidRDefault="000D7648" w:rsidP="000D7648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  <w:sz w:val="20"/>
          <w:szCs w:val="20"/>
        </w:rPr>
      </w:pPr>
    </w:p>
    <w:p w14:paraId="41E0B0DA" w14:textId="2039ADBB" w:rsidR="00FB1669" w:rsidRPr="00591E69" w:rsidRDefault="00FB1669" w:rsidP="009A0F0C">
      <w:pPr>
        <w:pStyle w:val="Akapitzlist"/>
        <w:numPr>
          <w:ilvl w:val="1"/>
          <w:numId w:val="1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Cena </w:t>
      </w:r>
      <w:r w:rsidR="003941CA" w:rsidRPr="00591E69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 xml:space="preserve">brutto </w:t>
      </w:r>
      <w:r w:rsidRPr="00591E69"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  <w:t>za wykonanie usługi musi obejmować wszelkie koszty niezbędne dla prawidłowego i pełnego wykonania zamówienia oraz wszelkie opłaty i podatki wynikające z obowiązujących przepisów, w tym podatek VAT (jeśli dotyczy).</w:t>
      </w:r>
    </w:p>
    <w:p w14:paraId="63ED82BF" w14:textId="77777777" w:rsidR="00FB1669" w:rsidRPr="00591E69" w:rsidRDefault="00FB1669" w:rsidP="009A0F0C">
      <w:pPr>
        <w:pStyle w:val="Akapitzlist"/>
        <w:numPr>
          <w:ilvl w:val="1"/>
          <w:numId w:val="12"/>
        </w:numPr>
        <w:spacing w:after="120" w:line="240" w:lineRule="auto"/>
        <w:ind w:left="851" w:hanging="426"/>
        <w:contextualSpacing w:val="0"/>
        <w:jc w:val="both"/>
        <w:rPr>
          <w:rFonts w:ascii="Arial" w:eastAsia="Times New Roman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Oferta musi zawierać:</w:t>
      </w:r>
    </w:p>
    <w:p w14:paraId="29BDB447" w14:textId="09F2D1CA" w:rsidR="00FB1669" w:rsidRPr="00591E69" w:rsidRDefault="00FB1669" w:rsidP="009A0F0C">
      <w:pPr>
        <w:numPr>
          <w:ilvl w:val="0"/>
          <w:numId w:val="13"/>
        </w:numPr>
        <w:spacing w:after="120" w:line="240" w:lineRule="auto"/>
        <w:ind w:left="1134" w:hanging="357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formularz ofertowy zgodny z</w:t>
      </w:r>
      <w:r w:rsidR="00E84624">
        <w:rPr>
          <w:rFonts w:ascii="Arial" w:hAnsi="Arial" w:cs="Arial"/>
          <w:color w:val="000000" w:themeColor="text1"/>
          <w:spacing w:val="4"/>
          <w:sz w:val="20"/>
          <w:szCs w:val="20"/>
        </w:rPr>
        <w:t>e</w:t>
      </w: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wzorem stanowiącym załącznik nr </w:t>
      </w:r>
      <w:r w:rsidR="006A4552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3 </w:t>
      </w: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do </w:t>
      </w:r>
      <w:r w:rsidR="0061440D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Zaproszenia do składania ofert</w:t>
      </w: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;</w:t>
      </w:r>
    </w:p>
    <w:p w14:paraId="0916083B" w14:textId="4C37FFCB" w:rsidR="004A3FC9" w:rsidRPr="00591E69" w:rsidRDefault="00AD059A" w:rsidP="009A0F0C">
      <w:pPr>
        <w:numPr>
          <w:ilvl w:val="0"/>
          <w:numId w:val="13"/>
        </w:numPr>
        <w:spacing w:after="120" w:line="240" w:lineRule="auto"/>
        <w:ind w:left="1134" w:hanging="357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oświadczenie </w:t>
      </w:r>
      <w:bookmarkStart w:id="1" w:name="_Hlk188287491"/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o braku podstaw wykluczenia</w:t>
      </w:r>
      <w:r w:rsidR="0082065B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określonych w pkt V</w:t>
      </w:r>
      <w:r w:rsidR="006306BD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proofErr w:type="spellStart"/>
      <w:r w:rsidR="00B36239">
        <w:rPr>
          <w:rFonts w:ascii="Arial" w:hAnsi="Arial" w:cs="Arial"/>
          <w:color w:val="000000" w:themeColor="text1"/>
          <w:spacing w:val="4"/>
          <w:sz w:val="20"/>
          <w:szCs w:val="20"/>
        </w:rPr>
        <w:t>ppkt</w:t>
      </w:r>
      <w:proofErr w:type="spellEnd"/>
      <w:r w:rsidR="00F24C8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="00B167FC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bookmarkEnd w:id="1"/>
      <w:r w:rsidR="006A4552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="00390CCF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zawarte w </w:t>
      </w:r>
      <w:r w:rsidR="00862956">
        <w:rPr>
          <w:rFonts w:ascii="Arial" w:hAnsi="Arial" w:cs="Arial"/>
          <w:color w:val="000000" w:themeColor="text1"/>
          <w:spacing w:val="4"/>
          <w:sz w:val="20"/>
          <w:szCs w:val="20"/>
        </w:rPr>
        <w:t>ust.</w:t>
      </w:r>
      <w:r w:rsidR="00F24C8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="00E84624">
        <w:rPr>
          <w:rFonts w:ascii="Arial" w:hAnsi="Arial" w:cs="Arial"/>
          <w:color w:val="000000" w:themeColor="text1"/>
          <w:spacing w:val="4"/>
          <w:sz w:val="20"/>
          <w:szCs w:val="20"/>
        </w:rPr>
        <w:t>5 </w:t>
      </w:r>
      <w:r w:rsidR="00390CCF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formularza ofertowego</w:t>
      </w:r>
      <w:r w:rsidR="00466E64" w:rsidRPr="00591E69">
        <w:rPr>
          <w:rFonts w:ascii="Arial" w:hAnsi="Arial" w:cs="Arial"/>
          <w:spacing w:val="4"/>
          <w:sz w:val="20"/>
          <w:szCs w:val="20"/>
        </w:rPr>
        <w:t>;</w:t>
      </w:r>
    </w:p>
    <w:p w14:paraId="3B209F31" w14:textId="54F6C27E" w:rsidR="002B3E17" w:rsidRPr="00591E69" w:rsidRDefault="002B3E17" w:rsidP="009A0F0C">
      <w:pPr>
        <w:numPr>
          <w:ilvl w:val="0"/>
          <w:numId w:val="13"/>
        </w:numPr>
        <w:spacing w:after="120" w:line="240" w:lineRule="auto"/>
        <w:ind w:left="1134" w:hanging="357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lastRenderedPageBreak/>
        <w:t>wykaz osób zgodny z</w:t>
      </w:r>
      <w:r w:rsidR="00E84624">
        <w:rPr>
          <w:rFonts w:ascii="Arial" w:hAnsi="Arial" w:cs="Arial"/>
          <w:spacing w:val="4"/>
          <w:sz w:val="20"/>
          <w:szCs w:val="20"/>
        </w:rPr>
        <w:t>e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wzorem stanowiącym załącznik nr 4 do Zaproszenia do składania ofert</w:t>
      </w:r>
      <w:r w:rsidR="00466E64" w:rsidRPr="00591E69">
        <w:rPr>
          <w:rFonts w:ascii="Arial" w:hAnsi="Arial" w:cs="Arial"/>
          <w:spacing w:val="4"/>
          <w:sz w:val="20"/>
          <w:szCs w:val="20"/>
        </w:rPr>
        <w:t>;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 </w:t>
      </w:r>
    </w:p>
    <w:p w14:paraId="72D9BE93" w14:textId="377F5624" w:rsidR="00BB27B0" w:rsidRDefault="00D44F5A" w:rsidP="009A0F0C">
      <w:pPr>
        <w:numPr>
          <w:ilvl w:val="0"/>
          <w:numId w:val="13"/>
        </w:numPr>
        <w:spacing w:after="120" w:line="240" w:lineRule="auto"/>
        <w:ind w:left="1134" w:hanging="357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</w:t>
      </w:r>
      <w:r w:rsidR="00BB27B0" w:rsidRPr="00591E69">
        <w:rPr>
          <w:rFonts w:ascii="Arial" w:hAnsi="Arial" w:cs="Arial"/>
          <w:spacing w:val="4"/>
          <w:sz w:val="20"/>
          <w:szCs w:val="20"/>
        </w:rPr>
        <w:t>ełnomocnictwo do złożenia oferty</w:t>
      </w:r>
      <w:r w:rsidR="006306BD">
        <w:rPr>
          <w:rFonts w:ascii="Arial" w:hAnsi="Arial" w:cs="Arial"/>
          <w:spacing w:val="4"/>
          <w:sz w:val="20"/>
          <w:szCs w:val="20"/>
        </w:rPr>
        <w:t>;</w:t>
      </w:r>
    </w:p>
    <w:p w14:paraId="76839C6F" w14:textId="1B5CF480" w:rsidR="00D44F5A" w:rsidRDefault="002E6114" w:rsidP="009A0F0C">
      <w:pPr>
        <w:numPr>
          <w:ilvl w:val="0"/>
          <w:numId w:val="13"/>
        </w:numPr>
        <w:spacing w:after="120" w:line="240" w:lineRule="auto"/>
        <w:ind w:left="1134" w:hanging="357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k</w:t>
      </w:r>
      <w:r w:rsidR="00D44F5A">
        <w:rPr>
          <w:rFonts w:ascii="Arial" w:hAnsi="Arial" w:cs="Arial"/>
          <w:spacing w:val="4"/>
          <w:sz w:val="20"/>
          <w:szCs w:val="20"/>
        </w:rPr>
        <w:t>oncepcję realizacji zamówienia</w:t>
      </w:r>
      <w:r w:rsidR="006306BD">
        <w:rPr>
          <w:rFonts w:ascii="Arial" w:hAnsi="Arial" w:cs="Arial"/>
          <w:spacing w:val="4"/>
          <w:sz w:val="20"/>
          <w:szCs w:val="20"/>
        </w:rPr>
        <w:t>.</w:t>
      </w:r>
    </w:p>
    <w:p w14:paraId="2847EA32" w14:textId="77777777" w:rsidR="002B3E17" w:rsidRPr="00591E69" w:rsidRDefault="002B3E17" w:rsidP="00B604D7">
      <w:pPr>
        <w:spacing w:after="120" w:line="240" w:lineRule="auto"/>
        <w:rPr>
          <w:rFonts w:ascii="Arial" w:hAnsi="Arial" w:cs="Arial"/>
          <w:spacing w:val="4"/>
          <w:sz w:val="20"/>
          <w:szCs w:val="20"/>
        </w:rPr>
      </w:pPr>
    </w:p>
    <w:p w14:paraId="0B37E1E3" w14:textId="5D23AD43" w:rsidR="00FB1669" w:rsidRPr="00591E69" w:rsidRDefault="00FB1669" w:rsidP="00E91417">
      <w:pPr>
        <w:numPr>
          <w:ilvl w:val="1"/>
          <w:numId w:val="12"/>
        </w:numPr>
        <w:spacing w:after="120" w:line="240" w:lineRule="auto"/>
        <w:ind w:left="993" w:hanging="567"/>
        <w:rPr>
          <w:rFonts w:ascii="Arial" w:hAnsi="Arial" w:cs="Arial"/>
          <w:b/>
          <w:spacing w:val="4"/>
          <w:sz w:val="20"/>
          <w:szCs w:val="20"/>
        </w:rPr>
      </w:pPr>
      <w:r w:rsidRPr="00591E69">
        <w:rPr>
          <w:rFonts w:ascii="Arial" w:hAnsi="Arial" w:cs="Arial"/>
          <w:b/>
          <w:spacing w:val="4"/>
          <w:sz w:val="20"/>
          <w:szCs w:val="20"/>
        </w:rPr>
        <w:t>Ofertę należy przesłać wyłącznie drogą elektroniczną</w:t>
      </w:r>
      <w:r w:rsidR="007A7E25" w:rsidRPr="00591E69">
        <w:rPr>
          <w:rFonts w:ascii="Arial" w:hAnsi="Arial" w:cs="Arial"/>
          <w:b/>
          <w:spacing w:val="4"/>
          <w:sz w:val="20"/>
          <w:szCs w:val="20"/>
        </w:rPr>
        <w:t xml:space="preserve"> (e-mail)</w:t>
      </w:r>
      <w:r w:rsidRPr="00591E69">
        <w:rPr>
          <w:rFonts w:ascii="Arial" w:hAnsi="Arial" w:cs="Arial"/>
          <w:b/>
          <w:spacing w:val="4"/>
          <w:sz w:val="20"/>
          <w:szCs w:val="20"/>
        </w:rPr>
        <w:t xml:space="preserve"> do dnia</w:t>
      </w:r>
      <w:r w:rsidR="007E0449" w:rsidRPr="00591E69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2974B7">
        <w:rPr>
          <w:rFonts w:ascii="Arial" w:hAnsi="Arial" w:cs="Arial"/>
          <w:b/>
          <w:spacing w:val="4"/>
          <w:sz w:val="20"/>
          <w:szCs w:val="20"/>
        </w:rPr>
        <w:t>20</w:t>
      </w:r>
      <w:r w:rsidR="007E0449" w:rsidRPr="00591E69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3C4344">
        <w:rPr>
          <w:rFonts w:ascii="Arial" w:hAnsi="Arial" w:cs="Arial"/>
          <w:b/>
          <w:spacing w:val="4"/>
          <w:sz w:val="20"/>
          <w:szCs w:val="20"/>
        </w:rPr>
        <w:t>września</w:t>
      </w:r>
      <w:r w:rsidR="007E0449" w:rsidRPr="00591E69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591E69">
        <w:rPr>
          <w:rFonts w:ascii="Arial" w:hAnsi="Arial" w:cs="Arial"/>
          <w:b/>
          <w:spacing w:val="4"/>
          <w:sz w:val="20"/>
          <w:szCs w:val="20"/>
        </w:rPr>
        <w:t>202</w:t>
      </w:r>
      <w:r w:rsidR="008E42C2" w:rsidRPr="00591E69">
        <w:rPr>
          <w:rFonts w:ascii="Arial" w:hAnsi="Arial" w:cs="Arial"/>
          <w:b/>
          <w:spacing w:val="4"/>
          <w:sz w:val="20"/>
          <w:szCs w:val="20"/>
        </w:rPr>
        <w:t>6</w:t>
      </w:r>
      <w:r w:rsidRPr="00591E69">
        <w:rPr>
          <w:rFonts w:ascii="Arial" w:hAnsi="Arial" w:cs="Arial"/>
          <w:b/>
          <w:spacing w:val="4"/>
          <w:sz w:val="20"/>
          <w:szCs w:val="20"/>
        </w:rPr>
        <w:t xml:space="preserve"> r.</w:t>
      </w:r>
      <w:r w:rsidR="009920AC" w:rsidRPr="00591E69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591E69">
        <w:rPr>
          <w:rFonts w:ascii="Arial" w:hAnsi="Arial" w:cs="Arial"/>
          <w:b/>
          <w:spacing w:val="4"/>
          <w:sz w:val="20"/>
          <w:szCs w:val="20"/>
        </w:rPr>
        <w:t>na adres poczty elektronicznej</w:t>
      </w:r>
      <w:r w:rsidR="009920AC" w:rsidRPr="00591E69">
        <w:rPr>
          <w:rFonts w:ascii="Arial" w:hAnsi="Arial" w:cs="Arial"/>
          <w:b/>
          <w:spacing w:val="4"/>
          <w:sz w:val="20"/>
          <w:szCs w:val="20"/>
        </w:rPr>
        <w:t>:</w:t>
      </w:r>
      <w:r w:rsidRPr="00591E69">
        <w:rPr>
          <w:rFonts w:ascii="Arial" w:hAnsi="Arial" w:cs="Arial"/>
          <w:b/>
          <w:spacing w:val="4"/>
          <w:sz w:val="20"/>
          <w:szCs w:val="20"/>
        </w:rPr>
        <w:t xml:space="preserve"> </w:t>
      </w:r>
      <w:hyperlink r:id="rId6" w:history="1">
        <w:r w:rsidR="007E0449" w:rsidRPr="00591E69">
          <w:rPr>
            <w:rStyle w:val="Hipercze"/>
            <w:rFonts w:ascii="Arial" w:hAnsi="Arial" w:cs="Arial"/>
            <w:sz w:val="20"/>
            <w:szCs w:val="20"/>
          </w:rPr>
          <w:t>politykalotnicza@mi.gov.pl</w:t>
        </w:r>
      </w:hyperlink>
      <w:r w:rsidR="007E0449" w:rsidRPr="00591E69">
        <w:rPr>
          <w:rFonts w:ascii="Arial" w:hAnsi="Arial" w:cs="Arial"/>
          <w:sz w:val="20"/>
          <w:szCs w:val="20"/>
        </w:rPr>
        <w:t xml:space="preserve"> </w:t>
      </w:r>
    </w:p>
    <w:p w14:paraId="5C2D18F1" w14:textId="77777777" w:rsidR="000D7648" w:rsidRPr="00591E69" w:rsidRDefault="000D7648" w:rsidP="008F046E">
      <w:pPr>
        <w:spacing w:after="120" w:line="240" w:lineRule="auto"/>
        <w:rPr>
          <w:rFonts w:ascii="Arial" w:hAnsi="Arial" w:cs="Arial"/>
          <w:b/>
          <w:spacing w:val="4"/>
          <w:sz w:val="20"/>
          <w:szCs w:val="20"/>
        </w:rPr>
      </w:pPr>
    </w:p>
    <w:p w14:paraId="03BE3532" w14:textId="77777777" w:rsidR="002B533D" w:rsidRPr="00591E69" w:rsidRDefault="002B533D" w:rsidP="002B53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sz w:val="20"/>
          <w:szCs w:val="20"/>
        </w:rPr>
        <w:t>Informacje dodatkowe</w:t>
      </w:r>
    </w:p>
    <w:p w14:paraId="330B69A6" w14:textId="6FA5D20E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Niniejsze Zaproszenie nie stanowi oferty w myśl art. 66 ustawy z dnia 23 kwietnia 1964 r. – Kodeks cywilny.</w:t>
      </w:r>
    </w:p>
    <w:p w14:paraId="52E7EE4F" w14:textId="64684ED4" w:rsidR="002B533D" w:rsidRPr="00FC0E00" w:rsidRDefault="002B533D" w:rsidP="00FC0E00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>Ofertę należy złożyć</w:t>
      </w:r>
      <w:r w:rsidR="00163231">
        <w:rPr>
          <w:rFonts w:ascii="Arial" w:hAnsi="Arial" w:cs="Arial"/>
          <w:sz w:val="20"/>
          <w:szCs w:val="20"/>
        </w:rPr>
        <w:t xml:space="preserve"> </w:t>
      </w:r>
      <w:r w:rsidRPr="00FC0E00">
        <w:rPr>
          <w:rFonts w:ascii="Arial" w:hAnsi="Arial" w:cs="Arial"/>
          <w:sz w:val="20"/>
          <w:szCs w:val="20"/>
        </w:rPr>
        <w:t>podpisaną odręcznie w formie zeskanowanych dokumentów albo</w:t>
      </w:r>
      <w:r w:rsidR="007E0449" w:rsidRPr="00FC0E00">
        <w:rPr>
          <w:rFonts w:ascii="Arial" w:hAnsi="Arial" w:cs="Arial"/>
          <w:sz w:val="20"/>
          <w:szCs w:val="20"/>
        </w:rPr>
        <w:t xml:space="preserve"> </w:t>
      </w:r>
      <w:r w:rsidRPr="00FC0E00">
        <w:rPr>
          <w:rFonts w:ascii="Arial" w:hAnsi="Arial" w:cs="Arial"/>
          <w:sz w:val="20"/>
          <w:szCs w:val="20"/>
        </w:rPr>
        <w:t>w formie elektronicznej lub w postaci elektronicznej opatrzonej podpisem zaufanym lub osobistym.</w:t>
      </w:r>
    </w:p>
    <w:p w14:paraId="26AE2A10" w14:textId="77777777" w:rsidR="002B533D" w:rsidRPr="00591E69" w:rsidRDefault="002B533D" w:rsidP="007E0449">
      <w:pPr>
        <w:pStyle w:val="Akapitzlist"/>
        <w:spacing w:after="120" w:line="240" w:lineRule="auto"/>
        <w:ind w:left="644"/>
        <w:contextualSpacing w:val="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sz w:val="20"/>
          <w:szCs w:val="20"/>
        </w:rPr>
        <w:t xml:space="preserve">Maksymalny rozmiar nie powinien przekraczać 10 MB. </w:t>
      </w:r>
    </w:p>
    <w:p w14:paraId="029067BB" w14:textId="10A4FE00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Oferta musi być podpisana przez Wykonawcę lub przez osobę należycie umocowaną do reprezentowania Wykonawcy (w takim przypadku do oferty należy dołączyć dokument, z</w:t>
      </w:r>
      <w:r w:rsidR="005B1747">
        <w:rPr>
          <w:rFonts w:ascii="Arial" w:hAnsi="Arial" w:cs="Arial"/>
          <w:spacing w:val="4"/>
          <w:sz w:val="20"/>
          <w:szCs w:val="20"/>
        </w:rPr>
        <w:t> </w:t>
      </w:r>
      <w:r w:rsidRPr="00591E69">
        <w:rPr>
          <w:rFonts w:ascii="Arial" w:hAnsi="Arial" w:cs="Arial"/>
          <w:spacing w:val="4"/>
          <w:sz w:val="20"/>
          <w:szCs w:val="20"/>
        </w:rPr>
        <w:t>którego wynika umocowanie do reprezentowania Wykonawcy).</w:t>
      </w:r>
    </w:p>
    <w:p w14:paraId="78E82215" w14:textId="77777777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color w:val="000000"/>
          <w:sz w:val="20"/>
          <w:szCs w:val="20"/>
        </w:rPr>
        <w:t xml:space="preserve">Zamawiający nie ponosi odpowiedzialności za wszelkie ewentualne problemy techniczne mające wpływ na złożenie ofert przez Wykonawców, w szczególności nie ponosi odpowiedzialności za wadliwość działania łączy internetowych lub połączenie </w:t>
      </w:r>
      <w:r w:rsidRPr="00591E69">
        <w:rPr>
          <w:rFonts w:ascii="Arial" w:hAnsi="Arial" w:cs="Arial"/>
          <w:color w:val="000000"/>
          <w:sz w:val="20"/>
          <w:szCs w:val="20"/>
        </w:rPr>
        <w:br/>
        <w:t xml:space="preserve">i funkcjonowanie sprzętu telekomunikacyjnego. </w:t>
      </w:r>
    </w:p>
    <w:p w14:paraId="63726250" w14:textId="24B0F774" w:rsidR="009A0F0C" w:rsidRDefault="002B533D" w:rsidP="009A0F0C">
      <w:pPr>
        <w:numPr>
          <w:ilvl w:val="1"/>
          <w:numId w:val="6"/>
        </w:num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color w:val="000000"/>
          <w:sz w:val="20"/>
          <w:szCs w:val="20"/>
        </w:rPr>
        <w:t>W przypadku, gdy oferta lub inne dokumenty składane w toku postępowania będą zawierały tajemnicę przedsiębiorstwa, Wykonawca, w celu utrzymania tych informacji w poufności wraz z</w:t>
      </w:r>
      <w:r w:rsidR="00163231">
        <w:rPr>
          <w:rFonts w:ascii="Arial" w:hAnsi="Arial" w:cs="Arial"/>
          <w:color w:val="000000"/>
          <w:sz w:val="20"/>
          <w:szCs w:val="20"/>
        </w:rPr>
        <w:t> </w:t>
      </w:r>
      <w:r w:rsidRPr="00591E69">
        <w:rPr>
          <w:rFonts w:ascii="Arial" w:hAnsi="Arial" w:cs="Arial"/>
          <w:color w:val="000000"/>
          <w:sz w:val="20"/>
          <w:szCs w:val="20"/>
        </w:rPr>
        <w:t>przekazaniem takich informacji, musi zastrzec, że nie mogą być one udostępniane, oraz wykazać, że zastrzeżone informacje stanowią tajemnicę przedsiębiorstwa w rozumieniu przepisów ustawy z 16 kwietnia 1993 r. o zwalczaniu nieuczciwej konkurencji</w:t>
      </w:r>
      <w:r w:rsidRPr="00591E69">
        <w:rPr>
          <w:rFonts w:ascii="Arial" w:hAnsi="Arial" w:cs="Arial"/>
          <w:sz w:val="20"/>
          <w:szCs w:val="20"/>
        </w:rPr>
        <w:t>, zgodnie z którymi przez tajemnicę przedsiębiorstwa rozumie się informacje techniczne, technologiczne, organizacyjne przedsiębiorstwa lub inne informacje posiadające wartość gospodarczą, które jako całość lub w szczególnym zestawieniu i zbiorze ich elementów nie są powszechnie znane osobom zwykle zajmującym się tym rodzajem informacji albo nie są łatwo dostępne dla takich osób, o ile uprawniony do korzystania z informacji lub rozporządzania nimi podjął, przy</w:t>
      </w:r>
      <w:r w:rsidR="009A0F0C">
        <w:rPr>
          <w:rFonts w:ascii="Arial" w:hAnsi="Arial" w:cs="Arial"/>
          <w:sz w:val="20"/>
          <w:szCs w:val="20"/>
        </w:rPr>
        <w:t xml:space="preserve"> </w:t>
      </w:r>
      <w:r w:rsidRPr="00591E69">
        <w:rPr>
          <w:rFonts w:ascii="Arial" w:hAnsi="Arial" w:cs="Arial"/>
          <w:sz w:val="20"/>
          <w:szCs w:val="20"/>
        </w:rPr>
        <w:t>zachowaniu należytej staranności, działania w celu utrzymania ich w poufności.</w:t>
      </w:r>
      <w:r w:rsidRPr="00591E6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958C680" w14:textId="77777777" w:rsidR="009A0F0C" w:rsidRDefault="002B533D" w:rsidP="009A0F0C">
      <w:pPr>
        <w:suppressAutoHyphens/>
        <w:spacing w:after="12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9A0F0C">
        <w:rPr>
          <w:rFonts w:ascii="Arial" w:hAnsi="Arial" w:cs="Arial"/>
          <w:sz w:val="20"/>
          <w:szCs w:val="20"/>
        </w:rPr>
        <w:t xml:space="preserve">Jeśli Wykonawca nie dopełni ww. obowiązków, Zamawiający będzie miał podstawę do uznania, że zastrzeżenie tajemnicy przedsiębiorstwa jest bezskuteczne i w związku z tym potraktuje daną informację, jako informację która nie podlega ochronie i nie stanowi tajemnicy przedsiębiorstwa w rozumieniu ustawy z dnia 16 kwietnia 1993 r. o zwalczaniu nieuczciwej konkurencji. </w:t>
      </w:r>
    </w:p>
    <w:p w14:paraId="4C107B66" w14:textId="77777777" w:rsidR="009A0F0C" w:rsidRDefault="002B533D" w:rsidP="009A0F0C">
      <w:pPr>
        <w:suppressAutoHyphens/>
        <w:spacing w:after="12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591E69">
        <w:rPr>
          <w:rFonts w:ascii="Arial" w:hAnsi="Arial" w:cs="Arial"/>
          <w:color w:val="000000"/>
          <w:sz w:val="20"/>
          <w:szCs w:val="20"/>
        </w:rPr>
        <w:t xml:space="preserve">Wykonawca nie może zastrzec informacji, takich jak nazwa (firma) oraz adres podmiotu zainteresowanego realizacją zamówienia, informacja dotycząca ceny, termin realizacji zamówienia, okres gwarancji i warunki płatności zawarte w ofercie.  </w:t>
      </w:r>
    </w:p>
    <w:p w14:paraId="471A0F49" w14:textId="2F90549E" w:rsidR="002B533D" w:rsidRPr="00591E69" w:rsidRDefault="002B533D" w:rsidP="009A0F0C">
      <w:pPr>
        <w:suppressAutoHyphens/>
        <w:spacing w:after="12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591E69">
        <w:rPr>
          <w:rStyle w:val="markedcontent"/>
          <w:rFonts w:ascii="Arial" w:hAnsi="Arial" w:cs="Arial"/>
          <w:sz w:val="20"/>
          <w:szCs w:val="20"/>
        </w:rPr>
        <w:t>Jeżeli wraz z ofertą składane są dokumenty zawierające tajemnicę przedsiębiorstwa Wykonawca, w celu utrzymania w poufności tych informacji, przekazuje je w wydzielonym i</w:t>
      </w:r>
      <w:r w:rsidR="00163231">
        <w:rPr>
          <w:rStyle w:val="markedcontent"/>
          <w:rFonts w:ascii="Arial" w:hAnsi="Arial" w:cs="Arial"/>
          <w:sz w:val="20"/>
          <w:szCs w:val="20"/>
        </w:rPr>
        <w:t> </w:t>
      </w:r>
      <w:r w:rsidRPr="00591E69">
        <w:rPr>
          <w:rStyle w:val="markedcontent"/>
          <w:rFonts w:ascii="Arial" w:hAnsi="Arial" w:cs="Arial"/>
          <w:sz w:val="20"/>
          <w:szCs w:val="20"/>
        </w:rPr>
        <w:t>odpowiednio oznaczonym pliku - z zaznaczeniem w nazwie pliku „Dokument stanowiący tajemnicę przedsiębiorstwa”.</w:t>
      </w:r>
    </w:p>
    <w:p w14:paraId="4DC94440" w14:textId="77777777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W toku badania i oceny ofert Zamawiający może żądać od Wykonawców wyjaśnień dotyczących treści złożonych ofert.</w:t>
      </w:r>
    </w:p>
    <w:p w14:paraId="3D4C3832" w14:textId="0193D59C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W celu zapewnienia porównywalności wszystkich ofert, Zamawiający zastrzega sobie prawo do skontaktowania się z Wykonawcą/Wykonawcami w celu uzupełnienia lub</w:t>
      </w:r>
      <w:r w:rsidR="000D7648">
        <w:rPr>
          <w:rFonts w:ascii="Arial" w:hAnsi="Arial" w:cs="Arial"/>
          <w:spacing w:val="4"/>
          <w:sz w:val="20"/>
          <w:szCs w:val="20"/>
        </w:rPr>
        <w:t xml:space="preserve"> </w:t>
      </w:r>
      <w:r w:rsidRPr="00591E69">
        <w:rPr>
          <w:rFonts w:ascii="Arial" w:hAnsi="Arial" w:cs="Arial"/>
          <w:spacing w:val="4"/>
          <w:sz w:val="20"/>
          <w:szCs w:val="20"/>
        </w:rPr>
        <w:t>doprecyzowania ofert.</w:t>
      </w:r>
    </w:p>
    <w:p w14:paraId="3014B40D" w14:textId="4F0AF582" w:rsidR="002B533D" w:rsidRPr="00591E69" w:rsidRDefault="002B533D" w:rsidP="007E0449">
      <w:pPr>
        <w:pStyle w:val="Akapitzlist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Zamawiający zastrzega sobie prawo do negocjacji szczegółowych warunków ofert/oferty, w</w:t>
      </w:r>
      <w:r w:rsidR="00E84624">
        <w:rPr>
          <w:rFonts w:ascii="Arial" w:hAnsi="Arial" w:cs="Arial"/>
          <w:spacing w:val="4"/>
          <w:sz w:val="20"/>
          <w:szCs w:val="20"/>
        </w:rPr>
        <w:t> </w:t>
      </w:r>
      <w:r w:rsidRPr="00591E69">
        <w:rPr>
          <w:rFonts w:ascii="Arial" w:hAnsi="Arial" w:cs="Arial"/>
          <w:spacing w:val="4"/>
          <w:sz w:val="20"/>
          <w:szCs w:val="20"/>
        </w:rPr>
        <w:t>tym ceny, a także ewentualnej rezygnacji z zamówienia bez podania przyczyny.</w:t>
      </w:r>
    </w:p>
    <w:p w14:paraId="254C210E" w14:textId="387AD732" w:rsidR="002B533D" w:rsidRPr="00591E69" w:rsidRDefault="002B533D" w:rsidP="007E0449">
      <w:pPr>
        <w:pStyle w:val="Akapitzlist"/>
        <w:numPr>
          <w:ilvl w:val="1"/>
          <w:numId w:val="6"/>
        </w:numPr>
        <w:spacing w:after="120"/>
        <w:ind w:left="641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lastRenderedPageBreak/>
        <w:t>Warunki współpracy z Zamawiającym określone zostały w projektowanych postanowieniach umowy stanowiących załącznik nr 2 do Zaproszenie do składania ofert. Zamawiający dopuszcza możliwość negocjacji warunków realizacji umowy</w:t>
      </w:r>
      <w:r w:rsidR="00886FAF" w:rsidRPr="00591E69">
        <w:rPr>
          <w:rFonts w:ascii="Arial" w:hAnsi="Arial" w:cs="Arial"/>
          <w:sz w:val="20"/>
          <w:szCs w:val="20"/>
        </w:rPr>
        <w:t xml:space="preserve"> </w:t>
      </w:r>
      <w:r w:rsidR="00886FAF" w:rsidRPr="00591E69">
        <w:rPr>
          <w:rFonts w:ascii="Arial" w:hAnsi="Arial" w:cs="Arial"/>
          <w:spacing w:val="4"/>
          <w:sz w:val="20"/>
          <w:szCs w:val="20"/>
        </w:rPr>
        <w:t>z Wykonawcą którego oferta okaże się najkorzystniejsza</w:t>
      </w:r>
      <w:r w:rsidRPr="00591E69">
        <w:rPr>
          <w:rFonts w:ascii="Arial" w:hAnsi="Arial" w:cs="Arial"/>
          <w:spacing w:val="4"/>
          <w:sz w:val="20"/>
          <w:szCs w:val="20"/>
        </w:rPr>
        <w:t>.</w:t>
      </w:r>
    </w:p>
    <w:p w14:paraId="749CD0C0" w14:textId="37C37286" w:rsidR="002B533D" w:rsidRDefault="002B533D" w:rsidP="007E0449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591E69">
        <w:rPr>
          <w:rFonts w:ascii="Arial" w:hAnsi="Arial" w:cs="Arial"/>
          <w:spacing w:val="4"/>
          <w:sz w:val="20"/>
          <w:szCs w:val="20"/>
        </w:rPr>
        <w:t>Jeżeli Wykonawca, którego oferta zostanie wybrana</w:t>
      </w:r>
      <w:r w:rsidR="00163231">
        <w:rPr>
          <w:rFonts w:ascii="Arial" w:hAnsi="Arial" w:cs="Arial"/>
          <w:spacing w:val="4"/>
          <w:sz w:val="20"/>
          <w:szCs w:val="20"/>
        </w:rPr>
        <w:t>,</w:t>
      </w:r>
      <w:r w:rsidRPr="00591E69">
        <w:rPr>
          <w:rFonts w:ascii="Arial" w:hAnsi="Arial" w:cs="Arial"/>
          <w:spacing w:val="4"/>
          <w:sz w:val="20"/>
          <w:szCs w:val="20"/>
        </w:rPr>
        <w:t xml:space="preserve"> będzie uchylał się od zawarcia umowy, Zamawiający może wybrać ofertę następną w kolejności.</w:t>
      </w:r>
    </w:p>
    <w:p w14:paraId="3F015E92" w14:textId="77777777" w:rsidR="002B533D" w:rsidRPr="00591E69" w:rsidRDefault="002B533D" w:rsidP="002B533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3295D497" w14:textId="77777777" w:rsidR="002B533D" w:rsidRPr="00591E69" w:rsidRDefault="002B533D" w:rsidP="002B53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sz w:val="20"/>
          <w:szCs w:val="20"/>
        </w:rPr>
        <w:t xml:space="preserve">Kontakt </w:t>
      </w:r>
    </w:p>
    <w:p w14:paraId="39097E9F" w14:textId="0F97F0C9" w:rsidR="002B533D" w:rsidRPr="00591E69" w:rsidRDefault="002B533D" w:rsidP="009A0F0C">
      <w:pPr>
        <w:spacing w:after="120" w:line="240" w:lineRule="auto"/>
        <w:ind w:left="142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Pytania dotyczące niniejszego Zaproszenia do składania ofert należy kierować wyłącznie drogą elektroniczną na adres e-mail: </w:t>
      </w:r>
      <w:hyperlink r:id="rId7" w:history="1">
        <w:r w:rsidR="007E0449" w:rsidRPr="00591E69">
          <w:rPr>
            <w:rStyle w:val="Hipercze"/>
            <w:rFonts w:ascii="Arial" w:hAnsi="Arial" w:cs="Arial"/>
            <w:sz w:val="20"/>
            <w:szCs w:val="20"/>
          </w:rPr>
          <w:t>politykalotnicza@mi.gov.pl</w:t>
        </w:r>
      </w:hyperlink>
      <w:r w:rsidR="007E0449" w:rsidRPr="00591E69">
        <w:rPr>
          <w:rFonts w:ascii="Arial" w:hAnsi="Arial" w:cs="Arial"/>
          <w:sz w:val="20"/>
          <w:szCs w:val="20"/>
        </w:rPr>
        <w:t xml:space="preserve"> </w:t>
      </w:r>
    </w:p>
    <w:p w14:paraId="3C4B6477" w14:textId="77777777" w:rsidR="002B533D" w:rsidRPr="00591E69" w:rsidRDefault="002B533D" w:rsidP="002B533D">
      <w:pPr>
        <w:spacing w:after="120" w:line="240" w:lineRule="auto"/>
        <w:ind w:left="142"/>
        <w:rPr>
          <w:rFonts w:ascii="Arial" w:hAnsi="Arial" w:cs="Arial"/>
          <w:color w:val="000000" w:themeColor="text1"/>
          <w:spacing w:val="4"/>
          <w:sz w:val="20"/>
          <w:szCs w:val="20"/>
        </w:rPr>
      </w:pPr>
    </w:p>
    <w:p w14:paraId="335A06BE" w14:textId="2B1C8DE6" w:rsidR="002B533D" w:rsidRPr="00D44F5A" w:rsidRDefault="002B533D" w:rsidP="002B53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  <w:sz w:val="20"/>
          <w:szCs w:val="20"/>
        </w:rPr>
      </w:pPr>
      <w:r w:rsidRPr="00591E69">
        <w:rPr>
          <w:rFonts w:ascii="Arial" w:hAnsi="Arial" w:cs="Arial"/>
          <w:b/>
          <w:color w:val="000000" w:themeColor="text1"/>
          <w:spacing w:val="4"/>
          <w:sz w:val="20"/>
          <w:szCs w:val="20"/>
        </w:rPr>
        <w:t>Załączniki:</w:t>
      </w:r>
    </w:p>
    <w:p w14:paraId="017C7A5D" w14:textId="77777777" w:rsidR="00D44F5A" w:rsidRPr="00591E69" w:rsidRDefault="00D44F5A" w:rsidP="00D44F5A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  <w:sz w:val="20"/>
          <w:szCs w:val="20"/>
        </w:rPr>
      </w:pPr>
    </w:p>
    <w:p w14:paraId="1FC174E0" w14:textId="1EB63A7F" w:rsidR="002B533D" w:rsidRPr="00591E69" w:rsidRDefault="00B8058C" w:rsidP="002B533D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Szczegółowy </w:t>
      </w:r>
      <w:r w:rsidR="002B533D"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Opis Przedmiotu Zamówienia</w:t>
      </w:r>
    </w:p>
    <w:p w14:paraId="5BAD84A6" w14:textId="77777777" w:rsidR="002B533D" w:rsidRPr="00591E69" w:rsidRDefault="002B533D" w:rsidP="002B533D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Projektowane postanowienia umowy</w:t>
      </w:r>
    </w:p>
    <w:p w14:paraId="2AC6B4E4" w14:textId="5D0015A5" w:rsidR="002B533D" w:rsidRPr="00591E69" w:rsidRDefault="002B533D" w:rsidP="002B533D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Wzór formularza ofertowego</w:t>
      </w:r>
    </w:p>
    <w:p w14:paraId="0825AB95" w14:textId="674B505A" w:rsidR="002B3E17" w:rsidRPr="00591E69" w:rsidRDefault="002B3E17" w:rsidP="0009084E">
      <w:pPr>
        <w:pStyle w:val="Akapitzlist"/>
        <w:numPr>
          <w:ilvl w:val="0"/>
          <w:numId w:val="14"/>
        </w:numPr>
        <w:ind w:left="641" w:hanging="357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591E69">
        <w:rPr>
          <w:rFonts w:ascii="Arial" w:hAnsi="Arial" w:cs="Arial"/>
          <w:color w:val="000000" w:themeColor="text1"/>
          <w:spacing w:val="4"/>
          <w:sz w:val="20"/>
          <w:szCs w:val="20"/>
        </w:rPr>
        <w:t>Wzór wykazu osób</w:t>
      </w:r>
    </w:p>
    <w:p w14:paraId="2416477A" w14:textId="72795A55" w:rsidR="002B533D" w:rsidRPr="001A16DD" w:rsidRDefault="00EE69F2" w:rsidP="002B533D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1A16DD">
        <w:rPr>
          <w:rFonts w:ascii="Arial" w:hAnsi="Arial" w:cs="Arial"/>
          <w:sz w:val="20"/>
        </w:rPr>
        <w:t>Klauzula informacyjna nt. przetwarzania danych osobowych</w:t>
      </w:r>
    </w:p>
    <w:p w14:paraId="3F19DBBC" w14:textId="77777777" w:rsidR="00134258" w:rsidRPr="00591E69" w:rsidRDefault="00134258" w:rsidP="00E9141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sectPr w:rsidR="00134258" w:rsidRPr="00591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E63D6"/>
    <w:multiLevelType w:val="hybridMultilevel"/>
    <w:tmpl w:val="D95C1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625F1"/>
    <w:multiLevelType w:val="multilevel"/>
    <w:tmpl w:val="7D721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  <w:b w:val="0"/>
        <w:bCs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2BAB6DE1"/>
    <w:multiLevelType w:val="hybridMultilevel"/>
    <w:tmpl w:val="5BDEE36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C52A0C"/>
    <w:multiLevelType w:val="hybridMultilevel"/>
    <w:tmpl w:val="FA50651C"/>
    <w:lvl w:ilvl="0" w:tplc="D548D5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65642C7C">
      <w:start w:val="1"/>
      <w:numFmt w:val="lowerLetter"/>
      <w:lvlText w:val="%2)"/>
      <w:lvlJc w:val="left"/>
      <w:pPr>
        <w:ind w:left="1777" w:hanging="360"/>
      </w:pPr>
      <w:rPr>
        <w:rFonts w:ascii="Arial" w:hAnsi="Arial" w:cs="Arial" w:hint="default"/>
      </w:rPr>
    </w:lvl>
    <w:lvl w:ilvl="2" w:tplc="C686809C">
      <w:start w:val="1"/>
      <w:numFmt w:val="decimal"/>
      <w:lvlText w:val="%3)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47F3"/>
    <w:multiLevelType w:val="hybridMultilevel"/>
    <w:tmpl w:val="2E6C3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4A884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A2709"/>
    <w:multiLevelType w:val="multilevel"/>
    <w:tmpl w:val="894A7580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0289D"/>
    <w:multiLevelType w:val="hybridMultilevel"/>
    <w:tmpl w:val="2BDACE94"/>
    <w:lvl w:ilvl="0" w:tplc="2604DE6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98823B72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B2867284">
      <w:start w:val="1"/>
      <w:numFmt w:val="upperRoman"/>
      <w:lvlText w:val="%3."/>
      <w:lvlJc w:val="right"/>
      <w:pPr>
        <w:ind w:left="1495" w:hanging="360"/>
      </w:pPr>
      <w:rPr>
        <w:rFonts w:ascii="Arial" w:eastAsiaTheme="minorHAnsi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66852"/>
    <w:multiLevelType w:val="hybridMultilevel"/>
    <w:tmpl w:val="D63657D0"/>
    <w:lvl w:ilvl="0" w:tplc="4ADAE776">
      <w:start w:val="9"/>
      <w:numFmt w:val="decimal"/>
      <w:lvlText w:val="%1."/>
      <w:lvlJc w:val="left"/>
      <w:pPr>
        <w:ind w:left="1004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52A2314"/>
    <w:multiLevelType w:val="hybridMultilevel"/>
    <w:tmpl w:val="BEEA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31439"/>
    <w:multiLevelType w:val="multilevel"/>
    <w:tmpl w:val="ED8CC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79" w:hanging="360"/>
      </w:pPr>
    </w:lvl>
    <w:lvl w:ilvl="2">
      <w:start w:val="1"/>
      <w:numFmt w:val="lowerRoman"/>
      <w:lvlText w:val="%3)"/>
      <w:lvlJc w:val="left"/>
      <w:pPr>
        <w:ind w:left="939" w:hanging="360"/>
      </w:pPr>
    </w:lvl>
    <w:lvl w:ilvl="3">
      <w:start w:val="1"/>
      <w:numFmt w:val="decimal"/>
      <w:lvlText w:val="(%4)"/>
      <w:lvlJc w:val="left"/>
      <w:pPr>
        <w:ind w:left="1299" w:hanging="360"/>
      </w:pPr>
    </w:lvl>
    <w:lvl w:ilvl="4">
      <w:start w:val="1"/>
      <w:numFmt w:val="lowerLetter"/>
      <w:lvlText w:val="(%5)"/>
      <w:lvlJc w:val="left"/>
      <w:pPr>
        <w:ind w:left="1659" w:hanging="360"/>
      </w:pPr>
    </w:lvl>
    <w:lvl w:ilvl="5">
      <w:start w:val="1"/>
      <w:numFmt w:val="lowerRoman"/>
      <w:lvlText w:val="(%6)"/>
      <w:lvlJc w:val="left"/>
      <w:pPr>
        <w:ind w:left="2019" w:hanging="360"/>
      </w:pPr>
    </w:lvl>
    <w:lvl w:ilvl="6">
      <w:start w:val="1"/>
      <w:numFmt w:val="decimal"/>
      <w:lvlText w:val="%7."/>
      <w:lvlJc w:val="left"/>
      <w:pPr>
        <w:ind w:left="2379" w:hanging="360"/>
      </w:pPr>
    </w:lvl>
    <w:lvl w:ilvl="7">
      <w:start w:val="1"/>
      <w:numFmt w:val="lowerLetter"/>
      <w:lvlText w:val="%8."/>
      <w:lvlJc w:val="left"/>
      <w:pPr>
        <w:ind w:left="2739" w:hanging="360"/>
      </w:pPr>
    </w:lvl>
    <w:lvl w:ilvl="8">
      <w:start w:val="1"/>
      <w:numFmt w:val="lowerRoman"/>
      <w:lvlText w:val="%9."/>
      <w:lvlJc w:val="left"/>
      <w:pPr>
        <w:ind w:left="3099" w:hanging="360"/>
      </w:pPr>
    </w:lvl>
  </w:abstractNum>
  <w:abstractNum w:abstractNumId="24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60618"/>
    <w:multiLevelType w:val="hybridMultilevel"/>
    <w:tmpl w:val="092651B2"/>
    <w:lvl w:ilvl="0" w:tplc="F54C18B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4418D"/>
    <w:multiLevelType w:val="hybridMultilevel"/>
    <w:tmpl w:val="686C84A2"/>
    <w:lvl w:ilvl="0" w:tplc="EA9640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60EF6D00"/>
    <w:multiLevelType w:val="hybridMultilevel"/>
    <w:tmpl w:val="F2E04340"/>
    <w:lvl w:ilvl="0" w:tplc="E9225DDA">
      <w:start w:val="10"/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B76F33"/>
    <w:multiLevelType w:val="hybridMultilevel"/>
    <w:tmpl w:val="AE9AE7F0"/>
    <w:lvl w:ilvl="0" w:tplc="0415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8" w15:restartNumberingAfterBreak="0">
    <w:nsid w:val="752B39D5"/>
    <w:multiLevelType w:val="multilevel"/>
    <w:tmpl w:val="CF245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754A61E4"/>
    <w:multiLevelType w:val="hybridMultilevel"/>
    <w:tmpl w:val="780E2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0"/>
  </w:num>
  <w:num w:numId="7">
    <w:abstractNumId w:val="32"/>
  </w:num>
  <w:num w:numId="8">
    <w:abstractNumId w:val="2"/>
  </w:num>
  <w:num w:numId="9">
    <w:abstractNumId w:val="15"/>
  </w:num>
  <w:num w:numId="10">
    <w:abstractNumId w:val="28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29"/>
  </w:num>
  <w:num w:numId="16">
    <w:abstractNumId w:val="1"/>
  </w:num>
  <w:num w:numId="17">
    <w:abstractNumId w:val="14"/>
  </w:num>
  <w:num w:numId="18">
    <w:abstractNumId w:val="33"/>
  </w:num>
  <w:num w:numId="19">
    <w:abstractNumId w:val="30"/>
  </w:num>
  <w:num w:numId="20">
    <w:abstractNumId w:val="4"/>
  </w:num>
  <w:num w:numId="21">
    <w:abstractNumId w:val="18"/>
  </w:num>
  <w:num w:numId="22">
    <w:abstractNumId w:val="35"/>
  </w:num>
  <w:num w:numId="23">
    <w:abstractNumId w:val="19"/>
  </w:num>
  <w:num w:numId="24">
    <w:abstractNumId w:val="24"/>
  </w:num>
  <w:num w:numId="25">
    <w:abstractNumId w:val="34"/>
  </w:num>
  <w:num w:numId="26">
    <w:abstractNumId w:val="3"/>
  </w:num>
  <w:num w:numId="27">
    <w:abstractNumId w:val="38"/>
  </w:num>
  <w:num w:numId="28">
    <w:abstractNumId w:val="37"/>
  </w:num>
  <w:num w:numId="29">
    <w:abstractNumId w:val="26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8"/>
  </w:num>
  <w:num w:numId="33">
    <w:abstractNumId w:val="23"/>
  </w:num>
  <w:num w:numId="34">
    <w:abstractNumId w:val="16"/>
  </w:num>
  <w:num w:numId="35">
    <w:abstractNumId w:val="11"/>
  </w:num>
  <w:num w:numId="36">
    <w:abstractNumId w:val="21"/>
  </w:num>
  <w:num w:numId="37">
    <w:abstractNumId w:val="20"/>
    <w:lvlOverride w:ilvl="0">
      <w:lvl w:ilvl="0" w:tplc="2604DE62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98823B7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B2867284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5162A2D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22"/>
  </w:num>
  <w:num w:numId="39">
    <w:abstractNumId w:val="13"/>
  </w:num>
  <w:num w:numId="40">
    <w:abstractNumId w:val="1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AF"/>
    <w:rsid w:val="00003F1D"/>
    <w:rsid w:val="00004A9E"/>
    <w:rsid w:val="0000578E"/>
    <w:rsid w:val="00007D2D"/>
    <w:rsid w:val="00014785"/>
    <w:rsid w:val="000163B3"/>
    <w:rsid w:val="0002038D"/>
    <w:rsid w:val="000317B6"/>
    <w:rsid w:val="00031FFE"/>
    <w:rsid w:val="00032AD6"/>
    <w:rsid w:val="000374FB"/>
    <w:rsid w:val="00050DE8"/>
    <w:rsid w:val="00051085"/>
    <w:rsid w:val="00067881"/>
    <w:rsid w:val="0008471D"/>
    <w:rsid w:val="00085CAF"/>
    <w:rsid w:val="000903A0"/>
    <w:rsid w:val="0009084E"/>
    <w:rsid w:val="000A0225"/>
    <w:rsid w:val="000A3ED4"/>
    <w:rsid w:val="000A50E3"/>
    <w:rsid w:val="000A7AD5"/>
    <w:rsid w:val="000C14E0"/>
    <w:rsid w:val="000C7811"/>
    <w:rsid w:val="000D27ED"/>
    <w:rsid w:val="000D69AF"/>
    <w:rsid w:val="000D7648"/>
    <w:rsid w:val="000E2A47"/>
    <w:rsid w:val="000E2F08"/>
    <w:rsid w:val="000F1A5A"/>
    <w:rsid w:val="001053E1"/>
    <w:rsid w:val="0011411B"/>
    <w:rsid w:val="00115141"/>
    <w:rsid w:val="001166F6"/>
    <w:rsid w:val="00134258"/>
    <w:rsid w:val="00141675"/>
    <w:rsid w:val="00150244"/>
    <w:rsid w:val="001524A0"/>
    <w:rsid w:val="001527B6"/>
    <w:rsid w:val="001624A0"/>
    <w:rsid w:val="00163231"/>
    <w:rsid w:val="001816EF"/>
    <w:rsid w:val="00183460"/>
    <w:rsid w:val="001A16DD"/>
    <w:rsid w:val="001D100F"/>
    <w:rsid w:val="001E2CC7"/>
    <w:rsid w:val="001F2CF5"/>
    <w:rsid w:val="001F6964"/>
    <w:rsid w:val="00204BB2"/>
    <w:rsid w:val="002107DE"/>
    <w:rsid w:val="002124CF"/>
    <w:rsid w:val="00212F94"/>
    <w:rsid w:val="002220DE"/>
    <w:rsid w:val="002249DA"/>
    <w:rsid w:val="0023003F"/>
    <w:rsid w:val="002378B9"/>
    <w:rsid w:val="002538B9"/>
    <w:rsid w:val="00262739"/>
    <w:rsid w:val="00270D4B"/>
    <w:rsid w:val="0027736F"/>
    <w:rsid w:val="002823D3"/>
    <w:rsid w:val="00284128"/>
    <w:rsid w:val="002871F7"/>
    <w:rsid w:val="0029559A"/>
    <w:rsid w:val="002974B7"/>
    <w:rsid w:val="002B3E17"/>
    <w:rsid w:val="002B533D"/>
    <w:rsid w:val="002D143B"/>
    <w:rsid w:val="002E3031"/>
    <w:rsid w:val="002E6114"/>
    <w:rsid w:val="002F27B3"/>
    <w:rsid w:val="003068D9"/>
    <w:rsid w:val="00313F62"/>
    <w:rsid w:val="0031730C"/>
    <w:rsid w:val="003173DF"/>
    <w:rsid w:val="00317E40"/>
    <w:rsid w:val="003360DE"/>
    <w:rsid w:val="0034378B"/>
    <w:rsid w:val="00344A01"/>
    <w:rsid w:val="00353EF9"/>
    <w:rsid w:val="00381EEA"/>
    <w:rsid w:val="00385CD5"/>
    <w:rsid w:val="00390CCF"/>
    <w:rsid w:val="00392753"/>
    <w:rsid w:val="003941CA"/>
    <w:rsid w:val="003A5032"/>
    <w:rsid w:val="003B0EA7"/>
    <w:rsid w:val="003B2A1D"/>
    <w:rsid w:val="003C4344"/>
    <w:rsid w:val="003D2DAC"/>
    <w:rsid w:val="003E1D8C"/>
    <w:rsid w:val="003F0280"/>
    <w:rsid w:val="003F3694"/>
    <w:rsid w:val="003F4B6B"/>
    <w:rsid w:val="003F57E0"/>
    <w:rsid w:val="00402C04"/>
    <w:rsid w:val="00430226"/>
    <w:rsid w:val="00440D7B"/>
    <w:rsid w:val="0045728F"/>
    <w:rsid w:val="00461206"/>
    <w:rsid w:val="00462611"/>
    <w:rsid w:val="00466E64"/>
    <w:rsid w:val="00472E1C"/>
    <w:rsid w:val="00475E62"/>
    <w:rsid w:val="00494BEC"/>
    <w:rsid w:val="004A3A61"/>
    <w:rsid w:val="004A3FC9"/>
    <w:rsid w:val="004A4C3C"/>
    <w:rsid w:val="004D326E"/>
    <w:rsid w:val="004E642B"/>
    <w:rsid w:val="00507BC3"/>
    <w:rsid w:val="00515D81"/>
    <w:rsid w:val="00515EA2"/>
    <w:rsid w:val="00531E88"/>
    <w:rsid w:val="00536103"/>
    <w:rsid w:val="005417CC"/>
    <w:rsid w:val="005423D2"/>
    <w:rsid w:val="00544E00"/>
    <w:rsid w:val="0054689B"/>
    <w:rsid w:val="00557711"/>
    <w:rsid w:val="00560A3F"/>
    <w:rsid w:val="005653A3"/>
    <w:rsid w:val="0056737F"/>
    <w:rsid w:val="00567D39"/>
    <w:rsid w:val="00572A89"/>
    <w:rsid w:val="00591E69"/>
    <w:rsid w:val="005B1747"/>
    <w:rsid w:val="005B7CD8"/>
    <w:rsid w:val="005C1FDA"/>
    <w:rsid w:val="005C5B5F"/>
    <w:rsid w:val="005D53C2"/>
    <w:rsid w:val="005D6F61"/>
    <w:rsid w:val="005D7375"/>
    <w:rsid w:val="005E00B5"/>
    <w:rsid w:val="005E77C1"/>
    <w:rsid w:val="005F3D5A"/>
    <w:rsid w:val="005F5F2D"/>
    <w:rsid w:val="00603AB7"/>
    <w:rsid w:val="0061440D"/>
    <w:rsid w:val="00615CD0"/>
    <w:rsid w:val="00625422"/>
    <w:rsid w:val="00626B94"/>
    <w:rsid w:val="006306BD"/>
    <w:rsid w:val="00633553"/>
    <w:rsid w:val="006409D6"/>
    <w:rsid w:val="006416EE"/>
    <w:rsid w:val="00642A70"/>
    <w:rsid w:val="00656848"/>
    <w:rsid w:val="00661606"/>
    <w:rsid w:val="006643E8"/>
    <w:rsid w:val="0067413D"/>
    <w:rsid w:val="006806E8"/>
    <w:rsid w:val="006A1428"/>
    <w:rsid w:val="006A4552"/>
    <w:rsid w:val="006B00AA"/>
    <w:rsid w:val="006B23CA"/>
    <w:rsid w:val="006B458A"/>
    <w:rsid w:val="006C08D2"/>
    <w:rsid w:val="006C6CBA"/>
    <w:rsid w:val="006C7B2B"/>
    <w:rsid w:val="006F6468"/>
    <w:rsid w:val="00703FAE"/>
    <w:rsid w:val="00721FDB"/>
    <w:rsid w:val="00730BA6"/>
    <w:rsid w:val="007314F5"/>
    <w:rsid w:val="00733622"/>
    <w:rsid w:val="007375B8"/>
    <w:rsid w:val="007419D0"/>
    <w:rsid w:val="007448F2"/>
    <w:rsid w:val="00746083"/>
    <w:rsid w:val="00761B31"/>
    <w:rsid w:val="0076335C"/>
    <w:rsid w:val="00766B9F"/>
    <w:rsid w:val="007830E5"/>
    <w:rsid w:val="00791E48"/>
    <w:rsid w:val="007A74EE"/>
    <w:rsid w:val="007A7E25"/>
    <w:rsid w:val="007C066C"/>
    <w:rsid w:val="007C5F24"/>
    <w:rsid w:val="007C7490"/>
    <w:rsid w:val="007E0449"/>
    <w:rsid w:val="007F4F60"/>
    <w:rsid w:val="00810B09"/>
    <w:rsid w:val="008176E4"/>
    <w:rsid w:val="0082065B"/>
    <w:rsid w:val="00822B72"/>
    <w:rsid w:val="00823DA2"/>
    <w:rsid w:val="008251D6"/>
    <w:rsid w:val="0083188D"/>
    <w:rsid w:val="0083189D"/>
    <w:rsid w:val="00835E4A"/>
    <w:rsid w:val="0083679A"/>
    <w:rsid w:val="008369CA"/>
    <w:rsid w:val="00852558"/>
    <w:rsid w:val="008555AA"/>
    <w:rsid w:val="00855EC4"/>
    <w:rsid w:val="00862956"/>
    <w:rsid w:val="008709ED"/>
    <w:rsid w:val="0087378C"/>
    <w:rsid w:val="00886FAF"/>
    <w:rsid w:val="0089763F"/>
    <w:rsid w:val="008A1050"/>
    <w:rsid w:val="008A40DC"/>
    <w:rsid w:val="008A44FA"/>
    <w:rsid w:val="008A4976"/>
    <w:rsid w:val="008D06A3"/>
    <w:rsid w:val="008D1816"/>
    <w:rsid w:val="008D7408"/>
    <w:rsid w:val="008E42C2"/>
    <w:rsid w:val="008F046E"/>
    <w:rsid w:val="008F08C5"/>
    <w:rsid w:val="00902752"/>
    <w:rsid w:val="00904AEB"/>
    <w:rsid w:val="0091022D"/>
    <w:rsid w:val="009173A9"/>
    <w:rsid w:val="009420A6"/>
    <w:rsid w:val="00950C62"/>
    <w:rsid w:val="00953CF1"/>
    <w:rsid w:val="00956D77"/>
    <w:rsid w:val="009601A8"/>
    <w:rsid w:val="0096167C"/>
    <w:rsid w:val="00973C92"/>
    <w:rsid w:val="00981DD4"/>
    <w:rsid w:val="009920AC"/>
    <w:rsid w:val="00996CFC"/>
    <w:rsid w:val="009A0F0C"/>
    <w:rsid w:val="009C2741"/>
    <w:rsid w:val="009D0AB4"/>
    <w:rsid w:val="009D0B36"/>
    <w:rsid w:val="009D7FD2"/>
    <w:rsid w:val="009E0980"/>
    <w:rsid w:val="009F7428"/>
    <w:rsid w:val="00A0480F"/>
    <w:rsid w:val="00A0522F"/>
    <w:rsid w:val="00A21D0F"/>
    <w:rsid w:val="00A309BA"/>
    <w:rsid w:val="00A401AE"/>
    <w:rsid w:val="00A40DC7"/>
    <w:rsid w:val="00A52D94"/>
    <w:rsid w:val="00A60E59"/>
    <w:rsid w:val="00A61AE8"/>
    <w:rsid w:val="00A6279D"/>
    <w:rsid w:val="00A67E9F"/>
    <w:rsid w:val="00A908A1"/>
    <w:rsid w:val="00A9381E"/>
    <w:rsid w:val="00A9481D"/>
    <w:rsid w:val="00AA26C3"/>
    <w:rsid w:val="00AB2BA0"/>
    <w:rsid w:val="00AB451B"/>
    <w:rsid w:val="00AD059A"/>
    <w:rsid w:val="00AD1029"/>
    <w:rsid w:val="00B167FC"/>
    <w:rsid w:val="00B23F24"/>
    <w:rsid w:val="00B33194"/>
    <w:rsid w:val="00B36239"/>
    <w:rsid w:val="00B43679"/>
    <w:rsid w:val="00B45816"/>
    <w:rsid w:val="00B4605A"/>
    <w:rsid w:val="00B4784A"/>
    <w:rsid w:val="00B604D7"/>
    <w:rsid w:val="00B742FF"/>
    <w:rsid w:val="00B76098"/>
    <w:rsid w:val="00B766D7"/>
    <w:rsid w:val="00B8058C"/>
    <w:rsid w:val="00B84416"/>
    <w:rsid w:val="00B87B46"/>
    <w:rsid w:val="00B953FB"/>
    <w:rsid w:val="00BB17C4"/>
    <w:rsid w:val="00BB27B0"/>
    <w:rsid w:val="00BC0E2C"/>
    <w:rsid w:val="00BC71D7"/>
    <w:rsid w:val="00BE3FFC"/>
    <w:rsid w:val="00C06779"/>
    <w:rsid w:val="00C07F65"/>
    <w:rsid w:val="00C1629E"/>
    <w:rsid w:val="00C24529"/>
    <w:rsid w:val="00C403F2"/>
    <w:rsid w:val="00C46176"/>
    <w:rsid w:val="00C57767"/>
    <w:rsid w:val="00C62446"/>
    <w:rsid w:val="00C65F07"/>
    <w:rsid w:val="00C67236"/>
    <w:rsid w:val="00C67AD9"/>
    <w:rsid w:val="00C739A9"/>
    <w:rsid w:val="00C752C4"/>
    <w:rsid w:val="00C80ED4"/>
    <w:rsid w:val="00C84A44"/>
    <w:rsid w:val="00C9116A"/>
    <w:rsid w:val="00C92B05"/>
    <w:rsid w:val="00CB3FFD"/>
    <w:rsid w:val="00CE1489"/>
    <w:rsid w:val="00CE1C0A"/>
    <w:rsid w:val="00CF2929"/>
    <w:rsid w:val="00CF4579"/>
    <w:rsid w:val="00D01509"/>
    <w:rsid w:val="00D03315"/>
    <w:rsid w:val="00D03549"/>
    <w:rsid w:val="00D07487"/>
    <w:rsid w:val="00D20DAD"/>
    <w:rsid w:val="00D258B6"/>
    <w:rsid w:val="00D44F5A"/>
    <w:rsid w:val="00D70E18"/>
    <w:rsid w:val="00D73446"/>
    <w:rsid w:val="00D870AC"/>
    <w:rsid w:val="00D90009"/>
    <w:rsid w:val="00D97351"/>
    <w:rsid w:val="00DA0F69"/>
    <w:rsid w:val="00DB09CA"/>
    <w:rsid w:val="00DB406D"/>
    <w:rsid w:val="00DC3B5B"/>
    <w:rsid w:val="00DD0144"/>
    <w:rsid w:val="00DE2720"/>
    <w:rsid w:val="00DE2B19"/>
    <w:rsid w:val="00DF2830"/>
    <w:rsid w:val="00E057A4"/>
    <w:rsid w:val="00E16673"/>
    <w:rsid w:val="00E30932"/>
    <w:rsid w:val="00E332E3"/>
    <w:rsid w:val="00E4044A"/>
    <w:rsid w:val="00E42AC0"/>
    <w:rsid w:val="00E444C6"/>
    <w:rsid w:val="00E50830"/>
    <w:rsid w:val="00E50DA6"/>
    <w:rsid w:val="00E51131"/>
    <w:rsid w:val="00E5209D"/>
    <w:rsid w:val="00E5338B"/>
    <w:rsid w:val="00E55898"/>
    <w:rsid w:val="00E84624"/>
    <w:rsid w:val="00E91417"/>
    <w:rsid w:val="00E923B9"/>
    <w:rsid w:val="00E965E1"/>
    <w:rsid w:val="00EB5CD4"/>
    <w:rsid w:val="00EB5D9C"/>
    <w:rsid w:val="00EC5A2C"/>
    <w:rsid w:val="00EC7B20"/>
    <w:rsid w:val="00ED46D2"/>
    <w:rsid w:val="00ED56DD"/>
    <w:rsid w:val="00EE69F2"/>
    <w:rsid w:val="00EF45DA"/>
    <w:rsid w:val="00EF6586"/>
    <w:rsid w:val="00F1003F"/>
    <w:rsid w:val="00F1783B"/>
    <w:rsid w:val="00F22F69"/>
    <w:rsid w:val="00F2397E"/>
    <w:rsid w:val="00F24C81"/>
    <w:rsid w:val="00F331A1"/>
    <w:rsid w:val="00F34108"/>
    <w:rsid w:val="00F448A1"/>
    <w:rsid w:val="00F449CA"/>
    <w:rsid w:val="00F4503B"/>
    <w:rsid w:val="00F47E74"/>
    <w:rsid w:val="00F52EA7"/>
    <w:rsid w:val="00F61FF3"/>
    <w:rsid w:val="00F64284"/>
    <w:rsid w:val="00F67427"/>
    <w:rsid w:val="00F72175"/>
    <w:rsid w:val="00F744C1"/>
    <w:rsid w:val="00F8794F"/>
    <w:rsid w:val="00FA0F19"/>
    <w:rsid w:val="00FB1669"/>
    <w:rsid w:val="00FB194C"/>
    <w:rsid w:val="00FC0E00"/>
    <w:rsid w:val="00FD2782"/>
    <w:rsid w:val="00FD5EBA"/>
    <w:rsid w:val="00FE5005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0DAD"/>
  </w:style>
  <w:style w:type="paragraph" w:styleId="Nagwek1">
    <w:name w:val="heading 1"/>
    <w:basedOn w:val="Normalny"/>
    <w:next w:val="Normalny"/>
    <w:link w:val="Nagwek1Znak"/>
    <w:uiPriority w:val="9"/>
    <w:qFormat/>
    <w:rsid w:val="007375B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319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A1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64284"/>
    <w:rPr>
      <w:color w:val="605E5C"/>
      <w:shd w:val="clear" w:color="auto" w:fill="E1DFDD"/>
    </w:rPr>
  </w:style>
  <w:style w:type="paragraph" w:customStyle="1" w:styleId="Default">
    <w:name w:val="Default"/>
    <w:link w:val="DefaultZnak"/>
    <w:qFormat/>
    <w:rsid w:val="006416E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6416EE"/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75B8"/>
    <w:rPr>
      <w:rFonts w:eastAsiaTheme="minorEastAsia"/>
      <w:caps/>
      <w:color w:val="FFFFFF" w:themeColor="background1"/>
      <w:spacing w:val="15"/>
      <w:shd w:val="clear" w:color="auto" w:fill="5B9BD5" w:themeFill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itykalotnicza@mi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itykalotnicza@mi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9FD75-B165-4ACE-A6BF-9ADFAA7B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2128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Sobańska-Cwalina Magdalena</cp:lastModifiedBy>
  <cp:revision>3</cp:revision>
  <cp:lastPrinted>2026-05-28T07:08:00Z</cp:lastPrinted>
  <dcterms:created xsi:type="dcterms:W3CDTF">2026-09-01T14:43:00Z</dcterms:created>
  <dcterms:modified xsi:type="dcterms:W3CDTF">2026-09-02T14:28:00Z</dcterms:modified>
</cp:coreProperties>
</file>