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text" w:horzAnchor="margin" w:tblpXSpec="right" w:tblpY="-95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515"/>
      </w:tblGrid>
      <w:tr w:rsidR="00815E28" w:rsidRPr="00B04A9F" w14:paraId="6542B259" w14:textId="77777777" w:rsidTr="007E1D82">
        <w:tc>
          <w:tcPr>
            <w:tcW w:w="3515" w:type="dxa"/>
            <w:shd w:val="pct10" w:color="D9D9D9" w:themeColor="background1" w:themeShade="D9" w:fill="FFFFFF" w:themeFill="background1"/>
            <w:vAlign w:val="center"/>
          </w:tcPr>
          <w:p w14:paraId="4FCC220A" w14:textId="29DCDF96" w:rsidR="00815E28" w:rsidRPr="00AD0785" w:rsidRDefault="00815E28" w:rsidP="00815E2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815E28" w:rsidRPr="00B04A9F" w14:paraId="63DA9784" w14:textId="77777777" w:rsidTr="007E1D82">
        <w:tc>
          <w:tcPr>
            <w:tcW w:w="3515" w:type="dxa"/>
            <w:shd w:val="clear" w:color="auto" w:fill="D9D9D9" w:themeFill="background1" w:themeFillShade="D9"/>
            <w:vAlign w:val="center"/>
          </w:tcPr>
          <w:p w14:paraId="4AC0DC92" w14:textId="77777777" w:rsidR="00815E28" w:rsidRPr="00B04A9F" w:rsidRDefault="00815E28" w:rsidP="007E1D82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04A9F">
              <w:rPr>
                <w:rFonts w:asciiTheme="minorHAnsi" w:hAnsiTheme="minorHAnsi" w:cstheme="minorHAnsi"/>
                <w:b/>
                <w:bCs/>
              </w:rPr>
              <w:t>Znak sprawy</w:t>
            </w:r>
          </w:p>
        </w:tc>
      </w:tr>
    </w:tbl>
    <w:p w14:paraId="38BA4343" w14:textId="0E6A9A7C" w:rsidR="0022695D" w:rsidRPr="006630E7" w:rsidRDefault="0022695D" w:rsidP="006630E7">
      <w:pPr>
        <w:spacing w:after="360" w:line="36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6630E7">
        <w:rPr>
          <w:rFonts w:cstheme="minorHAnsi"/>
          <w:b/>
          <w:color w:val="000000" w:themeColor="text1"/>
          <w:sz w:val="24"/>
          <w:szCs w:val="24"/>
        </w:rPr>
        <w:t>UMOWA O WSPÓŁADMINISTROWANIE</w:t>
      </w:r>
    </w:p>
    <w:p w14:paraId="359A138A" w14:textId="7BF97CD6" w:rsidR="00905E78" w:rsidRPr="006630E7" w:rsidRDefault="00AF1041" w:rsidP="0000232A">
      <w:pPr>
        <w:spacing w:before="360"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630E7">
        <w:rPr>
          <w:rFonts w:cstheme="minorHAnsi"/>
          <w:color w:val="000000" w:themeColor="text1"/>
          <w:sz w:val="24"/>
          <w:szCs w:val="24"/>
        </w:rPr>
        <w:t>zawarta w dniu</w:t>
      </w:r>
      <w:r w:rsidRPr="006630E7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6630E7" w:rsidRPr="006630E7">
        <w:rPr>
          <w:rFonts w:cstheme="minorHAnsi"/>
          <w:b/>
          <w:color w:val="000000" w:themeColor="text1"/>
          <w:sz w:val="24"/>
          <w:szCs w:val="24"/>
        </w:rPr>
        <w:t xml:space="preserve">  </w:t>
      </w:r>
      <w:r w:rsidR="001830BF">
        <w:rPr>
          <w:rFonts w:cstheme="minorHAnsi"/>
          <w:b/>
          <w:color w:val="000000" w:themeColor="text1"/>
          <w:sz w:val="24"/>
          <w:szCs w:val="24"/>
        </w:rPr>
        <w:t>………………………..</w:t>
      </w:r>
      <w:r w:rsidR="006630E7" w:rsidRPr="006630E7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3E4153" w:rsidRPr="006630E7">
        <w:rPr>
          <w:rFonts w:cstheme="minorHAnsi"/>
          <w:color w:val="000000" w:themeColor="text1"/>
          <w:sz w:val="24"/>
          <w:szCs w:val="24"/>
        </w:rPr>
        <w:t xml:space="preserve">. </w:t>
      </w:r>
      <w:r w:rsidR="00905E78" w:rsidRPr="006630E7">
        <w:rPr>
          <w:rFonts w:cstheme="minorHAnsi"/>
          <w:color w:val="000000" w:themeColor="text1"/>
          <w:sz w:val="24"/>
          <w:szCs w:val="24"/>
        </w:rPr>
        <w:t>pomiędzy:</w:t>
      </w:r>
    </w:p>
    <w:p w14:paraId="1BBF59CE" w14:textId="63A5C13B" w:rsidR="00AF1041" w:rsidRPr="006630E7" w:rsidRDefault="00131DC5" w:rsidP="0022695D">
      <w:p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630E7">
        <w:rPr>
          <w:rFonts w:cstheme="minorHAnsi"/>
          <w:b/>
          <w:color w:val="000000" w:themeColor="text1"/>
          <w:sz w:val="24"/>
          <w:szCs w:val="24"/>
        </w:rPr>
        <w:t xml:space="preserve">Centrum </w:t>
      </w:r>
      <w:r w:rsidR="00AF1041" w:rsidRPr="006630E7">
        <w:rPr>
          <w:rFonts w:cstheme="minorHAnsi"/>
          <w:b/>
          <w:color w:val="000000" w:themeColor="text1"/>
          <w:sz w:val="24"/>
          <w:szCs w:val="24"/>
        </w:rPr>
        <w:t>Edukacji Artystycznej</w:t>
      </w:r>
      <w:r w:rsidR="00AF1041" w:rsidRPr="006630E7">
        <w:rPr>
          <w:rFonts w:cstheme="minorHAnsi"/>
          <w:color w:val="000000" w:themeColor="text1"/>
          <w:sz w:val="24"/>
          <w:szCs w:val="24"/>
        </w:rPr>
        <w:t xml:space="preserve"> (</w:t>
      </w:r>
      <w:r w:rsidR="00C70BF1" w:rsidRPr="006630E7">
        <w:rPr>
          <w:rFonts w:cstheme="minorHAnsi"/>
          <w:color w:val="000000" w:themeColor="text1"/>
          <w:sz w:val="24"/>
          <w:szCs w:val="24"/>
        </w:rPr>
        <w:t xml:space="preserve">zwanym dalej </w:t>
      </w:r>
      <w:r w:rsidR="00AF1041" w:rsidRPr="001830BF">
        <w:rPr>
          <w:rFonts w:cstheme="minorHAnsi"/>
          <w:caps/>
          <w:color w:val="000000" w:themeColor="text1"/>
          <w:sz w:val="24"/>
          <w:szCs w:val="24"/>
        </w:rPr>
        <w:t>Współadministrator</w:t>
      </w:r>
      <w:r w:rsidR="00C70BF1" w:rsidRPr="001830BF">
        <w:rPr>
          <w:rFonts w:cstheme="minorHAnsi"/>
          <w:caps/>
          <w:color w:val="000000" w:themeColor="text1"/>
          <w:sz w:val="24"/>
          <w:szCs w:val="24"/>
        </w:rPr>
        <w:t>em</w:t>
      </w:r>
      <w:r w:rsidR="00AF1041" w:rsidRPr="006630E7">
        <w:rPr>
          <w:rFonts w:cstheme="minorHAnsi"/>
          <w:color w:val="000000" w:themeColor="text1"/>
          <w:sz w:val="24"/>
          <w:szCs w:val="24"/>
        </w:rPr>
        <w:t xml:space="preserve"> 1)</w:t>
      </w:r>
    </w:p>
    <w:p w14:paraId="72EC5BDD" w14:textId="065299BE" w:rsidR="002D57B2" w:rsidRPr="006630E7" w:rsidRDefault="00E87983" w:rsidP="0022695D">
      <w:p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630E7">
        <w:rPr>
          <w:rFonts w:cstheme="minorHAnsi"/>
          <w:color w:val="000000" w:themeColor="text1"/>
          <w:sz w:val="24"/>
          <w:szCs w:val="24"/>
        </w:rPr>
        <w:t>reprezentowanym</w:t>
      </w:r>
      <w:r w:rsidR="00AF1041" w:rsidRPr="006630E7">
        <w:rPr>
          <w:rFonts w:cstheme="minorHAnsi"/>
          <w:color w:val="000000" w:themeColor="text1"/>
          <w:sz w:val="24"/>
          <w:szCs w:val="24"/>
        </w:rPr>
        <w:t xml:space="preserve"> przez dyrektora</w:t>
      </w:r>
      <w:r w:rsidR="005C08C9" w:rsidRPr="006630E7">
        <w:rPr>
          <w:rFonts w:cstheme="minorHAnsi"/>
          <w:color w:val="000000" w:themeColor="text1"/>
          <w:sz w:val="24"/>
          <w:szCs w:val="24"/>
        </w:rPr>
        <w:t xml:space="preserve"> -</w:t>
      </w:r>
      <w:r w:rsidR="00AF1041" w:rsidRPr="006630E7">
        <w:rPr>
          <w:rFonts w:cstheme="minorHAnsi"/>
          <w:color w:val="000000" w:themeColor="text1"/>
          <w:sz w:val="24"/>
          <w:szCs w:val="24"/>
        </w:rPr>
        <w:t xml:space="preserve"> dr Zdzisława Bujanowskiego </w:t>
      </w:r>
    </w:p>
    <w:p w14:paraId="708D191B" w14:textId="77777777" w:rsidR="00892AED" w:rsidRPr="006630E7" w:rsidRDefault="002D57B2" w:rsidP="0022695D">
      <w:p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630E7">
        <w:rPr>
          <w:rFonts w:cstheme="minorHAnsi"/>
          <w:color w:val="000000" w:themeColor="text1"/>
          <w:sz w:val="24"/>
          <w:szCs w:val="24"/>
        </w:rPr>
        <w:t>a</w:t>
      </w:r>
    </w:p>
    <w:p w14:paraId="78986EED" w14:textId="77777777" w:rsidR="000052EE" w:rsidRPr="00A57518" w:rsidRDefault="000052EE" w:rsidP="005E064F">
      <w:pPr>
        <w:pStyle w:val="WZORtekstWZOR"/>
        <w:suppressAutoHyphens/>
        <w:spacing w:line="36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A5751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…………………………………………………………………………</w:t>
      </w:r>
      <w:r w:rsidR="005E064F" w:rsidRPr="00A5751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,</w:t>
      </w:r>
    </w:p>
    <w:p w14:paraId="135FACFD" w14:textId="2D3721FE" w:rsidR="00AF1041" w:rsidRPr="006630E7" w:rsidRDefault="005E064F" w:rsidP="005E064F">
      <w:pPr>
        <w:pStyle w:val="WZORtekstWZOR"/>
        <w:suppressAutoHyphens/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 siedzibą </w:t>
      </w:r>
      <w:r w:rsidR="0049218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……………………………………………………… </w:t>
      </w:r>
      <w:r w:rsidR="00120CF3"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C70BF1"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zwanym dalej </w:t>
      </w:r>
      <w:r w:rsidR="00120CF3" w:rsidRPr="001830BF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Współadministrator</w:t>
      </w:r>
      <w:r w:rsidR="00C70BF1" w:rsidRPr="001830BF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em</w:t>
      </w:r>
      <w:r w:rsidR="00120CF3" w:rsidRPr="001830BF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 xml:space="preserve"> </w:t>
      </w:r>
      <w:r w:rsidR="00120CF3"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AF1041"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</w:p>
    <w:p w14:paraId="7F1A061E" w14:textId="371FD7AE" w:rsidR="00AF1041" w:rsidRPr="006630E7" w:rsidRDefault="00AF1041" w:rsidP="0022695D">
      <w:p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630E7">
        <w:rPr>
          <w:rFonts w:cstheme="minorHAnsi"/>
          <w:color w:val="000000" w:themeColor="text1"/>
          <w:sz w:val="24"/>
          <w:szCs w:val="24"/>
        </w:rPr>
        <w:t xml:space="preserve">reprezentowaną przez </w:t>
      </w:r>
      <w:r w:rsidR="0049218A">
        <w:rPr>
          <w:rFonts w:cstheme="minorHAnsi"/>
          <w:color w:val="000000" w:themeColor="text1"/>
          <w:sz w:val="24"/>
          <w:szCs w:val="24"/>
        </w:rPr>
        <w:t>……………………………………..</w:t>
      </w:r>
      <w:r w:rsidR="001830BF">
        <w:rPr>
          <w:rFonts w:cstheme="minorHAnsi"/>
          <w:color w:val="000000" w:themeColor="text1"/>
          <w:sz w:val="24"/>
          <w:szCs w:val="24"/>
        </w:rPr>
        <w:t>,</w:t>
      </w:r>
    </w:p>
    <w:p w14:paraId="70F958A3" w14:textId="5BA1EFD9" w:rsidR="002D57B2" w:rsidRPr="006630E7" w:rsidRDefault="002D57B2" w:rsidP="0000232A">
      <w:pPr>
        <w:spacing w:before="240" w:after="24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630E7">
        <w:rPr>
          <w:rFonts w:cstheme="minorHAnsi"/>
          <w:color w:val="000000" w:themeColor="text1"/>
          <w:sz w:val="24"/>
          <w:szCs w:val="24"/>
        </w:rPr>
        <w:t>zwanych dalej łącznie Stronami</w:t>
      </w:r>
      <w:r w:rsidR="001830BF">
        <w:rPr>
          <w:rFonts w:cstheme="minorHAnsi"/>
          <w:color w:val="000000" w:themeColor="text1"/>
          <w:sz w:val="24"/>
          <w:szCs w:val="24"/>
        </w:rPr>
        <w:t>.</w:t>
      </w:r>
      <w:r w:rsidRPr="006630E7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28CA49EC" w14:textId="6E7B362A" w:rsidR="002D57B2" w:rsidRPr="006630E7" w:rsidRDefault="002D57B2" w:rsidP="00A57518">
      <w:pPr>
        <w:spacing w:before="240"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630E7">
        <w:rPr>
          <w:rFonts w:cstheme="minorHAnsi"/>
          <w:color w:val="000000" w:themeColor="text1"/>
          <w:sz w:val="24"/>
          <w:szCs w:val="24"/>
        </w:rPr>
        <w:t>Mając na uwadze, że</w:t>
      </w:r>
      <w:r w:rsidR="001830BF">
        <w:rPr>
          <w:rFonts w:cstheme="minorHAnsi"/>
          <w:color w:val="000000" w:themeColor="text1"/>
          <w:sz w:val="24"/>
          <w:szCs w:val="24"/>
        </w:rPr>
        <w:t>:</w:t>
      </w:r>
      <w:r w:rsidRPr="006630E7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1923DA38" w14:textId="17F9784E" w:rsidR="000A1AA8" w:rsidRPr="006630E7" w:rsidRDefault="00BC4520" w:rsidP="00E648B4">
      <w:pPr>
        <w:pStyle w:val="Akapitzlist"/>
        <w:numPr>
          <w:ilvl w:val="0"/>
          <w:numId w:val="12"/>
        </w:numPr>
        <w:spacing w:after="240"/>
        <w:ind w:left="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proofErr w:type="spellStart"/>
      <w:r w:rsidRPr="006630E7">
        <w:rPr>
          <w:rFonts w:cstheme="minorHAnsi"/>
          <w:color w:val="000000" w:themeColor="text1"/>
          <w:sz w:val="24"/>
          <w:szCs w:val="24"/>
        </w:rPr>
        <w:t>Współadministrator</w:t>
      </w:r>
      <w:proofErr w:type="spellEnd"/>
      <w:r w:rsidRPr="006630E7">
        <w:rPr>
          <w:rFonts w:cstheme="minorHAnsi"/>
          <w:color w:val="000000" w:themeColor="text1"/>
          <w:sz w:val="24"/>
          <w:szCs w:val="24"/>
        </w:rPr>
        <w:t xml:space="preserve"> 1 zleca </w:t>
      </w:r>
      <w:proofErr w:type="spellStart"/>
      <w:r w:rsidRPr="006630E7">
        <w:rPr>
          <w:rFonts w:cstheme="minorHAnsi"/>
          <w:color w:val="000000" w:themeColor="text1"/>
          <w:sz w:val="24"/>
          <w:szCs w:val="24"/>
        </w:rPr>
        <w:t>Współadministratorowi</w:t>
      </w:r>
      <w:proofErr w:type="spellEnd"/>
      <w:r w:rsidRPr="006630E7">
        <w:rPr>
          <w:rFonts w:cstheme="minorHAnsi"/>
          <w:color w:val="000000" w:themeColor="text1"/>
          <w:sz w:val="24"/>
          <w:szCs w:val="24"/>
        </w:rPr>
        <w:t xml:space="preserve"> 2  czynności związane</w:t>
      </w:r>
      <w:r w:rsidR="00F2296D" w:rsidRPr="006630E7">
        <w:rPr>
          <w:rFonts w:cstheme="minorHAnsi"/>
          <w:color w:val="000000" w:themeColor="text1"/>
          <w:sz w:val="24"/>
          <w:szCs w:val="24"/>
        </w:rPr>
        <w:t xml:space="preserve"> </w:t>
      </w:r>
      <w:r w:rsidR="00A57518">
        <w:rPr>
          <w:rFonts w:cstheme="minorHAnsi"/>
          <w:color w:val="000000" w:themeColor="text1"/>
          <w:sz w:val="24"/>
          <w:szCs w:val="24"/>
        </w:rPr>
        <w:br/>
      </w:r>
      <w:r w:rsidRPr="006630E7">
        <w:rPr>
          <w:rFonts w:cstheme="minorHAnsi"/>
          <w:color w:val="000000" w:themeColor="text1"/>
          <w:sz w:val="24"/>
          <w:szCs w:val="24"/>
        </w:rPr>
        <w:t>z przeprowadzeniem i organizacją konkursu ………………………………</w:t>
      </w:r>
      <w:r w:rsidR="0000232A">
        <w:rPr>
          <w:rFonts w:cstheme="minorHAnsi"/>
          <w:color w:val="000000" w:themeColor="text1"/>
          <w:sz w:val="24"/>
          <w:szCs w:val="24"/>
        </w:rPr>
        <w:t>……….</w:t>
      </w:r>
      <w:r w:rsidRPr="006630E7">
        <w:rPr>
          <w:rFonts w:cstheme="minorHAnsi"/>
          <w:color w:val="000000" w:themeColor="text1"/>
          <w:sz w:val="24"/>
          <w:szCs w:val="24"/>
        </w:rPr>
        <w:t>…………</w:t>
      </w:r>
      <w:r w:rsidR="00F150F0" w:rsidRPr="006630E7">
        <w:rPr>
          <w:rFonts w:cstheme="minorHAnsi"/>
          <w:color w:val="000000" w:themeColor="text1"/>
          <w:sz w:val="24"/>
          <w:szCs w:val="24"/>
        </w:rPr>
        <w:t xml:space="preserve"> (zwanym dalej Konkursem)</w:t>
      </w:r>
      <w:r w:rsidR="000A1AA8" w:rsidRPr="006630E7">
        <w:rPr>
          <w:rFonts w:cstheme="minorHAnsi"/>
          <w:color w:val="000000" w:themeColor="text1"/>
          <w:sz w:val="24"/>
          <w:szCs w:val="24"/>
        </w:rPr>
        <w:t>.</w:t>
      </w:r>
    </w:p>
    <w:p w14:paraId="5C30F9CF" w14:textId="28FBD409" w:rsidR="00F2296D" w:rsidRPr="006630E7" w:rsidRDefault="000A1AA8" w:rsidP="00E648B4">
      <w:pPr>
        <w:pStyle w:val="Akapitzlist"/>
        <w:numPr>
          <w:ilvl w:val="0"/>
          <w:numId w:val="12"/>
        </w:numPr>
        <w:spacing w:after="240"/>
        <w:ind w:left="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proofErr w:type="spellStart"/>
      <w:r w:rsidRPr="006630E7">
        <w:rPr>
          <w:rFonts w:cstheme="minorHAnsi"/>
          <w:color w:val="000000" w:themeColor="text1"/>
          <w:sz w:val="24"/>
          <w:szCs w:val="24"/>
        </w:rPr>
        <w:t>Współadministrator</w:t>
      </w:r>
      <w:proofErr w:type="spellEnd"/>
      <w:r w:rsidRPr="006630E7">
        <w:rPr>
          <w:rFonts w:cstheme="minorHAnsi"/>
          <w:color w:val="000000" w:themeColor="text1"/>
          <w:sz w:val="24"/>
          <w:szCs w:val="24"/>
        </w:rPr>
        <w:t xml:space="preserve"> 2 po </w:t>
      </w:r>
      <w:r w:rsidR="00F2296D" w:rsidRPr="006630E7">
        <w:rPr>
          <w:rFonts w:cstheme="minorHAnsi"/>
          <w:color w:val="000000" w:themeColor="text1"/>
          <w:sz w:val="24"/>
          <w:szCs w:val="24"/>
        </w:rPr>
        <w:t>zakończeniu</w:t>
      </w:r>
      <w:r w:rsidRPr="006630E7">
        <w:rPr>
          <w:rFonts w:cstheme="minorHAnsi"/>
          <w:color w:val="000000" w:themeColor="text1"/>
          <w:sz w:val="24"/>
          <w:szCs w:val="24"/>
        </w:rPr>
        <w:t xml:space="preserve"> Konkursu prześle sprawozdanie z realizacji konkursu</w:t>
      </w:r>
      <w:r w:rsidR="00F2296D" w:rsidRPr="006630E7">
        <w:rPr>
          <w:rFonts w:cstheme="minorHAnsi"/>
          <w:color w:val="000000" w:themeColor="text1"/>
          <w:sz w:val="24"/>
          <w:szCs w:val="24"/>
        </w:rPr>
        <w:t xml:space="preserve"> do Centrum Edukacji Artystycznej. </w:t>
      </w:r>
    </w:p>
    <w:p w14:paraId="73829B01" w14:textId="57583105" w:rsidR="002D57B2" w:rsidRPr="006630E7" w:rsidRDefault="00E51146" w:rsidP="00E648B4">
      <w:pPr>
        <w:pStyle w:val="Akapitzlist"/>
        <w:numPr>
          <w:ilvl w:val="0"/>
          <w:numId w:val="12"/>
        </w:numPr>
        <w:spacing w:after="240"/>
        <w:ind w:left="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6630E7">
        <w:rPr>
          <w:rFonts w:cstheme="minorHAnsi"/>
          <w:color w:val="000000" w:themeColor="text1"/>
          <w:sz w:val="24"/>
          <w:szCs w:val="24"/>
        </w:rPr>
        <w:t>S</w:t>
      </w:r>
      <w:r w:rsidR="002D57B2" w:rsidRPr="006630E7">
        <w:rPr>
          <w:rFonts w:cstheme="minorHAnsi"/>
          <w:color w:val="000000" w:themeColor="text1"/>
          <w:sz w:val="24"/>
          <w:szCs w:val="24"/>
        </w:rPr>
        <w:t>trony</w:t>
      </w:r>
      <w:r w:rsidR="00BC4520" w:rsidRPr="006630E7">
        <w:rPr>
          <w:rFonts w:cstheme="minorHAnsi"/>
          <w:color w:val="000000" w:themeColor="text1"/>
          <w:sz w:val="24"/>
          <w:szCs w:val="24"/>
        </w:rPr>
        <w:t xml:space="preserve"> na mocy niniejszej</w:t>
      </w:r>
      <w:r w:rsidR="00D333EA" w:rsidRPr="006630E7">
        <w:rPr>
          <w:rFonts w:cstheme="minorHAnsi"/>
          <w:color w:val="000000" w:themeColor="text1"/>
          <w:sz w:val="24"/>
          <w:szCs w:val="24"/>
        </w:rPr>
        <w:t xml:space="preserve"> U</w:t>
      </w:r>
      <w:r w:rsidR="00BC4520" w:rsidRPr="006630E7">
        <w:rPr>
          <w:rFonts w:cstheme="minorHAnsi"/>
          <w:color w:val="000000" w:themeColor="text1"/>
          <w:sz w:val="24"/>
          <w:szCs w:val="24"/>
        </w:rPr>
        <w:t xml:space="preserve">mowy </w:t>
      </w:r>
      <w:r w:rsidR="002D57B2" w:rsidRPr="006630E7">
        <w:rPr>
          <w:rFonts w:cstheme="minorHAnsi"/>
          <w:color w:val="000000" w:themeColor="text1"/>
          <w:sz w:val="24"/>
          <w:szCs w:val="24"/>
        </w:rPr>
        <w:t>doko</w:t>
      </w:r>
      <w:r w:rsidR="00DD07D7" w:rsidRPr="006630E7">
        <w:rPr>
          <w:rFonts w:cstheme="minorHAnsi"/>
          <w:color w:val="000000" w:themeColor="text1"/>
          <w:sz w:val="24"/>
          <w:szCs w:val="24"/>
        </w:rPr>
        <w:t>nują współadministrowania danymi osobowymi</w:t>
      </w:r>
      <w:r w:rsidR="002D57B2" w:rsidRPr="006630E7">
        <w:rPr>
          <w:rFonts w:cstheme="minorHAnsi"/>
          <w:color w:val="000000" w:themeColor="text1"/>
          <w:sz w:val="24"/>
          <w:szCs w:val="24"/>
        </w:rPr>
        <w:t xml:space="preserve"> </w:t>
      </w:r>
      <w:r w:rsidR="00E648B4">
        <w:rPr>
          <w:rFonts w:cstheme="minorHAnsi"/>
          <w:color w:val="000000" w:themeColor="text1"/>
          <w:sz w:val="24"/>
          <w:szCs w:val="24"/>
        </w:rPr>
        <w:br/>
      </w:r>
      <w:r w:rsidR="002D57B2" w:rsidRPr="006630E7">
        <w:rPr>
          <w:rFonts w:cstheme="minorHAnsi"/>
          <w:color w:val="000000" w:themeColor="text1"/>
          <w:sz w:val="24"/>
          <w:szCs w:val="24"/>
        </w:rPr>
        <w:t>w zakres</w:t>
      </w:r>
      <w:r w:rsidR="00131DC5" w:rsidRPr="006630E7">
        <w:rPr>
          <w:rFonts w:cstheme="minorHAnsi"/>
          <w:color w:val="000000" w:themeColor="text1"/>
          <w:sz w:val="24"/>
          <w:szCs w:val="24"/>
        </w:rPr>
        <w:t>ach</w:t>
      </w:r>
      <w:r w:rsidR="002D57B2" w:rsidRPr="006630E7">
        <w:rPr>
          <w:rFonts w:cstheme="minorHAnsi"/>
          <w:color w:val="000000" w:themeColor="text1"/>
          <w:sz w:val="24"/>
          <w:szCs w:val="24"/>
        </w:rPr>
        <w:t xml:space="preserve"> określony</w:t>
      </w:r>
      <w:r w:rsidR="00131DC5" w:rsidRPr="006630E7">
        <w:rPr>
          <w:rFonts w:cstheme="minorHAnsi"/>
          <w:color w:val="000000" w:themeColor="text1"/>
          <w:sz w:val="24"/>
          <w:szCs w:val="24"/>
        </w:rPr>
        <w:t>ch przepisami prawa i niniejszą</w:t>
      </w:r>
      <w:r w:rsidR="002D57B2" w:rsidRPr="006630E7">
        <w:rPr>
          <w:rFonts w:cstheme="minorHAnsi"/>
          <w:color w:val="000000" w:themeColor="text1"/>
          <w:sz w:val="24"/>
          <w:szCs w:val="24"/>
        </w:rPr>
        <w:t xml:space="preserve"> Umow</w:t>
      </w:r>
      <w:r w:rsidR="00131DC5" w:rsidRPr="006630E7">
        <w:rPr>
          <w:rFonts w:cstheme="minorHAnsi"/>
          <w:color w:val="000000" w:themeColor="text1"/>
          <w:sz w:val="24"/>
          <w:szCs w:val="24"/>
        </w:rPr>
        <w:t>ą</w:t>
      </w:r>
      <w:r w:rsidR="002D57B2" w:rsidRPr="006630E7">
        <w:rPr>
          <w:rFonts w:cstheme="minorHAnsi"/>
          <w:color w:val="000000" w:themeColor="text1"/>
          <w:sz w:val="24"/>
          <w:szCs w:val="24"/>
        </w:rPr>
        <w:t>.</w:t>
      </w:r>
    </w:p>
    <w:p w14:paraId="74815F02" w14:textId="78252493" w:rsidR="002D57B2" w:rsidRPr="006630E7" w:rsidRDefault="008A4235" w:rsidP="00E648B4">
      <w:pPr>
        <w:pStyle w:val="Akapitzlist"/>
        <w:numPr>
          <w:ilvl w:val="0"/>
          <w:numId w:val="12"/>
        </w:numPr>
        <w:spacing w:after="240"/>
        <w:ind w:left="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6630E7">
        <w:rPr>
          <w:rFonts w:cstheme="minorHAnsi"/>
          <w:color w:val="000000" w:themeColor="text1"/>
          <w:sz w:val="24"/>
          <w:szCs w:val="24"/>
        </w:rPr>
        <w:t xml:space="preserve">Celem Umowy jest </w:t>
      </w:r>
      <w:r w:rsidR="00223079" w:rsidRPr="006630E7">
        <w:rPr>
          <w:rFonts w:cstheme="minorHAnsi"/>
          <w:color w:val="000000" w:themeColor="text1"/>
          <w:sz w:val="24"/>
          <w:szCs w:val="24"/>
        </w:rPr>
        <w:t>określenie</w:t>
      </w:r>
      <w:r w:rsidRPr="006630E7">
        <w:rPr>
          <w:rFonts w:cstheme="minorHAnsi"/>
          <w:color w:val="000000" w:themeColor="text1"/>
          <w:sz w:val="24"/>
          <w:szCs w:val="24"/>
        </w:rPr>
        <w:t xml:space="preserve"> zasad i zakresu odpowiedzialności </w:t>
      </w:r>
      <w:r w:rsidR="00524445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6630E7">
        <w:rPr>
          <w:rFonts w:cstheme="minorHAnsi"/>
          <w:color w:val="000000" w:themeColor="text1"/>
          <w:sz w:val="24"/>
          <w:szCs w:val="24"/>
        </w:rPr>
        <w:t xml:space="preserve"> </w:t>
      </w:r>
      <w:r w:rsidR="00E648B4">
        <w:rPr>
          <w:rFonts w:cstheme="minorHAnsi"/>
          <w:color w:val="000000" w:themeColor="text1"/>
          <w:sz w:val="24"/>
          <w:szCs w:val="24"/>
        </w:rPr>
        <w:br/>
      </w:r>
      <w:r w:rsidR="00524445">
        <w:rPr>
          <w:rFonts w:cstheme="minorHAnsi"/>
          <w:color w:val="000000" w:themeColor="text1"/>
          <w:sz w:val="24"/>
          <w:szCs w:val="24"/>
        </w:rPr>
        <w:t xml:space="preserve"> Stron</w:t>
      </w:r>
      <w:r w:rsidRPr="006630E7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053953" w:rsidRPr="006630E7">
        <w:rPr>
          <w:rFonts w:cstheme="minorHAnsi"/>
          <w:color w:val="000000" w:themeColor="text1"/>
          <w:sz w:val="24"/>
          <w:szCs w:val="24"/>
        </w:rPr>
        <w:t xml:space="preserve">- </w:t>
      </w:r>
      <w:r w:rsidRPr="006630E7">
        <w:rPr>
          <w:rFonts w:cstheme="minorHAnsi"/>
          <w:color w:val="000000" w:themeColor="text1"/>
          <w:sz w:val="24"/>
          <w:szCs w:val="24"/>
        </w:rPr>
        <w:t xml:space="preserve">zgodnie z rozporządzeniem </w:t>
      </w:r>
      <w:r w:rsidR="00DD07D7" w:rsidRPr="006630E7">
        <w:rPr>
          <w:rFonts w:cstheme="minorHAnsi"/>
          <w:color w:val="000000" w:themeColor="text1"/>
          <w:sz w:val="24"/>
          <w:szCs w:val="24"/>
        </w:rPr>
        <w:t>Parlamentu</w:t>
      </w:r>
      <w:r w:rsidRPr="006630E7">
        <w:rPr>
          <w:rFonts w:cstheme="minorHAnsi"/>
          <w:color w:val="000000" w:themeColor="text1"/>
          <w:sz w:val="24"/>
          <w:szCs w:val="24"/>
        </w:rPr>
        <w:t xml:space="preserve"> Europejskiego i Rady (UE) 2016/679 z dnia 27 kwietnia 2016 r. </w:t>
      </w:r>
      <w:r w:rsidR="00E6571B" w:rsidRPr="006630E7">
        <w:rPr>
          <w:rFonts w:cstheme="minorHAnsi"/>
          <w:color w:val="000000" w:themeColor="text1"/>
          <w:sz w:val="24"/>
          <w:szCs w:val="24"/>
        </w:rPr>
        <w:t>w sprawie ochrony osó</w:t>
      </w:r>
      <w:r w:rsidR="00B133E5" w:rsidRPr="006630E7">
        <w:rPr>
          <w:rFonts w:cstheme="minorHAnsi"/>
          <w:color w:val="000000" w:themeColor="text1"/>
          <w:sz w:val="24"/>
          <w:szCs w:val="24"/>
        </w:rPr>
        <w:t>b</w:t>
      </w:r>
      <w:r w:rsidR="00DD07D7" w:rsidRPr="006630E7">
        <w:rPr>
          <w:rFonts w:cstheme="minorHAnsi"/>
          <w:color w:val="000000" w:themeColor="text1"/>
          <w:sz w:val="24"/>
          <w:szCs w:val="24"/>
        </w:rPr>
        <w:t xml:space="preserve"> </w:t>
      </w:r>
      <w:r w:rsidR="00B133E5" w:rsidRPr="006630E7">
        <w:rPr>
          <w:rFonts w:cstheme="minorHAnsi"/>
          <w:color w:val="000000" w:themeColor="text1"/>
          <w:sz w:val="24"/>
          <w:szCs w:val="24"/>
        </w:rPr>
        <w:t xml:space="preserve">fizycznych w związku </w:t>
      </w:r>
      <w:r w:rsidR="00E648B4">
        <w:rPr>
          <w:rFonts w:cstheme="minorHAnsi"/>
          <w:color w:val="000000" w:themeColor="text1"/>
          <w:sz w:val="24"/>
          <w:szCs w:val="24"/>
        </w:rPr>
        <w:br/>
      </w:r>
      <w:r w:rsidR="00B133E5" w:rsidRPr="006630E7">
        <w:rPr>
          <w:rFonts w:cstheme="minorHAnsi"/>
          <w:color w:val="000000" w:themeColor="text1"/>
          <w:sz w:val="24"/>
          <w:szCs w:val="24"/>
        </w:rPr>
        <w:t xml:space="preserve">z przetwarzaniem danych osobowych i w sprawie swobodnego przepływu takich danych oraz uchylenia dyrektywy 95/46/WE (Ogólne </w:t>
      </w:r>
      <w:r w:rsidR="00DD07D7" w:rsidRPr="006630E7">
        <w:rPr>
          <w:rFonts w:cstheme="minorHAnsi"/>
          <w:color w:val="000000" w:themeColor="text1"/>
          <w:sz w:val="24"/>
          <w:szCs w:val="24"/>
        </w:rPr>
        <w:t xml:space="preserve">Rozporządzenie O </w:t>
      </w:r>
      <w:r w:rsidR="00B133E5" w:rsidRPr="006630E7">
        <w:rPr>
          <w:rFonts w:cstheme="minorHAnsi"/>
          <w:color w:val="000000" w:themeColor="text1"/>
          <w:sz w:val="24"/>
          <w:szCs w:val="24"/>
        </w:rPr>
        <w:t>Ochronie Danych - RO</w:t>
      </w:r>
      <w:r w:rsidR="00DD07D7" w:rsidRPr="006630E7">
        <w:rPr>
          <w:rFonts w:cstheme="minorHAnsi"/>
          <w:color w:val="000000" w:themeColor="text1"/>
          <w:sz w:val="24"/>
          <w:szCs w:val="24"/>
        </w:rPr>
        <w:t xml:space="preserve">DO) oraz zapewnienia zgodności </w:t>
      </w:r>
      <w:r w:rsidR="00B133E5" w:rsidRPr="006630E7">
        <w:rPr>
          <w:rFonts w:cstheme="minorHAnsi"/>
          <w:color w:val="000000" w:themeColor="text1"/>
          <w:sz w:val="24"/>
          <w:szCs w:val="24"/>
        </w:rPr>
        <w:t>przetwarzania danych osobowych przez Strony zgodnie z RODO</w:t>
      </w:r>
      <w:r w:rsidR="00DD07D7" w:rsidRPr="006630E7">
        <w:rPr>
          <w:rFonts w:cstheme="minorHAnsi"/>
          <w:color w:val="000000" w:themeColor="text1"/>
          <w:sz w:val="24"/>
          <w:szCs w:val="24"/>
        </w:rPr>
        <w:t>.</w:t>
      </w:r>
      <w:r w:rsidR="006C28CF">
        <w:rPr>
          <w:rFonts w:cstheme="minorHAnsi"/>
          <w:color w:val="000000" w:themeColor="text1"/>
          <w:sz w:val="24"/>
          <w:szCs w:val="24"/>
        </w:rPr>
        <w:t xml:space="preserve"> </w:t>
      </w:r>
      <w:r w:rsidR="003B48EE" w:rsidRPr="006630E7">
        <w:rPr>
          <w:rFonts w:cstheme="minorHAnsi"/>
          <w:color w:val="000000" w:themeColor="text1"/>
          <w:sz w:val="24"/>
          <w:szCs w:val="24"/>
        </w:rPr>
        <w:t>Podział autonomicznych zadań S</w:t>
      </w:r>
      <w:r w:rsidR="00223079" w:rsidRPr="006630E7">
        <w:rPr>
          <w:rFonts w:cstheme="minorHAnsi"/>
          <w:color w:val="000000" w:themeColor="text1"/>
          <w:sz w:val="24"/>
          <w:szCs w:val="24"/>
        </w:rPr>
        <w:t xml:space="preserve">tron określony przepisami prawa pozwala na zapewnienie zgodnego z przepisami RODO zabezpieczenia danych osobowych na poszczególnych etapach realizacji zadań i stosownej odpowiedzialności </w:t>
      </w:r>
      <w:proofErr w:type="spellStart"/>
      <w:r w:rsidR="00223079" w:rsidRPr="006630E7">
        <w:rPr>
          <w:rFonts w:cstheme="minorHAnsi"/>
          <w:color w:val="000000" w:themeColor="text1"/>
          <w:sz w:val="24"/>
          <w:szCs w:val="24"/>
        </w:rPr>
        <w:t>współadministratorów</w:t>
      </w:r>
      <w:proofErr w:type="spellEnd"/>
      <w:r w:rsidR="00223079" w:rsidRPr="006630E7">
        <w:rPr>
          <w:rFonts w:cstheme="minorHAnsi"/>
          <w:color w:val="000000" w:themeColor="text1"/>
          <w:sz w:val="24"/>
          <w:szCs w:val="24"/>
        </w:rPr>
        <w:t>.</w:t>
      </w:r>
    </w:p>
    <w:p w14:paraId="2226D46D" w14:textId="26449486" w:rsidR="00B133E5" w:rsidRPr="006630E7" w:rsidRDefault="00B133E5" w:rsidP="000C1F17">
      <w:pPr>
        <w:spacing w:after="240"/>
        <w:jc w:val="both"/>
        <w:rPr>
          <w:rFonts w:cstheme="minorHAnsi"/>
          <w:color w:val="000000" w:themeColor="text1"/>
          <w:sz w:val="24"/>
          <w:szCs w:val="24"/>
        </w:rPr>
      </w:pPr>
      <w:r w:rsidRPr="006630E7">
        <w:rPr>
          <w:rFonts w:cstheme="minorHAnsi"/>
          <w:color w:val="000000" w:themeColor="text1"/>
          <w:sz w:val="24"/>
          <w:szCs w:val="24"/>
        </w:rPr>
        <w:t>Strony postanowiły zawr</w:t>
      </w:r>
      <w:r w:rsidR="00287927" w:rsidRPr="006630E7">
        <w:rPr>
          <w:rFonts w:cstheme="minorHAnsi"/>
          <w:color w:val="000000" w:themeColor="text1"/>
          <w:sz w:val="24"/>
          <w:szCs w:val="24"/>
        </w:rPr>
        <w:t>zeć umowę o następującej treści</w:t>
      </w:r>
      <w:r w:rsidRPr="006630E7">
        <w:rPr>
          <w:rFonts w:cstheme="minorHAnsi"/>
          <w:color w:val="000000" w:themeColor="text1"/>
          <w:sz w:val="24"/>
          <w:szCs w:val="24"/>
        </w:rPr>
        <w:t>:</w:t>
      </w:r>
    </w:p>
    <w:p w14:paraId="65269CD3" w14:textId="7E415974" w:rsidR="0021397C" w:rsidRPr="006630E7" w:rsidRDefault="00DD07D7" w:rsidP="0000232A">
      <w:pPr>
        <w:spacing w:before="240" w:after="24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6630E7">
        <w:rPr>
          <w:rFonts w:cstheme="minorHAnsi"/>
          <w:b/>
          <w:color w:val="000000" w:themeColor="text1"/>
          <w:sz w:val="24"/>
          <w:szCs w:val="24"/>
        </w:rPr>
        <w:t>§</w:t>
      </w:r>
      <w:r w:rsidR="000A1AA8" w:rsidRPr="006630E7">
        <w:rPr>
          <w:rFonts w:cstheme="minorHAnsi"/>
          <w:b/>
          <w:color w:val="000000" w:themeColor="text1"/>
          <w:sz w:val="24"/>
          <w:szCs w:val="24"/>
        </w:rPr>
        <w:t xml:space="preserve">1 </w:t>
      </w:r>
      <w:r w:rsidR="00A111D8" w:rsidRPr="006630E7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0A1AA8" w:rsidRPr="006630E7">
        <w:rPr>
          <w:rFonts w:cstheme="minorHAnsi"/>
          <w:b/>
          <w:color w:val="000000" w:themeColor="text1"/>
          <w:sz w:val="24"/>
          <w:szCs w:val="24"/>
        </w:rPr>
        <w:t>Zakres i cel przetwarzania danych</w:t>
      </w:r>
    </w:p>
    <w:p w14:paraId="2A219316" w14:textId="7CC3A1AB" w:rsidR="00F04B1D" w:rsidRPr="008557B6" w:rsidRDefault="00E602AA" w:rsidP="00E648B4">
      <w:pPr>
        <w:pStyle w:val="Akapitzlist"/>
        <w:numPr>
          <w:ilvl w:val="0"/>
          <w:numId w:val="17"/>
        </w:numPr>
        <w:spacing w:after="0"/>
        <w:ind w:left="0"/>
        <w:jc w:val="both"/>
        <w:rPr>
          <w:rFonts w:cstheme="minorHAnsi"/>
          <w:color w:val="000000" w:themeColor="text1"/>
          <w:sz w:val="24"/>
          <w:szCs w:val="24"/>
        </w:rPr>
      </w:pPr>
      <w:proofErr w:type="spellStart"/>
      <w:r w:rsidRPr="008557B6">
        <w:rPr>
          <w:rFonts w:cstheme="minorHAnsi"/>
          <w:color w:val="000000" w:themeColor="text1"/>
          <w:sz w:val="24"/>
          <w:szCs w:val="24"/>
        </w:rPr>
        <w:t>Współadministrator</w:t>
      </w:r>
      <w:proofErr w:type="spellEnd"/>
      <w:r w:rsidRPr="008557B6">
        <w:rPr>
          <w:rFonts w:cstheme="minorHAnsi"/>
          <w:color w:val="000000" w:themeColor="text1"/>
          <w:sz w:val="24"/>
          <w:szCs w:val="24"/>
        </w:rPr>
        <w:t xml:space="preserve"> 2 </w:t>
      </w:r>
      <w:r w:rsidR="00C81DC7" w:rsidRPr="008557B6">
        <w:rPr>
          <w:rFonts w:cstheme="minorHAnsi"/>
          <w:color w:val="000000" w:themeColor="text1"/>
          <w:sz w:val="24"/>
          <w:szCs w:val="24"/>
        </w:rPr>
        <w:t xml:space="preserve">jest administratorem danych osobowych </w:t>
      </w:r>
      <w:r w:rsidR="001C6F4E" w:rsidRPr="008557B6">
        <w:rPr>
          <w:rFonts w:cstheme="minorHAnsi"/>
          <w:color w:val="000000" w:themeColor="text1"/>
          <w:sz w:val="24"/>
          <w:szCs w:val="24"/>
        </w:rPr>
        <w:t>niezbędnych do przeprowadzenia K</w:t>
      </w:r>
      <w:r w:rsidR="00C81DC7" w:rsidRPr="008557B6">
        <w:rPr>
          <w:rFonts w:cstheme="minorHAnsi"/>
          <w:color w:val="000000" w:themeColor="text1"/>
          <w:sz w:val="24"/>
          <w:szCs w:val="24"/>
        </w:rPr>
        <w:t>onkursu. W szczególności</w:t>
      </w:r>
      <w:r w:rsidR="00F150F0" w:rsidRPr="008557B6">
        <w:rPr>
          <w:rFonts w:cstheme="minorHAnsi"/>
          <w:color w:val="000000" w:themeColor="text1"/>
          <w:sz w:val="24"/>
          <w:szCs w:val="24"/>
        </w:rPr>
        <w:t xml:space="preserve"> </w:t>
      </w:r>
      <w:r w:rsidR="000A1AA8" w:rsidRPr="008557B6">
        <w:rPr>
          <w:rFonts w:cstheme="minorHAnsi"/>
          <w:color w:val="000000" w:themeColor="text1"/>
          <w:sz w:val="24"/>
          <w:szCs w:val="24"/>
        </w:rPr>
        <w:t xml:space="preserve"> gromadzi dane osobowe</w:t>
      </w:r>
      <w:r w:rsidR="00D13E7B" w:rsidRPr="008557B6">
        <w:rPr>
          <w:rFonts w:cstheme="minorHAnsi"/>
          <w:color w:val="000000" w:themeColor="text1"/>
          <w:sz w:val="24"/>
          <w:szCs w:val="24"/>
        </w:rPr>
        <w:t xml:space="preserve"> uczestników K</w:t>
      </w:r>
      <w:r w:rsidR="00F150F0" w:rsidRPr="008557B6">
        <w:rPr>
          <w:rFonts w:cstheme="minorHAnsi"/>
          <w:color w:val="000000" w:themeColor="text1"/>
          <w:sz w:val="24"/>
          <w:szCs w:val="24"/>
        </w:rPr>
        <w:t>onkursu w postaci</w:t>
      </w:r>
      <w:r w:rsidR="00451A37" w:rsidRPr="008557B6">
        <w:rPr>
          <w:rFonts w:cstheme="minorHAnsi"/>
          <w:color w:val="000000" w:themeColor="text1"/>
          <w:sz w:val="24"/>
          <w:szCs w:val="24"/>
        </w:rPr>
        <w:t>:</w:t>
      </w:r>
    </w:p>
    <w:p w14:paraId="1AD49C08" w14:textId="77777777" w:rsidR="00472C89" w:rsidRPr="006630E7" w:rsidRDefault="00472C89" w:rsidP="00E648B4">
      <w:pPr>
        <w:pStyle w:val="WZORtekstWZOR"/>
        <w:numPr>
          <w:ilvl w:val="0"/>
          <w:numId w:val="15"/>
        </w:numPr>
        <w:suppressAutoHyphens/>
        <w:spacing w:after="0" w:line="276" w:lineRule="auto"/>
        <w:ind w:left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imię i nazwisko uczestnika;</w:t>
      </w:r>
    </w:p>
    <w:p w14:paraId="3E6190A0" w14:textId="3E245BF6" w:rsidR="00472C89" w:rsidRPr="006630E7" w:rsidRDefault="00472C89" w:rsidP="00E648B4">
      <w:pPr>
        <w:pStyle w:val="WZORtekstWZOR"/>
        <w:numPr>
          <w:ilvl w:val="0"/>
          <w:numId w:val="15"/>
        </w:numPr>
        <w:suppressAutoHyphens/>
        <w:spacing w:after="0" w:line="276" w:lineRule="auto"/>
        <w:ind w:left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>wiek uczestnika</w:t>
      </w:r>
      <w:r w:rsidR="005D3328"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(opcjonalnie)</w:t>
      </w:r>
      <w:r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3361C4A4" w14:textId="77777777" w:rsidR="00472C89" w:rsidRPr="006630E7" w:rsidRDefault="00472C89" w:rsidP="00E648B4">
      <w:pPr>
        <w:pStyle w:val="WZORtekstWZOR"/>
        <w:numPr>
          <w:ilvl w:val="0"/>
          <w:numId w:val="15"/>
        </w:numPr>
        <w:suppressAutoHyphens/>
        <w:spacing w:after="0" w:line="276" w:lineRule="auto"/>
        <w:ind w:left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>nazwę i adres szkoły artystycznej, do której uczestnik uczęszcza;</w:t>
      </w:r>
    </w:p>
    <w:p w14:paraId="54FFF29F" w14:textId="557D6AA7" w:rsidR="005D3328" w:rsidRPr="006630E7" w:rsidRDefault="00472C89" w:rsidP="00E648B4">
      <w:pPr>
        <w:pStyle w:val="WZORtekstWZOR"/>
        <w:numPr>
          <w:ilvl w:val="0"/>
          <w:numId w:val="15"/>
        </w:numPr>
        <w:suppressAutoHyphens/>
        <w:spacing w:after="0" w:line="276" w:lineRule="auto"/>
        <w:ind w:left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>klasę</w:t>
      </w:r>
      <w:r w:rsidR="005D3328"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>do której uczestnik uczęszcza</w:t>
      </w:r>
      <w:r w:rsidR="005D3328"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lub semestr, na który uczestnik uczęszcza</w:t>
      </w:r>
      <w:r w:rsidR="00DB1939"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748C9069" w14:textId="47715A6A" w:rsidR="008D245D" w:rsidRPr="006630E7" w:rsidRDefault="00472C89" w:rsidP="00E648B4">
      <w:pPr>
        <w:pStyle w:val="WZORtekstWZOR"/>
        <w:numPr>
          <w:ilvl w:val="0"/>
          <w:numId w:val="15"/>
        </w:numPr>
        <w:suppressAutoHyphens/>
        <w:spacing w:after="0" w:line="276" w:lineRule="auto"/>
        <w:ind w:left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>imię i nazwisko nauczyciela</w:t>
      </w:r>
      <w:r w:rsidR="005B5DEF"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>(li), który przygotował(li) ucznia</w:t>
      </w:r>
      <w:r w:rsidR="00DB1939"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4153323F" w14:textId="62A674DD" w:rsidR="008D245D" w:rsidRPr="006630E7" w:rsidRDefault="00472C89" w:rsidP="00E648B4">
      <w:pPr>
        <w:pStyle w:val="WZORtekstWZOR"/>
        <w:numPr>
          <w:ilvl w:val="0"/>
          <w:numId w:val="15"/>
        </w:numPr>
        <w:suppressAutoHyphens/>
        <w:spacing w:after="0" w:line="276" w:lineRule="auto"/>
        <w:ind w:left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>imię i nazwisko nauczyciela biorącego udział</w:t>
      </w:r>
      <w:r w:rsidR="008D245D"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>w wykonaniu programu artystycznego</w:t>
      </w:r>
      <w:r w:rsidR="00DB1939"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28B8D654" w14:textId="26DE32C1" w:rsidR="008D245D" w:rsidRPr="006630E7" w:rsidRDefault="00472C89" w:rsidP="00E648B4">
      <w:pPr>
        <w:pStyle w:val="WZORtekstWZOR"/>
        <w:numPr>
          <w:ilvl w:val="0"/>
          <w:numId w:val="15"/>
        </w:numPr>
        <w:suppressAutoHyphens/>
        <w:spacing w:after="0" w:line="276" w:lineRule="auto"/>
        <w:ind w:left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>program artystyczny przygotowany przez uczestnika</w:t>
      </w:r>
      <w:r w:rsidR="00DB1939"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7B223201" w14:textId="28C7DC34" w:rsidR="005B5DEF" w:rsidRPr="006630E7" w:rsidRDefault="00EC67C6" w:rsidP="00E648B4">
      <w:pPr>
        <w:pStyle w:val="WZORtekstWZOR"/>
        <w:numPr>
          <w:ilvl w:val="0"/>
          <w:numId w:val="15"/>
        </w:numPr>
        <w:suppressAutoHyphens/>
        <w:spacing w:after="0" w:line="276" w:lineRule="auto"/>
        <w:ind w:left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>dane kontaktowe uczestnika (adres mailowy, telefon)</w:t>
      </w:r>
      <w:r w:rsidR="00DB1939"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16578AE3" w14:textId="6B90CBFF" w:rsidR="00451A37" w:rsidRPr="006630E7" w:rsidRDefault="00451A37" w:rsidP="00E648B4">
      <w:pPr>
        <w:pStyle w:val="WZORtekstWZOR"/>
        <w:numPr>
          <w:ilvl w:val="0"/>
          <w:numId w:val="15"/>
        </w:numPr>
        <w:suppressAutoHyphens/>
        <w:spacing w:after="0" w:line="276" w:lineRule="auto"/>
        <w:ind w:left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ocena </w:t>
      </w:r>
      <w:r w:rsidR="00D75802"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wykonania programu artystycznego wraz z </w:t>
      </w:r>
      <w:r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>uzyskan</w:t>
      </w:r>
      <w:r w:rsidR="00D75802"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>ą</w:t>
      </w:r>
      <w:r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pu</w:t>
      </w:r>
      <w:r w:rsidR="00D75802"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>nktacją</w:t>
      </w:r>
    </w:p>
    <w:p w14:paraId="6C1DA6EC" w14:textId="28E5930B" w:rsidR="00F150F0" w:rsidRPr="006630E7" w:rsidRDefault="008B0590" w:rsidP="00E648B4">
      <w:pPr>
        <w:pStyle w:val="WZORtekstWZOR"/>
        <w:suppressAutoHyphens/>
        <w:spacing w:after="240" w:line="276" w:lineRule="auto"/>
        <w:ind w:left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>a także dane osobowe członków jury</w:t>
      </w:r>
      <w:r w:rsidR="00AB3384"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>, konieczne do sporządzenia umowy cywilno- prawnej</w:t>
      </w:r>
    </w:p>
    <w:p w14:paraId="5451B0F8" w14:textId="43F6427A" w:rsidR="00A01763" w:rsidRPr="006630E7" w:rsidRDefault="00D13E7B" w:rsidP="00A16D3A">
      <w:pPr>
        <w:pStyle w:val="WZORtekstWZOR"/>
        <w:numPr>
          <w:ilvl w:val="0"/>
          <w:numId w:val="17"/>
        </w:numPr>
        <w:suppressAutoHyphens/>
        <w:spacing w:after="0" w:line="276" w:lineRule="auto"/>
        <w:ind w:left="0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>Współadministrator</w:t>
      </w:r>
      <w:proofErr w:type="spellEnd"/>
      <w:r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1 będzie przetwarzał</w:t>
      </w:r>
      <w:r w:rsidR="008834D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dane osobowe przekazane przez </w:t>
      </w:r>
      <w:proofErr w:type="spellStart"/>
      <w:r w:rsidR="008834D8">
        <w:rPr>
          <w:rFonts w:asciiTheme="minorHAnsi" w:hAnsiTheme="minorHAnsi" w:cstheme="minorHAnsi"/>
          <w:color w:val="000000" w:themeColor="text1"/>
          <w:sz w:val="24"/>
          <w:szCs w:val="24"/>
        </w:rPr>
        <w:t>Współadministratora</w:t>
      </w:r>
      <w:proofErr w:type="spellEnd"/>
      <w:r w:rsidR="008834D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2 </w:t>
      </w:r>
      <w:r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sprawozdaniu sporządzonym po </w:t>
      </w:r>
      <w:r w:rsidR="008834D8">
        <w:rPr>
          <w:rFonts w:asciiTheme="minorHAnsi" w:hAnsiTheme="minorHAnsi" w:cstheme="minorHAnsi"/>
          <w:color w:val="000000" w:themeColor="text1"/>
          <w:sz w:val="24"/>
          <w:szCs w:val="24"/>
        </w:rPr>
        <w:t>zakończeniu konkursu w postaci:</w:t>
      </w:r>
    </w:p>
    <w:p w14:paraId="3013BDFB" w14:textId="77777777" w:rsidR="00A01763" w:rsidRPr="006630E7" w:rsidRDefault="00A01763" w:rsidP="006C28CF">
      <w:pPr>
        <w:pStyle w:val="WZORtekstWZOR"/>
        <w:numPr>
          <w:ilvl w:val="0"/>
          <w:numId w:val="15"/>
        </w:numPr>
        <w:suppressAutoHyphens/>
        <w:spacing w:after="0" w:line="276" w:lineRule="auto"/>
        <w:ind w:left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>imię i nazwisko uczestnika;</w:t>
      </w:r>
    </w:p>
    <w:p w14:paraId="006C0ABF" w14:textId="77777777" w:rsidR="00A01763" w:rsidRPr="006630E7" w:rsidRDefault="00A01763" w:rsidP="006C28CF">
      <w:pPr>
        <w:pStyle w:val="WZORtekstWZOR"/>
        <w:numPr>
          <w:ilvl w:val="0"/>
          <w:numId w:val="15"/>
        </w:numPr>
        <w:suppressAutoHyphens/>
        <w:spacing w:after="0" w:line="276" w:lineRule="auto"/>
        <w:ind w:left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>wiek uczestnika (opcjonalnie);</w:t>
      </w:r>
    </w:p>
    <w:p w14:paraId="4BE4FC94" w14:textId="77777777" w:rsidR="00A01763" w:rsidRPr="006630E7" w:rsidRDefault="00A01763" w:rsidP="006C28CF">
      <w:pPr>
        <w:pStyle w:val="WZORtekstWZOR"/>
        <w:numPr>
          <w:ilvl w:val="0"/>
          <w:numId w:val="15"/>
        </w:numPr>
        <w:suppressAutoHyphens/>
        <w:spacing w:after="0" w:line="276" w:lineRule="auto"/>
        <w:ind w:left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>nazwę i adres szkoły artystycznej, do której uczestnik uczęszcza;</w:t>
      </w:r>
    </w:p>
    <w:p w14:paraId="2ABAA6A4" w14:textId="77777777" w:rsidR="00A01763" w:rsidRPr="006630E7" w:rsidRDefault="00A01763" w:rsidP="006C28CF">
      <w:pPr>
        <w:pStyle w:val="WZORtekstWZOR"/>
        <w:numPr>
          <w:ilvl w:val="0"/>
          <w:numId w:val="15"/>
        </w:numPr>
        <w:suppressAutoHyphens/>
        <w:spacing w:after="0" w:line="276" w:lineRule="auto"/>
        <w:ind w:left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>klasę do której uczestnik uczęszcza lub semestr, na który uczestnik uczęszcza;</w:t>
      </w:r>
    </w:p>
    <w:p w14:paraId="55979D98" w14:textId="77777777" w:rsidR="00A01763" w:rsidRPr="006630E7" w:rsidRDefault="00A01763" w:rsidP="006C28CF">
      <w:pPr>
        <w:pStyle w:val="WZORtekstWZOR"/>
        <w:numPr>
          <w:ilvl w:val="0"/>
          <w:numId w:val="15"/>
        </w:numPr>
        <w:suppressAutoHyphens/>
        <w:spacing w:after="0" w:line="276" w:lineRule="auto"/>
        <w:ind w:left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>imię i nazwisko nauczyciela(li), który przygotował(li) ucznia;</w:t>
      </w:r>
    </w:p>
    <w:p w14:paraId="3485BD04" w14:textId="77777777" w:rsidR="00A01763" w:rsidRPr="006630E7" w:rsidRDefault="00A01763" w:rsidP="006C28CF">
      <w:pPr>
        <w:pStyle w:val="WZORtekstWZOR"/>
        <w:numPr>
          <w:ilvl w:val="0"/>
          <w:numId w:val="15"/>
        </w:numPr>
        <w:suppressAutoHyphens/>
        <w:spacing w:after="0" w:line="276" w:lineRule="auto"/>
        <w:ind w:left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>imię i nazwisko nauczyciela biorącego udział w wykonaniu programu artystycznego;</w:t>
      </w:r>
    </w:p>
    <w:p w14:paraId="09B11268" w14:textId="77777777" w:rsidR="00A01763" w:rsidRPr="006630E7" w:rsidRDefault="00A01763" w:rsidP="006C28CF">
      <w:pPr>
        <w:pStyle w:val="WZORtekstWZOR"/>
        <w:numPr>
          <w:ilvl w:val="0"/>
          <w:numId w:val="15"/>
        </w:numPr>
        <w:suppressAutoHyphens/>
        <w:spacing w:after="0" w:line="276" w:lineRule="auto"/>
        <w:ind w:left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>program artystyczny przygotowany przez uczestnika;</w:t>
      </w:r>
    </w:p>
    <w:p w14:paraId="6A6D8931" w14:textId="77777777" w:rsidR="00A01763" w:rsidRPr="006630E7" w:rsidRDefault="00A01763" w:rsidP="006C28CF">
      <w:pPr>
        <w:pStyle w:val="WZORtekstWZOR"/>
        <w:numPr>
          <w:ilvl w:val="0"/>
          <w:numId w:val="15"/>
        </w:numPr>
        <w:suppressAutoHyphens/>
        <w:spacing w:after="0" w:line="276" w:lineRule="auto"/>
        <w:ind w:left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>ocena wykonania programu artystycznego wraz z uzyskaną punktacją</w:t>
      </w:r>
    </w:p>
    <w:p w14:paraId="722FD538" w14:textId="3A59FC99" w:rsidR="00A01763" w:rsidRPr="006630E7" w:rsidRDefault="001D488C" w:rsidP="006C28CF">
      <w:pPr>
        <w:pStyle w:val="WZORtekstWZOR"/>
        <w:suppressAutoHyphens/>
        <w:spacing w:after="240" w:line="276" w:lineRule="auto"/>
        <w:ind w:left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>a także dane osobowe członków</w:t>
      </w:r>
      <w:r w:rsidR="006A41FA"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zawarte w dokumentacji finansowej </w:t>
      </w:r>
    </w:p>
    <w:p w14:paraId="5CD86381" w14:textId="49385847" w:rsidR="003146D3" w:rsidRPr="006630E7" w:rsidRDefault="00524445" w:rsidP="006C28CF">
      <w:pPr>
        <w:pStyle w:val="WZORtekstWZOR"/>
        <w:numPr>
          <w:ilvl w:val="0"/>
          <w:numId w:val="17"/>
        </w:numPr>
        <w:suppressAutoHyphens/>
        <w:spacing w:after="240" w:line="276" w:lineRule="auto"/>
        <w:ind w:left="0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Każda ze S</w:t>
      </w:r>
      <w:r w:rsidR="003146D3"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>tron umowy  zobowiązuje się przy przetwarzaniu danych osobowych, do ich zabezpieczenia poprzez stosowanie odpowiednich środków technicznych i organizacyjnych zapewniających adekwatny stopień bezpieczeństwa odpowiadający ryzyku związanym z przetwarzaniem danych osobowych, o których mowa w art. 32 RODO.</w:t>
      </w:r>
    </w:p>
    <w:p w14:paraId="36F87199" w14:textId="1732D813" w:rsidR="0092439F" w:rsidRPr="006630E7" w:rsidRDefault="008B3871" w:rsidP="006C28CF">
      <w:pPr>
        <w:pStyle w:val="WZORtekstWZOR"/>
        <w:numPr>
          <w:ilvl w:val="0"/>
          <w:numId w:val="17"/>
        </w:numPr>
        <w:suppressAutoHyphens/>
        <w:spacing w:after="240" w:line="276" w:lineRule="auto"/>
        <w:ind w:left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Dane osobowe będą przetwarzane przez Strony wyłącznie w celu </w:t>
      </w:r>
      <w:r w:rsidR="004B6FF2"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przeprowadzenia </w:t>
      </w:r>
      <w:r w:rsidR="000A1AA8"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>K</w:t>
      </w:r>
      <w:r w:rsidR="00E9281F"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>onkursu</w:t>
      </w:r>
      <w:r w:rsidR="00053953"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4ABD53C" w14:textId="26DD292D" w:rsidR="004B6FF2" w:rsidRPr="006630E7" w:rsidRDefault="0075365D" w:rsidP="006C28CF">
      <w:pPr>
        <w:pStyle w:val="WZORtekstWZOR"/>
        <w:numPr>
          <w:ilvl w:val="0"/>
          <w:numId w:val="17"/>
        </w:numPr>
        <w:suppressAutoHyphens/>
        <w:spacing w:after="240" w:line="276" w:lineRule="auto"/>
        <w:ind w:left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>Strony zapewniają, że osobom</w:t>
      </w:r>
      <w:r w:rsidR="00B85FD8"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>których</w:t>
      </w:r>
      <w:r w:rsidR="004B6FF2" w:rsidRPr="006630E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dane osobowe dotyczą, zostało zapewnione prawo do cofnięcia udzielonej zgody w każdym momencie.</w:t>
      </w:r>
    </w:p>
    <w:p w14:paraId="3F203929" w14:textId="23368963" w:rsidR="004B6FF2" w:rsidRPr="006630E7" w:rsidRDefault="00DD07D7" w:rsidP="0000232A">
      <w:pPr>
        <w:spacing w:before="240" w:after="24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6630E7">
        <w:rPr>
          <w:rFonts w:cstheme="minorHAnsi"/>
          <w:b/>
          <w:color w:val="000000" w:themeColor="text1"/>
          <w:sz w:val="24"/>
          <w:szCs w:val="24"/>
        </w:rPr>
        <w:t xml:space="preserve">§ 2 </w:t>
      </w:r>
      <w:r w:rsidR="00A111D8" w:rsidRPr="006630E7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4B6FF2" w:rsidRPr="006630E7">
        <w:rPr>
          <w:rFonts w:cstheme="minorHAnsi"/>
          <w:b/>
          <w:color w:val="000000" w:themeColor="text1"/>
          <w:sz w:val="24"/>
          <w:szCs w:val="24"/>
        </w:rPr>
        <w:t>Oświadczenia Stron</w:t>
      </w:r>
    </w:p>
    <w:p w14:paraId="523DB5FB" w14:textId="3A81C2A9" w:rsidR="004B6FF2" w:rsidRPr="006630E7" w:rsidRDefault="00524445" w:rsidP="006C28CF">
      <w:pPr>
        <w:pStyle w:val="Akapitzlist"/>
        <w:numPr>
          <w:ilvl w:val="0"/>
          <w:numId w:val="18"/>
        </w:numPr>
        <w:spacing w:after="240"/>
        <w:ind w:left="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Strony </w:t>
      </w:r>
      <w:r w:rsidR="004B6FF2" w:rsidRPr="006630E7">
        <w:rPr>
          <w:rFonts w:cstheme="minorHAnsi"/>
          <w:color w:val="000000" w:themeColor="text1"/>
          <w:sz w:val="24"/>
          <w:szCs w:val="24"/>
        </w:rPr>
        <w:t>oświadcza</w:t>
      </w:r>
      <w:r w:rsidR="0075365D" w:rsidRPr="006630E7">
        <w:rPr>
          <w:rFonts w:cstheme="minorHAnsi"/>
          <w:color w:val="000000" w:themeColor="text1"/>
          <w:sz w:val="24"/>
          <w:szCs w:val="24"/>
        </w:rPr>
        <w:t>ją</w:t>
      </w:r>
      <w:r w:rsidR="004B6FF2" w:rsidRPr="006630E7">
        <w:rPr>
          <w:rFonts w:cstheme="minorHAnsi"/>
          <w:color w:val="000000" w:themeColor="text1"/>
          <w:sz w:val="24"/>
          <w:szCs w:val="24"/>
        </w:rPr>
        <w:t xml:space="preserve">, że </w:t>
      </w:r>
      <w:r w:rsidR="0059525D" w:rsidRPr="006630E7">
        <w:rPr>
          <w:rFonts w:cstheme="minorHAnsi"/>
          <w:color w:val="000000" w:themeColor="text1"/>
          <w:sz w:val="24"/>
          <w:szCs w:val="24"/>
        </w:rPr>
        <w:t xml:space="preserve">spełniają warunki ustawowego statusu </w:t>
      </w:r>
      <w:r w:rsidR="004B6FF2" w:rsidRPr="006630E7">
        <w:rPr>
          <w:rFonts w:cstheme="minorHAnsi"/>
          <w:color w:val="000000" w:themeColor="text1"/>
          <w:sz w:val="24"/>
          <w:szCs w:val="24"/>
        </w:rPr>
        <w:t>administrator</w:t>
      </w:r>
      <w:r w:rsidR="0059525D" w:rsidRPr="006630E7">
        <w:rPr>
          <w:rFonts w:cstheme="minorHAnsi"/>
          <w:color w:val="000000" w:themeColor="text1"/>
          <w:sz w:val="24"/>
          <w:szCs w:val="24"/>
        </w:rPr>
        <w:t>a</w:t>
      </w:r>
      <w:r w:rsidR="004B6FF2" w:rsidRPr="006630E7">
        <w:rPr>
          <w:rFonts w:cstheme="minorHAnsi"/>
          <w:color w:val="000000" w:themeColor="text1"/>
          <w:sz w:val="24"/>
          <w:szCs w:val="24"/>
        </w:rPr>
        <w:t xml:space="preserve"> </w:t>
      </w:r>
      <w:r w:rsidR="009D6421" w:rsidRPr="006630E7">
        <w:rPr>
          <w:rFonts w:cstheme="minorHAnsi"/>
          <w:color w:val="000000" w:themeColor="text1"/>
          <w:sz w:val="24"/>
          <w:szCs w:val="24"/>
        </w:rPr>
        <w:t>w rozumieniu RODO,</w:t>
      </w:r>
      <w:r w:rsidR="0059525D" w:rsidRPr="006630E7">
        <w:rPr>
          <w:rFonts w:cstheme="minorHAnsi"/>
          <w:color w:val="000000" w:themeColor="text1"/>
          <w:sz w:val="24"/>
          <w:szCs w:val="24"/>
        </w:rPr>
        <w:t xml:space="preserve"> a także </w:t>
      </w:r>
      <w:r w:rsidR="009D6421" w:rsidRPr="006630E7">
        <w:rPr>
          <w:rFonts w:cstheme="minorHAnsi"/>
          <w:color w:val="000000" w:themeColor="text1"/>
          <w:sz w:val="24"/>
          <w:szCs w:val="24"/>
        </w:rPr>
        <w:t xml:space="preserve">są </w:t>
      </w:r>
      <w:r w:rsidR="0075365D" w:rsidRPr="006630E7">
        <w:rPr>
          <w:rFonts w:cstheme="minorHAnsi"/>
          <w:color w:val="000000" w:themeColor="text1"/>
          <w:sz w:val="24"/>
          <w:szCs w:val="24"/>
        </w:rPr>
        <w:t>uprawnieni</w:t>
      </w:r>
      <w:r w:rsidR="00A111D8" w:rsidRPr="006630E7">
        <w:rPr>
          <w:rFonts w:cstheme="minorHAnsi"/>
          <w:color w:val="000000" w:themeColor="text1"/>
          <w:sz w:val="24"/>
          <w:szCs w:val="24"/>
        </w:rPr>
        <w:t xml:space="preserve"> do </w:t>
      </w:r>
      <w:r w:rsidR="004B6FF2" w:rsidRPr="006630E7">
        <w:rPr>
          <w:rFonts w:cstheme="minorHAnsi"/>
          <w:color w:val="000000" w:themeColor="text1"/>
          <w:sz w:val="24"/>
          <w:szCs w:val="24"/>
        </w:rPr>
        <w:t>przetwarzani</w:t>
      </w:r>
      <w:r w:rsidR="000A376D" w:rsidRPr="006630E7">
        <w:rPr>
          <w:rFonts w:cstheme="minorHAnsi"/>
          <w:color w:val="000000" w:themeColor="text1"/>
          <w:sz w:val="24"/>
          <w:szCs w:val="24"/>
        </w:rPr>
        <w:t>a</w:t>
      </w:r>
      <w:r w:rsidR="00837BAB" w:rsidRPr="006630E7">
        <w:rPr>
          <w:rFonts w:cstheme="minorHAnsi"/>
          <w:color w:val="000000" w:themeColor="text1"/>
          <w:sz w:val="24"/>
          <w:szCs w:val="24"/>
        </w:rPr>
        <w:t xml:space="preserve"> danych osobowych</w:t>
      </w:r>
      <w:r w:rsidR="000A376D" w:rsidRPr="006630E7">
        <w:rPr>
          <w:rFonts w:cstheme="minorHAnsi"/>
          <w:color w:val="000000" w:themeColor="text1"/>
          <w:sz w:val="24"/>
          <w:szCs w:val="24"/>
        </w:rPr>
        <w:t xml:space="preserve"> w zakres</w:t>
      </w:r>
      <w:r w:rsidR="0059525D" w:rsidRPr="006630E7">
        <w:rPr>
          <w:rFonts w:cstheme="minorHAnsi"/>
          <w:color w:val="000000" w:themeColor="text1"/>
          <w:sz w:val="24"/>
          <w:szCs w:val="24"/>
        </w:rPr>
        <w:t>ach</w:t>
      </w:r>
      <w:r w:rsidR="000A376D" w:rsidRPr="006630E7">
        <w:rPr>
          <w:rFonts w:cstheme="minorHAnsi"/>
          <w:color w:val="000000" w:themeColor="text1"/>
          <w:sz w:val="24"/>
          <w:szCs w:val="24"/>
        </w:rPr>
        <w:t xml:space="preserve"> wskazan</w:t>
      </w:r>
      <w:r w:rsidR="0059525D" w:rsidRPr="006630E7">
        <w:rPr>
          <w:rFonts w:cstheme="minorHAnsi"/>
          <w:color w:val="000000" w:themeColor="text1"/>
          <w:sz w:val="24"/>
          <w:szCs w:val="24"/>
        </w:rPr>
        <w:t>ych przepisami prawa oświatowego i przepisami wykonawczymi</w:t>
      </w:r>
      <w:r w:rsidR="000A376D" w:rsidRPr="006630E7">
        <w:rPr>
          <w:rFonts w:cstheme="minorHAnsi"/>
          <w:color w:val="000000" w:themeColor="text1"/>
          <w:sz w:val="24"/>
          <w:szCs w:val="24"/>
        </w:rPr>
        <w:t>.</w:t>
      </w:r>
    </w:p>
    <w:p w14:paraId="2CDA1941" w14:textId="71C310EE" w:rsidR="003C184C" w:rsidRPr="006630E7" w:rsidRDefault="003C184C" w:rsidP="006C28CF">
      <w:pPr>
        <w:pStyle w:val="Akapitzlist"/>
        <w:numPr>
          <w:ilvl w:val="0"/>
          <w:numId w:val="18"/>
        </w:numPr>
        <w:spacing w:after="240"/>
        <w:ind w:left="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6630E7">
        <w:rPr>
          <w:rFonts w:cstheme="minorHAnsi"/>
          <w:color w:val="000000" w:themeColor="text1"/>
          <w:sz w:val="24"/>
          <w:szCs w:val="24"/>
        </w:rPr>
        <w:lastRenderedPageBreak/>
        <w:t>Strony umowy są odpowiedzialne za własne działania lub zaniedbania powodujące udostępnienie lub wykorzystanie danych osobowych niezgodnie z treścią umowy, a w szczególności za udostępnienie powierzonych do przetwarzania danych osobowych osobom nieupoważnionym.</w:t>
      </w:r>
    </w:p>
    <w:p w14:paraId="1E3074E8" w14:textId="71DBEDF9" w:rsidR="008D4915" w:rsidRPr="006630E7" w:rsidRDefault="00CC596A" w:rsidP="006C28CF">
      <w:pPr>
        <w:pStyle w:val="Akapitzlist"/>
        <w:numPr>
          <w:ilvl w:val="0"/>
          <w:numId w:val="18"/>
        </w:numPr>
        <w:spacing w:after="240"/>
        <w:ind w:left="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6630E7">
        <w:rPr>
          <w:rFonts w:cstheme="minorHAnsi"/>
          <w:color w:val="000000" w:themeColor="text1"/>
          <w:sz w:val="24"/>
          <w:szCs w:val="24"/>
        </w:rPr>
        <w:t>W związku z realizacją Umowy</w:t>
      </w:r>
      <w:r w:rsidR="00524445">
        <w:rPr>
          <w:rFonts w:cstheme="minorHAnsi"/>
          <w:color w:val="000000" w:themeColor="text1"/>
          <w:sz w:val="24"/>
          <w:szCs w:val="24"/>
        </w:rPr>
        <w:t xml:space="preserve"> Strony</w:t>
      </w:r>
      <w:r w:rsidRPr="006630E7">
        <w:rPr>
          <w:rFonts w:cstheme="minorHAnsi"/>
          <w:color w:val="000000" w:themeColor="text1"/>
          <w:sz w:val="24"/>
          <w:szCs w:val="24"/>
        </w:rPr>
        <w:t xml:space="preserve"> </w:t>
      </w:r>
      <w:r w:rsidR="00524445">
        <w:rPr>
          <w:rFonts w:cstheme="minorHAnsi"/>
          <w:color w:val="000000" w:themeColor="text1"/>
          <w:sz w:val="24"/>
          <w:szCs w:val="24"/>
        </w:rPr>
        <w:t xml:space="preserve"> z</w:t>
      </w:r>
      <w:r w:rsidR="0059525D" w:rsidRPr="006630E7">
        <w:rPr>
          <w:rFonts w:cstheme="minorHAnsi"/>
          <w:color w:val="000000" w:themeColor="text1"/>
          <w:sz w:val="24"/>
          <w:szCs w:val="24"/>
        </w:rPr>
        <w:t>apewniają</w:t>
      </w:r>
      <w:r w:rsidR="00C13C3A" w:rsidRPr="006630E7">
        <w:rPr>
          <w:rFonts w:cstheme="minorHAnsi"/>
          <w:color w:val="000000" w:themeColor="text1"/>
          <w:sz w:val="24"/>
          <w:szCs w:val="24"/>
        </w:rPr>
        <w:t>,</w:t>
      </w:r>
      <w:r w:rsidR="00A111D8" w:rsidRPr="006630E7">
        <w:rPr>
          <w:rFonts w:cstheme="minorHAnsi"/>
          <w:color w:val="000000" w:themeColor="text1"/>
          <w:sz w:val="24"/>
          <w:szCs w:val="24"/>
        </w:rPr>
        <w:t xml:space="preserve"> że zrealizują wytyczne wskazane w</w:t>
      </w:r>
      <w:r w:rsidR="0059525D" w:rsidRPr="006630E7">
        <w:rPr>
          <w:rFonts w:cstheme="minorHAnsi"/>
          <w:color w:val="000000" w:themeColor="text1"/>
          <w:sz w:val="24"/>
          <w:szCs w:val="24"/>
        </w:rPr>
        <w:t xml:space="preserve"> art. 13 RODO</w:t>
      </w:r>
      <w:r w:rsidR="00C13C3A" w:rsidRPr="006630E7">
        <w:rPr>
          <w:rFonts w:cstheme="minorHAnsi"/>
          <w:color w:val="000000" w:themeColor="text1"/>
          <w:sz w:val="24"/>
          <w:szCs w:val="24"/>
        </w:rPr>
        <w:t xml:space="preserve"> oraz że p</w:t>
      </w:r>
      <w:r w:rsidR="008D4915" w:rsidRPr="006630E7">
        <w:rPr>
          <w:rFonts w:cstheme="minorHAnsi"/>
          <w:color w:val="000000" w:themeColor="text1"/>
          <w:sz w:val="24"/>
          <w:szCs w:val="24"/>
        </w:rPr>
        <w:t>rzetwarzają dane osobowe zgodnie z zasadami określonymi w art. 5 RODO oraz w zgodności z przepisami prawa w trybie art. 6 ust. 1 lit. a RODO w związku z Prawem Oświatowym.</w:t>
      </w:r>
    </w:p>
    <w:p w14:paraId="55A909C8" w14:textId="28551254" w:rsidR="008D4915" w:rsidRPr="006630E7" w:rsidRDefault="00EC4FCD" w:rsidP="006C28CF">
      <w:pPr>
        <w:pStyle w:val="Akapitzlist"/>
        <w:numPr>
          <w:ilvl w:val="0"/>
          <w:numId w:val="18"/>
        </w:numPr>
        <w:spacing w:after="240"/>
        <w:ind w:left="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6630E7">
        <w:rPr>
          <w:rFonts w:cstheme="minorHAnsi"/>
          <w:color w:val="000000" w:themeColor="text1"/>
          <w:sz w:val="24"/>
          <w:szCs w:val="24"/>
        </w:rPr>
        <w:t>Strony zgodnie oświadczają, że w</w:t>
      </w:r>
      <w:r w:rsidR="008D4915" w:rsidRPr="006630E7">
        <w:rPr>
          <w:rFonts w:cstheme="minorHAnsi"/>
          <w:color w:val="000000" w:themeColor="text1"/>
          <w:sz w:val="24"/>
          <w:szCs w:val="24"/>
        </w:rPr>
        <w:t xml:space="preserve">szyscy uczestnicy procesu przetwarzania danych osobowych posiadają odpowiednie upoważnienia do przetwarzania danych, podpisali stosowne oświadczenia o zachowaniu poufności i tajemnicy przetwarzania </w:t>
      </w:r>
      <w:r w:rsidR="008834D8">
        <w:rPr>
          <w:rFonts w:cstheme="minorHAnsi"/>
          <w:color w:val="000000" w:themeColor="text1"/>
          <w:sz w:val="24"/>
          <w:szCs w:val="24"/>
        </w:rPr>
        <w:br/>
      </w:r>
      <w:r w:rsidR="008D4915" w:rsidRPr="006630E7">
        <w:rPr>
          <w:rFonts w:cstheme="minorHAnsi"/>
          <w:color w:val="000000" w:themeColor="text1"/>
          <w:sz w:val="24"/>
          <w:szCs w:val="24"/>
        </w:rPr>
        <w:t xml:space="preserve">i zabezpieczania danych osobowych oraz zostali zapoznani z przepisami RODO </w:t>
      </w:r>
      <w:r w:rsidR="008834D8">
        <w:rPr>
          <w:rFonts w:cstheme="minorHAnsi"/>
          <w:color w:val="000000" w:themeColor="text1"/>
          <w:sz w:val="24"/>
          <w:szCs w:val="24"/>
        </w:rPr>
        <w:br/>
      </w:r>
      <w:r w:rsidR="008D4915" w:rsidRPr="006630E7">
        <w:rPr>
          <w:rFonts w:cstheme="minorHAnsi"/>
          <w:color w:val="000000" w:themeColor="text1"/>
          <w:sz w:val="24"/>
          <w:szCs w:val="24"/>
        </w:rPr>
        <w:t>w odpowiednim zakresie.</w:t>
      </w:r>
    </w:p>
    <w:p w14:paraId="3A965BEF" w14:textId="1CD74AF5" w:rsidR="008D4915" w:rsidRPr="006630E7" w:rsidRDefault="00524445" w:rsidP="006C28CF">
      <w:pPr>
        <w:pStyle w:val="Akapitzlist"/>
        <w:numPr>
          <w:ilvl w:val="0"/>
          <w:numId w:val="18"/>
        </w:numPr>
        <w:spacing w:after="240"/>
        <w:ind w:left="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Strony </w:t>
      </w:r>
      <w:r w:rsidR="00A111D8" w:rsidRPr="006630E7">
        <w:rPr>
          <w:rFonts w:cstheme="minorHAnsi"/>
          <w:color w:val="000000" w:themeColor="text1"/>
          <w:sz w:val="24"/>
          <w:szCs w:val="24"/>
        </w:rPr>
        <w:t>w</w:t>
      </w:r>
      <w:r w:rsidR="008D4915" w:rsidRPr="006630E7">
        <w:rPr>
          <w:rFonts w:cstheme="minorHAnsi"/>
          <w:color w:val="000000" w:themeColor="text1"/>
          <w:sz w:val="24"/>
          <w:szCs w:val="24"/>
        </w:rPr>
        <w:t xml:space="preserve">ypełniają postanowienia &amp; 20 Rozporządzenia Rady Ministrów </w:t>
      </w:r>
      <w:r w:rsidR="000C1F17">
        <w:rPr>
          <w:rFonts w:cstheme="minorHAnsi"/>
          <w:color w:val="000000" w:themeColor="text1"/>
          <w:sz w:val="24"/>
          <w:szCs w:val="24"/>
        </w:rPr>
        <w:br/>
      </w:r>
      <w:r w:rsidR="008D4915" w:rsidRPr="006630E7">
        <w:rPr>
          <w:rFonts w:cstheme="minorHAnsi"/>
          <w:color w:val="000000" w:themeColor="text1"/>
          <w:sz w:val="24"/>
          <w:szCs w:val="24"/>
        </w:rPr>
        <w:t>z 12 kwietnia 2012r. w sprawie Krajowych Ram Interoperacyjności, minimalnych wymagań dla rejestrów publicznych i wymiany informacji w postaci elektronicznej oraz minimalnych wymagań dla systemów teleinformatycznych (Dz. U. 2017, poz. 2247).</w:t>
      </w:r>
    </w:p>
    <w:p w14:paraId="77AC0935" w14:textId="0A6368CE" w:rsidR="0059525D" w:rsidRPr="006630E7" w:rsidRDefault="00524445" w:rsidP="006C28CF">
      <w:pPr>
        <w:pStyle w:val="Akapitzlist"/>
        <w:numPr>
          <w:ilvl w:val="0"/>
          <w:numId w:val="18"/>
        </w:numPr>
        <w:spacing w:after="240"/>
        <w:ind w:left="0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Strony</w:t>
      </w:r>
      <w:r w:rsidR="0059525D" w:rsidRPr="006630E7">
        <w:rPr>
          <w:rFonts w:cstheme="minorHAnsi"/>
          <w:sz w:val="24"/>
          <w:szCs w:val="24"/>
        </w:rPr>
        <w:t xml:space="preserve"> ponoszą odpowiedzialność za naruszenia w trybie </w:t>
      </w:r>
      <w:r w:rsidR="002C3D59" w:rsidRPr="006630E7">
        <w:rPr>
          <w:rFonts w:cstheme="minorHAnsi"/>
          <w:sz w:val="24"/>
          <w:szCs w:val="24"/>
        </w:rPr>
        <w:t>określonym przepisami RODO, w podziale na zakresy odpowiedzialności w przyjęty</w:t>
      </w:r>
      <w:r w:rsidR="000A1AA8" w:rsidRPr="006630E7">
        <w:rPr>
          <w:rFonts w:cstheme="minorHAnsi"/>
          <w:sz w:val="24"/>
          <w:szCs w:val="24"/>
        </w:rPr>
        <w:t>ch etapach realizacji Konkursu</w:t>
      </w:r>
      <w:r w:rsidR="002C3D59" w:rsidRPr="006630E7">
        <w:rPr>
          <w:rFonts w:cstheme="minorHAnsi"/>
          <w:sz w:val="24"/>
          <w:szCs w:val="24"/>
        </w:rPr>
        <w:t>.</w:t>
      </w:r>
    </w:p>
    <w:p w14:paraId="57939D69" w14:textId="7AA0572B" w:rsidR="00905E78" w:rsidRPr="0000232A" w:rsidRDefault="00DD07D7" w:rsidP="0000232A">
      <w:pPr>
        <w:spacing w:before="240" w:after="240"/>
        <w:jc w:val="center"/>
        <w:rPr>
          <w:rFonts w:cstheme="minorHAnsi"/>
          <w:b/>
          <w:color w:val="000000" w:themeColor="text1"/>
          <w:sz w:val="24"/>
          <w:szCs w:val="24"/>
        </w:rPr>
      </w:pPr>
      <w:bookmarkStart w:id="0" w:name="_GoBack"/>
      <w:bookmarkEnd w:id="0"/>
      <w:r w:rsidRPr="0000232A">
        <w:rPr>
          <w:rFonts w:cstheme="minorHAnsi"/>
          <w:b/>
          <w:color w:val="000000" w:themeColor="text1"/>
          <w:sz w:val="24"/>
          <w:szCs w:val="24"/>
        </w:rPr>
        <w:t>§3</w:t>
      </w:r>
      <w:r w:rsidR="000C1F17" w:rsidRPr="0000232A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A111D8" w:rsidRPr="0000232A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905E78" w:rsidRPr="0000232A">
        <w:rPr>
          <w:rFonts w:cstheme="minorHAnsi"/>
          <w:b/>
          <w:color w:val="000000" w:themeColor="text1"/>
          <w:sz w:val="24"/>
          <w:szCs w:val="24"/>
        </w:rPr>
        <w:t>Postanowienia końcowe</w:t>
      </w:r>
    </w:p>
    <w:p w14:paraId="550AABDF" w14:textId="3F5E76A7" w:rsidR="00905E78" w:rsidRPr="00E648B4" w:rsidRDefault="00905E78" w:rsidP="00A16D3A">
      <w:pPr>
        <w:pStyle w:val="Akapitzlist"/>
        <w:numPr>
          <w:ilvl w:val="0"/>
          <w:numId w:val="20"/>
        </w:numPr>
        <w:spacing w:after="240"/>
        <w:ind w:left="0"/>
        <w:jc w:val="both"/>
        <w:rPr>
          <w:rFonts w:cstheme="minorHAnsi"/>
          <w:sz w:val="24"/>
          <w:szCs w:val="24"/>
        </w:rPr>
      </w:pPr>
      <w:r w:rsidRPr="00E648B4">
        <w:rPr>
          <w:rFonts w:cstheme="minorHAnsi"/>
          <w:sz w:val="24"/>
          <w:szCs w:val="24"/>
        </w:rPr>
        <w:t xml:space="preserve">Umowa </w:t>
      </w:r>
      <w:r w:rsidR="000A376D" w:rsidRPr="00E648B4">
        <w:rPr>
          <w:rFonts w:cstheme="minorHAnsi"/>
          <w:sz w:val="24"/>
          <w:szCs w:val="24"/>
        </w:rPr>
        <w:t xml:space="preserve">została </w:t>
      </w:r>
      <w:r w:rsidR="00524445" w:rsidRPr="00E648B4">
        <w:rPr>
          <w:rFonts w:cstheme="minorHAnsi"/>
          <w:sz w:val="24"/>
          <w:szCs w:val="24"/>
        </w:rPr>
        <w:t>zawarta</w:t>
      </w:r>
      <w:r w:rsidR="00524445" w:rsidRPr="00E648B4">
        <w:rPr>
          <w:rFonts w:cstheme="minorHAnsi"/>
          <w:sz w:val="24"/>
          <w:szCs w:val="24"/>
        </w:rPr>
        <w:t xml:space="preserve"> </w:t>
      </w:r>
      <w:r w:rsidR="000A376D" w:rsidRPr="00E648B4">
        <w:rPr>
          <w:rFonts w:cstheme="minorHAnsi"/>
          <w:sz w:val="24"/>
          <w:szCs w:val="24"/>
        </w:rPr>
        <w:t xml:space="preserve">na czas </w:t>
      </w:r>
      <w:r w:rsidR="0059525D" w:rsidRPr="00E648B4">
        <w:rPr>
          <w:rFonts w:cstheme="minorHAnsi"/>
          <w:sz w:val="24"/>
          <w:szCs w:val="24"/>
        </w:rPr>
        <w:t xml:space="preserve">realizacji </w:t>
      </w:r>
      <w:r w:rsidR="00DF011E" w:rsidRPr="00E648B4">
        <w:rPr>
          <w:rFonts w:cstheme="minorHAnsi"/>
          <w:sz w:val="24"/>
          <w:szCs w:val="24"/>
        </w:rPr>
        <w:t>konkursu.</w:t>
      </w:r>
    </w:p>
    <w:p w14:paraId="13DE91EE" w14:textId="5480FF3A" w:rsidR="00905E78" w:rsidRPr="00E648B4" w:rsidRDefault="00905E78" w:rsidP="00A16D3A">
      <w:pPr>
        <w:pStyle w:val="Akapitzlist"/>
        <w:numPr>
          <w:ilvl w:val="0"/>
          <w:numId w:val="20"/>
        </w:numPr>
        <w:spacing w:after="240"/>
        <w:ind w:left="0"/>
        <w:jc w:val="both"/>
        <w:rPr>
          <w:rFonts w:cstheme="minorHAnsi"/>
          <w:sz w:val="24"/>
          <w:szCs w:val="24"/>
        </w:rPr>
      </w:pPr>
      <w:r w:rsidRPr="00E648B4">
        <w:rPr>
          <w:rFonts w:cstheme="minorHAnsi"/>
          <w:sz w:val="24"/>
          <w:szCs w:val="24"/>
        </w:rPr>
        <w:t>Umowa została sporządzona w dwóch jednobrzmiących egzemplarzach, po jednym dla każdej ze stron</w:t>
      </w:r>
    </w:p>
    <w:p w14:paraId="35E6696C" w14:textId="0147D9AA" w:rsidR="00905E78" w:rsidRPr="006630E7" w:rsidRDefault="00815E28" w:rsidP="00A16D3A">
      <w:pPr>
        <w:spacing w:before="1320" w:after="24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760049" wp14:editId="1CFFD7D4">
                <wp:simplePos x="0" y="0"/>
                <wp:positionH relativeFrom="column">
                  <wp:posOffset>-49789</wp:posOffset>
                </wp:positionH>
                <wp:positionV relativeFrom="paragraph">
                  <wp:posOffset>1095581</wp:posOffset>
                </wp:positionV>
                <wp:extent cx="1751526" cy="0"/>
                <wp:effectExtent l="0" t="0" r="20320" b="19050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152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BACC615" id="Łącznik prostoliniow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9pt,86.25pt" to="134pt,8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" strokecolor="#4579b8 [3044]"/>
            </w:pict>
          </mc:Fallback>
        </mc:AlternateContent>
      </w:r>
      <w:proofErr w:type="spellStart"/>
      <w:r w:rsidR="00905E78" w:rsidRPr="006630E7">
        <w:rPr>
          <w:rFonts w:cstheme="minorHAnsi"/>
          <w:sz w:val="24"/>
          <w:szCs w:val="24"/>
        </w:rPr>
        <w:t>Współadministrator</w:t>
      </w:r>
      <w:proofErr w:type="spellEnd"/>
      <w:r w:rsidR="00905E78" w:rsidRPr="006630E7">
        <w:rPr>
          <w:rFonts w:cstheme="minorHAnsi"/>
          <w:sz w:val="24"/>
          <w:szCs w:val="24"/>
        </w:rPr>
        <w:t xml:space="preserve"> 1 </w:t>
      </w:r>
      <w:r w:rsidR="00905E78" w:rsidRPr="006630E7">
        <w:rPr>
          <w:rFonts w:cstheme="minorHAnsi"/>
          <w:sz w:val="24"/>
          <w:szCs w:val="24"/>
        </w:rPr>
        <w:tab/>
      </w:r>
      <w:r w:rsidR="00905E78" w:rsidRPr="006630E7">
        <w:rPr>
          <w:rFonts w:cstheme="minorHAnsi"/>
          <w:sz w:val="24"/>
          <w:szCs w:val="24"/>
        </w:rPr>
        <w:tab/>
      </w:r>
      <w:r w:rsidR="00905E78" w:rsidRPr="006630E7">
        <w:rPr>
          <w:rFonts w:cstheme="minorHAnsi"/>
          <w:sz w:val="24"/>
          <w:szCs w:val="24"/>
        </w:rPr>
        <w:tab/>
      </w:r>
      <w:r w:rsidR="00905E78" w:rsidRPr="006630E7">
        <w:rPr>
          <w:rFonts w:cstheme="minorHAnsi"/>
          <w:sz w:val="24"/>
          <w:szCs w:val="24"/>
        </w:rPr>
        <w:tab/>
      </w:r>
      <w:r w:rsidR="00905E78" w:rsidRPr="006630E7">
        <w:rPr>
          <w:rFonts w:cstheme="minorHAnsi"/>
          <w:sz w:val="24"/>
          <w:szCs w:val="24"/>
        </w:rPr>
        <w:tab/>
      </w:r>
      <w:r w:rsidR="00905E78" w:rsidRPr="006630E7">
        <w:rPr>
          <w:rFonts w:cstheme="minorHAnsi"/>
          <w:sz w:val="24"/>
          <w:szCs w:val="24"/>
        </w:rPr>
        <w:tab/>
      </w:r>
      <w:proofErr w:type="spellStart"/>
      <w:r w:rsidR="00905E78" w:rsidRPr="006630E7">
        <w:rPr>
          <w:rFonts w:cstheme="minorHAnsi"/>
          <w:sz w:val="24"/>
          <w:szCs w:val="24"/>
        </w:rPr>
        <w:t>Współadministrator</w:t>
      </w:r>
      <w:proofErr w:type="spellEnd"/>
      <w:r w:rsidR="00905E78" w:rsidRPr="006630E7">
        <w:rPr>
          <w:rFonts w:cstheme="minorHAnsi"/>
          <w:sz w:val="24"/>
          <w:szCs w:val="24"/>
        </w:rPr>
        <w:t xml:space="preserve"> 2 </w:t>
      </w:r>
    </w:p>
    <w:p w14:paraId="45FDB100" w14:textId="42C34CED" w:rsidR="008D4915" w:rsidRPr="008A468E" w:rsidRDefault="008D4915" w:rsidP="00A111D8">
      <w:pPr>
        <w:spacing w:before="60" w:after="60" w:line="240" w:lineRule="auto"/>
        <w:jc w:val="both"/>
        <w:rPr>
          <w:rFonts w:cstheme="minorHAnsi"/>
          <w:i/>
          <w:sz w:val="20"/>
          <w:szCs w:val="20"/>
        </w:rPr>
      </w:pPr>
      <w:r w:rsidRPr="008A468E">
        <w:rPr>
          <w:rFonts w:cstheme="minorHAnsi"/>
          <w:i/>
          <w:sz w:val="20"/>
          <w:szCs w:val="20"/>
        </w:rPr>
        <w:t xml:space="preserve">Podstawa prawna: </w:t>
      </w:r>
    </w:p>
    <w:p w14:paraId="49F4F755" w14:textId="4F87EA2E" w:rsidR="009705D4" w:rsidRPr="008A468E" w:rsidRDefault="008D4915" w:rsidP="006C52E4">
      <w:pPr>
        <w:pStyle w:val="Nagwek1"/>
        <w:numPr>
          <w:ilvl w:val="0"/>
          <w:numId w:val="21"/>
        </w:numPr>
        <w:spacing w:before="0" w:beforeAutospacing="0" w:after="60" w:afterAutospacing="0"/>
        <w:ind w:left="425" w:hanging="357"/>
        <w:jc w:val="both"/>
        <w:rPr>
          <w:rFonts w:asciiTheme="minorHAnsi" w:hAnsiTheme="minorHAnsi" w:cstheme="minorHAnsi"/>
          <w:b w:val="0"/>
          <w:bCs w:val="0"/>
          <w:i/>
          <w:sz w:val="20"/>
          <w:szCs w:val="20"/>
        </w:rPr>
      </w:pPr>
      <w:r w:rsidRPr="008A468E">
        <w:rPr>
          <w:rFonts w:asciiTheme="minorHAnsi" w:hAnsiTheme="minorHAnsi" w:cstheme="minorHAnsi"/>
          <w:b w:val="0"/>
          <w:bCs w:val="0"/>
          <w:i/>
          <w:sz w:val="20"/>
          <w:szCs w:val="20"/>
        </w:rPr>
        <w:t xml:space="preserve">Ustawa z dnia 07 września 1991r. o Systemie Oświaty (Dz. U. 2020, poz. 1327), </w:t>
      </w:r>
    </w:p>
    <w:p w14:paraId="22250B2B" w14:textId="3F09F4F3" w:rsidR="009705D4" w:rsidRPr="008A468E" w:rsidRDefault="008D4915" w:rsidP="006C52E4">
      <w:pPr>
        <w:pStyle w:val="Nagwek1"/>
        <w:numPr>
          <w:ilvl w:val="0"/>
          <w:numId w:val="21"/>
        </w:numPr>
        <w:spacing w:before="0" w:beforeAutospacing="0" w:after="60" w:afterAutospacing="0"/>
        <w:ind w:left="425" w:hanging="357"/>
        <w:jc w:val="both"/>
        <w:rPr>
          <w:rFonts w:asciiTheme="minorHAnsi" w:hAnsiTheme="minorHAnsi" w:cstheme="minorHAnsi"/>
          <w:b w:val="0"/>
          <w:bCs w:val="0"/>
          <w:i/>
          <w:sz w:val="20"/>
          <w:szCs w:val="20"/>
        </w:rPr>
      </w:pPr>
      <w:r w:rsidRPr="008A468E">
        <w:rPr>
          <w:rFonts w:asciiTheme="minorHAnsi" w:hAnsiTheme="minorHAnsi" w:cstheme="minorHAnsi"/>
          <w:b w:val="0"/>
          <w:i/>
          <w:sz w:val="20"/>
          <w:szCs w:val="20"/>
        </w:rPr>
        <w:t>art. 26 Rozporządzeni</w:t>
      </w:r>
      <w:r w:rsidR="00DD539D">
        <w:rPr>
          <w:rFonts w:asciiTheme="minorHAnsi" w:hAnsiTheme="minorHAnsi" w:cstheme="minorHAnsi"/>
          <w:b w:val="0"/>
          <w:i/>
          <w:sz w:val="20"/>
          <w:szCs w:val="20"/>
        </w:rPr>
        <w:t>a</w:t>
      </w:r>
      <w:r w:rsidRPr="008A468E">
        <w:rPr>
          <w:rFonts w:asciiTheme="minorHAnsi" w:hAnsiTheme="minorHAnsi" w:cstheme="minorHAnsi"/>
          <w:b w:val="0"/>
          <w:i/>
          <w:sz w:val="20"/>
          <w:szCs w:val="20"/>
        </w:rPr>
        <w:t xml:space="preserve"> Parlamentu Europejskiego i Rady (UE) 2016/</w:t>
      </w:r>
      <w:r w:rsidR="000C1F17" w:rsidRPr="008A468E">
        <w:rPr>
          <w:rFonts w:asciiTheme="minorHAnsi" w:hAnsiTheme="minorHAnsi" w:cstheme="minorHAnsi"/>
          <w:b w:val="0"/>
          <w:i/>
          <w:sz w:val="20"/>
          <w:szCs w:val="20"/>
        </w:rPr>
        <w:t xml:space="preserve">679 z dnia 27 kwietnia 2016 r. </w:t>
      </w:r>
      <w:r w:rsidR="008A468E">
        <w:rPr>
          <w:rFonts w:asciiTheme="minorHAnsi" w:hAnsiTheme="minorHAnsi" w:cstheme="minorHAnsi"/>
          <w:b w:val="0"/>
          <w:i/>
          <w:sz w:val="20"/>
          <w:szCs w:val="20"/>
        </w:rPr>
        <w:br/>
      </w:r>
      <w:r w:rsidRPr="008A468E">
        <w:rPr>
          <w:rFonts w:asciiTheme="minorHAnsi" w:hAnsiTheme="minorHAnsi" w:cstheme="minorHAnsi"/>
          <w:b w:val="0"/>
          <w:i/>
          <w:sz w:val="20"/>
          <w:szCs w:val="20"/>
        </w:rPr>
        <w:t xml:space="preserve">w sprawie ochrony osób fizycznych w związku z przetwarzaniem danych osobowych i w sprawie swobodnego przepływu takich danych oraz uchylenia dyrektywy 95/46/WE (ogólne rozporządzenie o ochronie danych) </w:t>
      </w:r>
      <w:r w:rsidRPr="008A468E">
        <w:rPr>
          <w:rStyle w:val="Uwydatnienie"/>
          <w:rFonts w:asciiTheme="minorHAnsi" w:hAnsiTheme="minorHAnsi" w:cstheme="minorHAnsi"/>
          <w:b w:val="0"/>
          <w:i w:val="0"/>
          <w:sz w:val="20"/>
          <w:szCs w:val="20"/>
        </w:rPr>
        <w:t>Dz. U. UE</w:t>
      </w:r>
      <w:r w:rsidRPr="008A468E">
        <w:rPr>
          <w:rStyle w:val="st"/>
          <w:rFonts w:asciiTheme="minorHAnsi" w:hAnsiTheme="minorHAnsi" w:cstheme="minorHAnsi"/>
          <w:b w:val="0"/>
          <w:i/>
          <w:sz w:val="20"/>
          <w:szCs w:val="20"/>
        </w:rPr>
        <w:t xml:space="preserve"> . </w:t>
      </w:r>
      <w:r w:rsidRPr="008A468E">
        <w:rPr>
          <w:rStyle w:val="Uwydatnienie"/>
          <w:rFonts w:asciiTheme="minorHAnsi" w:hAnsiTheme="minorHAnsi" w:cstheme="minorHAnsi"/>
          <w:b w:val="0"/>
          <w:i w:val="0"/>
          <w:sz w:val="20"/>
          <w:szCs w:val="20"/>
        </w:rPr>
        <w:t>L</w:t>
      </w:r>
      <w:r w:rsidRPr="008A468E">
        <w:rPr>
          <w:rStyle w:val="st"/>
          <w:rFonts w:asciiTheme="minorHAnsi" w:hAnsiTheme="minorHAnsi" w:cstheme="minorHAnsi"/>
          <w:b w:val="0"/>
          <w:i/>
          <w:sz w:val="20"/>
          <w:szCs w:val="20"/>
        </w:rPr>
        <w:t xml:space="preserve">. </w:t>
      </w:r>
      <w:r w:rsidRPr="008A468E">
        <w:rPr>
          <w:rStyle w:val="Uwydatnienie"/>
          <w:rFonts w:asciiTheme="minorHAnsi" w:hAnsiTheme="minorHAnsi" w:cstheme="minorHAnsi"/>
          <w:b w:val="0"/>
          <w:i w:val="0"/>
          <w:sz w:val="20"/>
          <w:szCs w:val="20"/>
        </w:rPr>
        <w:t>2016.119.1</w:t>
      </w:r>
      <w:r w:rsidRPr="008A468E">
        <w:rPr>
          <w:rStyle w:val="st"/>
          <w:rFonts w:asciiTheme="minorHAnsi" w:hAnsiTheme="minorHAnsi" w:cstheme="minorHAnsi"/>
          <w:b w:val="0"/>
          <w:i/>
          <w:sz w:val="20"/>
          <w:szCs w:val="20"/>
        </w:rPr>
        <w:t xml:space="preserve"> z dnia 4 maja 2016r.</w:t>
      </w:r>
      <w:r w:rsidRPr="008A468E">
        <w:rPr>
          <w:rFonts w:asciiTheme="minorHAnsi" w:hAnsiTheme="minorHAnsi" w:cstheme="minorHAnsi"/>
          <w:b w:val="0"/>
          <w:i/>
          <w:sz w:val="20"/>
          <w:szCs w:val="20"/>
        </w:rPr>
        <w:t>, zwane</w:t>
      </w:r>
      <w:r w:rsidR="00836FB9">
        <w:rPr>
          <w:rFonts w:asciiTheme="minorHAnsi" w:hAnsiTheme="minorHAnsi" w:cstheme="minorHAnsi"/>
          <w:b w:val="0"/>
          <w:i/>
          <w:sz w:val="20"/>
          <w:szCs w:val="20"/>
        </w:rPr>
        <w:t>go</w:t>
      </w:r>
      <w:r w:rsidRPr="008A468E">
        <w:rPr>
          <w:rFonts w:asciiTheme="minorHAnsi" w:hAnsiTheme="minorHAnsi" w:cstheme="minorHAnsi"/>
          <w:b w:val="0"/>
          <w:i/>
          <w:sz w:val="20"/>
          <w:szCs w:val="20"/>
        </w:rPr>
        <w:t xml:space="preserve"> dalej RODO.</w:t>
      </w:r>
    </w:p>
    <w:p w14:paraId="0FD3949D" w14:textId="022A3F00" w:rsidR="008D4915" w:rsidRPr="008A468E" w:rsidRDefault="002859C4" w:rsidP="006C52E4">
      <w:pPr>
        <w:pStyle w:val="Nagwek1"/>
        <w:numPr>
          <w:ilvl w:val="0"/>
          <w:numId w:val="21"/>
        </w:numPr>
        <w:spacing w:before="0" w:beforeAutospacing="0" w:after="60" w:afterAutospacing="0"/>
        <w:ind w:left="425" w:hanging="357"/>
        <w:jc w:val="both"/>
        <w:rPr>
          <w:rFonts w:asciiTheme="minorHAnsi" w:hAnsiTheme="minorHAnsi" w:cstheme="minorHAnsi"/>
          <w:b w:val="0"/>
          <w:bCs w:val="0"/>
          <w:i/>
          <w:sz w:val="20"/>
          <w:szCs w:val="20"/>
        </w:rPr>
      </w:pPr>
      <w:r w:rsidRPr="008A468E">
        <w:rPr>
          <w:rFonts w:asciiTheme="minorHAnsi" w:hAnsiTheme="minorHAnsi" w:cstheme="minorHAnsi"/>
          <w:b w:val="0"/>
          <w:i/>
          <w:sz w:val="20"/>
          <w:szCs w:val="20"/>
        </w:rPr>
        <w:t>Rozporządzenie Ministra Kultury i Dziedzictwa Narodowego z dnia 21 listopada 2019 r. w sprawie organizacji oraz sposobu przeprowadzania konkursów dla uczniów publicznych szkół i placówek artystycznych</w:t>
      </w:r>
    </w:p>
    <w:sectPr w:rsidR="008D4915" w:rsidRPr="008A468E" w:rsidSect="00E648B4"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A85E14" w14:textId="77777777" w:rsidR="000C44B2" w:rsidRDefault="000C44B2" w:rsidP="00726550">
      <w:pPr>
        <w:spacing w:after="0" w:line="240" w:lineRule="auto"/>
      </w:pPr>
      <w:r>
        <w:separator/>
      </w:r>
    </w:p>
  </w:endnote>
  <w:endnote w:type="continuationSeparator" w:id="0">
    <w:p w14:paraId="1181BB75" w14:textId="77777777" w:rsidR="000C44B2" w:rsidRDefault="000C44B2" w:rsidP="00726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harterITC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harterITC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1441556"/>
      <w:docPartObj>
        <w:docPartGallery w:val="Page Numbers (Bottom of Page)"/>
        <w:docPartUnique/>
      </w:docPartObj>
    </w:sdtPr>
    <w:sdtEndPr/>
    <w:sdtContent>
      <w:p w14:paraId="764F58BA" w14:textId="2ADD330B" w:rsidR="008557B6" w:rsidRDefault="008557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4445">
          <w:rPr>
            <w:noProof/>
          </w:rPr>
          <w:t>3</w:t>
        </w:r>
        <w:r>
          <w:fldChar w:fldCharType="end"/>
        </w:r>
      </w:p>
    </w:sdtContent>
  </w:sdt>
  <w:p w14:paraId="12F3BDCC" w14:textId="77777777" w:rsidR="008557B6" w:rsidRDefault="008557B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8DDF70" w14:textId="77777777" w:rsidR="000C44B2" w:rsidRDefault="000C44B2" w:rsidP="00726550">
      <w:pPr>
        <w:spacing w:after="0" w:line="240" w:lineRule="auto"/>
      </w:pPr>
      <w:r>
        <w:separator/>
      </w:r>
    </w:p>
  </w:footnote>
  <w:footnote w:type="continuationSeparator" w:id="0">
    <w:p w14:paraId="71D0F018" w14:textId="77777777" w:rsidR="000C44B2" w:rsidRDefault="000C44B2" w:rsidP="007265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9150F"/>
    <w:multiLevelType w:val="hybridMultilevel"/>
    <w:tmpl w:val="02A6EE20"/>
    <w:lvl w:ilvl="0" w:tplc="B7D4B292">
      <w:start w:val="1"/>
      <w:numFmt w:val="upperLetter"/>
      <w:lvlText w:val="(%1)"/>
      <w:lvlJc w:val="left"/>
      <w:pPr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766DD"/>
    <w:multiLevelType w:val="hybridMultilevel"/>
    <w:tmpl w:val="D17E7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704AF"/>
    <w:multiLevelType w:val="hybridMultilevel"/>
    <w:tmpl w:val="7E84310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7A168D"/>
    <w:multiLevelType w:val="hybridMultilevel"/>
    <w:tmpl w:val="53B266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9B2C2C"/>
    <w:multiLevelType w:val="hybridMultilevel"/>
    <w:tmpl w:val="BE38E0D2"/>
    <w:lvl w:ilvl="0" w:tplc="69F66A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382F71"/>
    <w:multiLevelType w:val="hybridMultilevel"/>
    <w:tmpl w:val="8DE861B2"/>
    <w:lvl w:ilvl="0" w:tplc="69F66A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291A1C"/>
    <w:multiLevelType w:val="hybridMultilevel"/>
    <w:tmpl w:val="FE024872"/>
    <w:lvl w:ilvl="0" w:tplc="77402FC4">
      <w:start w:val="1"/>
      <w:numFmt w:val="decimal"/>
      <w:lvlText w:val="%1)"/>
      <w:lvlJc w:val="left"/>
      <w:pPr>
        <w:ind w:left="644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237212B"/>
    <w:multiLevelType w:val="hybridMultilevel"/>
    <w:tmpl w:val="6B2AB378"/>
    <w:lvl w:ilvl="0" w:tplc="60868DC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A636A4"/>
    <w:multiLevelType w:val="hybridMultilevel"/>
    <w:tmpl w:val="3C9EE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821FC6"/>
    <w:multiLevelType w:val="hybridMultilevel"/>
    <w:tmpl w:val="B658CBEE"/>
    <w:lvl w:ilvl="0" w:tplc="F462F8A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0756A4"/>
    <w:multiLevelType w:val="hybridMultilevel"/>
    <w:tmpl w:val="11A2E7F0"/>
    <w:lvl w:ilvl="0" w:tplc="C2AAA3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546699"/>
    <w:multiLevelType w:val="hybridMultilevel"/>
    <w:tmpl w:val="709C7C58"/>
    <w:lvl w:ilvl="0" w:tplc="594A02DE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0926B8"/>
    <w:multiLevelType w:val="hybridMultilevel"/>
    <w:tmpl w:val="1D6C29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1529AA"/>
    <w:multiLevelType w:val="hybridMultilevel"/>
    <w:tmpl w:val="918E81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A2E12FF"/>
    <w:multiLevelType w:val="hybridMultilevel"/>
    <w:tmpl w:val="F170E112"/>
    <w:lvl w:ilvl="0" w:tplc="C2AAA3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D0655C"/>
    <w:multiLevelType w:val="hybridMultilevel"/>
    <w:tmpl w:val="3D58C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6727CB"/>
    <w:multiLevelType w:val="hybridMultilevel"/>
    <w:tmpl w:val="9F38BB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F128BA"/>
    <w:multiLevelType w:val="hybridMultilevel"/>
    <w:tmpl w:val="4AD8CF68"/>
    <w:lvl w:ilvl="0" w:tplc="60868DCA">
      <w:start w:val="1"/>
      <w:numFmt w:val="decimal"/>
      <w:lvlText w:val="%1."/>
      <w:lvlJc w:val="left"/>
      <w:pPr>
        <w:ind w:left="1034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6D4C5D20"/>
    <w:multiLevelType w:val="hybridMultilevel"/>
    <w:tmpl w:val="1FBCF8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1D36B3"/>
    <w:multiLevelType w:val="hybridMultilevel"/>
    <w:tmpl w:val="292E4CCA"/>
    <w:lvl w:ilvl="0" w:tplc="60868DC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7139AE"/>
    <w:multiLevelType w:val="hybridMultilevel"/>
    <w:tmpl w:val="DC8C98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4"/>
  </w:num>
  <w:num w:numId="4">
    <w:abstractNumId w:val="20"/>
  </w:num>
  <w:num w:numId="5">
    <w:abstractNumId w:val="13"/>
  </w:num>
  <w:num w:numId="6">
    <w:abstractNumId w:val="12"/>
  </w:num>
  <w:num w:numId="7">
    <w:abstractNumId w:val="9"/>
  </w:num>
  <w:num w:numId="8">
    <w:abstractNumId w:val="3"/>
  </w:num>
  <w:num w:numId="9">
    <w:abstractNumId w:val="18"/>
  </w:num>
  <w:num w:numId="10">
    <w:abstractNumId w:val="6"/>
  </w:num>
  <w:num w:numId="11">
    <w:abstractNumId w:val="0"/>
  </w:num>
  <w:num w:numId="12">
    <w:abstractNumId w:val="8"/>
  </w:num>
  <w:num w:numId="13">
    <w:abstractNumId w:val="11"/>
  </w:num>
  <w:num w:numId="14">
    <w:abstractNumId w:val="2"/>
  </w:num>
  <w:num w:numId="15">
    <w:abstractNumId w:val="5"/>
  </w:num>
  <w:num w:numId="16">
    <w:abstractNumId w:val="16"/>
  </w:num>
  <w:num w:numId="17">
    <w:abstractNumId w:val="19"/>
  </w:num>
  <w:num w:numId="18">
    <w:abstractNumId w:val="17"/>
  </w:num>
  <w:num w:numId="19">
    <w:abstractNumId w:val="7"/>
  </w:num>
  <w:num w:numId="20">
    <w:abstractNumId w:val="15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7B2"/>
    <w:rsid w:val="0000232A"/>
    <w:rsid w:val="000052EE"/>
    <w:rsid w:val="00053953"/>
    <w:rsid w:val="000657F0"/>
    <w:rsid w:val="000A1AA8"/>
    <w:rsid w:val="000A376D"/>
    <w:rsid w:val="000C1F17"/>
    <w:rsid w:val="000C44B2"/>
    <w:rsid w:val="00111FA3"/>
    <w:rsid w:val="00120CF3"/>
    <w:rsid w:val="0012390A"/>
    <w:rsid w:val="00123A99"/>
    <w:rsid w:val="00131DC5"/>
    <w:rsid w:val="00154464"/>
    <w:rsid w:val="001830BF"/>
    <w:rsid w:val="001C6F4E"/>
    <w:rsid w:val="001D488C"/>
    <w:rsid w:val="0021397C"/>
    <w:rsid w:val="00223079"/>
    <w:rsid w:val="0022695D"/>
    <w:rsid w:val="00235F59"/>
    <w:rsid w:val="00237E8B"/>
    <w:rsid w:val="002859C4"/>
    <w:rsid w:val="00287927"/>
    <w:rsid w:val="002A2A00"/>
    <w:rsid w:val="002C2788"/>
    <w:rsid w:val="002C3D59"/>
    <w:rsid w:val="002D57B2"/>
    <w:rsid w:val="002D6487"/>
    <w:rsid w:val="003146D3"/>
    <w:rsid w:val="00320062"/>
    <w:rsid w:val="003356AB"/>
    <w:rsid w:val="003755F7"/>
    <w:rsid w:val="00383CC3"/>
    <w:rsid w:val="003B48EE"/>
    <w:rsid w:val="003B7181"/>
    <w:rsid w:val="003C184C"/>
    <w:rsid w:val="003E4153"/>
    <w:rsid w:val="00451A37"/>
    <w:rsid w:val="00472C89"/>
    <w:rsid w:val="0049218A"/>
    <w:rsid w:val="004B6FF2"/>
    <w:rsid w:val="00507DCE"/>
    <w:rsid w:val="00516A43"/>
    <w:rsid w:val="00524445"/>
    <w:rsid w:val="005475BD"/>
    <w:rsid w:val="0058639C"/>
    <w:rsid w:val="0059525D"/>
    <w:rsid w:val="005B5DEF"/>
    <w:rsid w:val="005C08C9"/>
    <w:rsid w:val="005C1CDA"/>
    <w:rsid w:val="005C2926"/>
    <w:rsid w:val="005D3328"/>
    <w:rsid w:val="005D4A97"/>
    <w:rsid w:val="005E064F"/>
    <w:rsid w:val="00614228"/>
    <w:rsid w:val="0063020C"/>
    <w:rsid w:val="006443C7"/>
    <w:rsid w:val="00656D12"/>
    <w:rsid w:val="006630E7"/>
    <w:rsid w:val="006A41FA"/>
    <w:rsid w:val="006C28CF"/>
    <w:rsid w:val="006C52E4"/>
    <w:rsid w:val="00704282"/>
    <w:rsid w:val="00726550"/>
    <w:rsid w:val="0072721E"/>
    <w:rsid w:val="0075365D"/>
    <w:rsid w:val="00762617"/>
    <w:rsid w:val="0077571D"/>
    <w:rsid w:val="007F62CF"/>
    <w:rsid w:val="00815E28"/>
    <w:rsid w:val="00836FB9"/>
    <w:rsid w:val="00837BAB"/>
    <w:rsid w:val="00851F5E"/>
    <w:rsid w:val="00852D4A"/>
    <w:rsid w:val="008557B6"/>
    <w:rsid w:val="00871E46"/>
    <w:rsid w:val="00877356"/>
    <w:rsid w:val="008834D8"/>
    <w:rsid w:val="00892AED"/>
    <w:rsid w:val="008A4235"/>
    <w:rsid w:val="008A468E"/>
    <w:rsid w:val="008B0590"/>
    <w:rsid w:val="008B3871"/>
    <w:rsid w:val="008D245D"/>
    <w:rsid w:val="008D4915"/>
    <w:rsid w:val="00905E78"/>
    <w:rsid w:val="0092439F"/>
    <w:rsid w:val="00936D53"/>
    <w:rsid w:val="00942EED"/>
    <w:rsid w:val="009705D4"/>
    <w:rsid w:val="00983EE4"/>
    <w:rsid w:val="009D6421"/>
    <w:rsid w:val="009F5085"/>
    <w:rsid w:val="00A01763"/>
    <w:rsid w:val="00A02307"/>
    <w:rsid w:val="00A111D8"/>
    <w:rsid w:val="00A16D3A"/>
    <w:rsid w:val="00A31A11"/>
    <w:rsid w:val="00A57518"/>
    <w:rsid w:val="00A663BA"/>
    <w:rsid w:val="00AB3384"/>
    <w:rsid w:val="00AF1041"/>
    <w:rsid w:val="00B133E5"/>
    <w:rsid w:val="00B85FD8"/>
    <w:rsid w:val="00BC4520"/>
    <w:rsid w:val="00C13C3A"/>
    <w:rsid w:val="00C2456F"/>
    <w:rsid w:val="00C70BF1"/>
    <w:rsid w:val="00C81DC7"/>
    <w:rsid w:val="00CC596A"/>
    <w:rsid w:val="00CD3180"/>
    <w:rsid w:val="00D13E7B"/>
    <w:rsid w:val="00D13F2A"/>
    <w:rsid w:val="00D333EA"/>
    <w:rsid w:val="00D75802"/>
    <w:rsid w:val="00D969AF"/>
    <w:rsid w:val="00DB1939"/>
    <w:rsid w:val="00DD07D7"/>
    <w:rsid w:val="00DD539D"/>
    <w:rsid w:val="00DF011E"/>
    <w:rsid w:val="00DF1B8F"/>
    <w:rsid w:val="00E16C3B"/>
    <w:rsid w:val="00E17369"/>
    <w:rsid w:val="00E51146"/>
    <w:rsid w:val="00E602AA"/>
    <w:rsid w:val="00E648B4"/>
    <w:rsid w:val="00E6571B"/>
    <w:rsid w:val="00E660C6"/>
    <w:rsid w:val="00E87983"/>
    <w:rsid w:val="00E9281F"/>
    <w:rsid w:val="00EC2007"/>
    <w:rsid w:val="00EC4FCD"/>
    <w:rsid w:val="00EC67C6"/>
    <w:rsid w:val="00EE5428"/>
    <w:rsid w:val="00F04B1D"/>
    <w:rsid w:val="00F142E7"/>
    <w:rsid w:val="00F150F0"/>
    <w:rsid w:val="00F2296D"/>
    <w:rsid w:val="00F24540"/>
    <w:rsid w:val="00F44037"/>
    <w:rsid w:val="00F9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B8B1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6C3B"/>
  </w:style>
  <w:style w:type="paragraph" w:styleId="Nagwek1">
    <w:name w:val="heading 1"/>
    <w:basedOn w:val="Normalny"/>
    <w:link w:val="Nagwek1Znak"/>
    <w:uiPriority w:val="9"/>
    <w:qFormat/>
    <w:rsid w:val="008D49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376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655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655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655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2655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26550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8D491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st">
    <w:name w:val="st"/>
    <w:basedOn w:val="Domylnaczcionkaakapitu"/>
    <w:rsid w:val="008D4915"/>
  </w:style>
  <w:style w:type="character" w:styleId="Uwydatnienie">
    <w:name w:val="Emphasis"/>
    <w:basedOn w:val="Domylnaczcionkaakapitu"/>
    <w:uiPriority w:val="20"/>
    <w:qFormat/>
    <w:rsid w:val="008D4915"/>
    <w:rPr>
      <w:i/>
      <w:iCs/>
    </w:rPr>
  </w:style>
  <w:style w:type="paragraph" w:customStyle="1" w:styleId="WZORtekstWZOR">
    <w:name w:val="WZOR tekst (WZOR)"/>
    <w:basedOn w:val="Normalny"/>
    <w:uiPriority w:val="99"/>
    <w:rsid w:val="00F150F0"/>
    <w:pPr>
      <w:widowControl w:val="0"/>
      <w:tabs>
        <w:tab w:val="right" w:leader="dot" w:pos="7060"/>
      </w:tabs>
      <w:autoSpaceDE w:val="0"/>
      <w:autoSpaceDN w:val="0"/>
      <w:adjustRightInd w:val="0"/>
      <w:spacing w:before="28" w:after="28" w:line="288" w:lineRule="auto"/>
      <w:jc w:val="both"/>
      <w:textAlignment w:val="center"/>
    </w:pPr>
    <w:rPr>
      <w:rFonts w:ascii="CharterITCPro-Regular" w:eastAsia="Times New Roman" w:hAnsi="CharterITCPro-Regular" w:cs="CharterITCPro-Regular"/>
      <w:color w:val="000000"/>
      <w:sz w:val="18"/>
      <w:szCs w:val="18"/>
      <w:lang w:eastAsia="pl-PL" w:bidi="he-IL"/>
    </w:rPr>
  </w:style>
  <w:style w:type="paragraph" w:customStyle="1" w:styleId="WZORboldcenterWZOR">
    <w:name w:val="WZOR bold center (WZOR)"/>
    <w:basedOn w:val="Normalny"/>
    <w:uiPriority w:val="99"/>
    <w:rsid w:val="00F150F0"/>
    <w:pPr>
      <w:keepNext/>
      <w:widowControl w:val="0"/>
      <w:tabs>
        <w:tab w:val="right" w:leader="dot" w:pos="7060"/>
      </w:tabs>
      <w:suppressAutoHyphens/>
      <w:autoSpaceDE w:val="0"/>
      <w:autoSpaceDN w:val="0"/>
      <w:adjustRightInd w:val="0"/>
      <w:spacing w:before="227" w:after="113" w:line="288" w:lineRule="auto"/>
      <w:jc w:val="center"/>
      <w:textAlignment w:val="center"/>
    </w:pPr>
    <w:rPr>
      <w:rFonts w:ascii="CharterITCPro-Bold" w:eastAsia="Times New Roman" w:hAnsi="CharterITCPro-Bold" w:cs="CharterITCPro-Bold"/>
      <w:b/>
      <w:bCs/>
      <w:color w:val="000000"/>
      <w:sz w:val="20"/>
      <w:szCs w:val="20"/>
      <w:lang w:eastAsia="pl-PL" w:bidi="he-IL"/>
    </w:rPr>
  </w:style>
  <w:style w:type="character" w:customStyle="1" w:styleId="Bold">
    <w:name w:val="Bold"/>
    <w:uiPriority w:val="99"/>
    <w:rsid w:val="00F150F0"/>
    <w:rPr>
      <w:b/>
    </w:rPr>
  </w:style>
  <w:style w:type="character" w:customStyle="1" w:styleId="Italic">
    <w:name w:val="Italic"/>
    <w:uiPriority w:val="99"/>
    <w:rsid w:val="00F150F0"/>
    <w:rPr>
      <w:i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45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454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55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57B6"/>
  </w:style>
  <w:style w:type="paragraph" w:styleId="Stopka">
    <w:name w:val="footer"/>
    <w:basedOn w:val="Normalny"/>
    <w:link w:val="StopkaZnak"/>
    <w:uiPriority w:val="99"/>
    <w:unhideWhenUsed/>
    <w:rsid w:val="00855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57B6"/>
  </w:style>
  <w:style w:type="table" w:styleId="Tabela-Siatka">
    <w:name w:val="Table Grid"/>
    <w:basedOn w:val="Standardowy"/>
    <w:rsid w:val="00815E28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6C3B"/>
  </w:style>
  <w:style w:type="paragraph" w:styleId="Nagwek1">
    <w:name w:val="heading 1"/>
    <w:basedOn w:val="Normalny"/>
    <w:link w:val="Nagwek1Znak"/>
    <w:uiPriority w:val="9"/>
    <w:qFormat/>
    <w:rsid w:val="008D49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376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655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655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655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2655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26550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8D491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st">
    <w:name w:val="st"/>
    <w:basedOn w:val="Domylnaczcionkaakapitu"/>
    <w:rsid w:val="008D4915"/>
  </w:style>
  <w:style w:type="character" w:styleId="Uwydatnienie">
    <w:name w:val="Emphasis"/>
    <w:basedOn w:val="Domylnaczcionkaakapitu"/>
    <w:uiPriority w:val="20"/>
    <w:qFormat/>
    <w:rsid w:val="008D4915"/>
    <w:rPr>
      <w:i/>
      <w:iCs/>
    </w:rPr>
  </w:style>
  <w:style w:type="paragraph" w:customStyle="1" w:styleId="WZORtekstWZOR">
    <w:name w:val="WZOR tekst (WZOR)"/>
    <w:basedOn w:val="Normalny"/>
    <w:uiPriority w:val="99"/>
    <w:rsid w:val="00F150F0"/>
    <w:pPr>
      <w:widowControl w:val="0"/>
      <w:tabs>
        <w:tab w:val="right" w:leader="dot" w:pos="7060"/>
      </w:tabs>
      <w:autoSpaceDE w:val="0"/>
      <w:autoSpaceDN w:val="0"/>
      <w:adjustRightInd w:val="0"/>
      <w:spacing w:before="28" w:after="28" w:line="288" w:lineRule="auto"/>
      <w:jc w:val="both"/>
      <w:textAlignment w:val="center"/>
    </w:pPr>
    <w:rPr>
      <w:rFonts w:ascii="CharterITCPro-Regular" w:eastAsia="Times New Roman" w:hAnsi="CharterITCPro-Regular" w:cs="CharterITCPro-Regular"/>
      <w:color w:val="000000"/>
      <w:sz w:val="18"/>
      <w:szCs w:val="18"/>
      <w:lang w:eastAsia="pl-PL" w:bidi="he-IL"/>
    </w:rPr>
  </w:style>
  <w:style w:type="paragraph" w:customStyle="1" w:styleId="WZORboldcenterWZOR">
    <w:name w:val="WZOR bold center (WZOR)"/>
    <w:basedOn w:val="Normalny"/>
    <w:uiPriority w:val="99"/>
    <w:rsid w:val="00F150F0"/>
    <w:pPr>
      <w:keepNext/>
      <w:widowControl w:val="0"/>
      <w:tabs>
        <w:tab w:val="right" w:leader="dot" w:pos="7060"/>
      </w:tabs>
      <w:suppressAutoHyphens/>
      <w:autoSpaceDE w:val="0"/>
      <w:autoSpaceDN w:val="0"/>
      <w:adjustRightInd w:val="0"/>
      <w:spacing w:before="227" w:after="113" w:line="288" w:lineRule="auto"/>
      <w:jc w:val="center"/>
      <w:textAlignment w:val="center"/>
    </w:pPr>
    <w:rPr>
      <w:rFonts w:ascii="CharterITCPro-Bold" w:eastAsia="Times New Roman" w:hAnsi="CharterITCPro-Bold" w:cs="CharterITCPro-Bold"/>
      <w:b/>
      <w:bCs/>
      <w:color w:val="000000"/>
      <w:sz w:val="20"/>
      <w:szCs w:val="20"/>
      <w:lang w:eastAsia="pl-PL" w:bidi="he-IL"/>
    </w:rPr>
  </w:style>
  <w:style w:type="character" w:customStyle="1" w:styleId="Bold">
    <w:name w:val="Bold"/>
    <w:uiPriority w:val="99"/>
    <w:rsid w:val="00F150F0"/>
    <w:rPr>
      <w:b/>
    </w:rPr>
  </w:style>
  <w:style w:type="character" w:customStyle="1" w:styleId="Italic">
    <w:name w:val="Italic"/>
    <w:uiPriority w:val="99"/>
    <w:rsid w:val="00F150F0"/>
    <w:rPr>
      <w:i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45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454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55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57B6"/>
  </w:style>
  <w:style w:type="paragraph" w:styleId="Stopka">
    <w:name w:val="footer"/>
    <w:basedOn w:val="Normalny"/>
    <w:link w:val="StopkaZnak"/>
    <w:uiPriority w:val="99"/>
    <w:unhideWhenUsed/>
    <w:rsid w:val="00855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57B6"/>
  </w:style>
  <w:style w:type="table" w:styleId="Tabela-Siatka">
    <w:name w:val="Table Grid"/>
    <w:basedOn w:val="Standardowy"/>
    <w:rsid w:val="00815E28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96621-A251-434B-8FC6-B52052EBA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872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CEA</vt:lpstr>
    </vt:vector>
  </TitlesOfParts>
  <Company>Microsoft</Company>
  <LinksUpToDate>false</LinksUpToDate>
  <CharactersWithSpaces>6098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CEA</dc:title>
  <dc:subject>WSPÓŁADMINISTROWANIE</dc:subject>
  <dc:creator>JJF</dc:creator>
  <cp:lastModifiedBy>Ewa Żebrowska</cp:lastModifiedBy>
  <cp:revision>2</cp:revision>
  <cp:lastPrinted>2022-02-03T11:14:00Z</cp:lastPrinted>
  <dcterms:created xsi:type="dcterms:W3CDTF">2022-02-03T11:29:00Z</dcterms:created>
  <dcterms:modified xsi:type="dcterms:W3CDTF">2022-02-03T11:29:00Z</dcterms:modified>
</cp:coreProperties>
</file>