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F461" w14:textId="77777777" w:rsidR="0053098A" w:rsidRDefault="0053098A" w:rsidP="007F592B"/>
    <w:p w14:paraId="40570D39" w14:textId="791F9E54" w:rsidR="007F592B" w:rsidRPr="00AD2E43" w:rsidRDefault="00201304" w:rsidP="007F592B">
      <w:r w:rsidRPr="00AD2E43">
        <w:t>PPIS.HKN.9020.</w:t>
      </w:r>
      <w:r w:rsidR="004E406C" w:rsidRPr="005E07A4">
        <w:t>2</w:t>
      </w:r>
      <w:r w:rsidR="004E4D4B" w:rsidRPr="005E07A4">
        <w:t>.</w:t>
      </w:r>
      <w:r w:rsidR="00DF7DDC">
        <w:t>38</w:t>
      </w:r>
      <w:r w:rsidR="001E0F59" w:rsidRPr="005E07A4">
        <w:t>.</w:t>
      </w:r>
      <w:r w:rsidR="001E0F59" w:rsidRPr="00AD2E43">
        <w:t>202</w:t>
      </w:r>
      <w:r w:rsidR="00DF7DDC">
        <w:t>5</w:t>
      </w:r>
      <w:r w:rsidR="001E0F59" w:rsidRPr="00AD2E43">
        <w:tab/>
      </w:r>
      <w:r w:rsidR="001E0F59" w:rsidRPr="00AD2E43">
        <w:tab/>
      </w:r>
      <w:r w:rsidR="001E0F59" w:rsidRPr="00AD2E43">
        <w:tab/>
      </w:r>
      <w:r w:rsidR="001E0F59" w:rsidRPr="00AD2E43">
        <w:tab/>
      </w:r>
      <w:r w:rsidR="00DF7DDC">
        <w:tab/>
      </w:r>
      <w:r w:rsidR="001E0F59" w:rsidRPr="00AD2E43">
        <w:tab/>
      </w:r>
      <w:r w:rsidR="004E406C">
        <w:t xml:space="preserve">Mława, dnia </w:t>
      </w:r>
      <w:r w:rsidR="00DF7DDC">
        <w:t>0</w:t>
      </w:r>
      <w:r w:rsidR="006204BD">
        <w:t>9</w:t>
      </w:r>
      <w:r w:rsidR="004E406C">
        <w:t>.0</w:t>
      </w:r>
      <w:r w:rsidR="00DF7DDC">
        <w:t>5</w:t>
      </w:r>
      <w:r w:rsidR="004E406C">
        <w:t>.202</w:t>
      </w:r>
      <w:r w:rsidR="00DF7DDC">
        <w:t>5</w:t>
      </w:r>
      <w:r w:rsidR="003C77E5" w:rsidRPr="00AD2E43">
        <w:t xml:space="preserve"> r.</w:t>
      </w:r>
    </w:p>
    <w:p w14:paraId="66A31155" w14:textId="77777777" w:rsidR="007F592B" w:rsidRDefault="007F592B" w:rsidP="007F592B"/>
    <w:p w14:paraId="18DCCA9D" w14:textId="77777777" w:rsidR="0053098A" w:rsidRPr="00AD2E43" w:rsidRDefault="0053098A" w:rsidP="007F592B"/>
    <w:p w14:paraId="6955AF9E" w14:textId="77777777" w:rsidR="007F592B" w:rsidRDefault="007F592B" w:rsidP="007F592B"/>
    <w:p w14:paraId="173F1E49" w14:textId="77777777" w:rsidR="0053098A" w:rsidRPr="00AD2E43" w:rsidRDefault="0053098A" w:rsidP="007F592B"/>
    <w:p w14:paraId="6B79A0D9" w14:textId="77777777" w:rsidR="007F592B" w:rsidRPr="00AD2E43" w:rsidRDefault="001E0F59" w:rsidP="007F592B">
      <w:pPr>
        <w:jc w:val="center"/>
        <w:rPr>
          <w:b/>
          <w:sz w:val="28"/>
          <w:szCs w:val="28"/>
          <w:u w:val="single"/>
        </w:rPr>
      </w:pPr>
      <w:r w:rsidRPr="00AD2E43">
        <w:rPr>
          <w:b/>
          <w:sz w:val="28"/>
          <w:szCs w:val="28"/>
          <w:u w:val="single"/>
        </w:rPr>
        <w:t xml:space="preserve">BIEŻĄCA </w:t>
      </w:r>
      <w:r w:rsidR="007F592B" w:rsidRPr="00AD2E43">
        <w:rPr>
          <w:b/>
          <w:sz w:val="28"/>
          <w:szCs w:val="28"/>
          <w:u w:val="single"/>
        </w:rPr>
        <w:t>OCENA JAKOŚCI WODY</w:t>
      </w:r>
      <w:r w:rsidRPr="00AD2E43">
        <w:rPr>
          <w:b/>
          <w:sz w:val="28"/>
          <w:szCs w:val="28"/>
          <w:u w:val="single"/>
        </w:rPr>
        <w:br/>
        <w:t>PRZEZNACZONA DO SPOŻYCIA PRZEZ LUDZI</w:t>
      </w:r>
    </w:p>
    <w:p w14:paraId="341C85DD" w14:textId="77777777" w:rsidR="007F592B" w:rsidRPr="00AD2E43" w:rsidRDefault="007F592B" w:rsidP="007F592B">
      <w:pPr>
        <w:jc w:val="both"/>
      </w:pPr>
    </w:p>
    <w:p w14:paraId="454851D1" w14:textId="77777777" w:rsidR="007F592B" w:rsidRPr="00AD2E43" w:rsidRDefault="001E0F59" w:rsidP="007F592B">
      <w:pPr>
        <w:jc w:val="both"/>
      </w:pPr>
      <w:r w:rsidRPr="00AD2E43">
        <w:t>Działając na</w:t>
      </w:r>
      <w:r w:rsidR="007F592B" w:rsidRPr="00AD2E43">
        <w:t xml:space="preserve"> podstawie:</w:t>
      </w:r>
    </w:p>
    <w:p w14:paraId="0277934D" w14:textId="00686551" w:rsidR="004E4D4B" w:rsidRPr="00AD2E43" w:rsidRDefault="004E4D4B" w:rsidP="004E4D4B">
      <w:pPr>
        <w:numPr>
          <w:ilvl w:val="0"/>
          <w:numId w:val="3"/>
        </w:numPr>
        <w:jc w:val="both"/>
      </w:pPr>
      <w:r w:rsidRPr="00AD2E43">
        <w:t>art. 4 ust. 1 pkt 1 Ustawy z dnia 14 marca 1985 r. o Pań</w:t>
      </w:r>
      <w:r w:rsidR="001E0F59" w:rsidRPr="00AD2E43">
        <w:t>stwowej Inspekcji Sanitarnej</w:t>
      </w:r>
      <w:r w:rsidR="001E0F59" w:rsidRPr="00AD2E43">
        <w:br/>
      </w:r>
      <w:r w:rsidRPr="00AD2E43">
        <w:t>(</w:t>
      </w:r>
      <w:r w:rsidR="001E0F59" w:rsidRPr="00AD2E43">
        <w:rPr>
          <w:sz w:val="22"/>
          <w:szCs w:val="22"/>
        </w:rPr>
        <w:t>Dz.U. z 202</w:t>
      </w:r>
      <w:r w:rsidR="00DF7DDC">
        <w:rPr>
          <w:sz w:val="22"/>
          <w:szCs w:val="22"/>
        </w:rPr>
        <w:t>4</w:t>
      </w:r>
      <w:r w:rsidRPr="00AD2E43">
        <w:rPr>
          <w:sz w:val="22"/>
          <w:szCs w:val="22"/>
        </w:rPr>
        <w:t xml:space="preserve"> r.</w:t>
      </w:r>
      <w:r w:rsidR="001E0F59" w:rsidRPr="00AD2E43">
        <w:rPr>
          <w:sz w:val="22"/>
          <w:szCs w:val="22"/>
        </w:rPr>
        <w:t>,</w:t>
      </w:r>
      <w:r w:rsidRPr="00AD2E43">
        <w:rPr>
          <w:sz w:val="22"/>
          <w:szCs w:val="22"/>
        </w:rPr>
        <w:t xml:space="preserve"> poz. </w:t>
      </w:r>
      <w:r w:rsidR="00DF7DDC">
        <w:rPr>
          <w:sz w:val="22"/>
          <w:szCs w:val="22"/>
        </w:rPr>
        <w:t>416</w:t>
      </w:r>
      <w:r w:rsidRPr="00AD2E43">
        <w:t>)</w:t>
      </w:r>
      <w:r w:rsidR="001E0F59" w:rsidRPr="00AD2E43">
        <w:t>;</w:t>
      </w:r>
    </w:p>
    <w:p w14:paraId="405A9251" w14:textId="78F9D751" w:rsidR="00201304" w:rsidRPr="00AD2E43" w:rsidRDefault="004E4D4B" w:rsidP="004E4D4B">
      <w:pPr>
        <w:numPr>
          <w:ilvl w:val="0"/>
          <w:numId w:val="3"/>
        </w:numPr>
        <w:jc w:val="both"/>
      </w:pPr>
      <w:r w:rsidRPr="00AD2E43">
        <w:t>art. 12 ust. 1 Ustawy z dnia 07 czerwca 2001 r. o zbiorowym zaopatrzeniu w wodę i zbiorowym odprowadzaniu ścieków (</w:t>
      </w:r>
      <w:r w:rsidR="001E0F59" w:rsidRPr="00AD2E43">
        <w:rPr>
          <w:bCs/>
        </w:rPr>
        <w:t>Dz. U. z 202</w:t>
      </w:r>
      <w:r w:rsidR="00DF7DDC">
        <w:rPr>
          <w:bCs/>
        </w:rPr>
        <w:t>4</w:t>
      </w:r>
      <w:r w:rsidR="001E0F59" w:rsidRPr="00AD2E43">
        <w:rPr>
          <w:bCs/>
        </w:rPr>
        <w:t xml:space="preserve"> r., poz. </w:t>
      </w:r>
      <w:r w:rsidR="00DF7DDC">
        <w:rPr>
          <w:bCs/>
        </w:rPr>
        <w:t>757</w:t>
      </w:r>
      <w:r w:rsidRPr="00AD2E43">
        <w:t>)</w:t>
      </w:r>
      <w:r w:rsidR="001E0F59" w:rsidRPr="00AD2E43">
        <w:t>;</w:t>
      </w:r>
    </w:p>
    <w:p w14:paraId="6DAC00BF" w14:textId="77777777" w:rsidR="007F592B" w:rsidRPr="00AD2E43" w:rsidRDefault="00201304" w:rsidP="001E0F59">
      <w:pPr>
        <w:numPr>
          <w:ilvl w:val="0"/>
          <w:numId w:val="3"/>
        </w:numPr>
      </w:pPr>
      <w:r w:rsidRPr="00AD2E43">
        <w:t>§21 ust.1 rozporządzenia Ministra Zdrowia z dnia 7 grudnia 2017 r. w sprawie jakości wody przeznaczonej do spożycia przez ludzi (Dz. U. z 2017 r., p</w:t>
      </w:r>
      <w:r w:rsidR="001E0F59" w:rsidRPr="00AD2E43">
        <w:t>oz. 2294);</w:t>
      </w:r>
    </w:p>
    <w:p w14:paraId="7AA58FA0" w14:textId="77777777" w:rsidR="003C77E5" w:rsidRPr="00AD2E43" w:rsidRDefault="003C77E5" w:rsidP="003C77E5">
      <w:pPr>
        <w:ind w:left="340"/>
      </w:pPr>
    </w:p>
    <w:p w14:paraId="3C83F139" w14:textId="77777777" w:rsidR="007F592B" w:rsidRPr="00AD2E43" w:rsidRDefault="007F592B" w:rsidP="003C77E5">
      <w:pPr>
        <w:jc w:val="both"/>
      </w:pPr>
      <w:r w:rsidRPr="00AD2E43">
        <w:t>oraz po rozpatrzen</w:t>
      </w:r>
      <w:r w:rsidR="0053098A">
        <w:t>iu sprawozdań z badań wykonywany</w:t>
      </w:r>
      <w:r w:rsidRPr="00AD2E43">
        <w:t xml:space="preserve">ch w ramach kontroli </w:t>
      </w:r>
      <w:r w:rsidR="003C77E5" w:rsidRPr="00AD2E43">
        <w:t>wewnętrznej</w:t>
      </w:r>
      <w:r w:rsidRPr="00AD2E43">
        <w:t xml:space="preserve">: </w:t>
      </w:r>
    </w:p>
    <w:p w14:paraId="2CC9FA8A" w14:textId="65A85568" w:rsidR="007F592B" w:rsidRDefault="00DF7DDC" w:rsidP="003C77E5">
      <w:r w:rsidRPr="00DF7DDC">
        <w:t xml:space="preserve">nr 1582/25/W, 1583/25/W, 1584/25/W </w:t>
      </w:r>
      <w:r w:rsidR="003C77E5" w:rsidRPr="00AD2E43">
        <w:t xml:space="preserve">z dnia </w:t>
      </w:r>
      <w:r w:rsidRPr="00DF7DDC">
        <w:t>17.04.2025 r.</w:t>
      </w:r>
    </w:p>
    <w:p w14:paraId="347C2048" w14:textId="1F1318F6" w:rsidR="00DF7DDC" w:rsidRDefault="00DF7DDC" w:rsidP="003C77E5">
      <w:r>
        <w:t>a także w ramach prowadzonego przez PPIS w Mławie nadzoru:</w:t>
      </w:r>
    </w:p>
    <w:p w14:paraId="3F3E6CE4" w14:textId="351E7808" w:rsidR="00DF7DDC" w:rsidRPr="00AD2E43" w:rsidRDefault="006204BD" w:rsidP="003C77E5">
      <w:r>
        <w:t>nr HKL.9051-1-210/460/2025</w:t>
      </w:r>
      <w:r w:rsidR="00DF7DDC">
        <w:t xml:space="preserve"> z dnia </w:t>
      </w:r>
      <w:r>
        <w:t>08.05.2025</w:t>
      </w:r>
    </w:p>
    <w:p w14:paraId="5B9D4A03" w14:textId="77777777" w:rsidR="003C77E5" w:rsidRDefault="003C77E5" w:rsidP="003C77E5"/>
    <w:p w14:paraId="3C2D32AD" w14:textId="77777777" w:rsidR="0053098A" w:rsidRPr="00AD2E43" w:rsidRDefault="0053098A" w:rsidP="003C77E5"/>
    <w:p w14:paraId="2CFDEBAB" w14:textId="77777777" w:rsidR="007F592B" w:rsidRPr="00AD2E43" w:rsidRDefault="007F592B" w:rsidP="007F592B">
      <w:pPr>
        <w:spacing w:line="360" w:lineRule="auto"/>
        <w:jc w:val="center"/>
        <w:rPr>
          <w:b/>
        </w:rPr>
      </w:pPr>
      <w:r w:rsidRPr="00AD2E43">
        <w:rPr>
          <w:b/>
        </w:rPr>
        <w:t xml:space="preserve"> Państwowy Powiatowy Inspektor Sanitarny w Mławie</w:t>
      </w:r>
    </w:p>
    <w:p w14:paraId="2446CA47" w14:textId="7F7A5A9B" w:rsidR="007F592B" w:rsidRPr="00AD2E43" w:rsidRDefault="004E406C" w:rsidP="007F592B">
      <w:pPr>
        <w:spacing w:line="360" w:lineRule="auto"/>
        <w:jc w:val="center"/>
        <w:rPr>
          <w:b/>
        </w:rPr>
      </w:pPr>
      <w:r w:rsidRPr="00AD2E43">
        <w:rPr>
          <w:b/>
        </w:rPr>
        <w:t>S</w:t>
      </w:r>
      <w:r>
        <w:rPr>
          <w:b/>
        </w:rPr>
        <w:t xml:space="preserve"> </w:t>
      </w:r>
      <w:r w:rsidRPr="00AD2E43">
        <w:rPr>
          <w:b/>
        </w:rPr>
        <w:t>T</w:t>
      </w:r>
      <w:r>
        <w:rPr>
          <w:b/>
        </w:rPr>
        <w:t xml:space="preserve"> </w:t>
      </w:r>
      <w:r w:rsidRPr="00AD2E43">
        <w:rPr>
          <w:b/>
        </w:rPr>
        <w:t>W</w:t>
      </w:r>
      <w:r>
        <w:rPr>
          <w:b/>
        </w:rPr>
        <w:t xml:space="preserve"> </w:t>
      </w:r>
      <w:r w:rsidRPr="00AD2E43">
        <w:rPr>
          <w:b/>
        </w:rPr>
        <w:t>I</w:t>
      </w:r>
      <w:r>
        <w:rPr>
          <w:b/>
        </w:rPr>
        <w:t xml:space="preserve"> </w:t>
      </w:r>
      <w:r w:rsidRPr="00AD2E43">
        <w:rPr>
          <w:b/>
        </w:rPr>
        <w:t>E</w:t>
      </w:r>
      <w:r>
        <w:rPr>
          <w:b/>
        </w:rPr>
        <w:t xml:space="preserve"> </w:t>
      </w:r>
      <w:r w:rsidRPr="00AD2E43">
        <w:rPr>
          <w:b/>
        </w:rPr>
        <w:t>R</w:t>
      </w:r>
      <w:r>
        <w:rPr>
          <w:b/>
        </w:rPr>
        <w:t xml:space="preserve"> </w:t>
      </w:r>
      <w:r w:rsidRPr="00AD2E43">
        <w:rPr>
          <w:b/>
        </w:rPr>
        <w:t>D</w:t>
      </w:r>
      <w:r>
        <w:rPr>
          <w:b/>
        </w:rPr>
        <w:t xml:space="preserve"> </w:t>
      </w:r>
      <w:r w:rsidRPr="00AD2E43">
        <w:rPr>
          <w:b/>
        </w:rPr>
        <w:t>Z</w:t>
      </w:r>
      <w:r>
        <w:rPr>
          <w:b/>
        </w:rPr>
        <w:t xml:space="preserve"> </w:t>
      </w:r>
      <w:r w:rsidRPr="00AD2E43">
        <w:rPr>
          <w:b/>
        </w:rPr>
        <w:t>A</w:t>
      </w:r>
    </w:p>
    <w:p w14:paraId="4ACAC063" w14:textId="77777777" w:rsidR="007F592B" w:rsidRPr="004E406C" w:rsidRDefault="003C77E5" w:rsidP="004E406C">
      <w:pPr>
        <w:spacing w:line="360" w:lineRule="auto"/>
        <w:jc w:val="center"/>
        <w:rPr>
          <w:b/>
          <w:u w:val="single"/>
        </w:rPr>
      </w:pPr>
      <w:r w:rsidRPr="004E406C">
        <w:rPr>
          <w:b/>
          <w:u w:val="single"/>
        </w:rPr>
        <w:t xml:space="preserve">przydatność </w:t>
      </w:r>
      <w:r w:rsidR="007F592B" w:rsidRPr="004E406C">
        <w:rPr>
          <w:b/>
          <w:u w:val="single"/>
        </w:rPr>
        <w:t>wody do spożycia przez ludzi</w:t>
      </w:r>
    </w:p>
    <w:p w14:paraId="5F437173" w14:textId="3B2C2A8C" w:rsidR="007F592B" w:rsidRPr="00AD2E43" w:rsidRDefault="007F592B" w:rsidP="007F592B">
      <w:pPr>
        <w:spacing w:line="360" w:lineRule="auto"/>
        <w:jc w:val="center"/>
        <w:rPr>
          <w:b/>
        </w:rPr>
      </w:pPr>
      <w:r w:rsidRPr="00AD2E43">
        <w:rPr>
          <w:b/>
        </w:rPr>
        <w:t>z wo</w:t>
      </w:r>
      <w:r w:rsidR="000E1CBF" w:rsidRPr="00AD2E43">
        <w:rPr>
          <w:b/>
        </w:rPr>
        <w:t>dociągu p</w:t>
      </w:r>
      <w:r w:rsidR="003C77E5" w:rsidRPr="00AD2E43">
        <w:rPr>
          <w:b/>
        </w:rPr>
        <w:t>ublicznego w</w:t>
      </w:r>
      <w:r w:rsidR="00DF7DDC">
        <w:rPr>
          <w:b/>
        </w:rPr>
        <w:t xml:space="preserve"> Bogurzynku</w:t>
      </w:r>
    </w:p>
    <w:p w14:paraId="396440AA" w14:textId="77777777" w:rsidR="007F592B" w:rsidRPr="00AD2E43" w:rsidRDefault="007F592B" w:rsidP="007F592B">
      <w:pPr>
        <w:spacing w:line="360" w:lineRule="auto"/>
        <w:jc w:val="center"/>
        <w:rPr>
          <w:b/>
        </w:rPr>
      </w:pPr>
      <w:r w:rsidRPr="00AD2E43">
        <w:rPr>
          <w:b/>
        </w:rPr>
        <w:t>zarządzanego przez Zakład Usług</w:t>
      </w:r>
      <w:r w:rsidR="003C77E5" w:rsidRPr="00AD2E43">
        <w:rPr>
          <w:b/>
        </w:rPr>
        <w:t xml:space="preserve"> Wodnych dla Potrzeb Rolnictwa </w:t>
      </w:r>
      <w:r w:rsidRPr="00AD2E43">
        <w:rPr>
          <w:b/>
        </w:rPr>
        <w:t>w Mławie</w:t>
      </w:r>
    </w:p>
    <w:p w14:paraId="56118536" w14:textId="1969AB07" w:rsidR="007F592B" w:rsidRPr="00AD2E43" w:rsidRDefault="007F592B" w:rsidP="007F592B">
      <w:pPr>
        <w:spacing w:line="360" w:lineRule="auto"/>
        <w:jc w:val="center"/>
        <w:rPr>
          <w:b/>
        </w:rPr>
      </w:pPr>
      <w:r w:rsidRPr="00AD2E43">
        <w:rPr>
          <w:b/>
        </w:rPr>
        <w:t>06- 500 Mława, u</w:t>
      </w:r>
      <w:r w:rsidR="00DF7DDC">
        <w:rPr>
          <w:b/>
        </w:rPr>
        <w:t>l. Stefana Roweckiego „Grota” 4</w:t>
      </w:r>
    </w:p>
    <w:p w14:paraId="79303F15" w14:textId="77777777" w:rsidR="007F592B" w:rsidRDefault="007F592B" w:rsidP="007F592B">
      <w:pPr>
        <w:spacing w:line="360" w:lineRule="auto"/>
        <w:rPr>
          <w:b/>
        </w:rPr>
      </w:pPr>
    </w:p>
    <w:p w14:paraId="4AF0F9FF" w14:textId="77777777" w:rsidR="0053098A" w:rsidRPr="00AD2E43" w:rsidRDefault="0053098A" w:rsidP="007F592B">
      <w:pPr>
        <w:spacing w:line="360" w:lineRule="auto"/>
        <w:rPr>
          <w:b/>
        </w:rPr>
      </w:pPr>
    </w:p>
    <w:p w14:paraId="19B37EBC" w14:textId="77777777" w:rsidR="007F592B" w:rsidRPr="00AD2E43" w:rsidRDefault="003C77E5" w:rsidP="003C77E5">
      <w:pPr>
        <w:spacing w:line="360" w:lineRule="auto"/>
        <w:jc w:val="center"/>
        <w:rPr>
          <w:b/>
        </w:rPr>
      </w:pPr>
      <w:r w:rsidRPr="00AD2E43">
        <w:rPr>
          <w:b/>
        </w:rPr>
        <w:t>U Z A S A D N I E N I E</w:t>
      </w:r>
    </w:p>
    <w:p w14:paraId="1611B6A2" w14:textId="542370C1" w:rsidR="00AD2E43" w:rsidRDefault="00AD2E43" w:rsidP="004E406C">
      <w:pPr>
        <w:spacing w:line="360" w:lineRule="auto"/>
        <w:ind w:firstLine="708"/>
        <w:jc w:val="both"/>
      </w:pPr>
      <w:r w:rsidRPr="00AD2E43">
        <w:t>Ocenę przydatności wody do spożycia wydano na podstawie w/w spra</w:t>
      </w:r>
      <w:r>
        <w:t>wozdań laboratoryjnych zrealizowanych w ramach kontrol</w:t>
      </w:r>
      <w:r w:rsidRPr="00AD2E43">
        <w:t>i wewnętrznej</w:t>
      </w:r>
      <w:r>
        <w:t xml:space="preserve"> wykonanej przez LABORATORIUM BADAWCZE AKREDYTOWANE PRZEZ PCA nr AB 429 – MS LAB Sp. z o. o., ul. Sportowa 22, 87-500 Rypin</w:t>
      </w:r>
      <w:r w:rsidR="005655D7">
        <w:t xml:space="preserve"> oraz przez Oddział Laboratoryjny Powiatowej Stacji Sanitarno-Epidemiologicznej w Ciechanowie.</w:t>
      </w:r>
    </w:p>
    <w:p w14:paraId="29AFF4BC" w14:textId="54D9724E" w:rsidR="00AD2E43" w:rsidRDefault="00AD2E43" w:rsidP="002E5300">
      <w:pPr>
        <w:spacing w:line="360" w:lineRule="auto"/>
        <w:ind w:firstLine="708"/>
        <w:jc w:val="both"/>
      </w:pPr>
      <w:r>
        <w:t>W badanym zakresie jakość wody spełnia wymogi określone w załączniku nr 2</w:t>
      </w:r>
      <w:r w:rsidR="004E406C">
        <w:t xml:space="preserve">, część </w:t>
      </w:r>
      <w:r w:rsidR="006204BD">
        <w:t xml:space="preserve">                                                                                              </w:t>
      </w:r>
      <w:r w:rsidR="004E406C" w:rsidRPr="006204BD">
        <w:t>A i B,</w:t>
      </w:r>
      <w:r w:rsidR="004E406C">
        <w:t xml:space="preserve"> do </w:t>
      </w:r>
      <w:r w:rsidR="004E406C" w:rsidRPr="00AD2E43">
        <w:t>rozporządzenia Ministra Zdrowia z dnia 7 grudnia 2017 r. w sprawie jakości wody przeznaczonej do spożycia przez ludzi (Dz. U. z 2017 r., poz. 2294)</w:t>
      </w:r>
      <w:r w:rsidR="004E406C">
        <w:t>.</w:t>
      </w:r>
    </w:p>
    <w:p w14:paraId="5E4CA617" w14:textId="77777777" w:rsidR="004E406C" w:rsidRPr="00AD2E43" w:rsidRDefault="004E406C" w:rsidP="004E406C">
      <w:pPr>
        <w:spacing w:line="360" w:lineRule="auto"/>
        <w:ind w:firstLine="708"/>
        <w:jc w:val="both"/>
      </w:pPr>
      <w:r>
        <w:lastRenderedPageBreak/>
        <w:t xml:space="preserve">Ponadto wskazać należy, iż na podstawie zapisu w </w:t>
      </w:r>
      <w:r w:rsidRPr="00AD2E43">
        <w:t>§</w:t>
      </w:r>
      <w:r>
        <w:t xml:space="preserve"> 26 ust. 1 i 2 oraz </w:t>
      </w:r>
      <w:r w:rsidRPr="00AD2E43">
        <w:t>§</w:t>
      </w:r>
      <w:r>
        <w:t xml:space="preserve"> 27 ust. 1 i 2 </w:t>
      </w:r>
    </w:p>
    <w:p w14:paraId="3D8C995F" w14:textId="77777777" w:rsidR="007F592B" w:rsidRPr="00AD2E43" w:rsidRDefault="004E406C" w:rsidP="004E406C">
      <w:pPr>
        <w:spacing w:line="360" w:lineRule="auto"/>
        <w:jc w:val="both"/>
        <w:rPr>
          <w:b/>
        </w:rPr>
      </w:pPr>
      <w:r w:rsidRPr="00AD2E43">
        <w:t>rozporządzenia Ministra Zdrowia z dnia 7 grudnia 2017 r. w sprawie jakości wody przeznaczonej do spożycia przez ludzi (Dz. U. z 2017 r., poz. 2294)</w:t>
      </w:r>
      <w:r>
        <w:t xml:space="preserve"> konsumenci uzyskują informację o jakości wody zgodnie z przepisami o dostępie do informacji publicznej,</w:t>
      </w:r>
      <w:r>
        <w:br/>
        <w:t>która powinna zawierać m. in. dane o przekroczeniach dopuszczanych wartości parametrów jakości wody oraz związanych z nimi zagrożeniach zdrowotnych.</w:t>
      </w:r>
    </w:p>
    <w:p w14:paraId="55E4A342" w14:textId="77777777" w:rsidR="00A90CC3" w:rsidRPr="00AD2E43" w:rsidRDefault="00A90CC3" w:rsidP="007F592B">
      <w:pPr>
        <w:spacing w:line="360" w:lineRule="auto"/>
        <w:rPr>
          <w:b/>
        </w:rPr>
      </w:pPr>
    </w:p>
    <w:p w14:paraId="3F57FB56" w14:textId="77777777" w:rsidR="00A90CC3" w:rsidRPr="00AD2E43" w:rsidRDefault="00A90CC3" w:rsidP="007F592B">
      <w:pPr>
        <w:spacing w:line="360" w:lineRule="auto"/>
        <w:rPr>
          <w:b/>
        </w:rPr>
      </w:pPr>
    </w:p>
    <w:p w14:paraId="2D51DC59" w14:textId="77777777" w:rsidR="00A90CC3" w:rsidRPr="00AD2E43" w:rsidRDefault="00A90CC3" w:rsidP="007F592B">
      <w:pPr>
        <w:spacing w:line="360" w:lineRule="auto"/>
        <w:rPr>
          <w:b/>
        </w:rPr>
      </w:pPr>
    </w:p>
    <w:p w14:paraId="387F0E76" w14:textId="77777777" w:rsidR="007F592B" w:rsidRDefault="007F592B" w:rsidP="007F592B">
      <w:pPr>
        <w:spacing w:line="360" w:lineRule="auto"/>
        <w:rPr>
          <w:b/>
        </w:rPr>
      </w:pPr>
    </w:p>
    <w:p w14:paraId="7D5A8D52" w14:textId="77777777" w:rsidR="0053098A" w:rsidRDefault="0053098A" w:rsidP="007F592B">
      <w:pPr>
        <w:spacing w:line="360" w:lineRule="auto"/>
        <w:rPr>
          <w:b/>
        </w:rPr>
      </w:pPr>
    </w:p>
    <w:p w14:paraId="15EC756F" w14:textId="77777777" w:rsidR="0053098A" w:rsidRDefault="0053098A" w:rsidP="007F592B">
      <w:pPr>
        <w:spacing w:line="360" w:lineRule="auto"/>
        <w:rPr>
          <w:b/>
        </w:rPr>
      </w:pPr>
    </w:p>
    <w:p w14:paraId="2B61D381" w14:textId="77777777" w:rsidR="0053098A" w:rsidRDefault="0053098A" w:rsidP="007F592B">
      <w:pPr>
        <w:spacing w:line="360" w:lineRule="auto"/>
        <w:rPr>
          <w:b/>
        </w:rPr>
      </w:pPr>
    </w:p>
    <w:p w14:paraId="62FBCDD5" w14:textId="77777777" w:rsidR="0053098A" w:rsidRDefault="0053098A" w:rsidP="007F592B">
      <w:pPr>
        <w:spacing w:line="360" w:lineRule="auto"/>
        <w:rPr>
          <w:b/>
        </w:rPr>
      </w:pPr>
    </w:p>
    <w:p w14:paraId="711459A4" w14:textId="77777777" w:rsidR="0053098A" w:rsidRDefault="0053098A" w:rsidP="007F592B">
      <w:pPr>
        <w:spacing w:line="360" w:lineRule="auto"/>
        <w:rPr>
          <w:b/>
        </w:rPr>
      </w:pPr>
    </w:p>
    <w:p w14:paraId="71370C51" w14:textId="77777777" w:rsidR="0082432C" w:rsidRDefault="0082432C" w:rsidP="007F592B">
      <w:pPr>
        <w:spacing w:line="360" w:lineRule="auto"/>
        <w:rPr>
          <w:b/>
        </w:rPr>
      </w:pPr>
    </w:p>
    <w:p w14:paraId="29DDBD33" w14:textId="77777777" w:rsidR="0082432C" w:rsidRDefault="0082432C" w:rsidP="007F592B">
      <w:pPr>
        <w:spacing w:line="360" w:lineRule="auto"/>
        <w:rPr>
          <w:b/>
        </w:rPr>
      </w:pPr>
    </w:p>
    <w:p w14:paraId="12563929" w14:textId="77777777" w:rsidR="0082432C" w:rsidRDefault="0082432C" w:rsidP="007F592B">
      <w:pPr>
        <w:spacing w:line="360" w:lineRule="auto"/>
        <w:rPr>
          <w:b/>
        </w:rPr>
      </w:pPr>
    </w:p>
    <w:p w14:paraId="34BFCCAF" w14:textId="77777777" w:rsidR="0053098A" w:rsidRDefault="0053098A" w:rsidP="007F592B">
      <w:pPr>
        <w:spacing w:line="360" w:lineRule="auto"/>
        <w:rPr>
          <w:b/>
        </w:rPr>
      </w:pPr>
    </w:p>
    <w:p w14:paraId="3D1C22D3" w14:textId="77777777" w:rsidR="0053098A" w:rsidRDefault="0053098A" w:rsidP="007F592B">
      <w:pPr>
        <w:spacing w:line="360" w:lineRule="auto"/>
        <w:rPr>
          <w:b/>
        </w:rPr>
      </w:pPr>
    </w:p>
    <w:p w14:paraId="7B70DCE7" w14:textId="77777777" w:rsidR="0053098A" w:rsidRDefault="0053098A" w:rsidP="007F592B">
      <w:pPr>
        <w:spacing w:line="360" w:lineRule="auto"/>
        <w:rPr>
          <w:b/>
        </w:rPr>
      </w:pPr>
    </w:p>
    <w:p w14:paraId="33D78B78" w14:textId="77777777" w:rsidR="0053098A" w:rsidRDefault="0053098A" w:rsidP="007F592B">
      <w:pPr>
        <w:spacing w:line="360" w:lineRule="auto"/>
        <w:rPr>
          <w:b/>
        </w:rPr>
      </w:pPr>
    </w:p>
    <w:p w14:paraId="6F0E56AE" w14:textId="77777777" w:rsidR="0053098A" w:rsidRDefault="0053098A" w:rsidP="007F592B">
      <w:pPr>
        <w:spacing w:line="360" w:lineRule="auto"/>
        <w:rPr>
          <w:b/>
        </w:rPr>
      </w:pPr>
    </w:p>
    <w:p w14:paraId="1420341F" w14:textId="77777777" w:rsidR="0053098A" w:rsidRDefault="0053098A" w:rsidP="007F592B">
      <w:pPr>
        <w:spacing w:line="360" w:lineRule="auto"/>
        <w:rPr>
          <w:b/>
        </w:rPr>
      </w:pPr>
    </w:p>
    <w:p w14:paraId="327C33BF" w14:textId="77777777" w:rsidR="0053098A" w:rsidRDefault="0053098A" w:rsidP="007F592B">
      <w:pPr>
        <w:spacing w:line="360" w:lineRule="auto"/>
        <w:rPr>
          <w:b/>
        </w:rPr>
      </w:pPr>
    </w:p>
    <w:p w14:paraId="61D9FFD9" w14:textId="77777777" w:rsidR="0053098A" w:rsidRDefault="0053098A" w:rsidP="007F592B">
      <w:pPr>
        <w:spacing w:line="360" w:lineRule="auto"/>
        <w:rPr>
          <w:b/>
        </w:rPr>
      </w:pPr>
    </w:p>
    <w:p w14:paraId="03392365" w14:textId="77777777" w:rsidR="0053098A" w:rsidRDefault="0053098A" w:rsidP="007F592B">
      <w:pPr>
        <w:spacing w:line="360" w:lineRule="auto"/>
        <w:rPr>
          <w:b/>
        </w:rPr>
      </w:pPr>
    </w:p>
    <w:p w14:paraId="420F7AF6" w14:textId="77777777" w:rsidR="005E07A4" w:rsidRPr="00AD2E43" w:rsidRDefault="005E07A4" w:rsidP="007F592B">
      <w:pPr>
        <w:spacing w:line="360" w:lineRule="auto"/>
        <w:rPr>
          <w:b/>
        </w:rPr>
      </w:pPr>
    </w:p>
    <w:p w14:paraId="66ECFBB8" w14:textId="77777777" w:rsidR="007F592B" w:rsidRPr="005E07A4" w:rsidRDefault="007F592B" w:rsidP="0053098A">
      <w:pPr>
        <w:rPr>
          <w:sz w:val="20"/>
          <w:szCs w:val="20"/>
          <w:u w:val="single"/>
        </w:rPr>
      </w:pPr>
      <w:r w:rsidRPr="00AD2E43">
        <w:rPr>
          <w:sz w:val="22"/>
          <w:szCs w:val="22"/>
        </w:rPr>
        <w:tab/>
      </w:r>
      <w:r w:rsidRPr="005E07A4">
        <w:rPr>
          <w:sz w:val="20"/>
          <w:szCs w:val="20"/>
          <w:u w:val="single"/>
        </w:rPr>
        <w:t>Otrzymują:</w:t>
      </w:r>
    </w:p>
    <w:p w14:paraId="2C81B635" w14:textId="77777777" w:rsidR="005E07A4" w:rsidRPr="005E07A4" w:rsidRDefault="007F592B" w:rsidP="005E07A4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5E07A4">
        <w:rPr>
          <w:sz w:val="20"/>
          <w:szCs w:val="20"/>
        </w:rPr>
        <w:t>Z</w:t>
      </w:r>
      <w:r w:rsidR="005E07A4" w:rsidRPr="005E07A4">
        <w:rPr>
          <w:sz w:val="20"/>
          <w:szCs w:val="20"/>
        </w:rPr>
        <w:t>akład Usług Wodnych dla Potrzeb</w:t>
      </w:r>
      <w:r w:rsidR="005E07A4" w:rsidRPr="005E07A4">
        <w:rPr>
          <w:sz w:val="20"/>
          <w:szCs w:val="20"/>
        </w:rPr>
        <w:br/>
      </w:r>
      <w:r w:rsidRPr="005E07A4">
        <w:rPr>
          <w:sz w:val="20"/>
          <w:szCs w:val="20"/>
        </w:rPr>
        <w:t xml:space="preserve">Rolnictwa </w:t>
      </w:r>
      <w:r w:rsidR="005E07A4" w:rsidRPr="005E07A4">
        <w:rPr>
          <w:sz w:val="20"/>
          <w:szCs w:val="20"/>
        </w:rPr>
        <w:t>w Mławie,</w:t>
      </w:r>
    </w:p>
    <w:p w14:paraId="0737EC78" w14:textId="4AEA189A" w:rsidR="007F592B" w:rsidRPr="005E07A4" w:rsidRDefault="002E5300" w:rsidP="005E07A4">
      <w:pPr>
        <w:pStyle w:val="Akapitzlist"/>
        <w:ind w:left="1068"/>
        <w:rPr>
          <w:sz w:val="20"/>
          <w:szCs w:val="20"/>
        </w:rPr>
      </w:pPr>
      <w:r w:rsidRPr="002E5300">
        <w:rPr>
          <w:bCs/>
          <w:sz w:val="20"/>
          <w:szCs w:val="20"/>
        </w:rPr>
        <w:t>ul. Stefana Roweckiego „Grota” 4</w:t>
      </w:r>
      <w:r w:rsidR="0053098A" w:rsidRPr="005E07A4">
        <w:rPr>
          <w:sz w:val="20"/>
          <w:szCs w:val="20"/>
        </w:rPr>
        <w:t xml:space="preserve">, </w:t>
      </w:r>
      <w:r w:rsidR="007F592B" w:rsidRPr="005E07A4">
        <w:rPr>
          <w:sz w:val="20"/>
          <w:szCs w:val="20"/>
        </w:rPr>
        <w:t>06-500 Mława</w:t>
      </w:r>
    </w:p>
    <w:p w14:paraId="07776993" w14:textId="25A63C4A" w:rsidR="005E07A4" w:rsidRPr="005E07A4" w:rsidRDefault="00B41B30" w:rsidP="0053098A">
      <w:pPr>
        <w:numPr>
          <w:ilvl w:val="0"/>
          <w:numId w:val="10"/>
        </w:numPr>
        <w:rPr>
          <w:sz w:val="20"/>
          <w:szCs w:val="20"/>
        </w:rPr>
      </w:pPr>
      <w:r w:rsidRPr="005E07A4">
        <w:rPr>
          <w:sz w:val="20"/>
          <w:szCs w:val="20"/>
        </w:rPr>
        <w:t xml:space="preserve">Urząd Gminy w </w:t>
      </w:r>
      <w:r w:rsidR="0053615D">
        <w:rPr>
          <w:sz w:val="20"/>
          <w:szCs w:val="20"/>
        </w:rPr>
        <w:t>Wiśniewie</w:t>
      </w:r>
    </w:p>
    <w:p w14:paraId="0B19E5CD" w14:textId="31C13E08" w:rsidR="005E07A4" w:rsidRPr="005E07A4" w:rsidRDefault="0053615D" w:rsidP="005E07A4">
      <w:pPr>
        <w:ind w:left="1068"/>
        <w:rPr>
          <w:sz w:val="20"/>
          <w:szCs w:val="20"/>
        </w:rPr>
      </w:pPr>
      <w:r>
        <w:rPr>
          <w:sz w:val="20"/>
          <w:szCs w:val="20"/>
        </w:rPr>
        <w:t>Wiśniewo 86</w:t>
      </w:r>
    </w:p>
    <w:p w14:paraId="7B91A231" w14:textId="65B5911F" w:rsidR="0053098A" w:rsidRPr="005E07A4" w:rsidRDefault="0053098A" w:rsidP="005E07A4">
      <w:pPr>
        <w:ind w:left="1068"/>
        <w:rPr>
          <w:sz w:val="20"/>
          <w:szCs w:val="20"/>
        </w:rPr>
      </w:pPr>
      <w:r w:rsidRPr="005E07A4">
        <w:rPr>
          <w:sz w:val="20"/>
          <w:szCs w:val="20"/>
        </w:rPr>
        <w:t>06-5</w:t>
      </w:r>
      <w:r w:rsidR="0053615D">
        <w:rPr>
          <w:sz w:val="20"/>
          <w:szCs w:val="20"/>
        </w:rPr>
        <w:t xml:space="preserve">21 </w:t>
      </w:r>
      <w:proofErr w:type="spellStart"/>
      <w:r w:rsidR="0053615D">
        <w:rPr>
          <w:sz w:val="20"/>
          <w:szCs w:val="20"/>
        </w:rPr>
        <w:t>Wisniewo</w:t>
      </w:r>
      <w:proofErr w:type="spellEnd"/>
    </w:p>
    <w:p w14:paraId="5E8D016B" w14:textId="77777777" w:rsidR="008F7895" w:rsidRPr="005E07A4" w:rsidRDefault="007F592B" w:rsidP="0053098A">
      <w:pPr>
        <w:numPr>
          <w:ilvl w:val="0"/>
          <w:numId w:val="10"/>
        </w:numPr>
        <w:rPr>
          <w:sz w:val="20"/>
          <w:szCs w:val="20"/>
        </w:rPr>
      </w:pPr>
      <w:r w:rsidRPr="005E07A4">
        <w:rPr>
          <w:sz w:val="20"/>
          <w:szCs w:val="20"/>
        </w:rPr>
        <w:t>aa</w:t>
      </w:r>
    </w:p>
    <w:sectPr w:rsidR="008F7895" w:rsidRPr="005E07A4" w:rsidSect="00944847"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17AE" w14:textId="77777777" w:rsidR="001B66AE" w:rsidRDefault="001B66AE" w:rsidP="00981EDA">
      <w:r>
        <w:separator/>
      </w:r>
    </w:p>
  </w:endnote>
  <w:endnote w:type="continuationSeparator" w:id="0">
    <w:p w14:paraId="15A69DA7" w14:textId="77777777" w:rsidR="001B66AE" w:rsidRDefault="001B66AE" w:rsidP="0098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52F5" w14:textId="77777777" w:rsidR="001B66AE" w:rsidRDefault="001B66AE" w:rsidP="00981EDA">
      <w:r>
        <w:separator/>
      </w:r>
    </w:p>
  </w:footnote>
  <w:footnote w:type="continuationSeparator" w:id="0">
    <w:p w14:paraId="5733289B" w14:textId="77777777" w:rsidR="001B66AE" w:rsidRDefault="001B66AE" w:rsidP="0098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705D"/>
    <w:multiLevelType w:val="hybridMultilevel"/>
    <w:tmpl w:val="0BB45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B6D37"/>
    <w:multiLevelType w:val="hybridMultilevel"/>
    <w:tmpl w:val="7A0A36B4"/>
    <w:lvl w:ilvl="0" w:tplc="C1FEB9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6BF2D6C"/>
    <w:multiLevelType w:val="hybridMultilevel"/>
    <w:tmpl w:val="97948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61516"/>
    <w:multiLevelType w:val="multilevel"/>
    <w:tmpl w:val="3A0C3DDE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57D427C3"/>
    <w:multiLevelType w:val="multilevel"/>
    <w:tmpl w:val="2B6067D4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6" w15:restartNumberingAfterBreak="0">
    <w:nsid w:val="69C509C9"/>
    <w:multiLevelType w:val="hybridMultilevel"/>
    <w:tmpl w:val="23865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5768F"/>
    <w:multiLevelType w:val="hybridMultilevel"/>
    <w:tmpl w:val="6D36342A"/>
    <w:lvl w:ilvl="0" w:tplc="68B08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727786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6474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061682">
    <w:abstractNumId w:val="0"/>
  </w:num>
  <w:num w:numId="4" w16cid:durableId="830563092">
    <w:abstractNumId w:val="3"/>
  </w:num>
  <w:num w:numId="5" w16cid:durableId="71389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20859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2493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7060891">
    <w:abstractNumId w:val="0"/>
  </w:num>
  <w:num w:numId="9" w16cid:durableId="519011848">
    <w:abstractNumId w:val="2"/>
  </w:num>
  <w:num w:numId="10" w16cid:durableId="1595892682">
    <w:abstractNumId w:val="7"/>
  </w:num>
  <w:num w:numId="11" w16cid:durableId="1486819398">
    <w:abstractNumId w:val="4"/>
  </w:num>
  <w:num w:numId="12" w16cid:durableId="672029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F5"/>
    <w:rsid w:val="000057F7"/>
    <w:rsid w:val="00020F2B"/>
    <w:rsid w:val="00021236"/>
    <w:rsid w:val="00021F4F"/>
    <w:rsid w:val="000242F0"/>
    <w:rsid w:val="0003586E"/>
    <w:rsid w:val="00041824"/>
    <w:rsid w:val="00042630"/>
    <w:rsid w:val="00055755"/>
    <w:rsid w:val="000635D7"/>
    <w:rsid w:val="00065DD7"/>
    <w:rsid w:val="0007234A"/>
    <w:rsid w:val="00074F20"/>
    <w:rsid w:val="0007645A"/>
    <w:rsid w:val="00084F7D"/>
    <w:rsid w:val="000939CB"/>
    <w:rsid w:val="00097190"/>
    <w:rsid w:val="000A0E7C"/>
    <w:rsid w:val="000A78EB"/>
    <w:rsid w:val="000E1CBF"/>
    <w:rsid w:val="000F0AF4"/>
    <w:rsid w:val="001026EB"/>
    <w:rsid w:val="00131E49"/>
    <w:rsid w:val="0016100B"/>
    <w:rsid w:val="0016157B"/>
    <w:rsid w:val="00185764"/>
    <w:rsid w:val="00192747"/>
    <w:rsid w:val="00193D57"/>
    <w:rsid w:val="001A48CB"/>
    <w:rsid w:val="001B66AE"/>
    <w:rsid w:val="001C24A0"/>
    <w:rsid w:val="001E0F59"/>
    <w:rsid w:val="001E7473"/>
    <w:rsid w:val="001F5CA6"/>
    <w:rsid w:val="00201304"/>
    <w:rsid w:val="00203C95"/>
    <w:rsid w:val="00217C56"/>
    <w:rsid w:val="002410DF"/>
    <w:rsid w:val="00254D05"/>
    <w:rsid w:val="0028209D"/>
    <w:rsid w:val="002A5B25"/>
    <w:rsid w:val="002A77CB"/>
    <w:rsid w:val="002B6113"/>
    <w:rsid w:val="002C55C1"/>
    <w:rsid w:val="002D4D4B"/>
    <w:rsid w:val="002E3ABE"/>
    <w:rsid w:val="002E5300"/>
    <w:rsid w:val="002F52FF"/>
    <w:rsid w:val="00323941"/>
    <w:rsid w:val="003257CB"/>
    <w:rsid w:val="003276FB"/>
    <w:rsid w:val="0033096D"/>
    <w:rsid w:val="0035625A"/>
    <w:rsid w:val="00362BF1"/>
    <w:rsid w:val="00380015"/>
    <w:rsid w:val="00381DCF"/>
    <w:rsid w:val="0038568F"/>
    <w:rsid w:val="00386734"/>
    <w:rsid w:val="003903F2"/>
    <w:rsid w:val="003A0F21"/>
    <w:rsid w:val="003C77E5"/>
    <w:rsid w:val="003D40F5"/>
    <w:rsid w:val="003D5CAC"/>
    <w:rsid w:val="003D72AD"/>
    <w:rsid w:val="003E3130"/>
    <w:rsid w:val="003E4279"/>
    <w:rsid w:val="003E500D"/>
    <w:rsid w:val="003E5D66"/>
    <w:rsid w:val="003F4022"/>
    <w:rsid w:val="004153A9"/>
    <w:rsid w:val="004232BE"/>
    <w:rsid w:val="004263E9"/>
    <w:rsid w:val="004358AC"/>
    <w:rsid w:val="00437763"/>
    <w:rsid w:val="004447B4"/>
    <w:rsid w:val="00444C49"/>
    <w:rsid w:val="00456F1A"/>
    <w:rsid w:val="00460377"/>
    <w:rsid w:val="0046578D"/>
    <w:rsid w:val="00472E1D"/>
    <w:rsid w:val="00477CAB"/>
    <w:rsid w:val="00486B66"/>
    <w:rsid w:val="004A6DC3"/>
    <w:rsid w:val="004C34E7"/>
    <w:rsid w:val="004E406C"/>
    <w:rsid w:val="004E4D4B"/>
    <w:rsid w:val="00524A6E"/>
    <w:rsid w:val="00525539"/>
    <w:rsid w:val="0053098A"/>
    <w:rsid w:val="0053615D"/>
    <w:rsid w:val="00542EE9"/>
    <w:rsid w:val="0056082E"/>
    <w:rsid w:val="00564114"/>
    <w:rsid w:val="00564571"/>
    <w:rsid w:val="005655D7"/>
    <w:rsid w:val="00577788"/>
    <w:rsid w:val="00577C05"/>
    <w:rsid w:val="00580DD2"/>
    <w:rsid w:val="00585120"/>
    <w:rsid w:val="00595E5F"/>
    <w:rsid w:val="005B0642"/>
    <w:rsid w:val="005B0FC8"/>
    <w:rsid w:val="005D1BE9"/>
    <w:rsid w:val="005D5218"/>
    <w:rsid w:val="005E07A4"/>
    <w:rsid w:val="00601957"/>
    <w:rsid w:val="00602986"/>
    <w:rsid w:val="00605CEB"/>
    <w:rsid w:val="006204BD"/>
    <w:rsid w:val="00635AEC"/>
    <w:rsid w:val="006364E5"/>
    <w:rsid w:val="0064017C"/>
    <w:rsid w:val="0064369F"/>
    <w:rsid w:val="00647E57"/>
    <w:rsid w:val="00662B17"/>
    <w:rsid w:val="0066744A"/>
    <w:rsid w:val="00684A6F"/>
    <w:rsid w:val="006B53ED"/>
    <w:rsid w:val="006D78BD"/>
    <w:rsid w:val="006F67DB"/>
    <w:rsid w:val="00704C87"/>
    <w:rsid w:val="00714E57"/>
    <w:rsid w:val="007276BC"/>
    <w:rsid w:val="0073798E"/>
    <w:rsid w:val="007438A2"/>
    <w:rsid w:val="00746903"/>
    <w:rsid w:val="00746993"/>
    <w:rsid w:val="00747077"/>
    <w:rsid w:val="0075645F"/>
    <w:rsid w:val="0076351A"/>
    <w:rsid w:val="007826D1"/>
    <w:rsid w:val="00783472"/>
    <w:rsid w:val="00784449"/>
    <w:rsid w:val="00785E5E"/>
    <w:rsid w:val="007965AB"/>
    <w:rsid w:val="007A2B52"/>
    <w:rsid w:val="007A5829"/>
    <w:rsid w:val="007C3DE1"/>
    <w:rsid w:val="007E68E3"/>
    <w:rsid w:val="007F592B"/>
    <w:rsid w:val="008023C0"/>
    <w:rsid w:val="00805A8C"/>
    <w:rsid w:val="0081049F"/>
    <w:rsid w:val="008239AF"/>
    <w:rsid w:val="0082432C"/>
    <w:rsid w:val="00826C1F"/>
    <w:rsid w:val="00834D5B"/>
    <w:rsid w:val="00840A18"/>
    <w:rsid w:val="00865963"/>
    <w:rsid w:val="00870E62"/>
    <w:rsid w:val="00876D32"/>
    <w:rsid w:val="00877CB6"/>
    <w:rsid w:val="00885079"/>
    <w:rsid w:val="00891404"/>
    <w:rsid w:val="00891ED3"/>
    <w:rsid w:val="00894695"/>
    <w:rsid w:val="008A637C"/>
    <w:rsid w:val="008A7B84"/>
    <w:rsid w:val="008B1FF7"/>
    <w:rsid w:val="008B40E6"/>
    <w:rsid w:val="008B6C16"/>
    <w:rsid w:val="008C38FE"/>
    <w:rsid w:val="008D2A58"/>
    <w:rsid w:val="008E1C37"/>
    <w:rsid w:val="008F6D08"/>
    <w:rsid w:val="008F7895"/>
    <w:rsid w:val="00931159"/>
    <w:rsid w:val="00937044"/>
    <w:rsid w:val="00944847"/>
    <w:rsid w:val="00961927"/>
    <w:rsid w:val="009703E7"/>
    <w:rsid w:val="009733E7"/>
    <w:rsid w:val="00973539"/>
    <w:rsid w:val="00977485"/>
    <w:rsid w:val="00981EDA"/>
    <w:rsid w:val="00984ADE"/>
    <w:rsid w:val="00990A51"/>
    <w:rsid w:val="009927AB"/>
    <w:rsid w:val="009934C3"/>
    <w:rsid w:val="009A5B3A"/>
    <w:rsid w:val="009A6A85"/>
    <w:rsid w:val="009A7A12"/>
    <w:rsid w:val="009B6B43"/>
    <w:rsid w:val="009C1289"/>
    <w:rsid w:val="009D4E4F"/>
    <w:rsid w:val="009E36E6"/>
    <w:rsid w:val="00A00B72"/>
    <w:rsid w:val="00A01B9F"/>
    <w:rsid w:val="00A24DEA"/>
    <w:rsid w:val="00A31FD6"/>
    <w:rsid w:val="00A36CC1"/>
    <w:rsid w:val="00A41DCB"/>
    <w:rsid w:val="00A44DA8"/>
    <w:rsid w:val="00A52E47"/>
    <w:rsid w:val="00A600B4"/>
    <w:rsid w:val="00A7550E"/>
    <w:rsid w:val="00A90CC3"/>
    <w:rsid w:val="00AA3EE8"/>
    <w:rsid w:val="00AB0D00"/>
    <w:rsid w:val="00AC6A99"/>
    <w:rsid w:val="00AD1D27"/>
    <w:rsid w:val="00AD2E43"/>
    <w:rsid w:val="00AD2F27"/>
    <w:rsid w:val="00AD4191"/>
    <w:rsid w:val="00AE780B"/>
    <w:rsid w:val="00B32240"/>
    <w:rsid w:val="00B36B9B"/>
    <w:rsid w:val="00B40AC7"/>
    <w:rsid w:val="00B41B30"/>
    <w:rsid w:val="00B50267"/>
    <w:rsid w:val="00B62283"/>
    <w:rsid w:val="00B70F20"/>
    <w:rsid w:val="00B90505"/>
    <w:rsid w:val="00B92457"/>
    <w:rsid w:val="00B94822"/>
    <w:rsid w:val="00B96B09"/>
    <w:rsid w:val="00BA7965"/>
    <w:rsid w:val="00BB2F39"/>
    <w:rsid w:val="00BE19F5"/>
    <w:rsid w:val="00C30D05"/>
    <w:rsid w:val="00C36923"/>
    <w:rsid w:val="00C458EA"/>
    <w:rsid w:val="00C52EB9"/>
    <w:rsid w:val="00C7434D"/>
    <w:rsid w:val="00C8136F"/>
    <w:rsid w:val="00C90C76"/>
    <w:rsid w:val="00C92E87"/>
    <w:rsid w:val="00CA437B"/>
    <w:rsid w:val="00CB2D0D"/>
    <w:rsid w:val="00CB412C"/>
    <w:rsid w:val="00CB6947"/>
    <w:rsid w:val="00CB6961"/>
    <w:rsid w:val="00CC03A7"/>
    <w:rsid w:val="00CD01F9"/>
    <w:rsid w:val="00CD1BC5"/>
    <w:rsid w:val="00CE32D8"/>
    <w:rsid w:val="00CF26B8"/>
    <w:rsid w:val="00CF41F7"/>
    <w:rsid w:val="00CF5ACE"/>
    <w:rsid w:val="00CF7F12"/>
    <w:rsid w:val="00D06490"/>
    <w:rsid w:val="00D17544"/>
    <w:rsid w:val="00D22D69"/>
    <w:rsid w:val="00D32574"/>
    <w:rsid w:val="00D64FB6"/>
    <w:rsid w:val="00D84508"/>
    <w:rsid w:val="00D90579"/>
    <w:rsid w:val="00DA0A16"/>
    <w:rsid w:val="00DA6684"/>
    <w:rsid w:val="00DA7F88"/>
    <w:rsid w:val="00DC5796"/>
    <w:rsid w:val="00DC7A83"/>
    <w:rsid w:val="00DD2CBB"/>
    <w:rsid w:val="00DD3901"/>
    <w:rsid w:val="00DE69CA"/>
    <w:rsid w:val="00DE749C"/>
    <w:rsid w:val="00DF7DDC"/>
    <w:rsid w:val="00E05E9C"/>
    <w:rsid w:val="00E07C6F"/>
    <w:rsid w:val="00E178CD"/>
    <w:rsid w:val="00E411B3"/>
    <w:rsid w:val="00E424DF"/>
    <w:rsid w:val="00E45220"/>
    <w:rsid w:val="00E47F76"/>
    <w:rsid w:val="00E56FA5"/>
    <w:rsid w:val="00E73077"/>
    <w:rsid w:val="00E74371"/>
    <w:rsid w:val="00EA5B72"/>
    <w:rsid w:val="00EC03AD"/>
    <w:rsid w:val="00EC56CF"/>
    <w:rsid w:val="00F12EF8"/>
    <w:rsid w:val="00F13BF8"/>
    <w:rsid w:val="00F15875"/>
    <w:rsid w:val="00F8320F"/>
    <w:rsid w:val="00F87A49"/>
    <w:rsid w:val="00F92E9B"/>
    <w:rsid w:val="00F93ABC"/>
    <w:rsid w:val="00FA2E19"/>
    <w:rsid w:val="00FA329D"/>
    <w:rsid w:val="00FA6C7B"/>
    <w:rsid w:val="00FC3B7C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0060"/>
  <w15:docId w15:val="{81A49318-1701-4305-9028-EB5D30E5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0F5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40F5"/>
    <w:pPr>
      <w:keepNext/>
      <w:outlineLvl w:val="0"/>
    </w:pPr>
    <w:rPr>
      <w:b/>
      <w:bCs/>
      <w:sz w:val="23"/>
    </w:rPr>
  </w:style>
  <w:style w:type="paragraph" w:styleId="Nagwek2">
    <w:name w:val="heading 2"/>
    <w:basedOn w:val="Normalny"/>
    <w:next w:val="Normalny"/>
    <w:link w:val="Nagwek2Znak"/>
    <w:qFormat/>
    <w:rsid w:val="003D40F5"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0F5"/>
    <w:rPr>
      <w:rFonts w:ascii="Times New Roman" w:eastAsia="Times New Roman" w:hAnsi="Times New Roman" w:cs="Times New Roman"/>
      <w:b/>
      <w:bCs/>
      <w:sz w:val="23"/>
      <w:lang w:eastAsia="pl-PL"/>
    </w:rPr>
  </w:style>
  <w:style w:type="character" w:customStyle="1" w:styleId="Nagwek2Znak">
    <w:name w:val="Nagłówek 2 Znak"/>
    <w:basedOn w:val="Domylnaczcionkaakapitu"/>
    <w:link w:val="Nagwek2"/>
    <w:rsid w:val="003D40F5"/>
    <w:rPr>
      <w:rFonts w:ascii="Times New Roman" w:eastAsia="Times New Roman" w:hAnsi="Times New Roman" w:cs="Times New Roman"/>
      <w:b/>
      <w:bCs/>
      <w:sz w:val="22"/>
      <w:lang w:eastAsia="pl-PL"/>
    </w:rPr>
  </w:style>
  <w:style w:type="character" w:styleId="Hipercze">
    <w:name w:val="Hyperlink"/>
    <w:basedOn w:val="Domylnaczcionkaakapitu"/>
    <w:rsid w:val="003D40F5"/>
    <w:rPr>
      <w:color w:val="0000FF"/>
      <w:u w:val="single"/>
    </w:rPr>
  </w:style>
  <w:style w:type="character" w:styleId="Odwoanieprzypisukocowego">
    <w:name w:val="endnote reference"/>
    <w:basedOn w:val="Domylnaczcionkaakapitu"/>
    <w:uiPriority w:val="99"/>
    <w:unhideWhenUsed/>
    <w:rsid w:val="003D40F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0F5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234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81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EDA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1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ED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86B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9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9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098A"/>
    <w:rPr>
      <w:vertAlign w:val="superscript"/>
    </w:rPr>
  </w:style>
  <w:style w:type="character" w:customStyle="1" w:styleId="lrzxr">
    <w:name w:val="lrzxr"/>
    <w:basedOn w:val="Domylnaczcionkaakapitu"/>
    <w:rsid w:val="0053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21E3-CAAA-4CE5-8BAF-0C8024C2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Mława - Agata Danilewicz</cp:lastModifiedBy>
  <cp:revision>4</cp:revision>
  <cp:lastPrinted>2025-05-09T05:53:00Z</cp:lastPrinted>
  <dcterms:created xsi:type="dcterms:W3CDTF">2025-05-07T12:33:00Z</dcterms:created>
  <dcterms:modified xsi:type="dcterms:W3CDTF">2025-05-09T06:02:00Z</dcterms:modified>
</cp:coreProperties>
</file>