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B67B5" w14:textId="77777777" w:rsidR="00C360C4" w:rsidRPr="00C360C4" w:rsidRDefault="00C360C4" w:rsidP="00C360C4">
      <w:pPr>
        <w:keepNext/>
        <w:spacing w:after="240" w:line="240" w:lineRule="auto"/>
        <w:ind w:left="5670"/>
        <w:contextualSpacing/>
        <w:rPr>
          <w:rFonts w:ascii="Times New Roman" w:eastAsia="Times New Roman" w:hAnsi="Times New Roman" w:cs="Arial"/>
          <w:color w:val="000000"/>
          <w:kern w:val="0"/>
          <w:sz w:val="24"/>
          <w:szCs w:val="20"/>
          <w:lang w:eastAsia="pl-PL"/>
          <w14:ligatures w14:val="none"/>
        </w:rPr>
      </w:pPr>
      <w:r w:rsidRPr="00C360C4">
        <w:rPr>
          <w:rFonts w:ascii="Times New Roman" w:eastAsia="Times New Roman" w:hAnsi="Times New Roman" w:cs="Arial"/>
          <w:color w:val="000000"/>
          <w:kern w:val="0"/>
          <w:sz w:val="24"/>
          <w:szCs w:val="20"/>
          <w:lang w:eastAsia="pl-PL"/>
          <w14:ligatures w14:val="none"/>
        </w:rPr>
        <w:t>Załącznik do procedury zgłoszeń wewnętrznych</w:t>
      </w:r>
    </w:p>
    <w:p w14:paraId="4A068842" w14:textId="77777777" w:rsidR="00C360C4" w:rsidRPr="00C360C4" w:rsidRDefault="00C360C4" w:rsidP="00C360C4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caps/>
          <w:color w:val="000000"/>
          <w:kern w:val="24"/>
          <w:sz w:val="24"/>
          <w:szCs w:val="24"/>
          <w:lang w:eastAsia="pl-PL"/>
          <w14:ligatures w14:val="none"/>
        </w:rPr>
      </w:pPr>
      <w:r w:rsidRPr="00C360C4">
        <w:rPr>
          <w:rFonts w:ascii="Times" w:eastAsia="Times New Roman" w:hAnsi="Times" w:cs="Arial"/>
          <w:caps/>
          <w:color w:val="000000"/>
          <w:kern w:val="24"/>
          <w:sz w:val="24"/>
          <w:szCs w:val="24"/>
          <w:lang w:eastAsia="pl-PL"/>
          <w14:ligatures w14:val="none"/>
        </w:rPr>
        <w:t xml:space="preserve">Wzór </w:t>
      </w:r>
    </w:p>
    <w:p w14:paraId="77A62F54" w14:textId="77777777" w:rsidR="00C360C4" w:rsidRPr="00C360C4" w:rsidRDefault="00C360C4" w:rsidP="00C360C4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color w:val="000000"/>
          <w:kern w:val="24"/>
          <w:sz w:val="24"/>
          <w:szCs w:val="24"/>
          <w:lang w:eastAsia="pl-PL"/>
          <w14:ligatures w14:val="none"/>
        </w:rPr>
      </w:pPr>
      <w:r w:rsidRPr="00C360C4">
        <w:rPr>
          <w:rFonts w:ascii="Times" w:eastAsia="Times New Roman" w:hAnsi="Times" w:cs="Arial"/>
          <w:b/>
          <w:bCs/>
          <w:caps/>
          <w:color w:val="000000"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3D72A42C" w14:textId="77777777" w:rsidR="00C360C4" w:rsidRPr="00C360C4" w:rsidRDefault="00C360C4" w:rsidP="00C360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color w:val="000000"/>
          <w:kern w:val="0"/>
          <w:sz w:val="24"/>
          <w:szCs w:val="20"/>
          <w:lang w:eastAsia="pl-PL"/>
          <w14:ligatures w14:val="none"/>
        </w:rPr>
      </w:pPr>
    </w:p>
    <w:p w14:paraId="72111328" w14:textId="77777777" w:rsidR="00C360C4" w:rsidRPr="00C360C4" w:rsidRDefault="00C360C4" w:rsidP="00C360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color w:val="000000"/>
          <w:kern w:val="0"/>
          <w:sz w:val="24"/>
          <w:szCs w:val="20"/>
          <w:lang w:eastAsia="pl-PL"/>
          <w14:ligatures w14:val="none"/>
        </w:rPr>
      </w:pPr>
      <w:r w:rsidRPr="00C360C4">
        <w:rPr>
          <w:rFonts w:ascii="Times New Roman" w:eastAsia="Times New Roman" w:hAnsi="Times New Roman" w:cs="Arial"/>
          <w:i/>
          <w:color w:val="000000"/>
          <w:kern w:val="0"/>
          <w:sz w:val="24"/>
          <w:szCs w:val="20"/>
          <w:lang w:eastAsia="pl-PL"/>
          <w14:ligatures w14:val="none"/>
        </w:rPr>
        <w:t xml:space="preserve">Formularz służy zgłaszaniu naruszenia prawa w </w:t>
      </w:r>
      <w:r w:rsidRPr="00C360C4">
        <w:rPr>
          <w:rFonts w:ascii="Times New Roman" w:eastAsia="Calibri" w:hAnsi="Times New Roman" w:cs="Times New Roman"/>
          <w:i/>
          <w:iCs/>
          <w:color w:val="000000"/>
          <w:kern w:val="0"/>
          <w:sz w:val="24"/>
          <w:szCs w:val="20"/>
          <w:lang w:eastAsia="pl-PL"/>
          <w14:ligatures w14:val="none"/>
        </w:rPr>
        <w:t>Powiatowej Stacji Sanitarno-Epidemiologicznej w Turku</w:t>
      </w:r>
      <w:r w:rsidRPr="00C360C4">
        <w:rPr>
          <w:rFonts w:ascii="Times New Roman" w:eastAsia="Calibri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  <w:t>.</w:t>
      </w:r>
    </w:p>
    <w:p w14:paraId="1418EA4F" w14:textId="77777777" w:rsidR="00C360C4" w:rsidRPr="00C360C4" w:rsidRDefault="00C360C4" w:rsidP="00C360C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color w:val="000000"/>
          <w:kern w:val="0"/>
          <w:sz w:val="24"/>
          <w:szCs w:val="20"/>
          <w:lang w:eastAsia="pl-PL"/>
          <w14:ligatures w14:val="none"/>
        </w:rPr>
      </w:pPr>
      <w:r w:rsidRPr="00C360C4">
        <w:rPr>
          <w:rFonts w:ascii="Times New Roman" w:eastAsia="Times New Roman" w:hAnsi="Times New Roman" w:cs="Arial"/>
          <w:i/>
          <w:color w:val="000000"/>
          <w:kern w:val="0"/>
          <w:sz w:val="24"/>
          <w:szCs w:val="20"/>
          <w:lang w:eastAsia="pl-PL"/>
          <w14:ligatures w14:val="none"/>
        </w:rPr>
        <w:t xml:space="preserve">Podane informacje są objęte zasadą poufności. </w:t>
      </w:r>
    </w:p>
    <w:p w14:paraId="1AE18715" w14:textId="77777777" w:rsidR="00C360C4" w:rsidRPr="00C360C4" w:rsidRDefault="00C360C4" w:rsidP="00C360C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i/>
          <w:color w:val="000000"/>
          <w:kern w:val="0"/>
          <w:sz w:val="24"/>
          <w:szCs w:val="20"/>
          <w:lang w:eastAsia="pl-PL"/>
          <w14:ligatures w14:val="none"/>
        </w:rPr>
      </w:pPr>
    </w:p>
    <w:p w14:paraId="5907F4D0" w14:textId="77777777" w:rsidR="00C360C4" w:rsidRPr="00C360C4" w:rsidRDefault="00C360C4" w:rsidP="00C360C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color w:val="000000"/>
          <w:kern w:val="0"/>
          <w:sz w:val="24"/>
          <w:szCs w:val="20"/>
          <w:lang w:eastAsia="pl-PL"/>
          <w14:ligatures w14:val="none"/>
        </w:rPr>
      </w:pPr>
      <w:r w:rsidRPr="00C360C4">
        <w:rPr>
          <w:rFonts w:ascii="Times" w:eastAsia="Times New Roman" w:hAnsi="Times" w:cs="Arial"/>
          <w:bCs/>
          <w:color w:val="000000"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2147B4A5" w14:textId="77777777" w:rsidR="00C360C4" w:rsidRPr="00C360C4" w:rsidRDefault="00C360C4" w:rsidP="00C360C4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C360C4">
        <w:rPr>
          <w:rFonts w:ascii="Times" w:eastAsia="Times New Roman" w:hAnsi="Times" w:cs="Arial"/>
          <w:bCs/>
          <w:color w:val="000000"/>
          <w:kern w:val="0"/>
          <w:sz w:val="20"/>
          <w:szCs w:val="20"/>
          <w:lang w:eastAsia="pl-PL"/>
          <w14:ligatures w14:val="none"/>
        </w:rPr>
        <w:t>*</w:t>
      </w:r>
      <w:r w:rsidRPr="00C360C4">
        <w:rPr>
          <w:rFonts w:ascii="Times" w:eastAsia="Times New Roman" w:hAnsi="Times" w:cs="Arial"/>
          <w:bCs/>
          <w:color w:val="000000"/>
          <w:kern w:val="0"/>
          <w:sz w:val="20"/>
          <w:szCs w:val="20"/>
          <w:lang w:eastAsia="pl-PL"/>
          <w14:ligatures w14:val="none"/>
        </w:rPr>
        <w:tab/>
        <w:t xml:space="preserve">Należy wziąć pod uwagę, że zgodnie z art. 57 ustawy z dnia 14 czerwca 2024 r. o ochronie sygnalistów </w:t>
      </w:r>
      <w:r w:rsidRPr="00C360C4">
        <w:rPr>
          <w:rFonts w:ascii="Times" w:eastAsia="Times New Roman" w:hAnsi="Times" w:cs="Arial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(Dz. U. z 2024 poz. 928) „kto dokonuje zgłoszenia lub ujawnienia publicznego, wiedząc, że do naruszenia prawa nie doszło podlega grzywnie, karze ograniczenia wolności lub pozbawienia wolności do lat 2.”  </w:t>
      </w:r>
    </w:p>
    <w:p w14:paraId="56E9D2B1" w14:textId="77777777" w:rsidR="00C360C4" w:rsidRPr="00C360C4" w:rsidRDefault="00C360C4" w:rsidP="00C360C4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color w:val="000000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C360C4" w:rsidRPr="00C360C4" w14:paraId="5B880107" w14:textId="77777777" w:rsidTr="00C360C4">
        <w:tc>
          <w:tcPr>
            <w:tcW w:w="9044" w:type="dxa"/>
            <w:shd w:val="clear" w:color="auto" w:fill="F2F2F2"/>
          </w:tcPr>
          <w:p w14:paraId="6344A558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Osoba składająca zgłoszenie</w:t>
            </w: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C360C4" w:rsidRPr="00C360C4" w14:paraId="4D55268D" w14:textId="77777777" w:rsidTr="0058552F">
        <w:tc>
          <w:tcPr>
            <w:tcW w:w="9044" w:type="dxa"/>
          </w:tcPr>
          <w:p w14:paraId="0B9C3E24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502076139"/>
                <w:placeholder>
                  <w:docPart w:val="81A12C400F20411487337E9BE663D655"/>
                </w:placeholder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0408A155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color w:val="000000"/>
                <w:sz w:val="20"/>
                <w:szCs w:val="20"/>
              </w:rPr>
            </w:pPr>
          </w:p>
          <w:p w14:paraId="5A21DA7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iCs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iCs/>
                <w:color w:val="000000"/>
                <w:sz w:val="20"/>
                <w:szCs w:val="20"/>
              </w:rPr>
              <w:t>Jestem:</w:t>
            </w:r>
          </w:p>
          <w:p w14:paraId="5FC72E52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 kandydatem do pracy </w:t>
            </w: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br/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> pracuję w organizacji wykonawcy/podwykonawcy/dostawcy</w:t>
            </w:r>
          </w:p>
          <w:p w14:paraId="7748DBDF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826366550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41280348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3712B201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1454017908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6343A9D3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35D6FF36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Adres do kontaktu: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1483079896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14098240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4BD69D9A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>Czy wyraża Pan/Pani zgodę na ujawnienie swojej tożsamości?</w:t>
            </w:r>
          </w:p>
          <w:p w14:paraId="0368FA4F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> TAK</w:t>
            </w:r>
          </w:p>
          <w:p w14:paraId="6D57689C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> NIE</w:t>
            </w:r>
          </w:p>
        </w:tc>
      </w:tr>
      <w:tr w:rsidR="00C360C4" w:rsidRPr="00C360C4" w14:paraId="71783223" w14:textId="77777777" w:rsidTr="00C360C4">
        <w:tc>
          <w:tcPr>
            <w:tcW w:w="9044" w:type="dxa"/>
            <w:shd w:val="clear" w:color="auto" w:fill="F2F2F2"/>
            <w:vAlign w:val="center"/>
          </w:tcPr>
          <w:p w14:paraId="56B4CF0E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Osoba pokrzywdzona (jeżeli dotyczy)</w:t>
            </w: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C360C4" w:rsidRPr="00C360C4" w14:paraId="35F0075E" w14:textId="77777777" w:rsidTr="0058552F">
        <w:tc>
          <w:tcPr>
            <w:tcW w:w="9044" w:type="dxa"/>
          </w:tcPr>
          <w:p w14:paraId="2B2851B1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484119475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44D2B935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63181226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>Stanowisko, funkcja lub inne dane, służące identyfikacji osoby pokrzywdzonej</w:t>
            </w:r>
            <w:r w:rsidRPr="00C360C4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  <w:footnoteReference w:id="3"/>
            </w: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20"/>
                </w:rPr>
                <w:id w:val="1999759225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2D7D2B3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360C4" w:rsidRPr="00C360C4" w14:paraId="3B60CA38" w14:textId="77777777" w:rsidTr="00C360C4">
        <w:tc>
          <w:tcPr>
            <w:tcW w:w="9044" w:type="dxa"/>
            <w:shd w:val="clear" w:color="auto" w:fill="F2F2F2"/>
          </w:tcPr>
          <w:p w14:paraId="54577CEF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Osoba, której działania lub zaniechania zgłoszenie dotyczy</w:t>
            </w: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C360C4" w:rsidRPr="00C360C4" w14:paraId="7DD81EF7" w14:textId="77777777" w:rsidTr="0058552F">
        <w:tc>
          <w:tcPr>
            <w:tcW w:w="9044" w:type="dxa"/>
          </w:tcPr>
          <w:p w14:paraId="0B3AA7AE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16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16"/>
                </w:rPr>
                <w:id w:val="581491820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643F6FD0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16"/>
              </w:rPr>
            </w:pPr>
          </w:p>
          <w:p w14:paraId="70B161D7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16"/>
              </w:rPr>
            </w:pPr>
            <w:r w:rsidRPr="00C360C4">
              <w:rPr>
                <w:rFonts w:ascii="Times New Roman" w:hAnsi="Times New Roman" w:cs="Arial"/>
                <w:color w:val="000000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hAnsi="Times New Roman" w:cs="Arial"/>
                  <w:color w:val="000000"/>
                  <w:sz w:val="20"/>
                  <w:szCs w:val="16"/>
                </w:rPr>
                <w:id w:val="-1735931945"/>
                <w:showingPlcHdr/>
                <w:text/>
              </w:sdtPr>
              <w:sdtContent>
                <w:r w:rsidRPr="00C360C4">
                  <w:rPr>
                    <w:rFonts w:ascii="Times New Roman" w:hAnsi="Times New Roman" w:cs="Arial"/>
                    <w:color w:val="000000"/>
                    <w:sz w:val="20"/>
                    <w:szCs w:val="20"/>
                  </w:rPr>
                  <w:t>Wpisz tutaj</w:t>
                </w:r>
              </w:sdtContent>
            </w:sdt>
          </w:p>
          <w:p w14:paraId="600368CB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2738EC6F" w14:textId="77777777" w:rsidTr="00C360C4">
        <w:tc>
          <w:tcPr>
            <w:tcW w:w="9044" w:type="dxa"/>
            <w:shd w:val="clear" w:color="auto" w:fill="F2F2F2"/>
          </w:tcPr>
          <w:p w14:paraId="6728E729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Czego dotyczą naruszenia prawa, które zgłaszasz?</w:t>
            </w:r>
          </w:p>
        </w:tc>
      </w:tr>
      <w:tr w:rsidR="00C360C4" w:rsidRPr="00C360C4" w14:paraId="4DC6C9A9" w14:textId="77777777" w:rsidTr="0058552F">
        <w:tc>
          <w:tcPr>
            <w:tcW w:w="9044" w:type="dxa"/>
          </w:tcPr>
          <w:p w14:paraId="4DD31E50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korupcji;</w:t>
            </w:r>
          </w:p>
          <w:p w14:paraId="373EC18C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zamówień publicznych;</w:t>
            </w:r>
          </w:p>
          <w:p w14:paraId="7D93F391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usług, produktów i rynków finansowych;</w:t>
            </w:r>
          </w:p>
          <w:p w14:paraId="2FF40E78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przeciwdziałania praniu pieniędzy oraz finansowaniu terroryzmu;</w:t>
            </w:r>
          </w:p>
          <w:p w14:paraId="40DBD0C2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bezpieczeństwa produktów i ich zgodności z wymogami;</w:t>
            </w:r>
          </w:p>
          <w:p w14:paraId="4BE4810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bezpieczeństwa transportu;</w:t>
            </w:r>
          </w:p>
          <w:p w14:paraId="183718F4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ochrony środowiska;</w:t>
            </w:r>
          </w:p>
          <w:p w14:paraId="14C50496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ochrony radiologicznej i bezpieczeństwa jądrowego;</w:t>
            </w:r>
          </w:p>
          <w:p w14:paraId="654DADF4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bezpieczeństwa żywności i pasz;</w:t>
            </w:r>
          </w:p>
          <w:p w14:paraId="70176412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zdrowia i dobrostanu zwierząt;</w:t>
            </w:r>
          </w:p>
          <w:p w14:paraId="4C66FF1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zdrowia publicznego;</w:t>
            </w:r>
          </w:p>
          <w:p w14:paraId="265545F7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ochrony konsumentów;</w:t>
            </w:r>
          </w:p>
          <w:p w14:paraId="3069CD14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ochrony prywatności i danych osobowych;</w:t>
            </w:r>
          </w:p>
          <w:p w14:paraId="65ED4284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bezpieczeństwa sieci i systemów teleinformatycznych;</w:t>
            </w:r>
          </w:p>
          <w:p w14:paraId="5A1DC261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42B6E9D1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7E34C3F3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494E36FD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 xml:space="preserve">  </w:t>
            </w:r>
            <w:r w:rsidRPr="00C360C4">
              <w:rPr>
                <w:rFonts w:ascii="Times New Roman" w:hAnsi="Times New Roman" w:cs="Times"/>
                <w:bCs/>
                <w:color w:val="000000"/>
                <w:sz w:val="20"/>
                <w:szCs w:val="20"/>
              </w:rPr>
              <w:t>naruszenia zasad etyki;</w:t>
            </w:r>
          </w:p>
          <w:p w14:paraId="58A06F8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 xml:space="preserve">  </w:t>
            </w:r>
            <w:r w:rsidRPr="00C360C4">
              <w:rPr>
                <w:rFonts w:ascii="Times New Roman" w:hAnsi="Times New Roman" w:cs="Times"/>
                <w:bCs/>
                <w:color w:val="000000"/>
                <w:sz w:val="20"/>
                <w:szCs w:val="20"/>
              </w:rPr>
              <w:t>dyskryminacji;</w:t>
            </w:r>
          </w:p>
          <w:p w14:paraId="1DE3BCA1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hAnsi="Times New Roman" w:cs="Times"/>
                  <w:color w:val="000000"/>
                  <w:sz w:val="20"/>
                  <w:szCs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360C4">
                  <w:rPr>
                    <w:rFonts w:ascii="Segoe UI Symbol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C360C4">
              <w:rPr>
                <w:rFonts w:ascii="Times New Roman" w:hAnsi="Times New Roman" w:cs="Times"/>
                <w:color w:val="000000"/>
                <w:sz w:val="20"/>
                <w:szCs w:val="20"/>
              </w:rPr>
              <w:t xml:space="preserve">  </w:t>
            </w:r>
            <w:r w:rsidRPr="00C360C4">
              <w:rPr>
                <w:rFonts w:ascii="Times New Roman" w:hAnsi="Times New Roman" w:cs="Times"/>
                <w:bCs/>
                <w:color w:val="000000"/>
                <w:sz w:val="20"/>
                <w:szCs w:val="20"/>
              </w:rPr>
              <w:t>zachowań niepożądanych w relacjach pracowniczych.</w:t>
            </w:r>
          </w:p>
          <w:p w14:paraId="44C82882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6B9F8A8A" w14:textId="77777777" w:rsidTr="00C360C4">
        <w:tc>
          <w:tcPr>
            <w:tcW w:w="9044" w:type="dxa"/>
            <w:shd w:val="clear" w:color="auto" w:fill="F2F2F2"/>
          </w:tcPr>
          <w:p w14:paraId="5E332857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C360C4" w:rsidRPr="00C360C4" w14:paraId="25F970CB" w14:textId="77777777" w:rsidTr="0058552F">
        <w:tc>
          <w:tcPr>
            <w:tcW w:w="9044" w:type="dxa"/>
          </w:tcPr>
          <w:p w14:paraId="6292B06A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3086BC15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3BEA48D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6D2F7DD8" w14:textId="77777777" w:rsidTr="00C360C4">
        <w:tc>
          <w:tcPr>
            <w:tcW w:w="9044" w:type="dxa"/>
            <w:shd w:val="clear" w:color="auto" w:fill="F2F2F2"/>
          </w:tcPr>
          <w:p w14:paraId="6D68EBEB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Kiedy i gdzie zgłaszane naruszenia prawa miały miejsce?</w:t>
            </w:r>
          </w:p>
        </w:tc>
      </w:tr>
      <w:tr w:rsidR="00C360C4" w:rsidRPr="00C360C4" w14:paraId="33E07C09" w14:textId="77777777" w:rsidTr="0058552F">
        <w:tc>
          <w:tcPr>
            <w:tcW w:w="9044" w:type="dxa"/>
          </w:tcPr>
          <w:p w14:paraId="51FBC1D3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4247AD52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52D0EB52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047693E9" w14:textId="77777777" w:rsidTr="00C360C4">
        <w:tc>
          <w:tcPr>
            <w:tcW w:w="9044" w:type="dxa"/>
            <w:shd w:val="clear" w:color="auto" w:fill="F2F2F2"/>
            <w:vAlign w:val="center"/>
          </w:tcPr>
          <w:p w14:paraId="4603378A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C360C4" w:rsidRPr="00C360C4" w14:paraId="01658C61" w14:textId="77777777" w:rsidTr="0058552F">
        <w:tc>
          <w:tcPr>
            <w:tcW w:w="9044" w:type="dxa"/>
          </w:tcPr>
          <w:p w14:paraId="5414FEE6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4483B2AB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0B6A204B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057EC579" w14:textId="77777777" w:rsidTr="00C360C4">
        <w:tc>
          <w:tcPr>
            <w:tcW w:w="9044" w:type="dxa"/>
            <w:shd w:val="clear" w:color="auto" w:fill="F2F2F2"/>
            <w:vAlign w:val="center"/>
          </w:tcPr>
          <w:p w14:paraId="2FC72262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Czy zgłaszasz dowody, a jeśli tak, to jakie?</w:t>
            </w:r>
          </w:p>
        </w:tc>
      </w:tr>
      <w:tr w:rsidR="00C360C4" w:rsidRPr="00C360C4" w14:paraId="4804585C" w14:textId="77777777" w:rsidTr="0058552F">
        <w:tc>
          <w:tcPr>
            <w:tcW w:w="9044" w:type="dxa"/>
          </w:tcPr>
          <w:p w14:paraId="6B6A76F4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6E62557A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4D762208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4FD5D0D5" w14:textId="77777777" w:rsidTr="00C360C4">
        <w:tc>
          <w:tcPr>
            <w:tcW w:w="9044" w:type="dxa"/>
            <w:shd w:val="clear" w:color="auto" w:fill="F2F2F2"/>
            <w:vAlign w:val="center"/>
          </w:tcPr>
          <w:p w14:paraId="69BE97E3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C360C4" w:rsidRPr="00C360C4" w14:paraId="0D67233F" w14:textId="77777777" w:rsidTr="0058552F">
        <w:tc>
          <w:tcPr>
            <w:tcW w:w="9044" w:type="dxa"/>
          </w:tcPr>
          <w:p w14:paraId="58B94E66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580182C8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4D0329CB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033B315E" w14:textId="77777777" w:rsidTr="00C360C4">
        <w:tc>
          <w:tcPr>
            <w:tcW w:w="9044" w:type="dxa"/>
            <w:shd w:val="clear" w:color="auto" w:fill="F2F2F2"/>
            <w:vAlign w:val="center"/>
          </w:tcPr>
          <w:p w14:paraId="48BFDAD6" w14:textId="77777777" w:rsidR="00C360C4" w:rsidRPr="00C360C4" w:rsidRDefault="00C360C4" w:rsidP="00C360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eastAsia="Calibri" w:hAnsi="Times New Roman" w:cs="Arial"/>
                <w:b/>
                <w:bCs/>
                <w:color w:val="000000"/>
                <w:sz w:val="20"/>
                <w:szCs w:val="20"/>
              </w:rPr>
              <w:t>Czy chcesz dodać coś jeszcze w sprawie zgłoszenia?</w:t>
            </w:r>
          </w:p>
        </w:tc>
      </w:tr>
      <w:tr w:rsidR="00C360C4" w:rsidRPr="00C360C4" w14:paraId="5AEEFA0E" w14:textId="77777777" w:rsidTr="0058552F">
        <w:tc>
          <w:tcPr>
            <w:tcW w:w="9044" w:type="dxa"/>
          </w:tcPr>
          <w:p w14:paraId="10E18CA9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37DDFB00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59F3040B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  <w:tr w:rsidR="00C360C4" w:rsidRPr="00C360C4" w14:paraId="00F552D4" w14:textId="77777777" w:rsidTr="00C360C4">
        <w:tc>
          <w:tcPr>
            <w:tcW w:w="9044" w:type="dxa"/>
            <w:shd w:val="clear" w:color="auto" w:fill="F2F2F2"/>
            <w:vAlign w:val="center"/>
          </w:tcPr>
          <w:p w14:paraId="1CFBBFAF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</w:pPr>
            <w:r w:rsidRPr="00C360C4">
              <w:rPr>
                <w:rFonts w:ascii="Times New Roman" w:hAnsi="Times New Roman" w:cs="Arial"/>
                <w:b/>
                <w:bCs/>
                <w:color w:val="000000"/>
                <w:sz w:val="20"/>
                <w:szCs w:val="20"/>
              </w:rPr>
              <w:t>Data i podpis osoby składającej zgłoszenie</w:t>
            </w:r>
          </w:p>
        </w:tc>
      </w:tr>
      <w:tr w:rsidR="00C360C4" w:rsidRPr="00C360C4" w14:paraId="52E6D12D" w14:textId="77777777" w:rsidTr="0058552F">
        <w:tc>
          <w:tcPr>
            <w:tcW w:w="9044" w:type="dxa"/>
          </w:tcPr>
          <w:p w14:paraId="5E772F9C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1D6A4E0A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  <w:p w14:paraId="124096D3" w14:textId="77777777" w:rsidR="00C360C4" w:rsidRPr="00C360C4" w:rsidRDefault="00C360C4" w:rsidP="00C360C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Arial"/>
                <w:color w:val="000000"/>
                <w:sz w:val="20"/>
                <w:szCs w:val="20"/>
              </w:rPr>
            </w:pPr>
          </w:p>
        </w:tc>
      </w:tr>
    </w:tbl>
    <w:p w14:paraId="7BF391D9" w14:textId="77777777" w:rsidR="00C360C4" w:rsidRPr="00C360C4" w:rsidRDefault="00C360C4" w:rsidP="00C360C4">
      <w:pPr>
        <w:keepNext/>
        <w:spacing w:after="24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:lang w:eastAsia="pl-PL"/>
          <w14:ligatures w14:val="none"/>
        </w:rPr>
      </w:pPr>
    </w:p>
    <w:p w14:paraId="3BA92CE2" w14:textId="77777777" w:rsidR="00FE5D86" w:rsidRDefault="00FE5D86"/>
    <w:sectPr w:rsidR="00FE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6DC2E" w14:textId="77777777" w:rsidR="00C360C4" w:rsidRDefault="00C360C4" w:rsidP="00C360C4">
      <w:pPr>
        <w:spacing w:after="0" w:line="240" w:lineRule="auto"/>
      </w:pPr>
      <w:r>
        <w:separator/>
      </w:r>
    </w:p>
  </w:endnote>
  <w:endnote w:type="continuationSeparator" w:id="0">
    <w:p w14:paraId="6FD20CA1" w14:textId="77777777" w:rsidR="00C360C4" w:rsidRDefault="00C360C4" w:rsidP="00C3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9A805E" w14:textId="77777777" w:rsidR="00C360C4" w:rsidRDefault="00C360C4" w:rsidP="00C360C4">
      <w:pPr>
        <w:spacing w:after="0" w:line="240" w:lineRule="auto"/>
      </w:pPr>
      <w:r>
        <w:separator/>
      </w:r>
    </w:p>
  </w:footnote>
  <w:footnote w:type="continuationSeparator" w:id="0">
    <w:p w14:paraId="5FB2583C" w14:textId="77777777" w:rsidR="00C360C4" w:rsidRDefault="00C360C4" w:rsidP="00C360C4">
      <w:pPr>
        <w:spacing w:after="0" w:line="240" w:lineRule="auto"/>
      </w:pPr>
      <w:r>
        <w:continuationSeparator/>
      </w:r>
    </w:p>
  </w:footnote>
  <w:footnote w:id="1">
    <w:p w14:paraId="4A2F1E41" w14:textId="77777777" w:rsidR="00C360C4" w:rsidRPr="00B1226E" w:rsidRDefault="00C360C4" w:rsidP="00C360C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CA87729" w14:textId="77777777" w:rsidR="00C360C4" w:rsidRPr="006F6DD7" w:rsidRDefault="00C360C4" w:rsidP="00C360C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5F027AD" w14:textId="77777777" w:rsidR="00C360C4" w:rsidRPr="006F6DD7" w:rsidRDefault="00C360C4" w:rsidP="00C360C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592EF223" w14:textId="77777777" w:rsidR="00C360C4" w:rsidRPr="006F6DD7" w:rsidRDefault="00C360C4" w:rsidP="00C360C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56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FB"/>
    <w:rsid w:val="002A78FB"/>
    <w:rsid w:val="00C360C4"/>
    <w:rsid w:val="00D80F31"/>
    <w:rsid w:val="00FE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7B97B-3CFC-4ADE-9FB6-55A83239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8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8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8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8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8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8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8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8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8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8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8F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60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60C4"/>
    <w:rPr>
      <w:sz w:val="20"/>
      <w:szCs w:val="20"/>
    </w:rPr>
  </w:style>
  <w:style w:type="character" w:styleId="Odwoanieprzypisudolnego">
    <w:name w:val="footnote reference"/>
    <w:uiPriority w:val="99"/>
    <w:rsid w:val="00C360C4"/>
    <w:rPr>
      <w:rFonts w:cs="Times New Roman"/>
      <w:vertAlign w:val="superscript"/>
    </w:rPr>
  </w:style>
  <w:style w:type="table" w:styleId="Tabela-Siatka">
    <w:name w:val="Table Grid"/>
    <w:basedOn w:val="Standardowy"/>
    <w:rsid w:val="00C360C4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1A12C400F20411487337E9BE663D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311E3-8B67-42DB-B7B9-F08CDD8FCFBF}"/>
      </w:docPartPr>
      <w:docPartBody>
        <w:p w:rsidR="005D5140" w:rsidRDefault="005D5140" w:rsidP="005D5140">
          <w:pPr>
            <w:pStyle w:val="81A12C400F20411487337E9BE663D65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40"/>
    <w:rsid w:val="005D5140"/>
    <w:rsid w:val="00D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D5140"/>
    <w:rPr>
      <w:color w:val="666666"/>
    </w:rPr>
  </w:style>
  <w:style w:type="paragraph" w:customStyle="1" w:styleId="81A12C400F20411487337E9BE663D655">
    <w:name w:val="81A12C400F20411487337E9BE663D655"/>
    <w:rsid w:val="005D51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Turek - Joanna Skowronska</dc:creator>
  <cp:keywords/>
  <dc:description/>
  <cp:lastModifiedBy>PSSE Turek - Joanna Skowronska</cp:lastModifiedBy>
  <cp:revision>2</cp:revision>
  <dcterms:created xsi:type="dcterms:W3CDTF">2024-10-07T12:45:00Z</dcterms:created>
  <dcterms:modified xsi:type="dcterms:W3CDTF">2024-10-07T12:45:00Z</dcterms:modified>
</cp:coreProperties>
</file>