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1B35" w14:textId="3BAFE648"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5AFC7F31" w14:textId="450F788C" w:rsidR="005641F0" w:rsidRPr="00A22DCF" w:rsidRDefault="00C4103F" w:rsidP="00F04280">
      <w:pPr>
        <w:spacing w:after="0" w:line="480" w:lineRule="auto"/>
        <w:ind w:lef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23A86AD2" w14:textId="77777777" w:rsidR="00C4103F" w:rsidRPr="00A22DCF" w:rsidRDefault="00C4103F" w:rsidP="00C4103F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14:paraId="0F16C2F9" w14:textId="21C7798B" w:rsidR="00C4103F" w:rsidRPr="00A22DCF" w:rsidRDefault="00F70CBC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Podmiot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14:paraId="77428546" w14:textId="5FE208DE"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4DFFBED2" w14:textId="77777777"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14:paraId="674869CF" w14:textId="77777777"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0101D23" w14:textId="381D7C36"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</w:t>
      </w:r>
    </w:p>
    <w:p w14:paraId="653AB9FB" w14:textId="77777777"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14:paraId="56C013B9" w14:textId="77777777"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14:paraId="21C1757A" w14:textId="0274A15C" w:rsidR="00262D61" w:rsidRDefault="00C4103F" w:rsidP="00AA442C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>Oświadczeni</w:t>
      </w:r>
      <w:r w:rsidR="007C3D44">
        <w:rPr>
          <w:rFonts w:ascii="Arial" w:hAnsi="Arial" w:cs="Arial"/>
          <w:b/>
          <w:u w:val="single"/>
        </w:rPr>
        <w:t>a</w:t>
      </w:r>
      <w:r w:rsidRPr="00262D61">
        <w:rPr>
          <w:rFonts w:ascii="Arial" w:hAnsi="Arial" w:cs="Arial"/>
          <w:b/>
          <w:u w:val="single"/>
        </w:rPr>
        <w:t xml:space="preserve"> </w:t>
      </w:r>
      <w:r w:rsidR="00F70CBC">
        <w:rPr>
          <w:rFonts w:ascii="Arial" w:hAnsi="Arial" w:cs="Arial"/>
          <w:b/>
          <w:u w:val="single"/>
        </w:rPr>
        <w:t>podmiotu udostępniającego zasoby</w:t>
      </w:r>
      <w:r w:rsidR="00013858">
        <w:rPr>
          <w:rFonts w:ascii="Arial" w:hAnsi="Arial" w:cs="Arial"/>
          <w:b/>
          <w:u w:val="single"/>
        </w:rPr>
        <w:t xml:space="preserve"> </w:t>
      </w:r>
    </w:p>
    <w:p w14:paraId="77102328" w14:textId="6BD94707" w:rsidR="00AA442C" w:rsidRPr="0059454A" w:rsidRDefault="0059454A" w:rsidP="00AA442C">
      <w:pPr>
        <w:spacing w:after="12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UWZGLĘDNIAJĄCE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PRZESŁAN</w:t>
      </w:r>
      <w:r>
        <w:rPr>
          <w:rFonts w:ascii="Arial" w:hAnsi="Arial" w:cs="Arial"/>
          <w:b/>
          <w:sz w:val="20"/>
          <w:szCs w:val="20"/>
          <w:u w:val="single"/>
        </w:rPr>
        <w:t>KI</w:t>
      </w:r>
      <w:r w:rsidR="00451E5A" w:rsidRPr="00710B9D">
        <w:rPr>
          <w:rFonts w:ascii="Arial" w:hAnsi="Arial" w:cs="Arial"/>
          <w:b/>
          <w:sz w:val="20"/>
          <w:szCs w:val="20"/>
          <w:u w:val="single"/>
        </w:rPr>
        <w:t xml:space="preserve"> WYKLUCZENIA Z ART. 7 UST. 1 USTAWY </w:t>
      </w:r>
      <w:r w:rsidR="00451E5A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0502E178" w14:textId="1ACE58C4" w:rsidR="00804F07" w:rsidRDefault="00520174" w:rsidP="00AA442C">
      <w:pPr>
        <w:spacing w:after="12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stawie art. </w:t>
      </w:r>
      <w:r w:rsidR="00CC5C97">
        <w:rPr>
          <w:rFonts w:ascii="Arial" w:hAnsi="Arial" w:cs="Arial"/>
          <w:b/>
          <w:sz w:val="21"/>
          <w:szCs w:val="21"/>
        </w:rPr>
        <w:t>1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25 ust. </w:t>
      </w:r>
      <w:r w:rsidR="00F70CBC">
        <w:rPr>
          <w:rFonts w:ascii="Arial" w:hAnsi="Arial" w:cs="Arial"/>
          <w:b/>
          <w:sz w:val="21"/>
          <w:szCs w:val="21"/>
        </w:rPr>
        <w:t>5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ust</w:t>
      </w:r>
      <w:r w:rsidR="00262D61">
        <w:rPr>
          <w:rFonts w:ascii="Arial" w:hAnsi="Arial" w:cs="Arial"/>
          <w:b/>
          <w:sz w:val="21"/>
          <w:szCs w:val="21"/>
        </w:rPr>
        <w:t xml:space="preserve">awy </w:t>
      </w:r>
      <w:proofErr w:type="spellStart"/>
      <w:r w:rsidR="00487740">
        <w:rPr>
          <w:rFonts w:ascii="Arial" w:hAnsi="Arial" w:cs="Arial"/>
          <w:b/>
          <w:sz w:val="21"/>
          <w:szCs w:val="21"/>
        </w:rPr>
        <w:t>Pzp</w:t>
      </w:r>
      <w:proofErr w:type="spellEnd"/>
    </w:p>
    <w:p w14:paraId="5A9074FC" w14:textId="77777777"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2E4D0D1" w14:textId="77777777"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62BCB014" w14:textId="18FA6E0B" w:rsidR="00B0088C" w:rsidRPr="005204E6" w:rsidRDefault="001F027E" w:rsidP="00955222">
      <w:pPr>
        <w:spacing w:after="0" w:line="360" w:lineRule="auto"/>
        <w:jc w:val="both"/>
        <w:rPr>
          <w:rFonts w:ascii="Arial" w:hAnsi="Arial" w:cs="Arial"/>
          <w:b/>
          <w:bCs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B244D0">
        <w:rPr>
          <w:rFonts w:ascii="Arial" w:hAnsi="Arial" w:cs="Arial"/>
          <w:sz w:val="21"/>
          <w:szCs w:val="21"/>
        </w:rPr>
        <w:t xml:space="preserve"> </w:t>
      </w:r>
      <w:r w:rsidR="00670B94" w:rsidRPr="00670B94">
        <w:rPr>
          <w:rFonts w:ascii="Arial" w:hAnsi="Arial" w:cs="Arial"/>
          <w:b/>
          <w:bCs/>
          <w:i/>
          <w:iCs/>
          <w:sz w:val="21"/>
          <w:szCs w:val="21"/>
        </w:rPr>
        <w:t>„Świadczenie usług gastronomicznych i cateringowych dla Ośrodka Edukacji Ekologicznej ”Lasy Janowskie” na bazie wydzierżawianych pomieszczeń kuchennych wraz z wyposażeniem”</w:t>
      </w:r>
      <w:r w:rsidR="007917EF">
        <w:rPr>
          <w:rFonts w:ascii="Arial" w:hAnsi="Arial" w:cs="Arial"/>
          <w:b/>
          <w:bCs/>
          <w:i/>
          <w:sz w:val="21"/>
          <w:szCs w:val="21"/>
        </w:rPr>
        <w:t xml:space="preserve">, </w:t>
      </w:r>
      <w:r w:rsidR="008D0487" w:rsidRPr="00A22DCF">
        <w:rPr>
          <w:rFonts w:ascii="Arial" w:hAnsi="Arial" w:cs="Arial"/>
          <w:sz w:val="21"/>
          <w:szCs w:val="21"/>
        </w:rPr>
        <w:t>prowadzonego przez</w:t>
      </w:r>
      <w:r w:rsidR="005204E6">
        <w:rPr>
          <w:rFonts w:ascii="Arial" w:hAnsi="Arial" w:cs="Arial"/>
          <w:sz w:val="21"/>
          <w:szCs w:val="21"/>
        </w:rPr>
        <w:t xml:space="preserve"> Nadleśnictwo Janów Lubelski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14:paraId="6ECFFB34" w14:textId="77777777" w:rsidR="00BC783E" w:rsidRDefault="00BC783E" w:rsidP="0095522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2325388" w14:textId="6B9CF248" w:rsidR="00B5040B" w:rsidRPr="001563C8" w:rsidRDefault="00B5040B" w:rsidP="001563C8">
      <w:pPr>
        <w:shd w:val="clear" w:color="auto" w:fill="BFBFBF" w:themeFill="background1" w:themeFillShade="BF"/>
        <w:spacing w:before="12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</w:t>
      </w:r>
      <w:r>
        <w:rPr>
          <w:rFonts w:ascii="Arial" w:hAnsi="Arial" w:cs="Arial"/>
          <w:b/>
          <w:sz w:val="21"/>
          <w:szCs w:val="21"/>
        </w:rPr>
        <w:t xml:space="preserve">PODSTAW </w:t>
      </w:r>
      <w:r w:rsidRPr="001448FB">
        <w:rPr>
          <w:rFonts w:ascii="Arial" w:hAnsi="Arial" w:cs="Arial"/>
          <w:b/>
          <w:sz w:val="21"/>
          <w:szCs w:val="21"/>
        </w:rPr>
        <w:t>WYK</w:t>
      </w:r>
      <w:r>
        <w:rPr>
          <w:rFonts w:ascii="Arial" w:hAnsi="Arial" w:cs="Arial"/>
          <w:b/>
          <w:sz w:val="21"/>
          <w:szCs w:val="21"/>
        </w:rPr>
        <w:t>LUCZENIA</w:t>
      </w:r>
      <w:r w:rsidRPr="001448FB">
        <w:rPr>
          <w:rFonts w:ascii="Arial" w:hAnsi="Arial" w:cs="Arial"/>
          <w:b/>
          <w:sz w:val="21"/>
          <w:szCs w:val="21"/>
        </w:rPr>
        <w:t>:</w:t>
      </w:r>
    </w:p>
    <w:p w14:paraId="0FBB8876" w14:textId="4B0EB5DF" w:rsidR="00B5040B" w:rsidRPr="004B00A9" w:rsidRDefault="00B5040B" w:rsidP="001563C8">
      <w:pPr>
        <w:pStyle w:val="Akapitzlist"/>
        <w:numPr>
          <w:ilvl w:val="0"/>
          <w:numId w:val="7"/>
        </w:numPr>
        <w:spacing w:before="120"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</w:t>
      </w:r>
      <w:r w:rsidR="00421562" w:rsidRPr="00DD59F0">
        <w:rPr>
          <w:rFonts w:ascii="Arial" w:hAnsi="Arial" w:cs="Arial"/>
          <w:sz w:val="21"/>
          <w:szCs w:val="21"/>
        </w:rPr>
        <w:t>nie zachodzą w stosunku do mnie przesłanki wykluczenia z postępowania na</w:t>
      </w:r>
      <w:r w:rsidR="00421562">
        <w:rPr>
          <w:rFonts w:ascii="Arial" w:hAnsi="Arial" w:cs="Arial"/>
          <w:sz w:val="21"/>
          <w:szCs w:val="21"/>
        </w:rPr>
        <w:t xml:space="preserve"> </w:t>
      </w:r>
      <w:r w:rsidR="00421562" w:rsidRPr="00DD59F0">
        <w:rPr>
          <w:rFonts w:ascii="Arial" w:hAnsi="Arial" w:cs="Arial"/>
          <w:sz w:val="21"/>
          <w:szCs w:val="21"/>
        </w:rPr>
        <w:t>podstawie</w:t>
      </w:r>
      <w:r w:rsidR="00421562" w:rsidRPr="004B00A9">
        <w:rPr>
          <w:rFonts w:ascii="Arial" w:hAnsi="Arial" w:cs="Arial"/>
          <w:sz w:val="21"/>
          <w:szCs w:val="21"/>
        </w:rPr>
        <w:t xml:space="preserve"> </w:t>
      </w:r>
      <w:r w:rsidR="004F6A9B">
        <w:rPr>
          <w:rFonts w:ascii="Arial" w:hAnsi="Arial" w:cs="Arial"/>
          <w:sz w:val="21"/>
          <w:szCs w:val="21"/>
        </w:rPr>
        <w:t xml:space="preserve"> </w:t>
      </w:r>
      <w:r w:rsidRPr="004B00A9">
        <w:rPr>
          <w:rFonts w:ascii="Arial" w:hAnsi="Arial" w:cs="Arial"/>
          <w:sz w:val="21"/>
          <w:szCs w:val="21"/>
        </w:rPr>
        <w:t xml:space="preserve">art. </w:t>
      </w:r>
      <w:r>
        <w:rPr>
          <w:rFonts w:ascii="Arial" w:hAnsi="Arial" w:cs="Arial"/>
          <w:sz w:val="21"/>
          <w:szCs w:val="21"/>
        </w:rPr>
        <w:t>108</w:t>
      </w:r>
      <w:r w:rsidRPr="004B00A9">
        <w:rPr>
          <w:rFonts w:ascii="Arial" w:hAnsi="Arial" w:cs="Arial"/>
          <w:sz w:val="21"/>
          <w:szCs w:val="21"/>
        </w:rPr>
        <w:t xml:space="preserve"> ust</w:t>
      </w:r>
      <w:r w:rsidR="00A7741A">
        <w:rPr>
          <w:rFonts w:ascii="Arial" w:hAnsi="Arial" w:cs="Arial"/>
          <w:sz w:val="21"/>
          <w:szCs w:val="21"/>
        </w:rPr>
        <w:t>.</w:t>
      </w:r>
      <w:r w:rsidRPr="004B00A9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Pr="004B00A9">
        <w:rPr>
          <w:rFonts w:ascii="Arial" w:hAnsi="Arial" w:cs="Arial"/>
          <w:sz w:val="21"/>
          <w:szCs w:val="21"/>
        </w:rPr>
        <w:t>Pzp</w:t>
      </w:r>
      <w:proofErr w:type="spellEnd"/>
      <w:r w:rsidRPr="004B00A9">
        <w:rPr>
          <w:rFonts w:ascii="Arial" w:hAnsi="Arial" w:cs="Arial"/>
          <w:sz w:val="21"/>
          <w:szCs w:val="21"/>
        </w:rPr>
        <w:t>.</w:t>
      </w:r>
    </w:p>
    <w:p w14:paraId="42675E16" w14:textId="19AA2817" w:rsidR="009109BE" w:rsidRPr="008124A1" w:rsidRDefault="009109BE" w:rsidP="009109BE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że nie zachodzą w stosunku do mnie przesłanki wykluczenia z postępowania na podstawie art.  </w:t>
      </w:r>
      <w:r w:rsidRPr="00911E1A">
        <w:rPr>
          <w:rFonts w:ascii="Arial" w:eastAsia="Times New Roman" w:hAnsi="Arial" w:cs="Arial"/>
          <w:color w:val="000000" w:themeColor="text1"/>
          <w:sz w:val="21"/>
          <w:szCs w:val="21"/>
          <w:lang w:eastAsia="pl-PL"/>
        </w:rPr>
        <w:t xml:space="preserve">7 ust. 1 ustawy 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>z dnia 13 kwietnia 2022 r.</w:t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</w:t>
      </w:r>
      <w:r w:rsidRPr="00F76A8D">
        <w:rPr>
          <w:rFonts w:ascii="Arial" w:hAnsi="Arial" w:cs="Arial"/>
          <w:iCs/>
          <w:color w:val="000000" w:themeColor="text1"/>
          <w:sz w:val="21"/>
          <w:szCs w:val="21"/>
        </w:rPr>
        <w:t>o szczególnych rozwiązaniach w zakresie przeciwdziałania wspieraniu agresji na Ukrainę oraz służących ochronie bezpieczeństwa narodowego</w:t>
      </w:r>
      <w:r w:rsidR="004E4730">
        <w:rPr>
          <w:rFonts w:ascii="Arial" w:hAnsi="Arial" w:cs="Arial"/>
          <w:i/>
          <w:iCs/>
          <w:color w:val="000000" w:themeColor="text1"/>
          <w:sz w:val="21"/>
          <w:szCs w:val="21"/>
        </w:rPr>
        <w:t xml:space="preserve"> (Dz. U. poz. 835)</w:t>
      </w:r>
      <w:r w:rsidRPr="00911E1A">
        <w:rPr>
          <w:rStyle w:val="Odwoanieprzypisudolnego"/>
          <w:rFonts w:ascii="Arial" w:hAnsi="Arial" w:cs="Arial"/>
          <w:i/>
          <w:iCs/>
          <w:color w:val="000000" w:themeColor="text1"/>
          <w:sz w:val="21"/>
          <w:szCs w:val="21"/>
        </w:rPr>
        <w:footnoteReference w:id="1"/>
      </w:r>
      <w:r w:rsidRPr="00911E1A">
        <w:rPr>
          <w:rFonts w:ascii="Arial" w:hAnsi="Arial" w:cs="Arial"/>
          <w:i/>
          <w:iCs/>
          <w:color w:val="000000" w:themeColor="text1"/>
          <w:sz w:val="21"/>
          <w:szCs w:val="21"/>
        </w:rPr>
        <w:t>.</w:t>
      </w:r>
      <w:r w:rsidRPr="00911E1A">
        <w:rPr>
          <w:rFonts w:ascii="Arial" w:hAnsi="Arial" w:cs="Arial"/>
          <w:color w:val="000000" w:themeColor="text1"/>
          <w:sz w:val="21"/>
          <w:szCs w:val="21"/>
        </w:rPr>
        <w:t xml:space="preserve"> </w:t>
      </w:r>
    </w:p>
    <w:p w14:paraId="52D8D9C2" w14:textId="75ACC819" w:rsidR="002D08E4" w:rsidRPr="00E44F37" w:rsidRDefault="002D08E4" w:rsidP="002D08E4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lastRenderedPageBreak/>
        <w:t xml:space="preserve">OŚWIADCZENIE DOTYCZĄCE </w:t>
      </w:r>
      <w:r>
        <w:rPr>
          <w:rFonts w:ascii="Arial" w:hAnsi="Arial" w:cs="Arial"/>
          <w:b/>
          <w:sz w:val="21"/>
          <w:szCs w:val="21"/>
        </w:rPr>
        <w:t>WARUNKÓW UDZIAŁU W POSTĘPOWANIU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271D9A0A" w14:textId="53D4532F" w:rsidR="004F40EF" w:rsidRPr="00481AB6" w:rsidRDefault="001542CB" w:rsidP="005204E6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spełniam warunki udziału w postępowaniu określone przez zamawiającego w</w:t>
      </w:r>
      <w:r>
        <w:rPr>
          <w:rFonts w:ascii="Arial" w:hAnsi="Arial" w:cs="Arial"/>
          <w:sz w:val="21"/>
          <w:szCs w:val="21"/>
        </w:rPr>
        <w:t>    </w:t>
      </w:r>
      <w:bookmarkStart w:id="0" w:name="_Hlk99016450"/>
      <w:r w:rsidR="005204E6">
        <w:rPr>
          <w:rFonts w:ascii="Arial" w:hAnsi="Arial" w:cs="Arial"/>
          <w:color w:val="FF0000"/>
          <w:sz w:val="21"/>
          <w:szCs w:val="21"/>
        </w:rPr>
        <w:t xml:space="preserve">Specyfikacji Warunków Zamówienia </w:t>
      </w:r>
      <w:bookmarkEnd w:id="0"/>
      <w:r w:rsidR="005204E6">
        <w:rPr>
          <w:rFonts w:ascii="Arial" w:hAnsi="Arial" w:cs="Arial"/>
          <w:color w:val="FF0000"/>
          <w:sz w:val="21"/>
          <w:szCs w:val="21"/>
        </w:rPr>
        <w:t xml:space="preserve">rozdział </w:t>
      </w:r>
      <w:r w:rsidR="00670B94">
        <w:rPr>
          <w:rFonts w:ascii="Arial" w:hAnsi="Arial" w:cs="Arial"/>
          <w:color w:val="FF0000"/>
          <w:sz w:val="21"/>
          <w:szCs w:val="21"/>
        </w:rPr>
        <w:t>7</w:t>
      </w:r>
      <w:r w:rsidR="00BC484F">
        <w:rPr>
          <w:rFonts w:ascii="Arial" w:hAnsi="Arial" w:cs="Arial"/>
          <w:color w:val="FF0000"/>
          <w:sz w:val="21"/>
          <w:szCs w:val="21"/>
        </w:rPr>
        <w:t xml:space="preserve"> </w:t>
      </w:r>
      <w:r w:rsidR="005204E6">
        <w:rPr>
          <w:rFonts w:ascii="Arial" w:hAnsi="Arial" w:cs="Arial"/>
          <w:color w:val="FF0000"/>
          <w:sz w:val="21"/>
          <w:szCs w:val="21"/>
        </w:rPr>
        <w:t xml:space="preserve">pkt ________ </w:t>
      </w:r>
      <w:r w:rsidRPr="00EE1FBF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>
        <w:rPr>
          <w:rFonts w:ascii="Arial" w:hAnsi="Arial" w:cs="Arial"/>
          <w:i/>
          <w:sz w:val="16"/>
          <w:szCs w:val="16"/>
        </w:rPr>
        <w:t>)</w:t>
      </w:r>
      <w:r w:rsidRPr="001542CB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w  następującym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  <w:r w:rsidRPr="008B2F45">
        <w:rPr>
          <w:rFonts w:ascii="Arial" w:hAnsi="Arial" w:cs="Arial"/>
          <w:sz w:val="21"/>
          <w:szCs w:val="21"/>
        </w:rPr>
        <w:t>zakresie</w:t>
      </w:r>
      <w:r w:rsidR="008B2F45" w:rsidRPr="008B2F45">
        <w:rPr>
          <w:rFonts w:ascii="Arial" w:hAnsi="Arial" w:cs="Arial"/>
          <w:sz w:val="21"/>
          <w:szCs w:val="21"/>
        </w:rPr>
        <w:t>: …………………………………………………………………………………</w:t>
      </w:r>
      <w:r w:rsidR="005204E6">
        <w:rPr>
          <w:rFonts w:ascii="Arial" w:hAnsi="Arial" w:cs="Arial"/>
          <w:sz w:val="21"/>
          <w:szCs w:val="21"/>
        </w:rPr>
        <w:t>………………………………</w:t>
      </w:r>
      <w:r w:rsidR="008B2F45" w:rsidRPr="008B2F45">
        <w:rPr>
          <w:rFonts w:ascii="Arial" w:hAnsi="Arial" w:cs="Arial"/>
          <w:sz w:val="21"/>
          <w:szCs w:val="21"/>
        </w:rPr>
        <w:t xml:space="preserve"> </w:t>
      </w:r>
    </w:p>
    <w:p w14:paraId="35AB4661" w14:textId="77777777"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519E0350" w14:textId="403B77DE" w:rsidR="001902D2" w:rsidRPr="00E44F37" w:rsidRDefault="00634311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bookmarkStart w:id="1" w:name="_Hlk99009560"/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  <w:bookmarkEnd w:id="1"/>
    </w:p>
    <w:p w14:paraId="35F1EF2D" w14:textId="77777777" w:rsidR="00AA336E" w:rsidRDefault="00D23F3D" w:rsidP="00C166C4">
      <w:pPr>
        <w:spacing w:before="120" w:after="120" w:line="360" w:lineRule="auto"/>
        <w:jc w:val="both"/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  <w:r w:rsidR="00AA336E" w:rsidRPr="00AA336E">
        <w:t xml:space="preserve"> </w:t>
      </w:r>
    </w:p>
    <w:p w14:paraId="2271EA63" w14:textId="059F01E1" w:rsidR="00AA336E" w:rsidRPr="00E44F37" w:rsidRDefault="00AA336E" w:rsidP="00E44F37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0739AC90" w14:textId="77777777" w:rsidR="00AA336E" w:rsidRPr="00AA336E" w:rsidRDefault="00AA336E" w:rsidP="00E44F3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>ę</w:t>
      </w:r>
      <w:r w:rsidR="0095117C">
        <w:rPr>
          <w:rFonts w:ascii="Arial" w:hAnsi="Arial" w:cs="Arial"/>
          <w:sz w:val="21"/>
          <w:szCs w:val="21"/>
        </w:rPr>
        <w:t xml:space="preserve"> </w:t>
      </w:r>
      <w:r w:rsidR="00A834D8">
        <w:rPr>
          <w:rFonts w:ascii="Arial" w:hAnsi="Arial" w:cs="Arial"/>
          <w:sz w:val="21"/>
          <w:szCs w:val="21"/>
        </w:rPr>
        <w:t xml:space="preserve">następujące </w:t>
      </w:r>
      <w:r w:rsidRPr="00AA336E">
        <w:rPr>
          <w:rFonts w:ascii="Arial" w:hAnsi="Arial" w:cs="Arial"/>
          <w:sz w:val="21"/>
          <w:szCs w:val="21"/>
        </w:rPr>
        <w:t>podmiotow</w:t>
      </w:r>
      <w:r w:rsidR="00A834D8"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 w:rsidR="00A834D8"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 w:rsidR="00A834D8">
        <w:rPr>
          <w:rFonts w:ascii="Arial" w:hAnsi="Arial" w:cs="Arial"/>
          <w:sz w:val="21"/>
          <w:szCs w:val="21"/>
        </w:rPr>
        <w:t>e</w:t>
      </w:r>
      <w:r w:rsidR="0095117C">
        <w:rPr>
          <w:rFonts w:ascii="Arial" w:hAnsi="Arial" w:cs="Arial"/>
          <w:sz w:val="21"/>
          <w:szCs w:val="21"/>
        </w:rPr>
        <w:t xml:space="preserve">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 w:rsidR="00A834D8">
        <w:rPr>
          <w:rFonts w:ascii="Arial" w:hAnsi="Arial" w:cs="Arial"/>
          <w:sz w:val="21"/>
          <w:szCs w:val="21"/>
        </w:rPr>
        <w:t>, oraz</w:t>
      </w:r>
      <w:r w:rsidR="00A834D8" w:rsidRPr="00A834D8">
        <w:t xml:space="preserve"> </w:t>
      </w:r>
      <w:r w:rsidR="00A834D8" w:rsidRPr="00A834D8">
        <w:rPr>
          <w:rFonts w:ascii="Arial" w:hAnsi="Arial" w:cs="Arial"/>
          <w:sz w:val="21"/>
          <w:szCs w:val="21"/>
        </w:rPr>
        <w:t xml:space="preserve">dane umożliwiające dostęp do </w:t>
      </w:r>
      <w:r w:rsidR="00A834D8"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66850930" w14:textId="77777777" w:rsidR="00BE7370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18BE652F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B3C8162" w14:textId="77777777" w:rsidR="00BE7370" w:rsidRPr="00A22DCF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B3C671E" w14:textId="77777777" w:rsidR="00BE7370" w:rsidRPr="00AA336E" w:rsidRDefault="00BE7370" w:rsidP="00BE737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2A7941A1" w14:textId="77777777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14:paraId="497022D5" w14:textId="1960F972" w:rsidR="00A345E9" w:rsidRDefault="00A345E9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……………………………………….</w:t>
      </w:r>
    </w:p>
    <w:p w14:paraId="7192E3CE" w14:textId="76AD7834" w:rsidR="00A345E9" w:rsidRPr="00A345E9" w:rsidRDefault="00A345E9" w:rsidP="00AE6FF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r w:rsidR="004E4730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lub podpis zaufany lub podpis osobisty </w:t>
      </w:r>
    </w:p>
    <w:sectPr w:rsidR="00A345E9" w:rsidRPr="00A345E9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4C11A" w14:textId="77777777" w:rsidR="00342738" w:rsidRDefault="00342738" w:rsidP="0038231F">
      <w:pPr>
        <w:spacing w:after="0" w:line="240" w:lineRule="auto"/>
      </w:pPr>
      <w:r>
        <w:separator/>
      </w:r>
    </w:p>
  </w:endnote>
  <w:endnote w:type="continuationSeparator" w:id="0">
    <w:p w14:paraId="4D376BC1" w14:textId="77777777" w:rsidR="00342738" w:rsidRDefault="00342738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6A1A11" w14:textId="77777777" w:rsidR="00342738" w:rsidRDefault="00342738" w:rsidP="0038231F">
      <w:pPr>
        <w:spacing w:after="0" w:line="240" w:lineRule="auto"/>
      </w:pPr>
      <w:r>
        <w:separator/>
      </w:r>
    </w:p>
  </w:footnote>
  <w:footnote w:type="continuationSeparator" w:id="0">
    <w:p w14:paraId="07CDC629" w14:textId="77777777" w:rsidR="00342738" w:rsidRDefault="00342738" w:rsidP="0038231F">
      <w:pPr>
        <w:spacing w:after="0" w:line="240" w:lineRule="auto"/>
      </w:pPr>
      <w:r>
        <w:continuationSeparator/>
      </w:r>
    </w:p>
  </w:footnote>
  <w:footnote w:id="1">
    <w:p w14:paraId="5043397E" w14:textId="2CD98344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F76A8D">
        <w:rPr>
          <w:rFonts w:ascii="Arial" w:hAnsi="Arial" w:cs="Arial"/>
          <w:iCs/>
          <w:color w:val="222222"/>
          <w:sz w:val="16"/>
          <w:szCs w:val="16"/>
        </w:rPr>
        <w:t>o szczególnych rozwiązaniach w zakresie przeciwdziałania wspieraniu agresji na Ukrainę oraz służących ochronie bezpieczeństwa narodowego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,  </w:t>
      </w:r>
      <w:r w:rsidR="004E4730">
        <w:rPr>
          <w:rFonts w:ascii="Arial" w:hAnsi="Arial" w:cs="Arial"/>
          <w:iCs/>
          <w:color w:val="222222"/>
          <w:sz w:val="16"/>
          <w:szCs w:val="16"/>
        </w:rPr>
        <w:t xml:space="preserve">zwanej dalej „ustawą”,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3E016DEA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7E28D5D" w14:textId="77777777" w:rsidR="009109BE" w:rsidRPr="00A82964" w:rsidRDefault="009109BE" w:rsidP="00910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955FD15" w14:textId="77777777" w:rsidR="009109BE" w:rsidRPr="00A82964" w:rsidRDefault="009109BE" w:rsidP="00910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62DACF5D" w14:textId="77777777" w:rsidR="009109BE" w:rsidRPr="00896587" w:rsidRDefault="009109BE" w:rsidP="009109BE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6F2FB" w14:textId="49C19DF5" w:rsidR="000431BC" w:rsidRDefault="000431BC" w:rsidP="000431BC">
    <w:pPr>
      <w:pStyle w:val="Nagwek"/>
      <w:jc w:val="right"/>
    </w:pPr>
    <w:r>
      <w:t xml:space="preserve">Załącznik nr </w:t>
    </w:r>
    <w:r w:rsidR="00E07019">
      <w:t>4</w:t>
    </w:r>
    <w:r>
      <w:t xml:space="preserve"> do SWZ</w:t>
    </w:r>
  </w:p>
  <w:p w14:paraId="58CCF99E" w14:textId="77777777" w:rsidR="000431BC" w:rsidRDefault="00043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2238436A"/>
    <w:lvl w:ilvl="0" w:tplc="04D01F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565084">
    <w:abstractNumId w:val="4"/>
  </w:num>
  <w:num w:numId="2" w16cid:durableId="555749537">
    <w:abstractNumId w:val="0"/>
  </w:num>
  <w:num w:numId="3" w16cid:durableId="691229671">
    <w:abstractNumId w:val="3"/>
  </w:num>
  <w:num w:numId="4" w16cid:durableId="633289467">
    <w:abstractNumId w:val="7"/>
  </w:num>
  <w:num w:numId="5" w16cid:durableId="1756853496">
    <w:abstractNumId w:val="5"/>
  </w:num>
  <w:num w:numId="6" w16cid:durableId="1224096285">
    <w:abstractNumId w:val="2"/>
  </w:num>
  <w:num w:numId="7" w16cid:durableId="552468665">
    <w:abstractNumId w:val="1"/>
  </w:num>
  <w:num w:numId="8" w16cid:durableId="949436027">
    <w:abstractNumId w:val="6"/>
  </w:num>
  <w:num w:numId="9" w16cid:durableId="168836439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3858"/>
    <w:rsid w:val="00025C8D"/>
    <w:rsid w:val="000303EE"/>
    <w:rsid w:val="000431BC"/>
    <w:rsid w:val="00064EB6"/>
    <w:rsid w:val="00066102"/>
    <w:rsid w:val="00073C3D"/>
    <w:rsid w:val="000809B6"/>
    <w:rsid w:val="000B1025"/>
    <w:rsid w:val="000B309B"/>
    <w:rsid w:val="000B42BB"/>
    <w:rsid w:val="000B492A"/>
    <w:rsid w:val="000B54D1"/>
    <w:rsid w:val="000C021E"/>
    <w:rsid w:val="000C18AF"/>
    <w:rsid w:val="000D435E"/>
    <w:rsid w:val="000D49FE"/>
    <w:rsid w:val="000D6F17"/>
    <w:rsid w:val="000D73C4"/>
    <w:rsid w:val="000E277B"/>
    <w:rsid w:val="000E4D37"/>
    <w:rsid w:val="001041C7"/>
    <w:rsid w:val="001067FC"/>
    <w:rsid w:val="0011408C"/>
    <w:rsid w:val="001542CB"/>
    <w:rsid w:val="001563C8"/>
    <w:rsid w:val="00177C2A"/>
    <w:rsid w:val="001902D2"/>
    <w:rsid w:val="001C6945"/>
    <w:rsid w:val="001F027E"/>
    <w:rsid w:val="001F0CE2"/>
    <w:rsid w:val="00200BDD"/>
    <w:rsid w:val="00203A40"/>
    <w:rsid w:val="00214CCD"/>
    <w:rsid w:val="00214E8D"/>
    <w:rsid w:val="002168A8"/>
    <w:rsid w:val="00231757"/>
    <w:rsid w:val="00233EDE"/>
    <w:rsid w:val="0025261D"/>
    <w:rsid w:val="00255142"/>
    <w:rsid w:val="00256CEC"/>
    <w:rsid w:val="00262D61"/>
    <w:rsid w:val="00273951"/>
    <w:rsid w:val="00290B01"/>
    <w:rsid w:val="002B0F8D"/>
    <w:rsid w:val="002C1C7B"/>
    <w:rsid w:val="002C4948"/>
    <w:rsid w:val="002D08E4"/>
    <w:rsid w:val="002E641A"/>
    <w:rsid w:val="002F32E7"/>
    <w:rsid w:val="00311DD3"/>
    <w:rsid w:val="00313417"/>
    <w:rsid w:val="00313911"/>
    <w:rsid w:val="00333209"/>
    <w:rsid w:val="00337073"/>
    <w:rsid w:val="003411EE"/>
    <w:rsid w:val="00342738"/>
    <w:rsid w:val="00350CD9"/>
    <w:rsid w:val="00351F8A"/>
    <w:rsid w:val="00355720"/>
    <w:rsid w:val="00364235"/>
    <w:rsid w:val="0038231F"/>
    <w:rsid w:val="003B2070"/>
    <w:rsid w:val="003B214C"/>
    <w:rsid w:val="003B53A1"/>
    <w:rsid w:val="003B7238"/>
    <w:rsid w:val="003C3B64"/>
    <w:rsid w:val="003D284C"/>
    <w:rsid w:val="003F024C"/>
    <w:rsid w:val="003F0768"/>
    <w:rsid w:val="003F2E3D"/>
    <w:rsid w:val="00401248"/>
    <w:rsid w:val="004122FE"/>
    <w:rsid w:val="00414AFC"/>
    <w:rsid w:val="00421562"/>
    <w:rsid w:val="004276AD"/>
    <w:rsid w:val="00430C8E"/>
    <w:rsid w:val="00431182"/>
    <w:rsid w:val="00434CC2"/>
    <w:rsid w:val="004373C1"/>
    <w:rsid w:val="00451E5A"/>
    <w:rsid w:val="004609F1"/>
    <w:rsid w:val="004651B5"/>
    <w:rsid w:val="00470AD3"/>
    <w:rsid w:val="004761C6"/>
    <w:rsid w:val="00476E7D"/>
    <w:rsid w:val="00481AB6"/>
    <w:rsid w:val="00482F6E"/>
    <w:rsid w:val="00484F88"/>
    <w:rsid w:val="00487740"/>
    <w:rsid w:val="004A2D33"/>
    <w:rsid w:val="004A7113"/>
    <w:rsid w:val="004B20BC"/>
    <w:rsid w:val="004C4854"/>
    <w:rsid w:val="004D7E48"/>
    <w:rsid w:val="004E4730"/>
    <w:rsid w:val="004F23F7"/>
    <w:rsid w:val="004F40EF"/>
    <w:rsid w:val="004F6A9B"/>
    <w:rsid w:val="005118AE"/>
    <w:rsid w:val="00520174"/>
    <w:rsid w:val="005204E6"/>
    <w:rsid w:val="00537B9B"/>
    <w:rsid w:val="005641F0"/>
    <w:rsid w:val="0059454A"/>
    <w:rsid w:val="005C39CA"/>
    <w:rsid w:val="005D4835"/>
    <w:rsid w:val="005D7EE4"/>
    <w:rsid w:val="005E176A"/>
    <w:rsid w:val="005E7C22"/>
    <w:rsid w:val="00603354"/>
    <w:rsid w:val="00615A90"/>
    <w:rsid w:val="006206C8"/>
    <w:rsid w:val="00634311"/>
    <w:rsid w:val="00666121"/>
    <w:rsid w:val="00667373"/>
    <w:rsid w:val="00670B94"/>
    <w:rsid w:val="00674997"/>
    <w:rsid w:val="006828BF"/>
    <w:rsid w:val="00687BC4"/>
    <w:rsid w:val="006A3A1F"/>
    <w:rsid w:val="006A52B6"/>
    <w:rsid w:val="006C1310"/>
    <w:rsid w:val="006C3B45"/>
    <w:rsid w:val="006F0034"/>
    <w:rsid w:val="006F2927"/>
    <w:rsid w:val="006F3D32"/>
    <w:rsid w:val="006F7BDC"/>
    <w:rsid w:val="007118F0"/>
    <w:rsid w:val="0072560B"/>
    <w:rsid w:val="00746532"/>
    <w:rsid w:val="00751725"/>
    <w:rsid w:val="00756C8F"/>
    <w:rsid w:val="007840F2"/>
    <w:rsid w:val="007917EF"/>
    <w:rsid w:val="007936D6"/>
    <w:rsid w:val="007961C8"/>
    <w:rsid w:val="007A0E1B"/>
    <w:rsid w:val="007B01C8"/>
    <w:rsid w:val="007C3D44"/>
    <w:rsid w:val="007D5B61"/>
    <w:rsid w:val="007E2F69"/>
    <w:rsid w:val="00804F07"/>
    <w:rsid w:val="008124A1"/>
    <w:rsid w:val="00825A09"/>
    <w:rsid w:val="00830AB1"/>
    <w:rsid w:val="00833FCD"/>
    <w:rsid w:val="00842991"/>
    <w:rsid w:val="008757E1"/>
    <w:rsid w:val="00892AF5"/>
    <w:rsid w:val="00892E48"/>
    <w:rsid w:val="008B2ED5"/>
    <w:rsid w:val="008B2F45"/>
    <w:rsid w:val="008C5709"/>
    <w:rsid w:val="008C6DF8"/>
    <w:rsid w:val="008D0487"/>
    <w:rsid w:val="008E2697"/>
    <w:rsid w:val="008F3B4E"/>
    <w:rsid w:val="009024CA"/>
    <w:rsid w:val="009109BE"/>
    <w:rsid w:val="00911E1A"/>
    <w:rsid w:val="0091264E"/>
    <w:rsid w:val="009203C6"/>
    <w:rsid w:val="009301A2"/>
    <w:rsid w:val="00936292"/>
    <w:rsid w:val="009416A0"/>
    <w:rsid w:val="009440B7"/>
    <w:rsid w:val="0095117C"/>
    <w:rsid w:val="00952535"/>
    <w:rsid w:val="00955222"/>
    <w:rsid w:val="00956C26"/>
    <w:rsid w:val="00960337"/>
    <w:rsid w:val="00975019"/>
    <w:rsid w:val="00975C49"/>
    <w:rsid w:val="0098254A"/>
    <w:rsid w:val="009C43E2"/>
    <w:rsid w:val="009C7756"/>
    <w:rsid w:val="00A07D63"/>
    <w:rsid w:val="00A15F7E"/>
    <w:rsid w:val="00A166B0"/>
    <w:rsid w:val="00A22DCF"/>
    <w:rsid w:val="00A2375E"/>
    <w:rsid w:val="00A24C2D"/>
    <w:rsid w:val="00A276E4"/>
    <w:rsid w:val="00A3062E"/>
    <w:rsid w:val="00A345E9"/>
    <w:rsid w:val="00A347DE"/>
    <w:rsid w:val="00A41DE9"/>
    <w:rsid w:val="00A7741A"/>
    <w:rsid w:val="00A82DC3"/>
    <w:rsid w:val="00A834D8"/>
    <w:rsid w:val="00AA0E38"/>
    <w:rsid w:val="00AA336E"/>
    <w:rsid w:val="00AA442C"/>
    <w:rsid w:val="00AC226B"/>
    <w:rsid w:val="00AC2983"/>
    <w:rsid w:val="00AE6FF2"/>
    <w:rsid w:val="00AF5F77"/>
    <w:rsid w:val="00B0088C"/>
    <w:rsid w:val="00B01B97"/>
    <w:rsid w:val="00B034AF"/>
    <w:rsid w:val="00B05978"/>
    <w:rsid w:val="00B07986"/>
    <w:rsid w:val="00B15219"/>
    <w:rsid w:val="00B15FD3"/>
    <w:rsid w:val="00B244D0"/>
    <w:rsid w:val="00B34079"/>
    <w:rsid w:val="00B5040B"/>
    <w:rsid w:val="00B8005E"/>
    <w:rsid w:val="00B817C6"/>
    <w:rsid w:val="00B90E42"/>
    <w:rsid w:val="00BB0C3C"/>
    <w:rsid w:val="00BB4893"/>
    <w:rsid w:val="00BC43AD"/>
    <w:rsid w:val="00BC484F"/>
    <w:rsid w:val="00BC783E"/>
    <w:rsid w:val="00BD5853"/>
    <w:rsid w:val="00BE7370"/>
    <w:rsid w:val="00BF4619"/>
    <w:rsid w:val="00BF6BA8"/>
    <w:rsid w:val="00C00DDD"/>
    <w:rsid w:val="00C014B5"/>
    <w:rsid w:val="00C166C4"/>
    <w:rsid w:val="00C27550"/>
    <w:rsid w:val="00C32535"/>
    <w:rsid w:val="00C4103F"/>
    <w:rsid w:val="00C57DEB"/>
    <w:rsid w:val="00C81012"/>
    <w:rsid w:val="00C83BED"/>
    <w:rsid w:val="00C85635"/>
    <w:rsid w:val="00C85D23"/>
    <w:rsid w:val="00C96B7B"/>
    <w:rsid w:val="00CB7698"/>
    <w:rsid w:val="00CC5C97"/>
    <w:rsid w:val="00CD5FC8"/>
    <w:rsid w:val="00D014C5"/>
    <w:rsid w:val="00D041D9"/>
    <w:rsid w:val="00D20062"/>
    <w:rsid w:val="00D23F3D"/>
    <w:rsid w:val="00D32672"/>
    <w:rsid w:val="00D34D9A"/>
    <w:rsid w:val="00D409DE"/>
    <w:rsid w:val="00D42C9B"/>
    <w:rsid w:val="00D4629C"/>
    <w:rsid w:val="00D531D5"/>
    <w:rsid w:val="00D7532C"/>
    <w:rsid w:val="00D774D4"/>
    <w:rsid w:val="00D87A04"/>
    <w:rsid w:val="00DA30E4"/>
    <w:rsid w:val="00DA6EC7"/>
    <w:rsid w:val="00DB6940"/>
    <w:rsid w:val="00DC6A92"/>
    <w:rsid w:val="00DD146A"/>
    <w:rsid w:val="00DD3E9D"/>
    <w:rsid w:val="00DD6A26"/>
    <w:rsid w:val="00E022A1"/>
    <w:rsid w:val="00E07019"/>
    <w:rsid w:val="00E14883"/>
    <w:rsid w:val="00E21B42"/>
    <w:rsid w:val="00E22210"/>
    <w:rsid w:val="00E309E9"/>
    <w:rsid w:val="00E31C06"/>
    <w:rsid w:val="00E36531"/>
    <w:rsid w:val="00E44F37"/>
    <w:rsid w:val="00E44F7C"/>
    <w:rsid w:val="00E62428"/>
    <w:rsid w:val="00E64482"/>
    <w:rsid w:val="00E65685"/>
    <w:rsid w:val="00E73190"/>
    <w:rsid w:val="00E73CEB"/>
    <w:rsid w:val="00E74358"/>
    <w:rsid w:val="00E75616"/>
    <w:rsid w:val="00E85AEF"/>
    <w:rsid w:val="00EA53C6"/>
    <w:rsid w:val="00EB7CDE"/>
    <w:rsid w:val="00EE1459"/>
    <w:rsid w:val="00EE1FBF"/>
    <w:rsid w:val="00EF2017"/>
    <w:rsid w:val="00EF74CA"/>
    <w:rsid w:val="00F04280"/>
    <w:rsid w:val="00F122EC"/>
    <w:rsid w:val="00F259C4"/>
    <w:rsid w:val="00F365F2"/>
    <w:rsid w:val="00F43919"/>
    <w:rsid w:val="00F70CBC"/>
    <w:rsid w:val="00F76A8D"/>
    <w:rsid w:val="00FA2CE5"/>
    <w:rsid w:val="00FB1A2B"/>
    <w:rsid w:val="00FC0317"/>
    <w:rsid w:val="00FC118B"/>
    <w:rsid w:val="00FD4B81"/>
    <w:rsid w:val="00FD7F62"/>
    <w:rsid w:val="00FE4E2B"/>
    <w:rsid w:val="00FF723E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F658E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7C3D44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7C3D44"/>
    <w:rPr>
      <w:i/>
      <w:iCs/>
    </w:rPr>
  </w:style>
  <w:style w:type="character" w:styleId="Hipercze">
    <w:name w:val="Hyperlink"/>
    <w:basedOn w:val="Domylnaczcionkaakapitu"/>
    <w:uiPriority w:val="99"/>
    <w:unhideWhenUsed/>
    <w:rsid w:val="007C3D44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9109BE"/>
    <w:rPr>
      <w:rFonts w:ascii="Times New Roman" w:hAnsi="Times New Roman" w:cs="Times New Roman"/>
      <w:sz w:val="24"/>
      <w:szCs w:val="24"/>
    </w:rPr>
  </w:style>
  <w:style w:type="character" w:customStyle="1" w:styleId="cf01">
    <w:name w:val="cf01"/>
    <w:basedOn w:val="Domylnaczcionkaakapitu"/>
    <w:rsid w:val="005D483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137C5A-F7DD-4355-87CF-E761C331F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413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Ewelina Kołtyś-Peret</cp:lastModifiedBy>
  <cp:revision>12</cp:revision>
  <cp:lastPrinted>2022-05-04T11:03:00Z</cp:lastPrinted>
  <dcterms:created xsi:type="dcterms:W3CDTF">2022-07-05T11:20:00Z</dcterms:created>
  <dcterms:modified xsi:type="dcterms:W3CDTF">2022-11-17T13:06:00Z</dcterms:modified>
</cp:coreProperties>
</file>