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4955"/>
      </w:tblGrid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22.05.2023.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Do: 26.05.2023.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8356"/>
      </w:tblGrid>
      <w:tr>
        <w:trPr>
          <w:trHeight w:val="291" w:hRule="atLeast"/>
          <w:cantSplit w:val="true"/>
        </w:trPr>
        <w:tc>
          <w:tcPr>
            <w:tcW w:w="991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445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22.05.2023 r</w:t>
            </w:r>
            <w:bookmarkStart w:id="0" w:name="_GoBack"/>
            <w:bookmarkEnd w:id="0"/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Koperkowa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Gulasz wieprzowy, sos, kasza gryczana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Ogórek konserwowy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czarna z cytryną</w:t>
            </w:r>
          </w:p>
        </w:tc>
      </w:tr>
      <w:tr>
        <w:trPr>
          <w:trHeight w:val="1972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23.05.2023 r 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Zupa: Pomidorowa z makaronem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Kotlet mielony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młode z koperkiem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Marchewka gotowana z groszkiem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520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24.05.2023r 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Barszcz czerwony z botwiną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Makaron z serem i śmietaną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kisiel</w:t>
            </w:r>
          </w:p>
        </w:tc>
      </w:tr>
      <w:tr>
        <w:trPr>
          <w:trHeight w:val="1826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25.05.2023r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Ryżowa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Udko z kurczaka pieczone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młode z koperkiem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białej kapusty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827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26.05.2023r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Zupa: Ogórkowa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dania: Pierogi ukraińskie z masłem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Kefir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Deser: owoc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czarna z cytryną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gutter="0" w:header="708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5372"/>
    <w:rPr/>
  </w:style>
  <w:style w:type="character" w:styleId="StopkaZnak" w:customStyle="1">
    <w:name w:val="Stopka Znak"/>
    <w:basedOn w:val="DefaultParagraphFont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907"/>
    <w:pPr>
      <w:spacing w:before="0" w:after="16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D1FB-F009-4A84-A812-638A518E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LibreOffice/7.5.1.2$Windows_X86_64 LibreOffice_project/fcbaee479e84c6cd81291587d2ee68cba099e129</Application>
  <AppVersion>15.0000</AppVersion>
  <Pages>1</Pages>
  <Words>138</Words>
  <Characters>857</Characters>
  <CharactersWithSpaces>965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2023-05-19T09:43:00Z</dcterms:created>
  <dc:creator>Piotr Otrębski</dc:creator>
  <dc:description/>
  <dc:language>pl-PL</dc:language>
  <cp:lastModifiedBy/>
  <cp:lastPrinted>2022-09-30T08:58:00Z</cp:lastPrinted>
  <dcterms:modified xsi:type="dcterms:W3CDTF">2023-05-22T07:12:11Z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