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7EDC7B3" w14:textId="53B39AFB" w:rsidR="000926CE" w:rsidRPr="00004E72" w:rsidRDefault="008579AA" w:rsidP="000926C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0926CE" w:rsidRPr="000926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„</w:t>
      </w:r>
      <w:r w:rsidR="006729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Remont pomieszczeń w siedzibie Prokuratury Rejonowej w Słupcy, obejmujący wymianę stolarki drzwiowej, malowanie, wymianę oświetlenia oraz remont pomieszczenia socjalnego </w:t>
      </w:r>
      <w:r w:rsidR="004B3E1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br/>
      </w:r>
      <w:r w:rsidR="0067291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i garażowego</w:t>
      </w:r>
      <w:r w:rsidR="000926CE" w:rsidRPr="000926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”.</w:t>
      </w:r>
    </w:p>
    <w:p w14:paraId="6D88C955" w14:textId="77777777" w:rsidR="00A71BC7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1CDAC7F9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</w:t>
      </w:r>
      <w:r w:rsid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roszeniu do złożenia oferty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</w:t>
      </w:r>
      <w:r w:rsidR="000926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54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926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ust.</w:t>
      </w:r>
      <w:r w:rsid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 </w:t>
      </w:r>
      <w:r w:rsidR="002932DB">
        <w:rPr>
          <w:rFonts w:ascii="Times New Roman" w:eastAsia="Times New Roman" w:hAnsi="Times New Roman" w:cs="Times New Roman"/>
          <w:sz w:val="24"/>
          <w:szCs w:val="24"/>
          <w:lang w:eastAsia="pl-PL"/>
        </w:rPr>
        <w:t>oraz nie podlegam wykluczeniu w 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 wskazanym w </w:t>
      </w:r>
      <w:r w:rsidR="00721192"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Zaproszeniu do złożenia oferty w </w:t>
      </w:r>
      <w:r w:rsidR="000926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pkt</w:t>
      </w:r>
      <w:r w:rsidR="00721192"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54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</w:t>
      </w:r>
      <w:r w:rsidR="00721192" w:rsidRP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926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ust.</w:t>
      </w:r>
      <w:r w:rsidR="0072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54A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4BD9DAF9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</w:t>
      </w:r>
      <w:r w:rsidR="002932DB">
        <w:rPr>
          <w:rFonts w:ascii="Times New Roman" w:hAnsi="Times New Roman" w:cs="Times New Roman"/>
          <w:sz w:val="24"/>
          <w:szCs w:val="24"/>
        </w:rPr>
        <w:t xml:space="preserve"> o szczególnych rozwiązaniach w </w:t>
      </w:r>
      <w:r w:rsidRPr="003A6AA0">
        <w:rPr>
          <w:rFonts w:ascii="Times New Roman" w:hAnsi="Times New Roman" w:cs="Times New Roman"/>
          <w:sz w:val="24"/>
          <w:szCs w:val="24"/>
        </w:rPr>
        <w:t>zakresie przeciwdziałania wspieraniu agresji na Ukrainę oraz służących ochronie bezpieczeństwa narodowego (</w:t>
      </w:r>
      <w:proofErr w:type="spellStart"/>
      <w:r w:rsidR="005357A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357AD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357AD">
        <w:rPr>
          <w:rFonts w:ascii="Times New Roman" w:hAnsi="Times New Roman" w:cs="Times New Roman"/>
          <w:sz w:val="24"/>
          <w:szCs w:val="24"/>
        </w:rPr>
        <w:t>5.514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2031992B" w14:textId="3A7C241B" w:rsidR="003A6AA0" w:rsidRDefault="003A6AA0" w:rsidP="006729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 w:rsidSect="00627A1B">
      <w:headerReference w:type="default" r:id="rId7"/>
      <w:footerReference w:type="default" r:id="rId8"/>
      <w:pgSz w:w="11906" w:h="16838"/>
      <w:pgMar w:top="226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DBB35" w14:textId="77777777" w:rsidR="00C42F64" w:rsidRDefault="00C42F64" w:rsidP="001F064E">
      <w:pPr>
        <w:spacing w:after="0" w:line="240" w:lineRule="auto"/>
      </w:pPr>
      <w:r>
        <w:separator/>
      </w:r>
    </w:p>
  </w:endnote>
  <w:endnote w:type="continuationSeparator" w:id="0">
    <w:p w14:paraId="1B293460" w14:textId="77777777" w:rsidR="00C42F64" w:rsidRDefault="00C42F64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6008D" w14:textId="77777777" w:rsidR="00C42F64" w:rsidRDefault="00C42F64" w:rsidP="001F064E">
      <w:pPr>
        <w:spacing w:after="0" w:line="240" w:lineRule="auto"/>
      </w:pPr>
      <w:r>
        <w:separator/>
      </w:r>
    </w:p>
  </w:footnote>
  <w:footnote w:type="continuationSeparator" w:id="0">
    <w:p w14:paraId="59A22B66" w14:textId="77777777" w:rsidR="00C42F64" w:rsidRDefault="00C42F64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5C0C" w14:textId="77777777" w:rsidR="002932DB" w:rsidRDefault="002932DB" w:rsidP="00156553">
    <w:pPr>
      <w:spacing w:after="0" w:line="240" w:lineRule="auto"/>
      <w:rPr>
        <w:rFonts w:ascii="Times New Roman" w:eastAsia="Times New Roman" w:hAnsi="Times New Roman" w:cs="Times New Roman"/>
        <w:b/>
        <w:szCs w:val="24"/>
        <w:lang w:eastAsia="pl-PL"/>
      </w:rPr>
    </w:pPr>
  </w:p>
  <w:p w14:paraId="24AD2588" w14:textId="77777777" w:rsidR="002932DB" w:rsidRDefault="002932DB" w:rsidP="00156553">
    <w:pPr>
      <w:spacing w:after="0" w:line="240" w:lineRule="auto"/>
      <w:rPr>
        <w:rFonts w:ascii="Times New Roman" w:eastAsia="Times New Roman" w:hAnsi="Times New Roman" w:cs="Times New Roman"/>
        <w:b/>
        <w:szCs w:val="24"/>
        <w:lang w:eastAsia="pl-PL"/>
      </w:rPr>
    </w:pPr>
  </w:p>
  <w:p w14:paraId="447E19D9" w14:textId="2296F48C" w:rsidR="001F064E" w:rsidRPr="00156553" w:rsidRDefault="00F611E0" w:rsidP="00156553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9869B8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DE3DEA">
      <w:rPr>
        <w:rFonts w:ascii="Times New Roman" w:eastAsia="Times New Roman" w:hAnsi="Times New Roman" w:cs="Times New Roman"/>
        <w:b/>
        <w:szCs w:val="24"/>
        <w:lang w:eastAsia="pl-PL"/>
      </w:rPr>
      <w:t>102</w:t>
    </w:r>
    <w:r w:rsidR="00234E25" w:rsidRPr="00234E25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67291D">
      <w:rPr>
        <w:rFonts w:ascii="Times New Roman" w:eastAsia="Times New Roman" w:hAnsi="Times New Roman" w:cs="Times New Roman"/>
        <w:b/>
        <w:szCs w:val="24"/>
        <w:lang w:eastAsia="pl-PL"/>
      </w:rPr>
      <w:t>6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</w:t>
    </w:r>
    <w:r w:rsidR="00156553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</w:t>
    </w:r>
    <w:r w:rsidR="002F18C2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A71BC7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56553">
      <w:rPr>
        <w:rFonts w:ascii="Times New Roman" w:eastAsia="Times New Roman" w:hAnsi="Times New Roman" w:cs="Times New Roman"/>
        <w:b/>
        <w:sz w:val="24"/>
        <w:szCs w:val="24"/>
        <w:lang w:eastAsia="pl-PL"/>
      </w:rPr>
      <w:t>Zaproszenia do złożenia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926CE"/>
    <w:rsid w:val="00093867"/>
    <w:rsid w:val="000A22A8"/>
    <w:rsid w:val="000B2456"/>
    <w:rsid w:val="000D0B80"/>
    <w:rsid w:val="000F3857"/>
    <w:rsid w:val="00156553"/>
    <w:rsid w:val="00185748"/>
    <w:rsid w:val="001B0D27"/>
    <w:rsid w:val="001F064E"/>
    <w:rsid w:val="001F4A08"/>
    <w:rsid w:val="00207B99"/>
    <w:rsid w:val="00220F58"/>
    <w:rsid w:val="00234E25"/>
    <w:rsid w:val="00262931"/>
    <w:rsid w:val="002932DB"/>
    <w:rsid w:val="002D7A68"/>
    <w:rsid w:val="002F18C2"/>
    <w:rsid w:val="002F561A"/>
    <w:rsid w:val="003512D1"/>
    <w:rsid w:val="003A6AA0"/>
    <w:rsid w:val="003E650F"/>
    <w:rsid w:val="0040363C"/>
    <w:rsid w:val="00452A3E"/>
    <w:rsid w:val="004553A7"/>
    <w:rsid w:val="00485E7A"/>
    <w:rsid w:val="004B3E19"/>
    <w:rsid w:val="00532C90"/>
    <w:rsid w:val="005357AD"/>
    <w:rsid w:val="00561827"/>
    <w:rsid w:val="00570F11"/>
    <w:rsid w:val="005A5E0A"/>
    <w:rsid w:val="005C3B8A"/>
    <w:rsid w:val="00627A1B"/>
    <w:rsid w:val="0067291D"/>
    <w:rsid w:val="00687A48"/>
    <w:rsid w:val="006B51D0"/>
    <w:rsid w:val="00721192"/>
    <w:rsid w:val="007249D0"/>
    <w:rsid w:val="00830FA8"/>
    <w:rsid w:val="00841EBC"/>
    <w:rsid w:val="008579AA"/>
    <w:rsid w:val="00920AB0"/>
    <w:rsid w:val="00984C9D"/>
    <w:rsid w:val="009869B8"/>
    <w:rsid w:val="009A49FC"/>
    <w:rsid w:val="009D28A7"/>
    <w:rsid w:val="00A71BC7"/>
    <w:rsid w:val="00A800E2"/>
    <w:rsid w:val="00AB4E35"/>
    <w:rsid w:val="00B1413A"/>
    <w:rsid w:val="00B70A02"/>
    <w:rsid w:val="00B960AC"/>
    <w:rsid w:val="00BB4B87"/>
    <w:rsid w:val="00BE3B49"/>
    <w:rsid w:val="00C27ABB"/>
    <w:rsid w:val="00C301C4"/>
    <w:rsid w:val="00C42F64"/>
    <w:rsid w:val="00C54A1C"/>
    <w:rsid w:val="00CD175E"/>
    <w:rsid w:val="00D24A78"/>
    <w:rsid w:val="00D50F64"/>
    <w:rsid w:val="00D85FB8"/>
    <w:rsid w:val="00DD1607"/>
    <w:rsid w:val="00DE3DEA"/>
    <w:rsid w:val="00DE41BD"/>
    <w:rsid w:val="00E05B3A"/>
    <w:rsid w:val="00E12FBB"/>
    <w:rsid w:val="00E24F0D"/>
    <w:rsid w:val="00F611E0"/>
    <w:rsid w:val="00F65630"/>
    <w:rsid w:val="00F8029E"/>
    <w:rsid w:val="00F80574"/>
    <w:rsid w:val="00F861EB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Lewicka Magdalena (PO Konin)</cp:lastModifiedBy>
  <cp:revision>34</cp:revision>
  <cp:lastPrinted>2021-12-22T10:48:00Z</cp:lastPrinted>
  <dcterms:created xsi:type="dcterms:W3CDTF">2021-12-22T10:54:00Z</dcterms:created>
  <dcterms:modified xsi:type="dcterms:W3CDTF">2026-09-14T11:13:00Z</dcterms:modified>
</cp:coreProperties>
</file>