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0D2C" w14:textId="77777777" w:rsidR="00473798" w:rsidRPr="000974A8" w:rsidRDefault="00473798" w:rsidP="00473798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332708">
        <w:rPr>
          <w:rFonts w:ascii="Verdana" w:eastAsia="Times New Roman" w:hAnsi="Verdana"/>
          <w:sz w:val="20"/>
          <w:szCs w:val="20"/>
          <w:lang w:eastAsia="pl-PL"/>
        </w:rPr>
        <w:t xml:space="preserve">Załącznik nr </w:t>
      </w:r>
      <w:r w:rsidR="00D252C0">
        <w:rPr>
          <w:rFonts w:ascii="Verdana" w:eastAsia="Times New Roman" w:hAnsi="Verdana"/>
          <w:sz w:val="20"/>
          <w:szCs w:val="20"/>
          <w:lang w:eastAsia="pl-PL"/>
        </w:rPr>
        <w:t>2</w:t>
      </w:r>
    </w:p>
    <w:p w14:paraId="168946C6" w14:textId="77777777" w:rsidR="00473798" w:rsidRDefault="00473798" w:rsidP="0032200E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2B6CE216" w14:textId="77777777" w:rsidR="0032200E" w:rsidRPr="00B5056C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B5056C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14:paraId="0B2A3CC3" w14:textId="77777777" w:rsidR="0032200E" w:rsidRPr="00B5056C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6E69C55A" w14:textId="77777777" w:rsidR="0032200E" w:rsidRPr="00B5056C" w:rsidRDefault="0032200E" w:rsidP="0032200E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B5056C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B5056C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AC4F698" w14:textId="77777777" w:rsidR="0032200E" w:rsidRPr="00B5056C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B5056C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21350A73" w14:textId="77777777" w:rsidR="0032200E" w:rsidRPr="00B5056C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B5056C">
        <w:rPr>
          <w:rFonts w:ascii="Verdana" w:eastAsia="Times New Roman" w:hAnsi="Verdana"/>
          <w:b/>
          <w:sz w:val="20"/>
          <w:szCs w:val="24"/>
          <w:lang w:eastAsia="pl-PL"/>
        </w:rPr>
        <w:t>ul. Fordońska 6</w:t>
      </w:r>
    </w:p>
    <w:p w14:paraId="0ADEA08B" w14:textId="77777777" w:rsidR="0032200E" w:rsidRPr="00B5056C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B5056C">
        <w:rPr>
          <w:rFonts w:ascii="Verdana" w:eastAsia="Times New Roman" w:hAnsi="Verdana"/>
          <w:b/>
          <w:sz w:val="20"/>
          <w:szCs w:val="24"/>
          <w:lang w:eastAsia="pl-PL"/>
        </w:rPr>
        <w:t>85-</w:t>
      </w:r>
      <w:r w:rsidR="001E0700">
        <w:rPr>
          <w:rFonts w:ascii="Verdana" w:eastAsia="Times New Roman" w:hAnsi="Verdana"/>
          <w:b/>
          <w:sz w:val="20"/>
          <w:szCs w:val="24"/>
          <w:lang w:eastAsia="pl-PL"/>
        </w:rPr>
        <w:t>085</w:t>
      </w:r>
      <w:r w:rsidR="001E0700" w:rsidRPr="00B5056C">
        <w:rPr>
          <w:rFonts w:ascii="Verdana" w:eastAsia="Times New Roman" w:hAnsi="Verdana"/>
          <w:b/>
          <w:sz w:val="20"/>
          <w:szCs w:val="24"/>
          <w:lang w:eastAsia="pl-PL"/>
        </w:rPr>
        <w:t xml:space="preserve"> </w:t>
      </w:r>
      <w:r w:rsidRPr="00B5056C">
        <w:rPr>
          <w:rFonts w:ascii="Verdana" w:eastAsia="Times New Roman" w:hAnsi="Verdana"/>
          <w:b/>
          <w:sz w:val="20"/>
          <w:szCs w:val="24"/>
          <w:lang w:eastAsia="pl-PL"/>
        </w:rPr>
        <w:t>Bydgoszcz</w:t>
      </w:r>
    </w:p>
    <w:p w14:paraId="19C1A1E8" w14:textId="77777777" w:rsidR="0032200E" w:rsidRPr="002A132F" w:rsidRDefault="0032200E" w:rsidP="0032200E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346CF79B" w14:textId="77777777" w:rsidR="00B5056C" w:rsidRPr="00B5056C" w:rsidRDefault="0032200E" w:rsidP="00B5056C">
      <w:pPr>
        <w:widowControl w:val="0"/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5056C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A166EF" w:rsidRPr="00B5056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363C33C" w14:textId="77777777" w:rsidR="001E0700" w:rsidRDefault="001E0700">
      <w:pPr>
        <w:widowControl w:val="0"/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 xml:space="preserve">Dostawa i montaż regałów archiwalnych przesuwnych na potrzeby Oddziałowego Archiwum Zakładowego GDDKiA Oddział w Bydgoszczy przy ul. </w:t>
      </w:r>
      <w:proofErr w:type="spellStart"/>
      <w:r>
        <w:rPr>
          <w:rFonts w:ascii="Verdana" w:eastAsia="Times New Roman" w:hAnsi="Verdana"/>
          <w:sz w:val="19"/>
          <w:szCs w:val="19"/>
          <w:lang w:eastAsia="pl-PL"/>
        </w:rPr>
        <w:t>Nowotoruńskiej</w:t>
      </w:r>
      <w:proofErr w:type="spellEnd"/>
      <w:r>
        <w:rPr>
          <w:rFonts w:ascii="Verdana" w:eastAsia="Times New Roman" w:hAnsi="Verdana"/>
          <w:sz w:val="19"/>
          <w:szCs w:val="19"/>
          <w:lang w:eastAsia="pl-PL"/>
        </w:rPr>
        <w:t xml:space="preserve"> 31</w:t>
      </w:r>
    </w:p>
    <w:p w14:paraId="3545AB0A" w14:textId="77777777" w:rsidR="00163F94" w:rsidRPr="00F60C97" w:rsidRDefault="00614EE2" w:rsidP="0009350E">
      <w:pPr>
        <w:widowControl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95B88" w:rsidDel="00614EE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4CBF7B18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68E2271A" w14:textId="77777777" w:rsidR="0032200E" w:rsidRPr="00332708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702F30D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733150F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5DBBCA65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8507EC1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31B6179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1C770AA5" w14:textId="77777777" w:rsidR="0032200E" w:rsidRPr="00F60C97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1DE00B73" w14:textId="77777777" w:rsidR="0032200E" w:rsidRPr="00F60C97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3723F466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63BAAD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1FD85F3" w14:textId="77777777" w:rsidR="001E0700" w:rsidRPr="00B5056C" w:rsidRDefault="001E0700" w:rsidP="0009350E">
      <w:pPr>
        <w:widowControl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 xml:space="preserve">Dostawa i montaż regałów archiwalnych przesuwnych na potrzeby Oddziałowego Archiwum Zakładowego GDDKiA Oddział w Bydgoszczy przy ul. </w:t>
      </w:r>
      <w:proofErr w:type="spellStart"/>
      <w:r>
        <w:rPr>
          <w:rFonts w:ascii="Verdana" w:eastAsia="Times New Roman" w:hAnsi="Verdana"/>
          <w:sz w:val="19"/>
          <w:szCs w:val="19"/>
          <w:lang w:eastAsia="pl-PL"/>
        </w:rPr>
        <w:t>Nowotoruńskiej</w:t>
      </w:r>
      <w:proofErr w:type="spellEnd"/>
      <w:r>
        <w:rPr>
          <w:rFonts w:ascii="Verdana" w:eastAsia="Times New Roman" w:hAnsi="Verdana"/>
          <w:sz w:val="19"/>
          <w:szCs w:val="19"/>
          <w:lang w:eastAsia="pl-PL"/>
        </w:rPr>
        <w:t xml:space="preserve"> 31</w:t>
      </w:r>
      <w:r w:rsidDel="001E070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76085B92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ADD4E5" w14:textId="702B7C48" w:rsidR="0032200E" w:rsidRPr="00C93A0A" w:rsidRDefault="0032200E" w:rsidP="002A132F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="00C93A0A"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="00C93A0A" w:rsidRPr="00C93A0A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…………………………….,podatek VAT…………………</w:t>
      </w:r>
      <w:r w:rsidR="00B4644B">
        <w:rPr>
          <w:rFonts w:ascii="Verdana" w:eastAsia="Times New Roman" w:hAnsi="Verdana"/>
          <w:b/>
          <w:sz w:val="20"/>
          <w:szCs w:val="20"/>
          <w:lang w:eastAsia="pl-PL"/>
        </w:rPr>
        <w:t xml:space="preserve">……… </w:t>
      </w:r>
      <w:r w:rsidR="00400BC8" w:rsidRPr="00C93A0A">
        <w:rPr>
          <w:rFonts w:ascii="Verdana" w:eastAsia="Times New Roman" w:hAnsi="Verdana"/>
          <w:b/>
          <w:sz w:val="20"/>
          <w:szCs w:val="20"/>
          <w:lang w:eastAsia="pl-PL"/>
        </w:rPr>
        <w:t>co</w:t>
      </w:r>
      <w:r w:rsidR="00400BC8">
        <w:rPr>
          <w:rFonts w:ascii="Verdana" w:eastAsia="Times New Roman" w:hAnsi="Verdana"/>
          <w:b/>
          <w:sz w:val="20"/>
          <w:szCs w:val="20"/>
          <w:lang w:eastAsia="pl-PL"/>
        </w:rPr>
        <w:t> </w:t>
      </w:r>
      <w:r w:rsidR="00C93A0A" w:rsidRPr="00C93A0A">
        <w:rPr>
          <w:rFonts w:ascii="Verdana" w:eastAsia="Times New Roman" w:hAnsi="Verdana"/>
          <w:b/>
          <w:sz w:val="20"/>
          <w:szCs w:val="20"/>
          <w:lang w:eastAsia="pl-PL"/>
        </w:rPr>
        <w:t>łącznie stanowi cenę ofert brutto:</w:t>
      </w:r>
      <w:r w:rsidR="00C93A0A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</w:t>
      </w:r>
    </w:p>
    <w:p w14:paraId="5CCD327A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</w:t>
      </w:r>
      <w:r w:rsidR="00C93A0A"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471651A1" w14:textId="77777777" w:rsidR="0032200E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E466920" w14:textId="77777777" w:rsidR="002A132F" w:rsidRPr="00F60C97" w:rsidRDefault="002A132F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14:paraId="2E3BD016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47AA9F34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7AA651B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EF5A721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119939A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1D404307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5583357" w14:textId="77777777" w:rsidR="0032200E" w:rsidRPr="00F60C97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3B67B9A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6AB0AB78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6AF0359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3201E42" w14:textId="77777777" w:rsidR="0032200E" w:rsidRPr="00F60C97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235BB45" w14:textId="77777777" w:rsidR="0032200E" w:rsidRPr="00F60C97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25E121F" w14:textId="77777777" w:rsidR="0032200E" w:rsidRPr="00F60C97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11E68">
        <w:rPr>
          <w:rFonts w:ascii="Verdana" w:eastAsia="Times New Roman" w:hAnsi="Verdana"/>
          <w:sz w:val="20"/>
          <w:szCs w:val="20"/>
          <w:lang w:eastAsia="pl-PL"/>
        </w:rPr>
        <w:t xml:space="preserve">            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26F4C" w:rsidRPr="002A132F">
        <w:rPr>
          <w:rFonts w:ascii="Verdana" w:eastAsia="Times New Roman" w:hAnsi="Verdana"/>
          <w:sz w:val="16"/>
          <w:szCs w:val="20"/>
          <w:lang w:eastAsia="pl-PL"/>
        </w:rPr>
        <w:t>P</w:t>
      </w:r>
      <w:r w:rsidRPr="002A132F">
        <w:rPr>
          <w:rFonts w:ascii="Verdana" w:eastAsia="Times New Roman" w:hAnsi="Verdana"/>
          <w:sz w:val="16"/>
          <w:szCs w:val="20"/>
          <w:lang w:eastAsia="pl-PL"/>
        </w:rPr>
        <w:t>odpis</w:t>
      </w:r>
    </w:p>
    <w:p w14:paraId="5DE9F0BF" w14:textId="77777777" w:rsidR="00473798" w:rsidRPr="00F60C97" w:rsidRDefault="00473798" w:rsidP="00611E68">
      <w:pPr>
        <w:tabs>
          <w:tab w:val="left" w:pos="1560"/>
        </w:tabs>
        <w:suppressAutoHyphens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sectPr w:rsidR="00473798" w:rsidRPr="00F60C97" w:rsidSect="00400BC8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6A88" w14:textId="77777777" w:rsidR="00E576C1" w:rsidRDefault="00E576C1" w:rsidP="002A132F">
      <w:pPr>
        <w:spacing w:after="0" w:line="240" w:lineRule="auto"/>
      </w:pPr>
      <w:r>
        <w:separator/>
      </w:r>
    </w:p>
  </w:endnote>
  <w:endnote w:type="continuationSeparator" w:id="0">
    <w:p w14:paraId="7A5F9FDC" w14:textId="77777777" w:rsidR="00E576C1" w:rsidRDefault="00E576C1" w:rsidP="002A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7E736" w14:textId="77777777" w:rsidR="00E576C1" w:rsidRDefault="00E576C1" w:rsidP="002A132F">
      <w:pPr>
        <w:spacing w:after="0" w:line="240" w:lineRule="auto"/>
      </w:pPr>
      <w:r>
        <w:separator/>
      </w:r>
    </w:p>
  </w:footnote>
  <w:footnote w:type="continuationSeparator" w:id="0">
    <w:p w14:paraId="0D8E897C" w14:textId="77777777" w:rsidR="00E576C1" w:rsidRDefault="00E576C1" w:rsidP="002A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9350E"/>
    <w:rsid w:val="000974A8"/>
    <w:rsid w:val="00112067"/>
    <w:rsid w:val="00163F94"/>
    <w:rsid w:val="001831C3"/>
    <w:rsid w:val="00195B88"/>
    <w:rsid w:val="0019619D"/>
    <w:rsid w:val="001E0700"/>
    <w:rsid w:val="002055C3"/>
    <w:rsid w:val="0021289C"/>
    <w:rsid w:val="002150D8"/>
    <w:rsid w:val="00226F4C"/>
    <w:rsid w:val="00277A30"/>
    <w:rsid w:val="002A132F"/>
    <w:rsid w:val="00305073"/>
    <w:rsid w:val="0032200E"/>
    <w:rsid w:val="00332708"/>
    <w:rsid w:val="0037193B"/>
    <w:rsid w:val="003A5277"/>
    <w:rsid w:val="00400BC8"/>
    <w:rsid w:val="00473798"/>
    <w:rsid w:val="0048224F"/>
    <w:rsid w:val="004973D8"/>
    <w:rsid w:val="004A5117"/>
    <w:rsid w:val="0057716F"/>
    <w:rsid w:val="00611E68"/>
    <w:rsid w:val="00614EE2"/>
    <w:rsid w:val="006604E6"/>
    <w:rsid w:val="00665017"/>
    <w:rsid w:val="006A4B7B"/>
    <w:rsid w:val="00732F93"/>
    <w:rsid w:val="00783A38"/>
    <w:rsid w:val="00816157"/>
    <w:rsid w:val="008D3EDB"/>
    <w:rsid w:val="00946805"/>
    <w:rsid w:val="009967DD"/>
    <w:rsid w:val="009D1068"/>
    <w:rsid w:val="00A15002"/>
    <w:rsid w:val="00A166EF"/>
    <w:rsid w:val="00AD5D19"/>
    <w:rsid w:val="00AF0F74"/>
    <w:rsid w:val="00AF3545"/>
    <w:rsid w:val="00B136B7"/>
    <w:rsid w:val="00B4644B"/>
    <w:rsid w:val="00B5056C"/>
    <w:rsid w:val="00B77553"/>
    <w:rsid w:val="00B96A8C"/>
    <w:rsid w:val="00BB5CEF"/>
    <w:rsid w:val="00C17BA2"/>
    <w:rsid w:val="00C301D9"/>
    <w:rsid w:val="00C93A0A"/>
    <w:rsid w:val="00D252C0"/>
    <w:rsid w:val="00D25AA0"/>
    <w:rsid w:val="00D75E1C"/>
    <w:rsid w:val="00D7720A"/>
    <w:rsid w:val="00DB61AA"/>
    <w:rsid w:val="00E4109F"/>
    <w:rsid w:val="00E576C1"/>
    <w:rsid w:val="00F30503"/>
    <w:rsid w:val="00F6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FA6405"/>
  <w15:docId w15:val="{5DB44342-830D-4EA0-90F0-0F617180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A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3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3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EFB2-281A-4D62-A0CE-3B537242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Murawski</dc:creator>
  <cp:lastModifiedBy>Marchwant Łukasz</cp:lastModifiedBy>
  <cp:revision>10</cp:revision>
  <cp:lastPrinted>2023-02-23T13:05:00Z</cp:lastPrinted>
  <dcterms:created xsi:type="dcterms:W3CDTF">2020-05-12T12:03:00Z</dcterms:created>
  <dcterms:modified xsi:type="dcterms:W3CDTF">2023-02-23T13:05:00Z</dcterms:modified>
</cp:coreProperties>
</file>