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2E4DCE" w14:textId="77777777" w:rsidR="005A5C37" w:rsidRPr="0094247F" w:rsidRDefault="005A5C37" w:rsidP="000409B6">
      <w:pPr>
        <w:spacing w:after="120"/>
        <w:jc w:val="both"/>
        <w:rPr>
          <w:rFonts w:ascii="Arial" w:hAnsi="Arial" w:cs="Arial"/>
        </w:rPr>
      </w:pPr>
      <w:bookmarkStart w:id="0" w:name="_GoBack"/>
      <w:bookmarkEnd w:id="0"/>
    </w:p>
    <w:p w14:paraId="216B902F" w14:textId="77777777" w:rsidR="005A5C37" w:rsidRPr="0094247F" w:rsidRDefault="005A5C37" w:rsidP="002E25CB">
      <w:pPr>
        <w:spacing w:after="120"/>
        <w:rPr>
          <w:rFonts w:ascii="Arial" w:hAnsi="Arial" w:cs="Arial"/>
        </w:rPr>
      </w:pPr>
    </w:p>
    <w:p w14:paraId="36872554" w14:textId="77777777" w:rsidR="005A5C37" w:rsidRPr="0094247F" w:rsidRDefault="005A5C37" w:rsidP="002E25CB">
      <w:pPr>
        <w:spacing w:after="120"/>
        <w:rPr>
          <w:rFonts w:ascii="Arial" w:hAnsi="Arial" w:cs="Arial"/>
        </w:rPr>
        <w:sectPr w:rsidR="005A5C37" w:rsidRPr="0094247F" w:rsidSect="00492087">
          <w:headerReference w:type="default" r:id="rId9"/>
          <w:footerReference w:type="even" r:id="rId10"/>
          <w:footerReference w:type="default" r:id="rId11"/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14:paraId="79AFE194" w14:textId="1744F7C5" w:rsidR="004E7305" w:rsidRPr="0094247F" w:rsidRDefault="00BE3D40" w:rsidP="00492087">
      <w:pPr>
        <w:pStyle w:val="Bodytext50"/>
        <w:shd w:val="clear" w:color="auto" w:fill="auto"/>
        <w:tabs>
          <w:tab w:val="left" w:pos="1403"/>
        </w:tabs>
        <w:spacing w:line="240" w:lineRule="auto"/>
        <w:jc w:val="left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lastRenderedPageBreak/>
        <w:tab/>
      </w:r>
    </w:p>
    <w:p w14:paraId="6B6DD157" w14:textId="4BE1F1CB" w:rsidR="004E7305" w:rsidRPr="0094247F" w:rsidRDefault="00BE3D40" w:rsidP="00492087">
      <w:pPr>
        <w:pStyle w:val="Bodytext50"/>
        <w:shd w:val="clear" w:color="auto" w:fill="auto"/>
        <w:tabs>
          <w:tab w:val="left" w:pos="1485"/>
        </w:tabs>
        <w:spacing w:line="240" w:lineRule="auto"/>
        <w:jc w:val="left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ab/>
      </w:r>
    </w:p>
    <w:p w14:paraId="6F04EA11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2A948AEF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1FA2B6F0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050CCEF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76D2CC0E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0FEB301F" w14:textId="77777777" w:rsidR="004D74DD" w:rsidRPr="0094247F" w:rsidRDefault="004D74DD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Założenia projektu pilotażowego</w:t>
      </w:r>
    </w:p>
    <w:p w14:paraId="4CA1D2A1" w14:textId="77777777" w:rsidR="005A5C37" w:rsidRPr="0094247F" w:rsidRDefault="004E730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 „Szkoła dla innowatora” </w:t>
      </w:r>
    </w:p>
    <w:p w14:paraId="771A3B42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4604BD6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3D4A2A22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13F2893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F048184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7AE9974A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E5DF920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262B3B96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3999FD0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1794E2DB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5CF9B70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88AF426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15C53531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996550B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27496256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54E40D4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619D8B5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089B93D7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53834ACA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ED8FD40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1578603C" w14:textId="77777777" w:rsidR="00E556F4" w:rsidRPr="0094247F" w:rsidRDefault="00E556F4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610AB7F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08900ED7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19961092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2D0668F0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9F485FE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64C55410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0136CE25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2E8F1D3C" w14:textId="77777777" w:rsidR="00311BD5" w:rsidRPr="0094247F" w:rsidRDefault="00311BD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p w14:paraId="43615EB0" w14:textId="77777777" w:rsidR="004E7305" w:rsidRPr="0094247F" w:rsidRDefault="004E7305" w:rsidP="002E25CB">
      <w:pPr>
        <w:pStyle w:val="Bodytext50"/>
        <w:shd w:val="clear" w:color="auto" w:fill="auto"/>
        <w:spacing w:line="240" w:lineRule="auto"/>
        <w:rPr>
          <w:rFonts w:ascii="Arial" w:hAnsi="Arial" w:cs="Arial"/>
          <w:sz w:val="24"/>
          <w:szCs w:val="24"/>
        </w:rPr>
      </w:pPr>
    </w:p>
    <w:sdt>
      <w:sdtPr>
        <w:rPr>
          <w:rFonts w:ascii="Arial" w:eastAsia="Courier New" w:hAnsi="Arial" w:cs="Arial"/>
          <w:color w:val="000000"/>
          <w:sz w:val="24"/>
          <w:szCs w:val="24"/>
          <w:lang w:bidi="pl-PL"/>
        </w:rPr>
        <w:id w:val="-748650359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097A6DC1" w14:textId="77777777" w:rsidR="00311BD5" w:rsidRPr="0094247F" w:rsidRDefault="00311BD5" w:rsidP="002E25CB">
          <w:pPr>
            <w:pStyle w:val="Nagwekspisutreci"/>
            <w:spacing w:before="0" w:after="120" w:line="240" w:lineRule="auto"/>
            <w:rPr>
              <w:rFonts w:ascii="Arial" w:hAnsi="Arial" w:cs="Arial"/>
              <w:sz w:val="24"/>
              <w:szCs w:val="24"/>
            </w:rPr>
          </w:pPr>
          <w:r w:rsidRPr="0094247F">
            <w:rPr>
              <w:rFonts w:ascii="Arial" w:hAnsi="Arial" w:cs="Arial"/>
              <w:sz w:val="24"/>
              <w:szCs w:val="24"/>
            </w:rPr>
            <w:t>Spis treści</w:t>
          </w:r>
        </w:p>
        <w:p w14:paraId="38D13ECF" w14:textId="77777777" w:rsidR="00311BD5" w:rsidRPr="0094247F" w:rsidRDefault="00311BD5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r w:rsidRPr="0094247F">
            <w:rPr>
              <w:rFonts w:ascii="Arial" w:hAnsi="Arial" w:cs="Arial"/>
              <w:b/>
              <w:bCs/>
              <w:sz w:val="24"/>
              <w:szCs w:val="24"/>
            </w:rPr>
            <w:fldChar w:fldCharType="begin"/>
          </w:r>
          <w:r w:rsidRPr="0094247F">
            <w:rPr>
              <w:rFonts w:ascii="Arial" w:hAnsi="Arial" w:cs="Arial"/>
              <w:b/>
              <w:bCs/>
              <w:sz w:val="24"/>
              <w:szCs w:val="24"/>
            </w:rPr>
            <w:instrText xml:space="preserve"> TOC \o "1-3" \h \z \u </w:instrText>
          </w:r>
          <w:r w:rsidRPr="0094247F">
            <w:rPr>
              <w:rFonts w:ascii="Arial" w:hAnsi="Arial" w:cs="Arial"/>
              <w:b/>
              <w:bCs/>
              <w:sz w:val="24"/>
              <w:szCs w:val="24"/>
            </w:rPr>
            <w:fldChar w:fldCharType="separate"/>
          </w:r>
          <w:hyperlink w:anchor="_Toc527488" w:history="1">
            <w:r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I.</w:t>
            </w:r>
            <w:r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Cel projektu</w:t>
            </w:r>
            <w:r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_Toc527488 \h </w:instrText>
            </w:r>
            <w:r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3</w:t>
            </w:r>
            <w:r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4E635FCB" w14:textId="77777777" w:rsidR="00311BD5" w:rsidRPr="0094247F" w:rsidRDefault="001D42A2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490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II.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Uzasadnienie projektu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_Toc527490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3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55ECB5B" w14:textId="6980556D" w:rsidR="00311BD5" w:rsidRPr="0094247F" w:rsidRDefault="001D42A2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498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III.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Zakres projektu</w:t>
            </w:r>
            <w:r w:rsidR="003C5C57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 xml:space="preserve">   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_Toc527498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6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30AC4F61" w14:textId="56526EE4" w:rsidR="00311BD5" w:rsidRPr="0094247F" w:rsidRDefault="001D42A2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500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IV.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Definicje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_Toc527500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7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D6E169A" w14:textId="3375035C" w:rsidR="00311BD5" w:rsidRPr="0094247F" w:rsidRDefault="001D42A2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501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V.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 xml:space="preserve">Ogólne założenia projektu 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_Toc527501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7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365EE08" w14:textId="2B0EB4CB" w:rsidR="00311BD5" w:rsidRPr="0094247F" w:rsidRDefault="001D42A2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502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VI.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Opis przebiegu projektu – zadania Grantobiorcy.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_Toc527502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8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58698BCF" w14:textId="6E3A9773" w:rsidR="00311BD5" w:rsidRPr="0094247F" w:rsidRDefault="001D42A2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503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VII.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Warunki realizacji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_Toc527503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14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64257B69" w14:textId="1253DE2D" w:rsidR="00311BD5" w:rsidRPr="0094247F" w:rsidRDefault="00076B8D" w:rsidP="002E25CB">
          <w:pPr>
            <w:pStyle w:val="Spistreci1"/>
            <w:spacing w:before="0" w:after="120" w:line="240" w:lineRule="auto"/>
            <w:rPr>
              <w:rFonts w:ascii="Arial" w:eastAsiaTheme="minorEastAsia" w:hAnsi="Arial" w:cs="Arial"/>
              <w:noProof/>
              <w:color w:val="auto"/>
              <w:sz w:val="24"/>
              <w:szCs w:val="24"/>
              <w:lang w:bidi="ar-SA"/>
            </w:rPr>
          </w:pPr>
          <w:hyperlink w:anchor="_Toc527504" w:history="1"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VIII.</w:t>
            </w:r>
            <w:r w:rsidR="00311BD5" w:rsidRPr="0094247F">
              <w:rPr>
                <w:rFonts w:ascii="Arial" w:eastAsiaTheme="minorEastAsia" w:hAnsi="Arial" w:cs="Arial"/>
                <w:noProof/>
                <w:color w:val="auto"/>
                <w:sz w:val="24"/>
                <w:szCs w:val="24"/>
                <w:lang w:bidi="ar-SA"/>
              </w:rPr>
              <w:tab/>
            </w:r>
            <w:r w:rsidR="00311BD5" w:rsidRPr="0094247F">
              <w:rPr>
                <w:rStyle w:val="Hipercze"/>
                <w:rFonts w:ascii="Arial" w:hAnsi="Arial" w:cs="Arial"/>
                <w:b/>
                <w:noProof/>
                <w:sz w:val="24"/>
                <w:szCs w:val="24"/>
              </w:rPr>
              <w:t>Okres i harmonogram realizacji projektu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tab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begin"/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instrText xml:space="preserve"> PAGEREF _Toc527504 \h </w:instrTex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separate"/>
            </w:r>
            <w:r w:rsidR="00097016">
              <w:rPr>
                <w:rFonts w:ascii="Arial" w:hAnsi="Arial" w:cs="Arial"/>
                <w:noProof/>
                <w:webHidden/>
                <w:sz w:val="24"/>
                <w:szCs w:val="24"/>
              </w:rPr>
              <w:t>15</w:t>
            </w:r>
            <w:r w:rsidR="00311BD5" w:rsidRPr="0094247F">
              <w:rPr>
                <w:rFonts w:ascii="Arial" w:hAnsi="Arial" w:cs="Arial"/>
                <w:noProof/>
                <w:webHidden/>
                <w:sz w:val="24"/>
                <w:szCs w:val="24"/>
              </w:rPr>
              <w:fldChar w:fldCharType="end"/>
            </w:r>
          </w:hyperlink>
        </w:p>
        <w:p w14:paraId="0CFC449D" w14:textId="77777777" w:rsidR="00311BD5" w:rsidRPr="0094247F" w:rsidRDefault="00311BD5" w:rsidP="002E25CB">
          <w:pPr>
            <w:spacing w:after="120"/>
            <w:rPr>
              <w:rFonts w:ascii="Arial" w:hAnsi="Arial" w:cs="Arial"/>
            </w:rPr>
          </w:pPr>
          <w:r w:rsidRPr="0094247F">
            <w:rPr>
              <w:rFonts w:ascii="Arial" w:hAnsi="Arial" w:cs="Arial"/>
              <w:b/>
              <w:bCs/>
            </w:rPr>
            <w:fldChar w:fldCharType="end"/>
          </w:r>
        </w:p>
      </w:sdtContent>
    </w:sdt>
    <w:p w14:paraId="44E0E9DE" w14:textId="77777777" w:rsidR="00D81F53" w:rsidRPr="0094247F" w:rsidRDefault="00D81F53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758"/>
        </w:tabs>
        <w:spacing w:before="0" w:after="120" w:line="240" w:lineRule="auto"/>
        <w:ind w:left="240"/>
        <w:rPr>
          <w:rStyle w:val="Heading10"/>
          <w:rFonts w:ascii="Arial" w:hAnsi="Arial" w:cs="Arial"/>
          <w:b/>
          <w:sz w:val="24"/>
          <w:szCs w:val="24"/>
        </w:rPr>
      </w:pPr>
      <w:bookmarkStart w:id="1" w:name="_Toc527488"/>
      <w:bookmarkStart w:id="2" w:name="bookmark1"/>
      <w:bookmarkStart w:id="3" w:name="bookmark2"/>
      <w:r w:rsidRPr="0094247F">
        <w:rPr>
          <w:rStyle w:val="Heading10"/>
          <w:rFonts w:ascii="Arial" w:hAnsi="Arial" w:cs="Arial"/>
          <w:b/>
          <w:sz w:val="24"/>
          <w:szCs w:val="24"/>
        </w:rPr>
        <w:lastRenderedPageBreak/>
        <w:t>Cel projektu</w:t>
      </w:r>
      <w:bookmarkEnd w:id="1"/>
      <w:r w:rsidRPr="0094247F">
        <w:rPr>
          <w:rStyle w:val="Heading10"/>
          <w:rFonts w:ascii="Arial" w:hAnsi="Arial" w:cs="Arial"/>
          <w:b/>
          <w:sz w:val="24"/>
          <w:szCs w:val="24"/>
        </w:rPr>
        <w:t xml:space="preserve"> </w:t>
      </w:r>
    </w:p>
    <w:p w14:paraId="0378B149" w14:textId="77777777" w:rsidR="00D81F53" w:rsidRPr="0094247F" w:rsidRDefault="00D81F53" w:rsidP="002E25CB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Style w:val="Heading10"/>
          <w:rFonts w:ascii="Arial" w:hAnsi="Arial" w:cs="Arial"/>
          <w:sz w:val="24"/>
          <w:szCs w:val="24"/>
        </w:rPr>
      </w:pPr>
      <w:bookmarkStart w:id="4" w:name="_Toc527489"/>
      <w:r w:rsidRPr="0094247F">
        <w:rPr>
          <w:rStyle w:val="Heading10"/>
          <w:rFonts w:ascii="Arial" w:hAnsi="Arial" w:cs="Arial"/>
          <w:sz w:val="24"/>
          <w:szCs w:val="24"/>
        </w:rPr>
        <w:t xml:space="preserve">Celem projektu  jest wypracowanie </w:t>
      </w:r>
      <w:r w:rsidR="00FE5D74" w:rsidRPr="0094247F">
        <w:rPr>
          <w:rStyle w:val="Heading10"/>
          <w:rFonts w:ascii="Arial" w:hAnsi="Arial" w:cs="Arial"/>
          <w:sz w:val="24"/>
          <w:szCs w:val="24"/>
        </w:rPr>
        <w:t xml:space="preserve"> i</w:t>
      </w:r>
      <w:r w:rsidRPr="0094247F">
        <w:rPr>
          <w:rStyle w:val="Heading10"/>
          <w:rFonts w:ascii="Arial" w:hAnsi="Arial" w:cs="Arial"/>
          <w:sz w:val="24"/>
          <w:szCs w:val="24"/>
        </w:rPr>
        <w:t xml:space="preserve"> przetestowanie w mikroskali rozwiązań służących </w:t>
      </w:r>
      <w:bookmarkEnd w:id="4"/>
      <w:r w:rsidR="00D07001" w:rsidRPr="0094247F">
        <w:rPr>
          <w:rStyle w:val="Heading10"/>
          <w:rFonts w:ascii="Arial" w:hAnsi="Arial" w:cs="Arial"/>
          <w:sz w:val="24"/>
          <w:szCs w:val="24"/>
        </w:rPr>
        <w:t>kształtowaniu i rozwijaniu kompetencji proinnowacyjnych w systemie oświaty</w:t>
      </w:r>
      <w:r w:rsidR="00FE5D74" w:rsidRPr="0094247F">
        <w:rPr>
          <w:rStyle w:val="Heading10"/>
          <w:rFonts w:ascii="Arial" w:hAnsi="Arial" w:cs="Arial"/>
          <w:sz w:val="24"/>
          <w:szCs w:val="24"/>
        </w:rPr>
        <w:t xml:space="preserve"> oraz opracowanie rekomendacji w tym zakresie.</w:t>
      </w:r>
    </w:p>
    <w:p w14:paraId="4835E382" w14:textId="77777777" w:rsidR="004E7305" w:rsidRPr="0094247F" w:rsidRDefault="006838C2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758"/>
        </w:tabs>
        <w:spacing w:before="0" w:after="120" w:line="240" w:lineRule="auto"/>
        <w:ind w:left="240"/>
        <w:rPr>
          <w:rFonts w:ascii="Arial" w:hAnsi="Arial" w:cs="Arial"/>
          <w:b/>
          <w:sz w:val="24"/>
          <w:szCs w:val="24"/>
        </w:rPr>
      </w:pPr>
      <w:bookmarkStart w:id="5" w:name="_Toc527490"/>
      <w:r w:rsidRPr="0094247F">
        <w:rPr>
          <w:rStyle w:val="Heading10"/>
          <w:rFonts w:ascii="Arial" w:hAnsi="Arial" w:cs="Arial"/>
          <w:b/>
          <w:sz w:val="24"/>
          <w:szCs w:val="24"/>
        </w:rPr>
        <w:t xml:space="preserve">Uzasadnienie </w:t>
      </w:r>
      <w:bookmarkStart w:id="6" w:name="bookmark3"/>
      <w:bookmarkStart w:id="7" w:name="bookmark4"/>
      <w:bookmarkEnd w:id="2"/>
      <w:bookmarkEnd w:id="3"/>
      <w:r w:rsidR="002650CE" w:rsidRPr="0094247F">
        <w:rPr>
          <w:rStyle w:val="Heading10"/>
          <w:rFonts w:ascii="Arial" w:hAnsi="Arial" w:cs="Arial"/>
          <w:b/>
          <w:sz w:val="24"/>
          <w:szCs w:val="24"/>
        </w:rPr>
        <w:t>projektu</w:t>
      </w:r>
      <w:bookmarkEnd w:id="5"/>
    </w:p>
    <w:p w14:paraId="5665CF96" w14:textId="63244DFC" w:rsidR="00F849EA" w:rsidRPr="0094247F" w:rsidRDefault="004E7305" w:rsidP="00D74E83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bookmarkStart w:id="8" w:name="_Toc527491"/>
      <w:r w:rsidRPr="0094247F">
        <w:rPr>
          <w:rFonts w:ascii="Arial" w:hAnsi="Arial" w:cs="Arial"/>
          <w:sz w:val="24"/>
          <w:szCs w:val="24"/>
        </w:rPr>
        <w:t>Strategia na rzecz Odpowiedzialnego Rozwoju (SOR) w części dotyczącej wzmocnienia kapitału ludzkiego i społecznego w narodowym systemie innowacji wskazuje kierunek działania polegający na wprowadzeniu zmian w systemie edukacji (w tym</w:t>
      </w:r>
      <w:r w:rsidR="004F48B3" w:rsidRPr="0094247F">
        <w:rPr>
          <w:rFonts w:ascii="Arial" w:hAnsi="Arial" w:cs="Arial"/>
          <w:sz w:val="24"/>
          <w:szCs w:val="24"/>
        </w:rPr>
        <w:t xml:space="preserve"> dotyczących</w:t>
      </w:r>
      <w:r w:rsidRPr="0094247F">
        <w:rPr>
          <w:rFonts w:ascii="Arial" w:hAnsi="Arial" w:cs="Arial"/>
          <w:sz w:val="24"/>
          <w:szCs w:val="24"/>
        </w:rPr>
        <w:t xml:space="preserve"> kształcenia i doskonalenia nauczycieli) ukierunkowanych na kształtowanie postaw i cech sprzyjających innowacyjności.</w:t>
      </w:r>
      <w:bookmarkEnd w:id="8"/>
      <w:r w:rsidRPr="0094247F">
        <w:rPr>
          <w:rFonts w:ascii="Arial" w:hAnsi="Arial" w:cs="Arial"/>
          <w:sz w:val="24"/>
          <w:szCs w:val="24"/>
        </w:rPr>
        <w:t xml:space="preserve"> </w:t>
      </w:r>
      <w:bookmarkStart w:id="9" w:name="_Toc527492"/>
      <w:r w:rsidRPr="0094247F">
        <w:rPr>
          <w:rFonts w:ascii="Arial" w:hAnsi="Arial" w:cs="Arial"/>
          <w:sz w:val="24"/>
          <w:szCs w:val="24"/>
        </w:rPr>
        <w:t>SOR przewiduje w tym zakresie realizację projektu strategicznego „Szkoła dla innowatora” polegającego na przygotowaniu kompleksowego systemu kształcenia innowatorów</w:t>
      </w:r>
      <w:r w:rsidR="0028793C" w:rsidRPr="0094247F">
        <w:rPr>
          <w:rFonts w:ascii="Arial" w:hAnsi="Arial" w:cs="Arial"/>
          <w:sz w:val="24"/>
          <w:szCs w:val="24"/>
        </w:rPr>
        <w:t>. Częścią tego działania jest projekt pilotażowy  „Szkoła dla innowatora”</w:t>
      </w:r>
      <w:bookmarkEnd w:id="9"/>
      <w:r w:rsidR="006726D6" w:rsidRPr="0094247F">
        <w:rPr>
          <w:rFonts w:ascii="Arial" w:hAnsi="Arial" w:cs="Arial"/>
          <w:sz w:val="24"/>
          <w:szCs w:val="24"/>
        </w:rPr>
        <w:t>.</w:t>
      </w:r>
    </w:p>
    <w:p w14:paraId="1AD993C6" w14:textId="77777777" w:rsidR="002F6965" w:rsidRPr="0094247F" w:rsidRDefault="007975E9" w:rsidP="00D74E83">
      <w:pPr>
        <w:pStyle w:val="Heading11"/>
        <w:keepNext/>
        <w:keepLines/>
        <w:shd w:val="clear" w:color="auto" w:fill="auto"/>
        <w:tabs>
          <w:tab w:val="left" w:pos="0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Kompetencje, które nazywane s</w:t>
      </w:r>
      <w:r w:rsidR="0087666F" w:rsidRPr="0094247F">
        <w:rPr>
          <w:rFonts w:ascii="Arial" w:hAnsi="Arial" w:cs="Arial"/>
          <w:sz w:val="24"/>
          <w:szCs w:val="24"/>
        </w:rPr>
        <w:t>ą</w:t>
      </w:r>
      <w:r w:rsidR="00F849EA" w:rsidRPr="0094247F">
        <w:rPr>
          <w:rFonts w:ascii="Arial" w:hAnsi="Arial" w:cs="Arial"/>
          <w:sz w:val="24"/>
          <w:szCs w:val="24"/>
        </w:rPr>
        <w:t xml:space="preserve"> ko</w:t>
      </w:r>
      <w:r w:rsidR="0087666F" w:rsidRPr="0094247F">
        <w:rPr>
          <w:rFonts w:ascii="Arial" w:hAnsi="Arial" w:cs="Arial"/>
          <w:sz w:val="24"/>
          <w:szCs w:val="24"/>
        </w:rPr>
        <w:t>mp</w:t>
      </w:r>
      <w:r w:rsidR="00F849EA" w:rsidRPr="0094247F">
        <w:rPr>
          <w:rFonts w:ascii="Arial" w:hAnsi="Arial" w:cs="Arial"/>
          <w:sz w:val="24"/>
          <w:szCs w:val="24"/>
        </w:rPr>
        <w:t xml:space="preserve">etencjami proinnowacyjnymi to zestaw umiejętności, postaw i </w:t>
      </w:r>
      <w:proofErr w:type="spellStart"/>
      <w:r w:rsidR="00F849EA" w:rsidRPr="0094247F">
        <w:rPr>
          <w:rFonts w:ascii="Arial" w:hAnsi="Arial" w:cs="Arial"/>
          <w:sz w:val="24"/>
          <w:szCs w:val="24"/>
        </w:rPr>
        <w:t>zachowań</w:t>
      </w:r>
      <w:proofErr w:type="spellEnd"/>
      <w:r w:rsidR="00F849EA" w:rsidRPr="0094247F">
        <w:rPr>
          <w:rFonts w:ascii="Arial" w:hAnsi="Arial" w:cs="Arial"/>
          <w:sz w:val="24"/>
          <w:szCs w:val="24"/>
        </w:rPr>
        <w:t xml:space="preserve"> sprzyjających powstawaniu, rozwojowi i weryfikacji pomysłów i rozwiązań innowacyjnych</w:t>
      </w:r>
      <w:r w:rsidR="007B0166" w:rsidRPr="0094247F">
        <w:rPr>
          <w:rFonts w:ascii="Arial" w:hAnsi="Arial" w:cs="Arial"/>
          <w:sz w:val="24"/>
          <w:szCs w:val="24"/>
        </w:rPr>
        <w:t xml:space="preserve">. </w:t>
      </w:r>
    </w:p>
    <w:p w14:paraId="4119E1CA" w14:textId="52CBCD34" w:rsidR="00AF06EA" w:rsidRPr="0094247F" w:rsidRDefault="002F6965" w:rsidP="00AF06EA">
      <w:pPr>
        <w:pStyle w:val="Heading11"/>
        <w:keepNext/>
        <w:keepLines/>
        <w:shd w:val="clear" w:color="auto" w:fill="auto"/>
        <w:tabs>
          <w:tab w:val="left" w:pos="726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Według opracowania pt. „</w:t>
      </w:r>
      <w:r w:rsidRPr="0094247F">
        <w:rPr>
          <w:rFonts w:ascii="Arial" w:hAnsi="Arial" w:cs="Arial"/>
          <w:i/>
          <w:sz w:val="24"/>
          <w:szCs w:val="24"/>
        </w:rPr>
        <w:t>Szkoła dla innowatora. Kształtowanie kompetencji proinnowacyjnych”</w:t>
      </w:r>
      <w:r w:rsidRPr="0094247F">
        <w:rPr>
          <w:rStyle w:val="Odwoanieprzypisudolnego"/>
          <w:rFonts w:ascii="Arial" w:hAnsi="Arial" w:cs="Arial"/>
          <w:sz w:val="24"/>
          <w:szCs w:val="24"/>
        </w:rPr>
        <w:footnoteReference w:id="1"/>
      </w:r>
      <w:r w:rsidRPr="0094247F">
        <w:rPr>
          <w:rFonts w:ascii="Arial" w:hAnsi="Arial" w:cs="Arial"/>
          <w:sz w:val="24"/>
          <w:szCs w:val="24"/>
        </w:rPr>
        <w:t>, przygotowanego na zlecenie Ministerstwa Przedsiębiorczości i Technologii, wśród kompetencji proinnowacyjnych uczniów, które powinny być rozwijane można wyróżnić umiejętności poznawcze (np. ciekawość i odkrywanie możliwości, powstawanie pomysłów, rozwiązywanie problemów, myślenie niezależne, umiejętność uczenia się), umiejętności behawioralne (np. odwaga i podejmowanie ryzyka, podejmowanie decyzji, zarządzanie zmianą, liderowanie, wytrwałość, współpraca), umiejętności funkcjonalne (umiejętności podstawowe - pisanie, czytanie, liczenie) i umiejętności techniczne (np. obsługa programów komputerowych, wykorzystywanie technologii do doskonalenia procesów w pracy). Projekt pilotażowy „Szkoła dla innowatora” skupia się na umiejętnościach poznawczych i behawioralnych, nie obejmuje natomiast nauczania umiejętności technicznyc</w:t>
      </w:r>
      <w:r w:rsidR="00584C80" w:rsidRPr="0094247F">
        <w:rPr>
          <w:rFonts w:ascii="Arial" w:hAnsi="Arial" w:cs="Arial"/>
          <w:sz w:val="24"/>
          <w:szCs w:val="24"/>
        </w:rPr>
        <w:t>h</w:t>
      </w:r>
      <w:r w:rsidRPr="0094247F">
        <w:rPr>
          <w:rFonts w:ascii="Arial" w:hAnsi="Arial" w:cs="Arial"/>
          <w:sz w:val="24"/>
          <w:szCs w:val="24"/>
        </w:rPr>
        <w:t xml:space="preserve"> i funkcjonalnych. </w:t>
      </w:r>
      <w:r w:rsidR="00F849EA" w:rsidRPr="0094247F">
        <w:rPr>
          <w:rFonts w:ascii="Arial" w:hAnsi="Arial" w:cs="Arial"/>
          <w:sz w:val="24"/>
          <w:szCs w:val="24"/>
        </w:rPr>
        <w:t xml:space="preserve">Kompetencje proinnowacyjne nie są zarezerwowane dla wąskiej grupy szczególnie uzdolnionych osób. Są to kompetencje uniwersalne i horyzontalne zmieniające diametralnie sam proces uczenia się i jego rezultaty niezależnie od nauczanego przedmiotu i etapu edukacji, a w kontekście rozwoju zawodowego - niezależnie od miejsca pracy i wybranej ścieżki kariery. </w:t>
      </w:r>
    </w:p>
    <w:p w14:paraId="269D3977" w14:textId="18F7E451" w:rsidR="007B0166" w:rsidRPr="0094247F" w:rsidRDefault="00DC39A8" w:rsidP="00AF06EA">
      <w:pPr>
        <w:pStyle w:val="Heading11"/>
        <w:keepNext/>
        <w:keepLines/>
        <w:shd w:val="clear" w:color="auto" w:fill="auto"/>
        <w:tabs>
          <w:tab w:val="left" w:pos="726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lastRenderedPageBreak/>
        <w:t>Kompetencje te nazywane są często kompetencjami kluczowymi lub kompetencjami przyszłości</w:t>
      </w:r>
      <w:r w:rsidR="00242E9E" w:rsidRPr="0094247F">
        <w:rPr>
          <w:rFonts w:ascii="Arial" w:hAnsi="Arial" w:cs="Arial"/>
          <w:sz w:val="24"/>
          <w:szCs w:val="24"/>
        </w:rPr>
        <w:t xml:space="preserve"> i</w:t>
      </w:r>
      <w:r w:rsidRPr="0094247F">
        <w:rPr>
          <w:rFonts w:ascii="Arial" w:hAnsi="Arial" w:cs="Arial"/>
          <w:sz w:val="24"/>
          <w:szCs w:val="24"/>
        </w:rPr>
        <w:t xml:space="preserve"> stanowią kombinację wiedzy, umiejętności i postaw, które osoba ucząca się musi rozwijać przez całe życie. </w:t>
      </w:r>
      <w:r w:rsidR="00242E9E" w:rsidRPr="0094247F">
        <w:rPr>
          <w:rFonts w:ascii="Arial" w:hAnsi="Arial" w:cs="Arial"/>
          <w:sz w:val="24"/>
          <w:szCs w:val="24"/>
        </w:rPr>
        <w:t>Wagę tego rodzaju kompetencji dostrzeżono w zaleceniach Rady Unii Europejskiej z 22 maja 2018 r. w sprawie kompetencji kluczowych w procesie uczenia się pr</w:t>
      </w:r>
      <w:r w:rsidR="00FB00EB" w:rsidRPr="0094247F">
        <w:rPr>
          <w:rFonts w:ascii="Arial" w:hAnsi="Arial" w:cs="Arial"/>
          <w:sz w:val="24"/>
          <w:szCs w:val="24"/>
        </w:rPr>
        <w:t>z</w:t>
      </w:r>
      <w:r w:rsidR="00242E9E" w:rsidRPr="0094247F">
        <w:rPr>
          <w:rFonts w:ascii="Arial" w:hAnsi="Arial" w:cs="Arial"/>
          <w:sz w:val="24"/>
          <w:szCs w:val="24"/>
        </w:rPr>
        <w:t>ez całe życie, w których wskazano, że w szybko zmieniającym się społeczeństwie istotniejsze niż kiedykolwiek wcze</w:t>
      </w:r>
      <w:r w:rsidR="00FB00EB" w:rsidRPr="0094247F">
        <w:rPr>
          <w:rFonts w:ascii="Arial" w:hAnsi="Arial" w:cs="Arial"/>
          <w:sz w:val="24"/>
          <w:szCs w:val="24"/>
        </w:rPr>
        <w:t>śniej są takie umiejętności jak</w:t>
      </w:r>
      <w:r w:rsidR="00242E9E" w:rsidRPr="0094247F">
        <w:rPr>
          <w:rFonts w:ascii="Arial" w:hAnsi="Arial" w:cs="Arial"/>
          <w:sz w:val="24"/>
          <w:szCs w:val="24"/>
        </w:rPr>
        <w:t xml:space="preserve"> umiejętność rozwiązywania problemów, krytycznego myślenia, zdolność do współpracy, umiejętność kreatywnego myślenia, myślenia </w:t>
      </w:r>
      <w:proofErr w:type="spellStart"/>
      <w:r w:rsidR="00242E9E" w:rsidRPr="0094247F">
        <w:rPr>
          <w:rFonts w:ascii="Arial" w:hAnsi="Arial" w:cs="Arial"/>
          <w:sz w:val="24"/>
          <w:szCs w:val="24"/>
        </w:rPr>
        <w:t>komputacyjnego</w:t>
      </w:r>
      <w:proofErr w:type="spellEnd"/>
      <w:r w:rsidR="00242E9E" w:rsidRPr="0094247F">
        <w:rPr>
          <w:rFonts w:ascii="Arial" w:hAnsi="Arial" w:cs="Arial"/>
          <w:sz w:val="24"/>
          <w:szCs w:val="24"/>
        </w:rPr>
        <w:t xml:space="preserve"> i samoregulacji. Są to narzędzia pozwalające</w:t>
      </w:r>
      <w:r w:rsidR="004F48B3" w:rsidRPr="0094247F">
        <w:rPr>
          <w:rFonts w:ascii="Arial" w:hAnsi="Arial" w:cs="Arial"/>
          <w:sz w:val="24"/>
          <w:szCs w:val="24"/>
        </w:rPr>
        <w:t xml:space="preserve"> na</w:t>
      </w:r>
      <w:r w:rsidR="00242E9E" w:rsidRPr="0094247F">
        <w:rPr>
          <w:rFonts w:ascii="Arial" w:hAnsi="Arial" w:cs="Arial"/>
          <w:sz w:val="24"/>
          <w:szCs w:val="24"/>
        </w:rPr>
        <w:t xml:space="preserve"> to, </w:t>
      </w:r>
      <w:r w:rsidR="004F48B3" w:rsidRPr="0094247F">
        <w:rPr>
          <w:rFonts w:ascii="Arial" w:hAnsi="Arial" w:cs="Arial"/>
          <w:sz w:val="24"/>
          <w:szCs w:val="24"/>
        </w:rPr>
        <w:t xml:space="preserve">aby to, </w:t>
      </w:r>
      <w:r w:rsidR="00242E9E" w:rsidRPr="0094247F">
        <w:rPr>
          <w:rFonts w:ascii="Arial" w:hAnsi="Arial" w:cs="Arial"/>
          <w:sz w:val="24"/>
          <w:szCs w:val="24"/>
        </w:rPr>
        <w:t xml:space="preserve">czego się nauczono, wprowadzać w życie w czasie rzeczywistym, by generować nowe idee, nowe teorie, nowe produkty i nową wiedzę. </w:t>
      </w:r>
      <w:r w:rsidRPr="0094247F">
        <w:rPr>
          <w:rFonts w:ascii="Arial" w:hAnsi="Arial" w:cs="Arial"/>
          <w:sz w:val="24"/>
          <w:szCs w:val="24"/>
        </w:rPr>
        <w:t xml:space="preserve"> </w:t>
      </w:r>
    </w:p>
    <w:p w14:paraId="78B249EB" w14:textId="4A46613B" w:rsidR="00F849EA" w:rsidRPr="0094247F" w:rsidRDefault="00F849EA" w:rsidP="00D74E83">
      <w:pPr>
        <w:pStyle w:val="Heading11"/>
        <w:keepNext/>
        <w:keepLines/>
        <w:shd w:val="clear" w:color="auto" w:fill="auto"/>
        <w:tabs>
          <w:tab w:val="left" w:pos="0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Innowatorem w tym kontekście jest uczeń posiadający umiejętność szybkiego i skutecznego rozwiązywania problemów, w tym krytycznego myślenia i kreatywnego stosowania zdobytej wiedzy. Innowatorem jest uczeń, którego cechuje pozytywne podejście do niepowodzeń własnych i cudzych, tj. chęć oraz umiejętność uczenia się na błędach. Innowator jest uczniem skłonnym do podejmowania współpracy i umiejący pracować zespołowo, doceniający rolę i wkład innych we wspólnych działaniach.  Innowatorem jest uczeń ciekawy świata i akceptujący ryzyko związane z nowościami, a także wytrwały i chętnie podejmujący kolejne wysiłki. Wszystkie wymienione kompetencje wpływają w sposób bezpośredni na skłonność i zdolność do tworzenia, rozwijania i wykorzystywania nowatorskich pomysłów i rozwiązań</w:t>
      </w:r>
      <w:r w:rsidR="006A52A2" w:rsidRPr="0094247F">
        <w:rPr>
          <w:rFonts w:ascii="Arial" w:hAnsi="Arial" w:cs="Arial"/>
          <w:sz w:val="24"/>
          <w:szCs w:val="24"/>
        </w:rPr>
        <w:t>, sprzyjają one zatem również wynalazczości, niemniej nie należy utożsamiać profilu innowatora-ucznia z wybitnie uzdolnioną osobą zdolną do tworzenia wynalazków.</w:t>
      </w:r>
    </w:p>
    <w:p w14:paraId="6ACAA558" w14:textId="20AFC2E6" w:rsidR="006A52A2" w:rsidRPr="0094247F" w:rsidRDefault="006A52A2" w:rsidP="00D74E83">
      <w:pPr>
        <w:pStyle w:val="Heading11"/>
        <w:keepNext/>
        <w:keepLines/>
        <w:shd w:val="clear" w:color="auto" w:fill="auto"/>
        <w:tabs>
          <w:tab w:val="left" w:pos="0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Kompetencje proinnowacyjne mają charakter </w:t>
      </w:r>
      <w:proofErr w:type="spellStart"/>
      <w:r w:rsidRPr="0094247F">
        <w:rPr>
          <w:rFonts w:ascii="Arial" w:hAnsi="Arial" w:cs="Arial"/>
          <w:sz w:val="24"/>
          <w:szCs w:val="24"/>
        </w:rPr>
        <w:t>inkluzywny</w:t>
      </w:r>
      <w:proofErr w:type="spellEnd"/>
      <w:r w:rsidRPr="0094247F">
        <w:rPr>
          <w:rFonts w:ascii="Arial" w:hAnsi="Arial" w:cs="Arial"/>
          <w:sz w:val="24"/>
          <w:szCs w:val="24"/>
        </w:rPr>
        <w:t xml:space="preserve">. </w:t>
      </w:r>
      <w:r w:rsidR="00FB00EB" w:rsidRPr="0094247F">
        <w:rPr>
          <w:rFonts w:ascii="Arial" w:hAnsi="Arial" w:cs="Arial"/>
          <w:sz w:val="24"/>
          <w:szCs w:val="24"/>
        </w:rPr>
        <w:t>Oczekuje się, ż</w:t>
      </w:r>
      <w:r w:rsidRPr="0094247F">
        <w:rPr>
          <w:rFonts w:ascii="Arial" w:hAnsi="Arial" w:cs="Arial"/>
          <w:sz w:val="24"/>
          <w:szCs w:val="24"/>
        </w:rPr>
        <w:t>e będą posiadać je, choć w różnym stopniu</w:t>
      </w:r>
      <w:r w:rsidR="0087422C" w:rsidRPr="0094247F">
        <w:rPr>
          <w:rFonts w:ascii="Arial" w:hAnsi="Arial" w:cs="Arial"/>
          <w:sz w:val="24"/>
          <w:szCs w:val="24"/>
        </w:rPr>
        <w:t>,</w:t>
      </w:r>
      <w:r w:rsidRPr="0094247F">
        <w:rPr>
          <w:rFonts w:ascii="Arial" w:hAnsi="Arial" w:cs="Arial"/>
          <w:sz w:val="24"/>
          <w:szCs w:val="24"/>
        </w:rPr>
        <w:t xml:space="preserve"> w zależności od </w:t>
      </w:r>
      <w:r w:rsidR="00D54150" w:rsidRPr="0094247F">
        <w:rPr>
          <w:rFonts w:ascii="Arial" w:hAnsi="Arial" w:cs="Arial"/>
          <w:sz w:val="24"/>
          <w:szCs w:val="24"/>
        </w:rPr>
        <w:t>indywidualnych</w:t>
      </w:r>
      <w:r w:rsidRPr="0094247F">
        <w:rPr>
          <w:rFonts w:ascii="Arial" w:hAnsi="Arial" w:cs="Arial"/>
          <w:sz w:val="24"/>
          <w:szCs w:val="24"/>
        </w:rPr>
        <w:t xml:space="preserve"> </w:t>
      </w:r>
      <w:r w:rsidR="00D54150" w:rsidRPr="0094247F">
        <w:rPr>
          <w:rFonts w:ascii="Arial" w:hAnsi="Arial" w:cs="Arial"/>
          <w:sz w:val="24"/>
          <w:szCs w:val="24"/>
        </w:rPr>
        <w:t>możliwości</w:t>
      </w:r>
      <w:r w:rsidRPr="0094247F">
        <w:rPr>
          <w:rFonts w:ascii="Arial" w:hAnsi="Arial" w:cs="Arial"/>
          <w:sz w:val="24"/>
          <w:szCs w:val="24"/>
        </w:rPr>
        <w:t>, wszyscy absolwenci szkół</w:t>
      </w:r>
      <w:r w:rsidR="00703BE0" w:rsidRPr="0094247F">
        <w:rPr>
          <w:rFonts w:ascii="Arial" w:hAnsi="Arial" w:cs="Arial"/>
          <w:sz w:val="24"/>
          <w:szCs w:val="24"/>
        </w:rPr>
        <w:t xml:space="preserve">, którzy rozpoczynają </w:t>
      </w:r>
      <w:r w:rsidR="00D54150" w:rsidRPr="0094247F">
        <w:rPr>
          <w:rFonts w:ascii="Arial" w:hAnsi="Arial" w:cs="Arial"/>
          <w:sz w:val="24"/>
          <w:szCs w:val="24"/>
        </w:rPr>
        <w:t xml:space="preserve"> dorosłe życie, czy to </w:t>
      </w:r>
      <w:r w:rsidR="00703BE0" w:rsidRPr="0094247F">
        <w:rPr>
          <w:rFonts w:ascii="Arial" w:hAnsi="Arial" w:cs="Arial"/>
          <w:sz w:val="24"/>
          <w:szCs w:val="24"/>
        </w:rPr>
        <w:t xml:space="preserve">kontynuując naukę na </w:t>
      </w:r>
      <w:r w:rsidR="00D54150" w:rsidRPr="0094247F">
        <w:rPr>
          <w:rFonts w:ascii="Arial" w:hAnsi="Arial" w:cs="Arial"/>
          <w:sz w:val="24"/>
          <w:szCs w:val="24"/>
        </w:rPr>
        <w:t>kolejny</w:t>
      </w:r>
      <w:r w:rsidR="00703BE0" w:rsidRPr="0094247F">
        <w:rPr>
          <w:rFonts w:ascii="Arial" w:hAnsi="Arial" w:cs="Arial"/>
          <w:sz w:val="24"/>
          <w:szCs w:val="24"/>
        </w:rPr>
        <w:t>m</w:t>
      </w:r>
      <w:r w:rsidR="00D54150" w:rsidRPr="0094247F">
        <w:rPr>
          <w:rFonts w:ascii="Arial" w:hAnsi="Arial" w:cs="Arial"/>
          <w:sz w:val="24"/>
          <w:szCs w:val="24"/>
        </w:rPr>
        <w:t xml:space="preserve"> etap</w:t>
      </w:r>
      <w:r w:rsidR="00703BE0" w:rsidRPr="0094247F">
        <w:rPr>
          <w:rFonts w:ascii="Arial" w:hAnsi="Arial" w:cs="Arial"/>
          <w:sz w:val="24"/>
          <w:szCs w:val="24"/>
        </w:rPr>
        <w:t>ie</w:t>
      </w:r>
      <w:r w:rsidR="00D54150" w:rsidRPr="0094247F">
        <w:rPr>
          <w:rFonts w:ascii="Arial" w:hAnsi="Arial" w:cs="Arial"/>
          <w:sz w:val="24"/>
          <w:szCs w:val="24"/>
        </w:rPr>
        <w:t xml:space="preserve"> edukacji, czy wchodząc </w:t>
      </w:r>
      <w:r w:rsidRPr="0094247F">
        <w:rPr>
          <w:rFonts w:ascii="Arial" w:hAnsi="Arial" w:cs="Arial"/>
          <w:sz w:val="24"/>
          <w:szCs w:val="24"/>
        </w:rPr>
        <w:t>na rynek pracy</w:t>
      </w:r>
      <w:r w:rsidR="00D54150" w:rsidRPr="0094247F">
        <w:rPr>
          <w:rFonts w:ascii="Arial" w:hAnsi="Arial" w:cs="Arial"/>
          <w:sz w:val="24"/>
          <w:szCs w:val="24"/>
        </w:rPr>
        <w:t>.</w:t>
      </w:r>
      <w:r w:rsidR="00CD79D5" w:rsidRPr="0094247F">
        <w:rPr>
          <w:rFonts w:ascii="Arial" w:hAnsi="Arial" w:cs="Arial"/>
          <w:sz w:val="24"/>
          <w:szCs w:val="24"/>
        </w:rPr>
        <w:t xml:space="preserve"> Każda nowoczesna organizacja, w tym przedsiębiorstwa innowacyjne czy chcące stać się innowacyjnymi (w tym wykorzystujące rozwiązania cyfrowe i inne nowatorskie technologie), </w:t>
      </w:r>
      <w:r w:rsidR="00C92FF4" w:rsidRPr="0094247F">
        <w:rPr>
          <w:rFonts w:ascii="Arial" w:hAnsi="Arial" w:cs="Arial"/>
          <w:sz w:val="24"/>
          <w:szCs w:val="24"/>
        </w:rPr>
        <w:t xml:space="preserve">będzie w coraz większym stopniu </w:t>
      </w:r>
      <w:r w:rsidR="00CD79D5" w:rsidRPr="0094247F">
        <w:rPr>
          <w:rFonts w:ascii="Arial" w:hAnsi="Arial" w:cs="Arial"/>
          <w:sz w:val="24"/>
          <w:szCs w:val="24"/>
        </w:rPr>
        <w:t xml:space="preserve"> </w:t>
      </w:r>
      <w:r w:rsidR="00C92FF4" w:rsidRPr="0094247F">
        <w:rPr>
          <w:rFonts w:ascii="Arial" w:hAnsi="Arial" w:cs="Arial"/>
          <w:sz w:val="24"/>
          <w:szCs w:val="24"/>
        </w:rPr>
        <w:t>potrzebowała tego typu kompetencji.</w:t>
      </w:r>
    </w:p>
    <w:p w14:paraId="132C1781" w14:textId="77777777" w:rsidR="00BC7279" w:rsidRPr="0094247F" w:rsidRDefault="00B7074C" w:rsidP="00BC7279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 związku z</w:t>
      </w:r>
      <w:r w:rsidR="00E740EA" w:rsidRPr="0094247F">
        <w:rPr>
          <w:rFonts w:ascii="Arial" w:hAnsi="Arial" w:cs="Arial"/>
          <w:sz w:val="24"/>
          <w:szCs w:val="24"/>
        </w:rPr>
        <w:t xml:space="preserve"> relatywnie niskim poziomem innowacyjności polskiej gospodarki oraz zidentyfikowanymi deficytami w zakresie kompetencji proinnowacyjnych wśród pracowników polskich firm istnieje potrzeba dokonania zmian w polskim systemie edukacji w taki sposób, aby możliwe było kształtowanie tego rodzaju kompetencji już od wczesnych etapów edukacji szkolnej. </w:t>
      </w:r>
    </w:p>
    <w:p w14:paraId="63A6C921" w14:textId="1D8E66CA" w:rsidR="00343FD3" w:rsidRPr="0094247F" w:rsidRDefault="00343FD3" w:rsidP="00BC7279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lastRenderedPageBreak/>
        <w:t>W ww. opracowaniu „</w:t>
      </w:r>
      <w:r w:rsidRPr="0094247F">
        <w:rPr>
          <w:rFonts w:ascii="Arial" w:hAnsi="Arial" w:cs="Arial"/>
          <w:i/>
          <w:sz w:val="24"/>
          <w:szCs w:val="24"/>
        </w:rPr>
        <w:t>Szkoła dla innowatora. Kształtowanie kompetencji proinnowacyjnych”</w:t>
      </w:r>
      <w:r w:rsidRPr="0094247F">
        <w:rPr>
          <w:rFonts w:ascii="Arial" w:hAnsi="Arial" w:cs="Arial"/>
          <w:sz w:val="24"/>
          <w:szCs w:val="24"/>
        </w:rPr>
        <w:t xml:space="preserve"> nie tylko zdefiniowano kompetencje proinnowacyjne i ich determinanty, ale również nakreślono, w jakim kierunku powinny pójść zmiany, które wspierałyby rozwój kompetencji proinnowacyjnych nauczycieli i uczniów. Autorzy publikacji, opierając się na wynikach ogólnopolskiego badania przeprowadzonego metodą ankiety internetowej na próbie ponad 12 tys. nauczycieli, jak również czerpiąc z przykładów rozwiązań dydaktycznych i organizacyjnych służących rozwojowi kompetencji proinnowacyjnych w wybranych krajach, wskazali obszary w polskim systemie oświaty, w których potrzebne są zmiany. Wskazano w szczególności na potrzebę zmian w obszarach: podstawy programowej, treści programowych, metod i form pracy nauczycieli, organizacji kształcenia, jak również oceniania i egzaminowania uczniów. </w:t>
      </w:r>
    </w:p>
    <w:p w14:paraId="22BF0EDA" w14:textId="6F8C133D" w:rsidR="00706EE4" w:rsidRPr="0094247F" w:rsidRDefault="00706EE4" w:rsidP="00E51C67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Podstawa programowa kształcenia ogólnego dla szkoły podstawowej, określona w rozporządzeniu Ministra Edukacji Narodowej z 14 lutego 2017 r.</w:t>
      </w:r>
      <w:r w:rsidRPr="0094247F">
        <w:rPr>
          <w:rStyle w:val="Odwoanieprzypisudolnego"/>
          <w:rFonts w:ascii="Arial" w:hAnsi="Arial" w:cs="Arial"/>
          <w:sz w:val="24"/>
          <w:szCs w:val="24"/>
        </w:rPr>
        <w:footnoteReference w:id="2"/>
      </w:r>
      <w:r w:rsidRPr="0094247F">
        <w:rPr>
          <w:rFonts w:ascii="Arial" w:hAnsi="Arial" w:cs="Arial"/>
          <w:sz w:val="24"/>
          <w:szCs w:val="24"/>
        </w:rPr>
        <w:t>, jako jeden z celów kształcenia już obecnie wskazuje rozwijanie kompetencji takich jak kreatywność, innowacyjność i przedsiębiorczość. Wśród umiejętności rozwijanych w ramach kształcenia w szkole podstawowej wymieniono m. in. kreatywne rozwiązywanie problemów z różnych dziedzin, pracę w zespole i społeczną aktywność. W podstawie programowej podkreślono również znaczenie rozwoju kompetencji społecznych, takich jak komunikacja i współpraca w grupie, w tym w środowiskach wirtualnych, udział w projektach zespołowych lub indywidualnych oraz organizacja i zarządzanie projektami. Projekty realizowane przez uczniów, o których mowa w podstawie programowej, swoim zakresem mogą obejmować jeden lub więcej przedmiotów. Pozwalają na współdziałanie szkoły ze środowiskiem lokalnym oraz na zaangażowanie rodziców uczniów.</w:t>
      </w:r>
    </w:p>
    <w:p w14:paraId="107EED74" w14:textId="11F0C4AE" w:rsidR="00150BAB" w:rsidRPr="0094247F" w:rsidRDefault="0017698F" w:rsidP="00150BAB">
      <w:pPr>
        <w:pStyle w:val="Heading11"/>
        <w:keepNext/>
        <w:keepLines/>
        <w:shd w:val="clear" w:color="auto" w:fill="auto"/>
        <w:tabs>
          <w:tab w:val="left" w:pos="726"/>
        </w:tabs>
        <w:spacing w:before="0" w:after="120" w:line="240" w:lineRule="auto"/>
        <w:rPr>
          <w:rFonts w:ascii="Arial" w:hAnsi="Arial" w:cs="Arial"/>
          <w:i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W oparciu o zapisy SOR, wnioski wynikające z opracowania </w:t>
      </w:r>
      <w:r w:rsidRPr="0094247F">
        <w:rPr>
          <w:rFonts w:ascii="Arial" w:hAnsi="Arial" w:cs="Arial"/>
          <w:i/>
          <w:sz w:val="24"/>
          <w:szCs w:val="24"/>
        </w:rPr>
        <w:t>Szkoła dla innowatora. Kształtowanie kompetencji proinnowacyjnych</w:t>
      </w:r>
      <w:r w:rsidR="00491685" w:rsidRPr="0094247F">
        <w:rPr>
          <w:rFonts w:ascii="Arial" w:hAnsi="Arial" w:cs="Arial"/>
          <w:i/>
          <w:sz w:val="24"/>
          <w:szCs w:val="24"/>
        </w:rPr>
        <w:t xml:space="preserve"> </w:t>
      </w:r>
      <w:r w:rsidRPr="0094247F">
        <w:rPr>
          <w:rFonts w:ascii="Arial" w:hAnsi="Arial" w:cs="Arial"/>
          <w:sz w:val="24"/>
          <w:szCs w:val="24"/>
        </w:rPr>
        <w:t>oraz możliwości jakie stwarza podstawa programowa zostały opracowane z</w:t>
      </w:r>
      <w:r w:rsidR="00081495" w:rsidRPr="0094247F">
        <w:rPr>
          <w:rFonts w:ascii="Arial" w:hAnsi="Arial" w:cs="Arial"/>
          <w:sz w:val="24"/>
          <w:szCs w:val="24"/>
        </w:rPr>
        <w:t>ałożenia projektu pilotażowego.</w:t>
      </w:r>
      <w:r w:rsidRPr="0094247F">
        <w:rPr>
          <w:rFonts w:ascii="Arial" w:hAnsi="Arial" w:cs="Arial"/>
          <w:sz w:val="24"/>
          <w:szCs w:val="24"/>
        </w:rPr>
        <w:t xml:space="preserve"> </w:t>
      </w:r>
      <w:r w:rsidR="00081495" w:rsidRPr="0094247F">
        <w:rPr>
          <w:rFonts w:ascii="Arial" w:hAnsi="Arial" w:cs="Arial"/>
          <w:sz w:val="24"/>
          <w:szCs w:val="24"/>
        </w:rPr>
        <w:t>W projekcie tym</w:t>
      </w:r>
      <w:r w:rsidR="00E740EA" w:rsidRPr="0094247F">
        <w:rPr>
          <w:rFonts w:ascii="Arial" w:hAnsi="Arial" w:cs="Arial"/>
          <w:sz w:val="24"/>
          <w:szCs w:val="24"/>
        </w:rPr>
        <w:t xml:space="preserve"> </w:t>
      </w:r>
      <w:r w:rsidR="00EC6274">
        <w:rPr>
          <w:rFonts w:ascii="Arial" w:hAnsi="Arial" w:cs="Arial"/>
          <w:sz w:val="24"/>
          <w:szCs w:val="24"/>
        </w:rPr>
        <w:t>p</w:t>
      </w:r>
      <w:r w:rsidR="00E740EA" w:rsidRPr="0094247F">
        <w:rPr>
          <w:rFonts w:ascii="Arial" w:hAnsi="Arial" w:cs="Arial"/>
          <w:sz w:val="24"/>
          <w:szCs w:val="24"/>
        </w:rPr>
        <w:t xml:space="preserve">rzewiduje się opracowanie </w:t>
      </w:r>
      <w:r w:rsidR="009E2B2A" w:rsidRPr="0094247F">
        <w:rPr>
          <w:rFonts w:ascii="Arial" w:hAnsi="Arial" w:cs="Arial"/>
          <w:sz w:val="24"/>
          <w:szCs w:val="24"/>
        </w:rPr>
        <w:t xml:space="preserve">i przetestowanie </w:t>
      </w:r>
      <w:r w:rsidR="00E740EA" w:rsidRPr="0094247F">
        <w:rPr>
          <w:rFonts w:ascii="Arial" w:hAnsi="Arial" w:cs="Arial"/>
          <w:sz w:val="24"/>
          <w:szCs w:val="24"/>
        </w:rPr>
        <w:t xml:space="preserve">metod i narzędzi nauczania oraz </w:t>
      </w:r>
      <w:r w:rsidR="00871A97" w:rsidRPr="0094247F">
        <w:rPr>
          <w:rFonts w:ascii="Arial" w:hAnsi="Arial" w:cs="Arial"/>
          <w:sz w:val="24"/>
          <w:szCs w:val="24"/>
        </w:rPr>
        <w:t xml:space="preserve">sposobów </w:t>
      </w:r>
      <w:r w:rsidR="00E740EA" w:rsidRPr="0094247F">
        <w:rPr>
          <w:rFonts w:ascii="Arial" w:hAnsi="Arial" w:cs="Arial"/>
          <w:sz w:val="24"/>
          <w:szCs w:val="24"/>
        </w:rPr>
        <w:t>organizacji pracy w szkołach sprzyjających rozwojowi kompetencji proinnowacyjnych</w:t>
      </w:r>
      <w:r w:rsidR="00984E62" w:rsidRPr="0094247F">
        <w:rPr>
          <w:rFonts w:ascii="Arial" w:hAnsi="Arial" w:cs="Arial"/>
          <w:sz w:val="24"/>
          <w:szCs w:val="24"/>
        </w:rPr>
        <w:t xml:space="preserve"> z wykorzystaniem doświadczeń wysoko innowacyjnych krajów w tym zakresie. Zakłada się przetestowanie przyjętych założeń w wybranych szkołach podstawowych i odpowiednie dostosowanie dobrych praktyk międzynarodowych do uwarunkowań funkcjonujących w Polsce.</w:t>
      </w:r>
      <w:r w:rsidR="0087422C" w:rsidRPr="0094247F">
        <w:rPr>
          <w:rFonts w:ascii="Arial" w:hAnsi="Arial" w:cs="Arial"/>
          <w:sz w:val="24"/>
          <w:szCs w:val="24"/>
        </w:rPr>
        <w:t xml:space="preserve"> </w:t>
      </w:r>
      <w:r w:rsidR="00150BAB" w:rsidRPr="0094247F">
        <w:rPr>
          <w:rFonts w:ascii="Arial" w:hAnsi="Arial" w:cs="Arial"/>
          <w:sz w:val="24"/>
          <w:szCs w:val="24"/>
        </w:rPr>
        <w:t>Przewiduje się, że w</w:t>
      </w:r>
      <w:r w:rsidR="0087422C" w:rsidRPr="0094247F">
        <w:rPr>
          <w:rFonts w:ascii="Arial" w:hAnsi="Arial" w:cs="Arial"/>
          <w:sz w:val="24"/>
          <w:szCs w:val="24"/>
        </w:rPr>
        <w:t xml:space="preserve"> wy</w:t>
      </w:r>
      <w:r w:rsidR="00150BAB" w:rsidRPr="0094247F">
        <w:rPr>
          <w:rFonts w:ascii="Arial" w:hAnsi="Arial" w:cs="Arial"/>
          <w:sz w:val="24"/>
          <w:szCs w:val="24"/>
        </w:rPr>
        <w:t>niku projektu zostaną wypracowane:</w:t>
      </w:r>
    </w:p>
    <w:p w14:paraId="70683548" w14:textId="77777777" w:rsidR="00150BAB" w:rsidRPr="0094247F" w:rsidRDefault="00150BAB" w:rsidP="00150BAB">
      <w:pPr>
        <w:pStyle w:val="Heading11"/>
        <w:keepNext/>
        <w:keepLines/>
        <w:numPr>
          <w:ilvl w:val="0"/>
          <w:numId w:val="18"/>
        </w:numPr>
        <w:shd w:val="clear" w:color="auto" w:fill="auto"/>
        <w:tabs>
          <w:tab w:val="left" w:pos="726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praktyczne strategie (propozycje działań) i narzędzia dla szkół, które będą wspierać rozwój kompetencji proinnowacyjnych uczniów i nauczycieli,</w:t>
      </w:r>
    </w:p>
    <w:p w14:paraId="68D1098F" w14:textId="77777777" w:rsidR="00150BAB" w:rsidRPr="0094247F" w:rsidRDefault="00150BAB" w:rsidP="00150BAB">
      <w:pPr>
        <w:pStyle w:val="Heading11"/>
        <w:keepNext/>
        <w:keepLines/>
        <w:numPr>
          <w:ilvl w:val="0"/>
          <w:numId w:val="18"/>
        </w:numPr>
        <w:shd w:val="clear" w:color="auto" w:fill="auto"/>
        <w:tabs>
          <w:tab w:val="left" w:pos="726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propozycje zmian systemowych, których wdrożenie sprzyjałoby uczynieniu ze szkół innowacyjnych środowisk pracy (nauczania – uczenia się). </w:t>
      </w:r>
    </w:p>
    <w:p w14:paraId="36689D46" w14:textId="374F35A7" w:rsidR="00FB00EB" w:rsidRPr="0094247F" w:rsidRDefault="00150BAB" w:rsidP="00FB00EB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Projekt </w:t>
      </w:r>
      <w:r w:rsidR="0017698F" w:rsidRPr="0094247F">
        <w:rPr>
          <w:rFonts w:ascii="Arial" w:hAnsi="Arial" w:cs="Arial"/>
          <w:sz w:val="24"/>
          <w:szCs w:val="24"/>
        </w:rPr>
        <w:t xml:space="preserve">pilotażowy </w:t>
      </w:r>
      <w:r w:rsidRPr="0094247F">
        <w:rPr>
          <w:rFonts w:ascii="Arial" w:hAnsi="Arial" w:cs="Arial"/>
          <w:sz w:val="24"/>
          <w:szCs w:val="24"/>
        </w:rPr>
        <w:t>„Szkoła dla innowatora” powinien się przyczynić do zwiększenia potencjału polskiego systemu oświaty w zakresie kształcenia i rozwijania kompetencji proinnowacyjnych uczniów i nauczycieli, a w dłuższym okresie powinien przyczynić się do zwiększenia poziomu innowacyjności polskich firm i polskiej gospodarki.</w:t>
      </w:r>
      <w:bookmarkStart w:id="10" w:name="_Toc527493"/>
    </w:p>
    <w:p w14:paraId="7F15396B" w14:textId="31952C02" w:rsidR="00B0648A" w:rsidRPr="0094247F" w:rsidRDefault="00A021AC" w:rsidP="002E25CB">
      <w:pPr>
        <w:pStyle w:val="Heading11"/>
        <w:keepNext/>
        <w:keepLines/>
        <w:shd w:val="clear" w:color="auto" w:fill="auto"/>
        <w:tabs>
          <w:tab w:val="left" w:pos="726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bookmarkStart w:id="11" w:name="_Toc527495"/>
      <w:bookmarkEnd w:id="10"/>
      <w:r w:rsidRPr="0094247F">
        <w:rPr>
          <w:rFonts w:ascii="Arial" w:hAnsi="Arial" w:cs="Arial"/>
          <w:sz w:val="24"/>
          <w:szCs w:val="24"/>
        </w:rPr>
        <w:lastRenderedPageBreak/>
        <w:t>K</w:t>
      </w:r>
      <w:r w:rsidR="005904EF" w:rsidRPr="0094247F">
        <w:rPr>
          <w:rFonts w:ascii="Arial" w:hAnsi="Arial" w:cs="Arial"/>
          <w:sz w:val="24"/>
          <w:szCs w:val="24"/>
        </w:rPr>
        <w:t>ompetencje proinnowacyjne uczniów powinny być rozwijane w ramach określonych w podstawie programowej przedmiotów nauczania</w:t>
      </w:r>
      <w:r w:rsidRPr="0094247F">
        <w:rPr>
          <w:rFonts w:ascii="Arial" w:hAnsi="Arial" w:cs="Arial"/>
          <w:sz w:val="24"/>
          <w:szCs w:val="24"/>
        </w:rPr>
        <w:t xml:space="preserve">, </w:t>
      </w:r>
      <w:r w:rsidR="00EA5B70" w:rsidRPr="0094247F">
        <w:rPr>
          <w:rFonts w:ascii="Arial" w:hAnsi="Arial" w:cs="Arial"/>
          <w:sz w:val="24"/>
          <w:szCs w:val="24"/>
        </w:rPr>
        <w:t xml:space="preserve">a </w:t>
      </w:r>
      <w:r w:rsidRPr="0094247F">
        <w:rPr>
          <w:rFonts w:ascii="Arial" w:hAnsi="Arial" w:cs="Arial"/>
          <w:sz w:val="24"/>
          <w:szCs w:val="24"/>
        </w:rPr>
        <w:t>kształtowanie tego rodzaju kompetencji powinno mieć charakter horyzontalny i nie odbywać się w ramach odrębnego przedmiotu nauczania poświęconego tematyce innowacyjności</w:t>
      </w:r>
      <w:r w:rsidR="00770D7F" w:rsidRPr="0094247F">
        <w:rPr>
          <w:rFonts w:ascii="Arial" w:hAnsi="Arial" w:cs="Arial"/>
          <w:sz w:val="24"/>
          <w:szCs w:val="24"/>
        </w:rPr>
        <w:t xml:space="preserve"> lub przedsiębiorczości</w:t>
      </w:r>
      <w:r w:rsidRPr="0094247F">
        <w:rPr>
          <w:rFonts w:ascii="Arial" w:hAnsi="Arial" w:cs="Arial"/>
          <w:sz w:val="24"/>
          <w:szCs w:val="24"/>
        </w:rPr>
        <w:t xml:space="preserve">. </w:t>
      </w:r>
      <w:bookmarkStart w:id="12" w:name="_Toc527496"/>
      <w:bookmarkEnd w:id="11"/>
      <w:r w:rsidR="003D4BF1" w:rsidRPr="0094247F">
        <w:rPr>
          <w:rFonts w:ascii="Arial" w:hAnsi="Arial" w:cs="Arial"/>
          <w:sz w:val="24"/>
          <w:szCs w:val="24"/>
        </w:rPr>
        <w:t>M</w:t>
      </w:r>
      <w:r w:rsidR="005904EF" w:rsidRPr="0094247F">
        <w:rPr>
          <w:rFonts w:ascii="Arial" w:hAnsi="Arial" w:cs="Arial"/>
          <w:sz w:val="24"/>
          <w:szCs w:val="24"/>
        </w:rPr>
        <w:t>etody i techniki kształtowania kompetencji proinnowacyjnych</w:t>
      </w:r>
      <w:r w:rsidR="003D4BF1" w:rsidRPr="0094247F">
        <w:rPr>
          <w:rFonts w:ascii="Arial" w:hAnsi="Arial" w:cs="Arial"/>
          <w:sz w:val="24"/>
          <w:szCs w:val="24"/>
        </w:rPr>
        <w:t xml:space="preserve"> powinny być dopasowane do specyfiki </w:t>
      </w:r>
      <w:r w:rsidR="00150BAB" w:rsidRPr="0094247F">
        <w:rPr>
          <w:rFonts w:ascii="Arial" w:hAnsi="Arial" w:cs="Arial"/>
          <w:sz w:val="24"/>
          <w:szCs w:val="24"/>
        </w:rPr>
        <w:t>poszczególnych</w:t>
      </w:r>
      <w:r w:rsidR="003D4BF1" w:rsidRPr="0094247F">
        <w:rPr>
          <w:rFonts w:ascii="Arial" w:hAnsi="Arial" w:cs="Arial"/>
          <w:sz w:val="24"/>
          <w:szCs w:val="24"/>
        </w:rPr>
        <w:t xml:space="preserve"> przedmiotów.</w:t>
      </w:r>
      <w:r w:rsidR="005904EF" w:rsidRPr="0094247F">
        <w:rPr>
          <w:rFonts w:ascii="Arial" w:hAnsi="Arial" w:cs="Arial"/>
          <w:sz w:val="24"/>
          <w:szCs w:val="24"/>
        </w:rPr>
        <w:t xml:space="preserve"> </w:t>
      </w:r>
      <w:bookmarkEnd w:id="12"/>
    </w:p>
    <w:p w14:paraId="6C48B827" w14:textId="77777777" w:rsidR="00AD128E" w:rsidRPr="0094247F" w:rsidRDefault="00110F83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758"/>
        </w:tabs>
        <w:spacing w:before="0" w:after="120" w:line="240" w:lineRule="auto"/>
        <w:ind w:left="240"/>
        <w:rPr>
          <w:rFonts w:ascii="Arial" w:hAnsi="Arial" w:cs="Arial"/>
          <w:b/>
          <w:sz w:val="24"/>
          <w:szCs w:val="24"/>
        </w:rPr>
      </w:pPr>
      <w:bookmarkStart w:id="13" w:name="_Toc527498"/>
      <w:r w:rsidRPr="0094247F">
        <w:rPr>
          <w:rFonts w:ascii="Arial" w:hAnsi="Arial" w:cs="Arial"/>
          <w:b/>
          <w:sz w:val="24"/>
          <w:szCs w:val="24"/>
        </w:rPr>
        <w:t>Zakres projektu</w:t>
      </w:r>
      <w:bookmarkEnd w:id="13"/>
    </w:p>
    <w:p w14:paraId="3CCD9ACB" w14:textId="77777777" w:rsidR="00110F83" w:rsidRPr="0094247F" w:rsidRDefault="00B0648A" w:rsidP="002E25CB">
      <w:pPr>
        <w:pStyle w:val="Heading11"/>
        <w:keepNext/>
        <w:keepLines/>
        <w:shd w:val="clear" w:color="auto" w:fill="auto"/>
        <w:tabs>
          <w:tab w:val="left" w:pos="758"/>
        </w:tabs>
        <w:spacing w:before="0" w:after="120" w:line="240" w:lineRule="auto"/>
        <w:rPr>
          <w:rFonts w:ascii="Arial" w:hAnsi="Arial" w:cs="Arial"/>
          <w:sz w:val="24"/>
          <w:szCs w:val="24"/>
        </w:rPr>
      </w:pPr>
      <w:bookmarkStart w:id="14" w:name="_Toc527499"/>
      <w:r w:rsidRPr="0094247F">
        <w:rPr>
          <w:rFonts w:ascii="Arial" w:hAnsi="Arial" w:cs="Arial"/>
          <w:sz w:val="24"/>
          <w:szCs w:val="24"/>
        </w:rPr>
        <w:t xml:space="preserve">Biorąc pod uwagę wnioski i propozycje ujęte w opracowaniu </w:t>
      </w:r>
      <w:r w:rsidRPr="0094247F">
        <w:rPr>
          <w:rFonts w:ascii="Arial" w:hAnsi="Arial" w:cs="Arial"/>
          <w:i/>
          <w:sz w:val="24"/>
          <w:szCs w:val="24"/>
        </w:rPr>
        <w:t xml:space="preserve">„Szkoła dla innowatora. </w:t>
      </w:r>
      <w:r w:rsidR="00770D7F" w:rsidRPr="0094247F">
        <w:rPr>
          <w:rFonts w:ascii="Arial" w:hAnsi="Arial" w:cs="Arial"/>
          <w:i/>
          <w:sz w:val="24"/>
          <w:szCs w:val="24"/>
        </w:rPr>
        <w:t>Kształtowanie</w:t>
      </w:r>
      <w:r w:rsidRPr="0094247F">
        <w:rPr>
          <w:rFonts w:ascii="Arial" w:hAnsi="Arial" w:cs="Arial"/>
          <w:i/>
          <w:sz w:val="24"/>
          <w:szCs w:val="24"/>
        </w:rPr>
        <w:t xml:space="preserve"> kompetencji proinnowacyjnych”</w:t>
      </w:r>
      <w:r w:rsidRPr="0094247F">
        <w:rPr>
          <w:rFonts w:ascii="Arial" w:hAnsi="Arial" w:cs="Arial"/>
          <w:sz w:val="24"/>
          <w:szCs w:val="24"/>
        </w:rPr>
        <w:t xml:space="preserve">, w </w:t>
      </w:r>
      <w:r w:rsidR="00110F83" w:rsidRPr="0094247F">
        <w:rPr>
          <w:rFonts w:ascii="Arial" w:hAnsi="Arial" w:cs="Arial"/>
          <w:sz w:val="24"/>
          <w:szCs w:val="24"/>
        </w:rPr>
        <w:t>ramach projektu będą realizowane następujące działania:</w:t>
      </w:r>
      <w:bookmarkEnd w:id="14"/>
    </w:p>
    <w:p w14:paraId="36B82381" w14:textId="04B9AF1A" w:rsidR="00A9544C" w:rsidRPr="0094247F" w:rsidRDefault="00E95051" w:rsidP="00D74E83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opracowanie programu szkole</w:t>
      </w:r>
      <w:r w:rsidR="003E4714" w:rsidRPr="0094247F">
        <w:rPr>
          <w:rFonts w:ascii="Arial" w:hAnsi="Arial" w:cs="Arial"/>
        </w:rPr>
        <w:t>nia</w:t>
      </w:r>
      <w:r w:rsidRPr="0094247F">
        <w:rPr>
          <w:rFonts w:ascii="Arial" w:hAnsi="Arial" w:cs="Arial"/>
        </w:rPr>
        <w:t xml:space="preserve"> dla nauczycieli</w:t>
      </w:r>
      <w:r w:rsidR="003800A4" w:rsidRPr="0094247F">
        <w:rPr>
          <w:rFonts w:ascii="Arial" w:hAnsi="Arial" w:cs="Arial"/>
        </w:rPr>
        <w:t xml:space="preserve"> i dyrektorów szkół biorących udział w projekcie</w:t>
      </w:r>
      <w:r w:rsidRPr="0094247F">
        <w:rPr>
          <w:rFonts w:ascii="Arial" w:hAnsi="Arial" w:cs="Arial"/>
        </w:rPr>
        <w:t xml:space="preserve">, standardów </w:t>
      </w:r>
      <w:r w:rsidR="008B1151" w:rsidRPr="0094247F">
        <w:rPr>
          <w:rFonts w:ascii="Arial" w:hAnsi="Arial" w:cs="Arial"/>
        </w:rPr>
        <w:t xml:space="preserve">kompetencji nauczycieli objętych szkoleniem </w:t>
      </w:r>
      <w:r w:rsidRPr="0094247F">
        <w:rPr>
          <w:rFonts w:ascii="Arial" w:hAnsi="Arial" w:cs="Arial"/>
        </w:rPr>
        <w:t xml:space="preserve">i materiałów szkoleniowych, z uwzględnieniem </w:t>
      </w:r>
      <w:r w:rsidR="00D403AF" w:rsidRPr="0094247F">
        <w:rPr>
          <w:rFonts w:ascii="Arial" w:hAnsi="Arial" w:cs="Arial"/>
        </w:rPr>
        <w:t xml:space="preserve">zastosowania </w:t>
      </w:r>
      <w:r w:rsidRPr="0094247F">
        <w:rPr>
          <w:rFonts w:ascii="Arial" w:hAnsi="Arial" w:cs="Arial"/>
        </w:rPr>
        <w:t xml:space="preserve">zróżnicowanych form szkoleń </w:t>
      </w:r>
      <w:r w:rsidR="00D403AF" w:rsidRPr="0094247F">
        <w:rPr>
          <w:rFonts w:ascii="Arial" w:hAnsi="Arial" w:cs="Arial"/>
        </w:rPr>
        <w:t xml:space="preserve">oraz podejścia interdyscyplinarnego, </w:t>
      </w:r>
    </w:p>
    <w:p w14:paraId="5136E9D3" w14:textId="77777777" w:rsidR="003E4714" w:rsidRPr="0094247F" w:rsidRDefault="00A9544C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wdrożenie programu szkolenia </w:t>
      </w:r>
      <w:r w:rsidR="00847466" w:rsidRPr="0094247F">
        <w:rPr>
          <w:rFonts w:ascii="Arial" w:hAnsi="Arial" w:cs="Arial"/>
        </w:rPr>
        <w:t>przez Grantobiorcę</w:t>
      </w:r>
      <w:r w:rsidR="003E4714" w:rsidRPr="0094247F">
        <w:rPr>
          <w:rFonts w:ascii="Arial" w:hAnsi="Arial" w:cs="Arial"/>
        </w:rPr>
        <w:t xml:space="preserve"> dla ok. </w:t>
      </w:r>
      <w:r w:rsidRPr="0094247F">
        <w:rPr>
          <w:rFonts w:ascii="Arial" w:hAnsi="Arial" w:cs="Arial"/>
        </w:rPr>
        <w:t>1</w:t>
      </w:r>
      <w:r w:rsidR="004466D0" w:rsidRPr="0094247F">
        <w:rPr>
          <w:rFonts w:ascii="Arial" w:hAnsi="Arial" w:cs="Arial"/>
        </w:rPr>
        <w:t>4</w:t>
      </w:r>
      <w:r w:rsidRPr="0094247F">
        <w:rPr>
          <w:rFonts w:ascii="Arial" w:hAnsi="Arial" w:cs="Arial"/>
        </w:rPr>
        <w:t xml:space="preserve">0 </w:t>
      </w:r>
      <w:r w:rsidR="002E25CB" w:rsidRPr="0094247F">
        <w:rPr>
          <w:rFonts w:ascii="Arial" w:hAnsi="Arial" w:cs="Arial"/>
        </w:rPr>
        <w:t>–</w:t>
      </w:r>
      <w:r w:rsidRPr="0094247F">
        <w:rPr>
          <w:rFonts w:ascii="Arial" w:hAnsi="Arial" w:cs="Arial"/>
        </w:rPr>
        <w:t xml:space="preserve"> 2</w:t>
      </w:r>
      <w:r w:rsidR="004466D0" w:rsidRPr="0094247F">
        <w:rPr>
          <w:rFonts w:ascii="Arial" w:hAnsi="Arial" w:cs="Arial"/>
        </w:rPr>
        <w:t>4</w:t>
      </w:r>
      <w:r w:rsidRPr="0094247F">
        <w:rPr>
          <w:rFonts w:ascii="Arial" w:hAnsi="Arial" w:cs="Arial"/>
        </w:rPr>
        <w:t>0</w:t>
      </w:r>
      <w:r w:rsidR="002E25CB" w:rsidRPr="0094247F">
        <w:rPr>
          <w:rFonts w:ascii="Arial" w:hAnsi="Arial" w:cs="Arial"/>
        </w:rPr>
        <w:t xml:space="preserve"> </w:t>
      </w:r>
      <w:r w:rsidR="00121418" w:rsidRPr="0094247F">
        <w:rPr>
          <w:rFonts w:ascii="Arial" w:hAnsi="Arial" w:cs="Arial"/>
        </w:rPr>
        <w:t>osób</w:t>
      </w:r>
      <w:r w:rsidR="003E4714" w:rsidRPr="0094247F">
        <w:rPr>
          <w:rFonts w:ascii="Arial" w:hAnsi="Arial" w:cs="Arial"/>
        </w:rPr>
        <w:t xml:space="preserve"> </w:t>
      </w:r>
      <w:r w:rsidR="00121418" w:rsidRPr="0094247F">
        <w:rPr>
          <w:rFonts w:ascii="Arial" w:hAnsi="Arial" w:cs="Arial"/>
        </w:rPr>
        <w:t>(</w:t>
      </w:r>
      <w:r w:rsidR="003E4714" w:rsidRPr="0094247F">
        <w:rPr>
          <w:rFonts w:ascii="Arial" w:hAnsi="Arial" w:cs="Arial"/>
        </w:rPr>
        <w:t>nauczycieli</w:t>
      </w:r>
      <w:r w:rsidR="00121418" w:rsidRPr="0094247F">
        <w:rPr>
          <w:rFonts w:ascii="Arial" w:hAnsi="Arial" w:cs="Arial"/>
        </w:rPr>
        <w:t xml:space="preserve"> i dyrektorów szkół/członków kadry kierowniczej szkół)</w:t>
      </w:r>
      <w:r w:rsidR="003E4714" w:rsidRPr="0094247F">
        <w:rPr>
          <w:rStyle w:val="Odwoanieprzypisudolnego"/>
          <w:rFonts w:ascii="Arial" w:hAnsi="Arial" w:cs="Arial"/>
        </w:rPr>
        <w:footnoteReference w:id="3"/>
      </w:r>
      <w:r w:rsidR="00121418" w:rsidRPr="0094247F">
        <w:rPr>
          <w:rFonts w:ascii="Arial" w:hAnsi="Arial" w:cs="Arial"/>
        </w:rPr>
        <w:t>,</w:t>
      </w:r>
      <w:r w:rsidR="003E4714" w:rsidRPr="0094247F">
        <w:rPr>
          <w:rFonts w:ascii="Arial" w:hAnsi="Arial" w:cs="Arial"/>
        </w:rPr>
        <w:t xml:space="preserve"> </w:t>
      </w:r>
    </w:p>
    <w:p w14:paraId="42B514F3" w14:textId="77777777" w:rsidR="00050776" w:rsidRPr="0094247F" w:rsidRDefault="00050776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opracowanie </w:t>
      </w:r>
      <w:r w:rsidR="00045E17" w:rsidRPr="0094247F">
        <w:rPr>
          <w:rFonts w:ascii="Arial" w:hAnsi="Arial" w:cs="Arial"/>
        </w:rPr>
        <w:t xml:space="preserve">i przetestowanie </w:t>
      </w:r>
      <w:r w:rsidR="00D403AF" w:rsidRPr="0094247F">
        <w:rPr>
          <w:rFonts w:ascii="Arial" w:hAnsi="Arial" w:cs="Arial"/>
        </w:rPr>
        <w:t xml:space="preserve">narzędzia/narzędzi </w:t>
      </w:r>
      <w:r w:rsidRPr="0094247F">
        <w:rPr>
          <w:rFonts w:ascii="Arial" w:hAnsi="Arial" w:cs="Arial"/>
        </w:rPr>
        <w:t>do diagnozy kompetencji nauczycieli  w zakresie kształcenia kompetencji proinnowacyjnych uczniów,</w:t>
      </w:r>
    </w:p>
    <w:p w14:paraId="37F18B30" w14:textId="627F1D9C" w:rsidR="00B07BBE" w:rsidRPr="0094247F" w:rsidRDefault="00F3068A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przygotowanie założeń systemu oceniania kompetencji proinnowacyjnych uczniów</w:t>
      </w:r>
      <w:r w:rsidR="00AB0EBB" w:rsidRPr="0094247F">
        <w:rPr>
          <w:rFonts w:ascii="Arial" w:hAnsi="Arial" w:cs="Arial"/>
        </w:rPr>
        <w:t xml:space="preserve"> oraz przetestowanie tego systemu w praktyce</w:t>
      </w:r>
      <w:r w:rsidR="00B07BBE" w:rsidRPr="0094247F">
        <w:rPr>
          <w:rFonts w:ascii="Arial" w:hAnsi="Arial" w:cs="Arial"/>
        </w:rPr>
        <w:t>,</w:t>
      </w:r>
      <w:r w:rsidRPr="0094247F">
        <w:rPr>
          <w:rFonts w:ascii="Arial" w:hAnsi="Arial" w:cs="Arial"/>
        </w:rPr>
        <w:t xml:space="preserve"> </w:t>
      </w:r>
    </w:p>
    <w:p w14:paraId="48759345" w14:textId="11D4AB1B" w:rsidR="00B07BBE" w:rsidRPr="0094247F" w:rsidRDefault="009204CB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pilotażowe</w:t>
      </w:r>
      <w:r w:rsidR="00B07BBE" w:rsidRPr="0094247F">
        <w:rPr>
          <w:rFonts w:ascii="Arial" w:hAnsi="Arial" w:cs="Arial"/>
        </w:rPr>
        <w:t xml:space="preserve"> wdrożenie</w:t>
      </w:r>
      <w:r w:rsidR="00AB0EBB" w:rsidRPr="0094247F">
        <w:rPr>
          <w:rFonts w:ascii="Arial" w:hAnsi="Arial" w:cs="Arial"/>
        </w:rPr>
        <w:t xml:space="preserve"> systemu nauczania kompetencji proinnowacyjnych</w:t>
      </w:r>
      <w:r w:rsidR="00D403AF" w:rsidRPr="0094247F">
        <w:rPr>
          <w:rFonts w:ascii="Arial" w:hAnsi="Arial" w:cs="Arial"/>
        </w:rPr>
        <w:t xml:space="preserve"> </w:t>
      </w:r>
      <w:r w:rsidR="00F3068A" w:rsidRPr="0094247F">
        <w:rPr>
          <w:rFonts w:ascii="Arial" w:hAnsi="Arial" w:cs="Arial"/>
        </w:rPr>
        <w:t xml:space="preserve">w </w:t>
      </w:r>
      <w:r w:rsidR="00B07BBE" w:rsidRPr="0094247F">
        <w:rPr>
          <w:rFonts w:ascii="Arial" w:hAnsi="Arial" w:cs="Arial"/>
        </w:rPr>
        <w:t>szkołach podstawowych uczestniczących w projekcie</w:t>
      </w:r>
      <w:r w:rsidR="00B07BBE" w:rsidRPr="0094247F">
        <w:rPr>
          <w:rStyle w:val="Odwoanieprzypisudolnego"/>
          <w:rFonts w:ascii="Arial" w:hAnsi="Arial" w:cs="Arial"/>
        </w:rPr>
        <w:footnoteReference w:id="4"/>
      </w:r>
      <w:r w:rsidR="00B07BBE" w:rsidRPr="0094247F">
        <w:rPr>
          <w:rFonts w:ascii="Arial" w:hAnsi="Arial" w:cs="Arial"/>
        </w:rPr>
        <w:t>,</w:t>
      </w:r>
    </w:p>
    <w:p w14:paraId="402F2C80" w14:textId="77777777" w:rsidR="00D96AEC" w:rsidRPr="0094247F" w:rsidRDefault="00F3068A" w:rsidP="00112347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opracowanie rekomendacji </w:t>
      </w:r>
      <w:r w:rsidR="00B6670B" w:rsidRPr="0094247F">
        <w:rPr>
          <w:rFonts w:ascii="Arial" w:hAnsi="Arial" w:cs="Arial"/>
        </w:rPr>
        <w:t xml:space="preserve">dla ministra właściwego do spraw oświaty i wychowania </w:t>
      </w:r>
      <w:r w:rsidR="0055166A" w:rsidRPr="0094247F">
        <w:rPr>
          <w:rFonts w:ascii="Arial" w:hAnsi="Arial" w:cs="Arial"/>
        </w:rPr>
        <w:t xml:space="preserve">zawierających </w:t>
      </w:r>
      <w:r w:rsidR="00524A76" w:rsidRPr="0094247F">
        <w:rPr>
          <w:rFonts w:ascii="Arial" w:hAnsi="Arial" w:cs="Arial"/>
        </w:rPr>
        <w:t>propozycj</w:t>
      </w:r>
      <w:r w:rsidR="0055166A" w:rsidRPr="0094247F">
        <w:rPr>
          <w:rFonts w:ascii="Arial" w:hAnsi="Arial" w:cs="Arial"/>
        </w:rPr>
        <w:t>e</w:t>
      </w:r>
      <w:r w:rsidR="00524A76" w:rsidRPr="0094247F">
        <w:rPr>
          <w:rFonts w:ascii="Arial" w:hAnsi="Arial" w:cs="Arial"/>
        </w:rPr>
        <w:t xml:space="preserve"> zmian systemowych </w:t>
      </w:r>
      <w:r w:rsidR="0055166A" w:rsidRPr="0094247F">
        <w:rPr>
          <w:rFonts w:ascii="Arial" w:hAnsi="Arial" w:cs="Arial"/>
        </w:rPr>
        <w:t xml:space="preserve">(zmiany prawne, inne działania, które mogą zostać podjęte z poziomu centralnego) </w:t>
      </w:r>
      <w:r w:rsidR="00524A76" w:rsidRPr="0094247F">
        <w:rPr>
          <w:rFonts w:ascii="Arial" w:hAnsi="Arial" w:cs="Arial"/>
        </w:rPr>
        <w:t>wspierających</w:t>
      </w:r>
      <w:r w:rsidR="00B6670B" w:rsidRPr="0094247F">
        <w:rPr>
          <w:rFonts w:ascii="Arial" w:hAnsi="Arial" w:cs="Arial"/>
        </w:rPr>
        <w:t xml:space="preserve"> </w:t>
      </w:r>
      <w:r w:rsidR="00524A76" w:rsidRPr="0094247F">
        <w:rPr>
          <w:rFonts w:ascii="Arial" w:hAnsi="Arial" w:cs="Arial"/>
        </w:rPr>
        <w:t>kształ</w:t>
      </w:r>
      <w:r w:rsidR="00676F60" w:rsidRPr="0094247F">
        <w:rPr>
          <w:rFonts w:ascii="Arial" w:hAnsi="Arial" w:cs="Arial"/>
        </w:rPr>
        <w:t>towanie</w:t>
      </w:r>
      <w:r w:rsidR="00524A76" w:rsidRPr="0094247F">
        <w:rPr>
          <w:rFonts w:ascii="Arial" w:hAnsi="Arial" w:cs="Arial"/>
        </w:rPr>
        <w:t xml:space="preserve"> </w:t>
      </w:r>
      <w:r w:rsidRPr="0094247F">
        <w:rPr>
          <w:rFonts w:ascii="Arial" w:hAnsi="Arial" w:cs="Arial"/>
        </w:rPr>
        <w:t>kompetencji proinnowacyjnych</w:t>
      </w:r>
      <w:r w:rsidR="00B6670B" w:rsidRPr="0094247F">
        <w:rPr>
          <w:rFonts w:ascii="Arial" w:hAnsi="Arial" w:cs="Arial"/>
        </w:rPr>
        <w:t xml:space="preserve"> uczniów i nauczycieli</w:t>
      </w:r>
      <w:r w:rsidR="00676F60" w:rsidRPr="0094247F">
        <w:rPr>
          <w:rFonts w:ascii="Arial" w:hAnsi="Arial" w:cs="Arial"/>
        </w:rPr>
        <w:t xml:space="preserve"> oraz rekomendacji dla dyrektorów szkół i organów prowadzących szkoły dotyczących kształtowania kompetencji proinnowacyjnych</w:t>
      </w:r>
      <w:r w:rsidR="00D96AEC" w:rsidRPr="0094247F">
        <w:rPr>
          <w:rFonts w:ascii="Arial" w:hAnsi="Arial" w:cs="Arial"/>
        </w:rPr>
        <w:t>,</w:t>
      </w:r>
      <w:r w:rsidR="00112347" w:rsidRPr="0094247F">
        <w:rPr>
          <w:rFonts w:ascii="Arial" w:hAnsi="Arial" w:cs="Arial"/>
        </w:rPr>
        <w:t xml:space="preserve"> a w szczególności </w:t>
      </w:r>
      <w:r w:rsidR="00D96AEC" w:rsidRPr="0094247F">
        <w:rPr>
          <w:rFonts w:ascii="Arial" w:hAnsi="Arial" w:cs="Arial"/>
        </w:rPr>
        <w:t>dokonanie analizy i  przygotowanie rekomendacji odnośnie do ewentualnych zmian w:</w:t>
      </w:r>
    </w:p>
    <w:p w14:paraId="6CCAFF51" w14:textId="2B28991D" w:rsidR="00D96AEC" w:rsidRPr="0094247F" w:rsidRDefault="00D96AEC" w:rsidP="00D96AEC">
      <w:pPr>
        <w:pStyle w:val="Default"/>
        <w:numPr>
          <w:ilvl w:val="0"/>
          <w:numId w:val="19"/>
        </w:numPr>
        <w:spacing w:after="120"/>
        <w:ind w:left="1134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 podstawie programowej kształcenia ogólnego dla szkoły podstawowej oraz</w:t>
      </w:r>
      <w:r w:rsidR="00EA5B70" w:rsidRPr="0094247F">
        <w:rPr>
          <w:rFonts w:ascii="Arial" w:hAnsi="Arial" w:cs="Arial"/>
        </w:rPr>
        <w:t xml:space="preserve"> konstruowaniu opartych na niej</w:t>
      </w:r>
      <w:r w:rsidRPr="0094247F">
        <w:rPr>
          <w:rFonts w:ascii="Arial" w:hAnsi="Arial" w:cs="Arial"/>
        </w:rPr>
        <w:t xml:space="preserve"> program</w:t>
      </w:r>
      <w:r w:rsidR="00EA5B70" w:rsidRPr="0094247F">
        <w:rPr>
          <w:rFonts w:ascii="Arial" w:hAnsi="Arial" w:cs="Arial"/>
        </w:rPr>
        <w:t>ach</w:t>
      </w:r>
      <w:r w:rsidRPr="0094247F">
        <w:rPr>
          <w:rFonts w:ascii="Arial" w:hAnsi="Arial" w:cs="Arial"/>
        </w:rPr>
        <w:t xml:space="preserve"> nauczania,</w:t>
      </w:r>
    </w:p>
    <w:p w14:paraId="42B1B7F1" w14:textId="77777777" w:rsidR="00D96AEC" w:rsidRPr="0094247F" w:rsidRDefault="00D96AEC" w:rsidP="00D96AEC">
      <w:pPr>
        <w:pStyle w:val="Default"/>
        <w:numPr>
          <w:ilvl w:val="0"/>
          <w:numId w:val="19"/>
        </w:numPr>
        <w:spacing w:after="120"/>
        <w:ind w:left="1134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organizacji kształcenia w szkołach podstawowych,</w:t>
      </w:r>
    </w:p>
    <w:p w14:paraId="36EA7995" w14:textId="3D4A7939" w:rsidR="00D96AEC" w:rsidRPr="0094247F" w:rsidRDefault="00D96AEC" w:rsidP="00D74E83">
      <w:pPr>
        <w:pStyle w:val="Default"/>
        <w:numPr>
          <w:ilvl w:val="0"/>
          <w:numId w:val="19"/>
        </w:numPr>
        <w:spacing w:after="120"/>
        <w:ind w:left="1134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systemie ocenian</w:t>
      </w:r>
      <w:r w:rsidR="00443EB0" w:rsidRPr="0094247F">
        <w:rPr>
          <w:rFonts w:ascii="Arial" w:hAnsi="Arial" w:cs="Arial"/>
        </w:rPr>
        <w:t xml:space="preserve">ia postępów i </w:t>
      </w:r>
      <w:r w:rsidR="00BC7279" w:rsidRPr="0094247F">
        <w:rPr>
          <w:rFonts w:ascii="Arial" w:hAnsi="Arial" w:cs="Arial"/>
        </w:rPr>
        <w:t>osiągnięć uczniów,</w:t>
      </w:r>
    </w:p>
    <w:p w14:paraId="43CE4F79" w14:textId="4E97D09F" w:rsidR="004E2EE5" w:rsidRPr="0094247F" w:rsidRDefault="004E2EE5" w:rsidP="004E2EE5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lastRenderedPageBreak/>
        <w:t xml:space="preserve">analiza przestrzeni szkolnej oraz wyposażenia </w:t>
      </w:r>
      <w:proofErr w:type="spellStart"/>
      <w:r w:rsidRPr="0094247F">
        <w:rPr>
          <w:rFonts w:ascii="Arial" w:hAnsi="Arial" w:cs="Arial"/>
        </w:rPr>
        <w:t>sal</w:t>
      </w:r>
      <w:proofErr w:type="spellEnd"/>
      <w:r w:rsidRPr="0094247F">
        <w:rPr>
          <w:rFonts w:ascii="Arial" w:hAnsi="Arial" w:cs="Arial"/>
        </w:rPr>
        <w:t xml:space="preserve"> w wybranych do u</w:t>
      </w:r>
      <w:r w:rsidR="00BC7279" w:rsidRPr="0094247F">
        <w:rPr>
          <w:rFonts w:ascii="Arial" w:hAnsi="Arial" w:cs="Arial"/>
        </w:rPr>
        <w:t>działu w pilotażu szkołach,</w:t>
      </w:r>
    </w:p>
    <w:p w14:paraId="5C472B95" w14:textId="4E261634" w:rsidR="00802BDD" w:rsidRPr="0094247F" w:rsidRDefault="00A45625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opracowanie rekomendacji </w:t>
      </w:r>
      <w:r w:rsidR="00F3068A" w:rsidRPr="0094247F">
        <w:rPr>
          <w:rFonts w:ascii="Arial" w:hAnsi="Arial" w:cs="Arial"/>
        </w:rPr>
        <w:t xml:space="preserve">w zakresie planowania przestrzeni </w:t>
      </w:r>
      <w:r w:rsidR="00691F1F" w:rsidRPr="0094247F">
        <w:rPr>
          <w:rFonts w:ascii="Arial" w:hAnsi="Arial" w:cs="Arial"/>
        </w:rPr>
        <w:t xml:space="preserve">szkolnej, w tym </w:t>
      </w:r>
      <w:r w:rsidR="00F3068A" w:rsidRPr="0094247F">
        <w:rPr>
          <w:rFonts w:ascii="Arial" w:hAnsi="Arial" w:cs="Arial"/>
        </w:rPr>
        <w:t xml:space="preserve">pomieszczeń edukacyjnych, </w:t>
      </w:r>
      <w:r w:rsidR="00691F1F" w:rsidRPr="0094247F">
        <w:rPr>
          <w:rFonts w:ascii="Arial" w:hAnsi="Arial" w:cs="Arial"/>
        </w:rPr>
        <w:t xml:space="preserve">i </w:t>
      </w:r>
      <w:r w:rsidR="00F3068A" w:rsidRPr="0094247F">
        <w:rPr>
          <w:rFonts w:ascii="Arial" w:hAnsi="Arial" w:cs="Arial"/>
        </w:rPr>
        <w:t xml:space="preserve">wyposażenia </w:t>
      </w:r>
      <w:proofErr w:type="spellStart"/>
      <w:r w:rsidR="00F3068A" w:rsidRPr="0094247F">
        <w:rPr>
          <w:rFonts w:ascii="Arial" w:hAnsi="Arial" w:cs="Arial"/>
        </w:rPr>
        <w:t>sal</w:t>
      </w:r>
      <w:proofErr w:type="spellEnd"/>
      <w:r w:rsidR="00F3068A" w:rsidRPr="0094247F">
        <w:rPr>
          <w:rFonts w:ascii="Arial" w:hAnsi="Arial" w:cs="Arial"/>
        </w:rPr>
        <w:t xml:space="preserve"> lekcyjnych w sprzęt i meble</w:t>
      </w:r>
      <w:r w:rsidR="004E2EE5" w:rsidRPr="0094247F">
        <w:rPr>
          <w:rFonts w:ascii="Arial" w:hAnsi="Arial" w:cs="Arial"/>
        </w:rPr>
        <w:t>,</w:t>
      </w:r>
      <w:r w:rsidR="00F3068A" w:rsidRPr="0094247F">
        <w:rPr>
          <w:rFonts w:ascii="Arial" w:hAnsi="Arial" w:cs="Arial"/>
        </w:rPr>
        <w:t xml:space="preserve"> </w:t>
      </w:r>
      <w:r w:rsidR="004E2EE5" w:rsidRPr="0094247F">
        <w:rPr>
          <w:rFonts w:ascii="Arial" w:hAnsi="Arial" w:cs="Arial"/>
        </w:rPr>
        <w:t>tworzących środowisko sprzyjające</w:t>
      </w:r>
      <w:r w:rsidR="00BF6810" w:rsidRPr="0094247F">
        <w:rPr>
          <w:rFonts w:ascii="Arial" w:hAnsi="Arial" w:cs="Arial"/>
        </w:rPr>
        <w:t xml:space="preserve"> </w:t>
      </w:r>
      <w:r w:rsidR="00F3068A" w:rsidRPr="0094247F">
        <w:rPr>
          <w:rFonts w:ascii="Arial" w:hAnsi="Arial" w:cs="Arial"/>
        </w:rPr>
        <w:t>rozwijaniu postaw proinnowacyjnych</w:t>
      </w:r>
      <w:r w:rsidR="00802BDD" w:rsidRPr="0094247F">
        <w:rPr>
          <w:rFonts w:ascii="Arial" w:hAnsi="Arial" w:cs="Arial"/>
        </w:rPr>
        <w:t>,</w:t>
      </w:r>
    </w:p>
    <w:bookmarkEnd w:id="6"/>
    <w:bookmarkEnd w:id="7"/>
    <w:p w14:paraId="4729AB05" w14:textId="16DBC9CA" w:rsidR="005A5C37" w:rsidRPr="0094247F" w:rsidRDefault="006E2C58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dokonanie zakupu niezbędnego wyposażenia i sprzętu dla szkół biorących udział w pilotażu</w:t>
      </w:r>
      <w:r w:rsidR="00B206CF" w:rsidRPr="0094247F">
        <w:rPr>
          <w:rFonts w:ascii="Arial" w:hAnsi="Arial" w:cs="Arial"/>
        </w:rPr>
        <w:t>,</w:t>
      </w:r>
    </w:p>
    <w:p w14:paraId="2492B1C4" w14:textId="77777777" w:rsidR="005462A8" w:rsidRPr="0094247F" w:rsidRDefault="005462A8" w:rsidP="002E25CB">
      <w:pPr>
        <w:pStyle w:val="Default"/>
        <w:numPr>
          <w:ilvl w:val="0"/>
          <w:numId w:val="3"/>
        </w:numPr>
        <w:spacing w:after="120"/>
        <w:ind w:left="709" w:hanging="35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Prowadzenie działań informacyjno-promocyjnych dotyczących projektu i znaczenia kształtowania kompetencji proinnowacyjnych dla rozwoju osobistego i zawodowego młodzieży.</w:t>
      </w:r>
    </w:p>
    <w:p w14:paraId="2ABA629A" w14:textId="77777777" w:rsidR="005A5C37" w:rsidRPr="0094247F" w:rsidRDefault="006838C2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722"/>
        </w:tabs>
        <w:spacing w:before="0" w:after="120" w:line="240" w:lineRule="auto"/>
        <w:ind w:left="40"/>
        <w:rPr>
          <w:rFonts w:ascii="Arial" w:hAnsi="Arial" w:cs="Arial"/>
          <w:b/>
          <w:sz w:val="24"/>
          <w:szCs w:val="24"/>
        </w:rPr>
      </w:pPr>
      <w:bookmarkStart w:id="15" w:name="bookmark5"/>
      <w:bookmarkStart w:id="16" w:name="bookmark6"/>
      <w:bookmarkStart w:id="17" w:name="_Toc527500"/>
      <w:r w:rsidRPr="0094247F">
        <w:rPr>
          <w:rStyle w:val="Heading10"/>
          <w:rFonts w:ascii="Arial" w:hAnsi="Arial" w:cs="Arial"/>
          <w:b/>
          <w:sz w:val="24"/>
          <w:szCs w:val="24"/>
        </w:rPr>
        <w:t>Definicje</w:t>
      </w:r>
      <w:bookmarkEnd w:id="15"/>
      <w:bookmarkEnd w:id="16"/>
      <w:bookmarkEnd w:id="17"/>
    </w:p>
    <w:p w14:paraId="4B6582D7" w14:textId="648B9260" w:rsidR="00E61F3B" w:rsidRPr="0094247F" w:rsidRDefault="00E61F3B" w:rsidP="002E25CB">
      <w:pPr>
        <w:pStyle w:val="Tekstpodstawowy1"/>
        <w:numPr>
          <w:ilvl w:val="0"/>
          <w:numId w:val="2"/>
        </w:numPr>
        <w:shd w:val="clear" w:color="auto" w:fill="auto"/>
        <w:spacing w:before="0" w:after="120" w:line="240" w:lineRule="auto"/>
        <w:ind w:left="720" w:right="20" w:hanging="34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Beneficjent projektu grantowego – </w:t>
      </w:r>
      <w:r w:rsidR="00D03B6B" w:rsidRPr="0094247F">
        <w:rPr>
          <w:rFonts w:ascii="Arial" w:hAnsi="Arial" w:cs="Arial"/>
          <w:sz w:val="24"/>
          <w:szCs w:val="24"/>
        </w:rPr>
        <w:t xml:space="preserve">Minister Przedsiębiorczości i Technologii, którego zadania jako beneficjenta projektu pozakonkursowego pn. </w:t>
      </w:r>
      <w:proofErr w:type="spellStart"/>
      <w:r w:rsidR="00D03B6B" w:rsidRPr="0094247F">
        <w:rPr>
          <w:rFonts w:ascii="Arial" w:hAnsi="Arial" w:cs="Arial"/>
          <w:sz w:val="24"/>
          <w:szCs w:val="24"/>
        </w:rPr>
        <w:t>inno_LAB</w:t>
      </w:r>
      <w:proofErr w:type="spellEnd"/>
      <w:r w:rsidR="00D03B6B" w:rsidRPr="0094247F">
        <w:rPr>
          <w:rFonts w:ascii="Arial" w:hAnsi="Arial" w:cs="Arial"/>
          <w:sz w:val="24"/>
          <w:szCs w:val="24"/>
        </w:rPr>
        <w:t xml:space="preserve"> - Centrum analiz i pilotaży nowych instrumentów, realizuje Departament Innowacji w Ministerstwie Przedsiębiorczości i Technologii</w:t>
      </w:r>
    </w:p>
    <w:p w14:paraId="1059443B" w14:textId="77777777" w:rsidR="005A5C37" w:rsidRPr="0094247F" w:rsidRDefault="006838C2" w:rsidP="002E25CB">
      <w:pPr>
        <w:pStyle w:val="Tekstpodstawowy1"/>
        <w:numPr>
          <w:ilvl w:val="0"/>
          <w:numId w:val="2"/>
        </w:numPr>
        <w:shd w:val="clear" w:color="auto" w:fill="auto"/>
        <w:spacing w:before="0" w:after="120" w:line="240" w:lineRule="auto"/>
        <w:ind w:left="720" w:right="20" w:hanging="34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Grant - </w:t>
      </w:r>
      <w:r w:rsidR="00676F60" w:rsidRPr="0094247F">
        <w:rPr>
          <w:rFonts w:ascii="Arial" w:hAnsi="Arial" w:cs="Arial"/>
          <w:sz w:val="24"/>
          <w:szCs w:val="24"/>
        </w:rPr>
        <w:t>oznacza grant w rozumieniu art. 35 ust. 5 ustawy o zasadach realizacji programów w zakresie polityki spójności finansowanych w perspektywie finansowej 2014-2020.</w:t>
      </w:r>
      <w:r w:rsidR="00676F60" w:rsidRPr="0094247F" w:rsidDel="00676F60">
        <w:rPr>
          <w:rFonts w:ascii="Arial" w:hAnsi="Arial" w:cs="Arial"/>
          <w:sz w:val="24"/>
          <w:szCs w:val="24"/>
        </w:rPr>
        <w:t xml:space="preserve"> </w:t>
      </w:r>
    </w:p>
    <w:p w14:paraId="4B9B41E8" w14:textId="6A322554" w:rsidR="00D15E3E" w:rsidRPr="0094247F" w:rsidRDefault="006838C2" w:rsidP="002E25CB">
      <w:pPr>
        <w:pStyle w:val="Tekstpodstawowy1"/>
        <w:numPr>
          <w:ilvl w:val="0"/>
          <w:numId w:val="2"/>
        </w:numPr>
        <w:shd w:val="clear" w:color="auto" w:fill="auto"/>
        <w:spacing w:before="0" w:after="120" w:line="240" w:lineRule="auto"/>
        <w:ind w:left="720" w:right="20" w:hanging="340"/>
        <w:rPr>
          <w:rFonts w:ascii="Arial" w:hAnsi="Arial" w:cs="Arial"/>
          <w:sz w:val="24"/>
          <w:szCs w:val="24"/>
        </w:rPr>
      </w:pPr>
      <w:proofErr w:type="spellStart"/>
      <w:r w:rsidRPr="0094247F">
        <w:rPr>
          <w:rFonts w:ascii="Arial" w:hAnsi="Arial" w:cs="Arial"/>
          <w:sz w:val="24"/>
          <w:szCs w:val="24"/>
        </w:rPr>
        <w:t>Grantobiorca</w:t>
      </w:r>
      <w:proofErr w:type="spellEnd"/>
      <w:r w:rsidRPr="0094247F">
        <w:rPr>
          <w:rFonts w:ascii="Arial" w:hAnsi="Arial" w:cs="Arial"/>
          <w:sz w:val="24"/>
          <w:szCs w:val="24"/>
        </w:rPr>
        <w:t xml:space="preserve"> -</w:t>
      </w:r>
      <w:r w:rsidR="00676F60" w:rsidRPr="0094247F">
        <w:rPr>
          <w:rFonts w:ascii="Arial" w:hAnsi="Arial" w:cs="Arial"/>
          <w:sz w:val="24"/>
          <w:szCs w:val="24"/>
        </w:rPr>
        <w:t xml:space="preserve"> oznacza </w:t>
      </w:r>
      <w:proofErr w:type="spellStart"/>
      <w:r w:rsidR="00676F60" w:rsidRPr="0094247F">
        <w:rPr>
          <w:rFonts w:ascii="Arial" w:hAnsi="Arial" w:cs="Arial"/>
          <w:sz w:val="24"/>
          <w:szCs w:val="24"/>
        </w:rPr>
        <w:t>grantobiorcę</w:t>
      </w:r>
      <w:proofErr w:type="spellEnd"/>
      <w:r w:rsidR="00676F60" w:rsidRPr="0094247F">
        <w:rPr>
          <w:rFonts w:ascii="Arial" w:hAnsi="Arial" w:cs="Arial"/>
          <w:sz w:val="24"/>
          <w:szCs w:val="24"/>
        </w:rPr>
        <w:t xml:space="preserve"> w rozumieniu art. 35 ust. 3 ustawy o zasadach realizacji programów w zakresie polityki spójności finansowanych w perspektywie finansowej 2014-2020</w:t>
      </w:r>
      <w:r w:rsidR="00BC7279" w:rsidRPr="0094247F">
        <w:rPr>
          <w:rFonts w:ascii="Arial" w:hAnsi="Arial" w:cs="Arial"/>
          <w:sz w:val="24"/>
          <w:szCs w:val="24"/>
        </w:rPr>
        <w:t>,</w:t>
      </w:r>
    </w:p>
    <w:p w14:paraId="1E3C3D25" w14:textId="45411A75" w:rsidR="003D63FE" w:rsidRPr="0094247F" w:rsidRDefault="003D63FE" w:rsidP="00BC7279">
      <w:pPr>
        <w:pStyle w:val="Tekstpodstawowy1"/>
        <w:numPr>
          <w:ilvl w:val="0"/>
          <w:numId w:val="2"/>
        </w:numPr>
        <w:shd w:val="clear" w:color="auto" w:fill="auto"/>
        <w:spacing w:before="0" w:after="120" w:line="240" w:lineRule="auto"/>
        <w:ind w:left="720" w:right="20" w:hanging="340"/>
        <w:rPr>
          <w:rFonts w:ascii="Arial" w:hAnsi="Arial" w:cs="Arial"/>
          <w:color w:val="000000" w:themeColor="text1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Komitet Sterujący – </w:t>
      </w:r>
      <w:r w:rsidR="00E74DF5" w:rsidRPr="0094247F">
        <w:rPr>
          <w:rFonts w:ascii="Arial" w:hAnsi="Arial" w:cs="Arial"/>
          <w:color w:val="000000" w:themeColor="text1"/>
          <w:sz w:val="24"/>
          <w:szCs w:val="24"/>
        </w:rPr>
        <w:t>oznacza komitet, w którego skład wchodzi Przewodniczący i 1 członek wskazany przez Ministra Przedsiębiorczości i Technologii oraz  1 członek wskazany przez Ministra Edukacji Narodowej. Zadaniem Komitetu Sterującego jest dokonywanie przeglądu wdrażania Projektu pilotażowego w kontekście realizacji założonych celów oraz zatwierdzanie dokumentów i podejmowanie decyzji w zakresie określonym w niniejszym dokumencie.</w:t>
      </w:r>
    </w:p>
    <w:p w14:paraId="08028272" w14:textId="152F49E8" w:rsidR="005A5C37" w:rsidRPr="0094247F" w:rsidRDefault="006838C2" w:rsidP="002E25CB">
      <w:pPr>
        <w:pStyle w:val="Tekstpodstawowy1"/>
        <w:numPr>
          <w:ilvl w:val="0"/>
          <w:numId w:val="2"/>
        </w:numPr>
        <w:shd w:val="clear" w:color="auto" w:fill="auto"/>
        <w:spacing w:before="0" w:after="120" w:line="240" w:lineRule="auto"/>
        <w:ind w:left="720" w:right="20" w:hanging="34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Projekt </w:t>
      </w:r>
      <w:r w:rsidR="00676F60" w:rsidRPr="0094247F">
        <w:rPr>
          <w:rFonts w:ascii="Arial" w:hAnsi="Arial" w:cs="Arial"/>
          <w:sz w:val="24"/>
          <w:szCs w:val="24"/>
        </w:rPr>
        <w:t>pilotażowy</w:t>
      </w:r>
      <w:r w:rsidR="00D44A72" w:rsidRPr="0094247F">
        <w:rPr>
          <w:rFonts w:ascii="Arial" w:hAnsi="Arial" w:cs="Arial"/>
          <w:sz w:val="24"/>
          <w:szCs w:val="24"/>
        </w:rPr>
        <w:t xml:space="preserve"> </w:t>
      </w:r>
      <w:r w:rsidRPr="0094247F">
        <w:rPr>
          <w:rFonts w:ascii="Arial" w:hAnsi="Arial" w:cs="Arial"/>
          <w:sz w:val="24"/>
          <w:szCs w:val="24"/>
        </w:rPr>
        <w:t xml:space="preserve">- </w:t>
      </w:r>
      <w:r w:rsidR="00D03B6B" w:rsidRPr="0094247F">
        <w:rPr>
          <w:rFonts w:ascii="Arial" w:hAnsi="Arial" w:cs="Arial"/>
          <w:color w:val="000000" w:themeColor="text1"/>
          <w:sz w:val="24"/>
          <w:szCs w:val="24"/>
          <w:lang w:eastAsia="ar-SA"/>
        </w:rPr>
        <w:t>projekt pilotażowy „Szkoła dla innowatora” przedstawiony przez Wnioskodawcę w Aplikacji przy uwzględnieniu Założeń projektu pilotażowego,</w:t>
      </w:r>
    </w:p>
    <w:p w14:paraId="63530642" w14:textId="0DDE1D86" w:rsidR="00D15E3E" w:rsidRPr="0094247F" w:rsidRDefault="00CA79E5" w:rsidP="00E556F4">
      <w:pPr>
        <w:pStyle w:val="Tekstpodstawowy1"/>
        <w:numPr>
          <w:ilvl w:val="0"/>
          <w:numId w:val="2"/>
        </w:numPr>
        <w:shd w:val="clear" w:color="auto" w:fill="auto"/>
        <w:spacing w:before="0" w:after="120" w:line="240" w:lineRule="auto"/>
        <w:ind w:left="720" w:right="20" w:hanging="34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Szkoła – </w:t>
      </w:r>
      <w:r w:rsidR="00D03B6B" w:rsidRPr="0094247F">
        <w:rPr>
          <w:rFonts w:ascii="Arial" w:hAnsi="Arial" w:cs="Arial"/>
          <w:color w:val="000000" w:themeColor="text1"/>
          <w:sz w:val="24"/>
          <w:szCs w:val="24"/>
          <w:lang w:eastAsia="ar-SA"/>
        </w:rPr>
        <w:t>szkoła podstawowa, publiczna wyselekcjonowana przez Grantobiorcę w oparciu o kryteria wyboru zatwierdzone przez Komitet Sterujący, biorącą udział w pilotażowym wdrożeniu systemu kształtowania kompetencji proinnowacyjnych.</w:t>
      </w:r>
    </w:p>
    <w:p w14:paraId="032410AF" w14:textId="77777777" w:rsidR="005A5C37" w:rsidRPr="0094247F" w:rsidRDefault="006838C2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706"/>
        </w:tabs>
        <w:spacing w:before="0" w:after="120" w:line="240" w:lineRule="auto"/>
        <w:ind w:left="20"/>
        <w:rPr>
          <w:rFonts w:ascii="Arial" w:hAnsi="Arial" w:cs="Arial"/>
          <w:b/>
          <w:sz w:val="24"/>
          <w:szCs w:val="24"/>
        </w:rPr>
      </w:pPr>
      <w:bookmarkStart w:id="18" w:name="bookmark7"/>
      <w:bookmarkStart w:id="19" w:name="bookmark8"/>
      <w:bookmarkStart w:id="20" w:name="_Toc527501"/>
      <w:r w:rsidRPr="0094247F">
        <w:rPr>
          <w:rStyle w:val="Heading10"/>
          <w:rFonts w:ascii="Arial" w:hAnsi="Arial" w:cs="Arial"/>
          <w:b/>
          <w:sz w:val="24"/>
          <w:szCs w:val="24"/>
        </w:rPr>
        <w:t xml:space="preserve">Ogólne założenia </w:t>
      </w:r>
      <w:bookmarkEnd w:id="18"/>
      <w:bookmarkEnd w:id="19"/>
      <w:r w:rsidR="00D37119" w:rsidRPr="0094247F">
        <w:rPr>
          <w:rStyle w:val="Heading10"/>
          <w:rFonts w:ascii="Arial" w:hAnsi="Arial" w:cs="Arial"/>
          <w:b/>
          <w:sz w:val="24"/>
          <w:szCs w:val="24"/>
        </w:rPr>
        <w:t xml:space="preserve">projektu </w:t>
      </w:r>
      <w:bookmarkEnd w:id="20"/>
    </w:p>
    <w:p w14:paraId="19A0C2F9" w14:textId="77777777" w:rsidR="00843303" w:rsidRPr="0094247F" w:rsidRDefault="006838C2" w:rsidP="002E25CB">
      <w:pPr>
        <w:pStyle w:val="Tekstpodstawowy1"/>
        <w:numPr>
          <w:ilvl w:val="0"/>
          <w:numId w:val="7"/>
        </w:numPr>
        <w:shd w:val="clear" w:color="auto" w:fill="auto"/>
        <w:spacing w:before="0" w:after="120" w:line="240" w:lineRule="auto"/>
        <w:ind w:left="74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 Maksymalna kwota grantu na realizację projektu wynosi </w:t>
      </w:r>
      <w:r w:rsidR="00976FEB" w:rsidRPr="0094247F">
        <w:rPr>
          <w:rFonts w:ascii="Arial" w:hAnsi="Arial" w:cs="Arial"/>
          <w:sz w:val="24"/>
          <w:szCs w:val="24"/>
        </w:rPr>
        <w:t>10</w:t>
      </w:r>
      <w:r w:rsidR="00843303" w:rsidRPr="0094247F">
        <w:rPr>
          <w:rFonts w:ascii="Arial" w:hAnsi="Arial" w:cs="Arial"/>
          <w:sz w:val="24"/>
          <w:szCs w:val="24"/>
        </w:rPr>
        <w:t xml:space="preserve"> mln</w:t>
      </w:r>
      <w:r w:rsidRPr="0094247F">
        <w:rPr>
          <w:rFonts w:ascii="Arial" w:hAnsi="Arial" w:cs="Arial"/>
          <w:sz w:val="24"/>
          <w:szCs w:val="24"/>
        </w:rPr>
        <w:t xml:space="preserve"> PLN.</w:t>
      </w:r>
    </w:p>
    <w:p w14:paraId="4764832E" w14:textId="77777777" w:rsidR="005A5C37" w:rsidRPr="0094247F" w:rsidRDefault="006838C2" w:rsidP="002E25CB">
      <w:pPr>
        <w:pStyle w:val="Tekstpodstawowy1"/>
        <w:numPr>
          <w:ilvl w:val="0"/>
          <w:numId w:val="7"/>
        </w:numPr>
        <w:shd w:val="clear" w:color="auto" w:fill="auto"/>
        <w:spacing w:before="0" w:after="120" w:line="240" w:lineRule="auto"/>
        <w:ind w:left="74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 Kwota środków przeznaczonych na </w:t>
      </w:r>
      <w:r w:rsidR="00843303" w:rsidRPr="0094247F">
        <w:rPr>
          <w:rFonts w:ascii="Arial" w:hAnsi="Arial" w:cs="Arial"/>
          <w:sz w:val="24"/>
          <w:szCs w:val="24"/>
        </w:rPr>
        <w:t>działania projektowe</w:t>
      </w:r>
      <w:r w:rsidRPr="0094247F">
        <w:rPr>
          <w:rFonts w:ascii="Arial" w:hAnsi="Arial" w:cs="Arial"/>
          <w:sz w:val="24"/>
          <w:szCs w:val="24"/>
        </w:rPr>
        <w:t xml:space="preserve"> wynosi co najmniej 80% wydatków kwalifikowanych projektu.</w:t>
      </w:r>
    </w:p>
    <w:p w14:paraId="76095971" w14:textId="77777777" w:rsidR="004B0383" w:rsidRPr="0094247F" w:rsidRDefault="006838C2" w:rsidP="00D74E83">
      <w:pPr>
        <w:pStyle w:val="Tekstpodstawowy1"/>
        <w:numPr>
          <w:ilvl w:val="0"/>
          <w:numId w:val="7"/>
        </w:numPr>
        <w:shd w:val="clear" w:color="auto" w:fill="auto"/>
        <w:spacing w:before="0" w:after="120" w:line="240" w:lineRule="auto"/>
        <w:ind w:left="740" w:right="2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Do dofinansowania zostanie wybrany jeden projekt, który będzie realizowany w formule grantowej w rozumieniu art. 35 ustawy z dnia 11 lipca 2014 r. o </w:t>
      </w:r>
      <w:r w:rsidRPr="0094247F">
        <w:rPr>
          <w:rFonts w:ascii="Arial" w:hAnsi="Arial" w:cs="Arial"/>
          <w:sz w:val="24"/>
          <w:szCs w:val="24"/>
        </w:rPr>
        <w:lastRenderedPageBreak/>
        <w:t>zasadach realizacji programów w zakresie polityki spójności finansowanych w perspektywie finansowej 2014-2020.</w:t>
      </w:r>
    </w:p>
    <w:p w14:paraId="5FB94D2B" w14:textId="77777777" w:rsidR="005A5C37" w:rsidRPr="0094247F" w:rsidRDefault="00784851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spacing w:before="0" w:after="120" w:line="240" w:lineRule="auto"/>
        <w:ind w:left="20"/>
        <w:jc w:val="left"/>
        <w:rPr>
          <w:rStyle w:val="Heading10"/>
          <w:rFonts w:ascii="Arial" w:hAnsi="Arial" w:cs="Arial"/>
          <w:b/>
          <w:sz w:val="24"/>
          <w:szCs w:val="24"/>
        </w:rPr>
      </w:pPr>
      <w:bookmarkStart w:id="21" w:name="_Toc527502"/>
      <w:r w:rsidRPr="0094247F">
        <w:rPr>
          <w:rStyle w:val="Heading10"/>
          <w:rFonts w:ascii="Arial" w:hAnsi="Arial" w:cs="Arial"/>
          <w:b/>
          <w:sz w:val="24"/>
          <w:szCs w:val="24"/>
        </w:rPr>
        <w:t>Z</w:t>
      </w:r>
      <w:r w:rsidR="009F3FA2" w:rsidRPr="0094247F">
        <w:rPr>
          <w:rStyle w:val="Heading10"/>
          <w:rFonts w:ascii="Arial" w:hAnsi="Arial" w:cs="Arial"/>
          <w:b/>
          <w:sz w:val="24"/>
          <w:szCs w:val="24"/>
        </w:rPr>
        <w:t xml:space="preserve">adania </w:t>
      </w:r>
      <w:proofErr w:type="spellStart"/>
      <w:r w:rsidR="009F3FA2" w:rsidRPr="0094247F">
        <w:rPr>
          <w:rStyle w:val="Heading10"/>
          <w:rFonts w:ascii="Arial" w:hAnsi="Arial" w:cs="Arial"/>
          <w:b/>
          <w:sz w:val="24"/>
          <w:szCs w:val="24"/>
        </w:rPr>
        <w:t>Grantobiorcy</w:t>
      </w:r>
      <w:proofErr w:type="spellEnd"/>
      <w:r w:rsidRPr="0094247F">
        <w:rPr>
          <w:rStyle w:val="Heading10"/>
          <w:rFonts w:ascii="Arial" w:hAnsi="Arial" w:cs="Arial"/>
          <w:b/>
          <w:sz w:val="24"/>
          <w:szCs w:val="24"/>
        </w:rPr>
        <w:t xml:space="preserve"> w projekcie</w:t>
      </w:r>
      <w:r w:rsidR="009F3FA2" w:rsidRPr="0094247F">
        <w:rPr>
          <w:rStyle w:val="Heading10"/>
          <w:rFonts w:ascii="Arial" w:hAnsi="Arial" w:cs="Arial"/>
          <w:b/>
          <w:sz w:val="24"/>
          <w:szCs w:val="24"/>
        </w:rPr>
        <w:t>.</w:t>
      </w:r>
      <w:bookmarkEnd w:id="21"/>
      <w:r w:rsidR="00046681" w:rsidRPr="0094247F">
        <w:rPr>
          <w:rStyle w:val="Heading10"/>
          <w:rFonts w:ascii="Arial" w:hAnsi="Arial" w:cs="Arial"/>
          <w:b/>
          <w:sz w:val="24"/>
          <w:szCs w:val="24"/>
        </w:rPr>
        <w:t xml:space="preserve"> </w:t>
      </w:r>
    </w:p>
    <w:p w14:paraId="39EF19A4" w14:textId="7E75EE5E" w:rsidR="00CF42F3" w:rsidRPr="0094247F" w:rsidRDefault="00411FB9" w:rsidP="002E25CB">
      <w:pPr>
        <w:pStyle w:val="Akapitzlist"/>
        <w:numPr>
          <w:ilvl w:val="0"/>
          <w:numId w:val="4"/>
        </w:numPr>
        <w:spacing w:after="120"/>
        <w:ind w:left="567" w:hanging="567"/>
        <w:rPr>
          <w:rFonts w:ascii="Arial" w:eastAsia="Calibri" w:hAnsi="Arial" w:cs="Arial"/>
          <w:u w:val="single"/>
        </w:rPr>
      </w:pPr>
      <w:r w:rsidRPr="0094247F">
        <w:rPr>
          <w:rFonts w:ascii="Arial" w:hAnsi="Arial" w:cs="Arial"/>
          <w:u w:val="single"/>
        </w:rPr>
        <w:t>Etap</w:t>
      </w:r>
      <w:r w:rsidR="00EA0ACA" w:rsidRPr="0094247F">
        <w:rPr>
          <w:rFonts w:ascii="Arial" w:hAnsi="Arial" w:cs="Arial"/>
          <w:u w:val="single"/>
        </w:rPr>
        <w:t xml:space="preserve"> I</w:t>
      </w:r>
      <w:r w:rsidRPr="0094247F">
        <w:rPr>
          <w:rFonts w:ascii="Arial" w:hAnsi="Arial" w:cs="Arial"/>
          <w:u w:val="single"/>
        </w:rPr>
        <w:t xml:space="preserve"> (</w:t>
      </w:r>
      <w:r w:rsidR="00736BCE" w:rsidRPr="0094247F">
        <w:rPr>
          <w:rFonts w:ascii="Arial" w:hAnsi="Arial" w:cs="Arial"/>
          <w:u w:val="single"/>
        </w:rPr>
        <w:t>październik</w:t>
      </w:r>
      <w:r w:rsidR="00DB6FC0" w:rsidRPr="0094247F">
        <w:rPr>
          <w:rFonts w:ascii="Arial" w:hAnsi="Arial" w:cs="Arial"/>
          <w:u w:val="single"/>
        </w:rPr>
        <w:t xml:space="preserve">  2019 - sierpień 2020</w:t>
      </w:r>
      <w:r w:rsidRPr="0094247F">
        <w:rPr>
          <w:rFonts w:ascii="Arial" w:hAnsi="Arial" w:cs="Arial"/>
          <w:u w:val="single"/>
        </w:rPr>
        <w:t>)</w:t>
      </w:r>
      <w:r w:rsidR="004B52A4" w:rsidRPr="0094247F">
        <w:rPr>
          <w:rFonts w:ascii="Arial" w:hAnsi="Arial" w:cs="Arial"/>
          <w:u w:val="single"/>
        </w:rPr>
        <w:t>.</w:t>
      </w:r>
      <w:r w:rsidR="00CF42F3" w:rsidRPr="0094247F">
        <w:rPr>
          <w:rFonts w:ascii="Arial" w:hAnsi="Arial" w:cs="Arial"/>
          <w:u w:val="single"/>
        </w:rPr>
        <w:t xml:space="preserve"> </w:t>
      </w:r>
      <w:r w:rsidR="004B52A4" w:rsidRPr="0094247F">
        <w:rPr>
          <w:rFonts w:ascii="Arial" w:eastAsia="Calibri" w:hAnsi="Arial" w:cs="Arial"/>
          <w:u w:val="single"/>
        </w:rPr>
        <w:t xml:space="preserve">Przygotowanie </w:t>
      </w:r>
      <w:r w:rsidR="00EA0ACA" w:rsidRPr="0094247F">
        <w:rPr>
          <w:rFonts w:ascii="Arial" w:eastAsia="Calibri" w:hAnsi="Arial" w:cs="Arial"/>
          <w:u w:val="single"/>
        </w:rPr>
        <w:t xml:space="preserve">metod i narzędzi nauczania kompetencji proinnowacyjnych. </w:t>
      </w:r>
    </w:p>
    <w:p w14:paraId="24B774C8" w14:textId="08D8FF49" w:rsidR="00411FB9" w:rsidRPr="0094247F" w:rsidRDefault="00411FB9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analiza wyników projektów i opracowanych w ich ramach materiałów dotyczących rozwoju kompetencji kluczowych uczniów, powiązanych z projektem „Szkoła dla Innowatora” (m. in. projektów „Wspomaganie szkół w rozwoju kompetencji kluczowych uczniów”, „Szkoła ćwiczeń”)</w:t>
      </w:r>
      <w:r w:rsidR="000E1F83" w:rsidRPr="0094247F">
        <w:rPr>
          <w:rFonts w:ascii="Arial" w:hAnsi="Arial" w:cs="Arial"/>
          <w:sz w:val="24"/>
          <w:szCs w:val="24"/>
        </w:rPr>
        <w:t xml:space="preserve"> w celu </w:t>
      </w:r>
      <w:r w:rsidRPr="0094247F">
        <w:rPr>
          <w:rFonts w:ascii="Arial" w:hAnsi="Arial" w:cs="Arial"/>
          <w:sz w:val="24"/>
          <w:szCs w:val="24"/>
        </w:rPr>
        <w:t xml:space="preserve">   odpowiednie</w:t>
      </w:r>
      <w:r w:rsidR="000E1F83" w:rsidRPr="0094247F">
        <w:rPr>
          <w:rFonts w:ascii="Arial" w:hAnsi="Arial" w:cs="Arial"/>
          <w:sz w:val="24"/>
          <w:szCs w:val="24"/>
        </w:rPr>
        <w:t>go</w:t>
      </w:r>
      <w:r w:rsidRPr="0094247F">
        <w:rPr>
          <w:rFonts w:ascii="Arial" w:hAnsi="Arial" w:cs="Arial"/>
          <w:sz w:val="24"/>
          <w:szCs w:val="24"/>
        </w:rPr>
        <w:t xml:space="preserve"> </w:t>
      </w:r>
      <w:r w:rsidR="001369A4" w:rsidRPr="0094247F">
        <w:rPr>
          <w:rFonts w:ascii="Arial" w:hAnsi="Arial" w:cs="Arial"/>
          <w:sz w:val="24"/>
          <w:szCs w:val="24"/>
        </w:rPr>
        <w:t xml:space="preserve">uwzględnienia </w:t>
      </w:r>
      <w:r w:rsidRPr="0094247F">
        <w:rPr>
          <w:rFonts w:ascii="Arial" w:hAnsi="Arial" w:cs="Arial"/>
          <w:sz w:val="24"/>
          <w:szCs w:val="24"/>
        </w:rPr>
        <w:t xml:space="preserve">efektów ww. projektów </w:t>
      </w:r>
      <w:r w:rsidR="000E1F83" w:rsidRPr="0094247F">
        <w:rPr>
          <w:rFonts w:ascii="Arial" w:hAnsi="Arial" w:cs="Arial"/>
          <w:sz w:val="24"/>
          <w:szCs w:val="24"/>
        </w:rPr>
        <w:t xml:space="preserve">(np. opracowanych materiałów dydaktycznych) </w:t>
      </w:r>
      <w:r w:rsidRPr="0094247F">
        <w:rPr>
          <w:rFonts w:ascii="Arial" w:hAnsi="Arial" w:cs="Arial"/>
          <w:sz w:val="24"/>
          <w:szCs w:val="24"/>
        </w:rPr>
        <w:t xml:space="preserve">w projekcie „Szkoła dla innowatora”,                                                                                                                                                                                  </w:t>
      </w:r>
    </w:p>
    <w:p w14:paraId="2D07EC15" w14:textId="0CF54F72" w:rsidR="00B812BB" w:rsidRPr="0094247F" w:rsidRDefault="00411FB9" w:rsidP="00A063A0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opracowanie </w:t>
      </w:r>
      <w:r w:rsidR="002037CA" w:rsidRPr="0094247F">
        <w:rPr>
          <w:rFonts w:ascii="Arial" w:hAnsi="Arial" w:cs="Arial"/>
          <w:sz w:val="24"/>
          <w:szCs w:val="24"/>
        </w:rPr>
        <w:t>zestawu metod nauczania</w:t>
      </w:r>
      <w:r w:rsidR="00AB4E81" w:rsidRPr="0094247F">
        <w:rPr>
          <w:rFonts w:ascii="Arial" w:hAnsi="Arial" w:cs="Arial"/>
          <w:sz w:val="24"/>
          <w:szCs w:val="24"/>
        </w:rPr>
        <w:t>, programu</w:t>
      </w:r>
      <w:r w:rsidR="00AA5870" w:rsidRPr="0094247F">
        <w:rPr>
          <w:rFonts w:ascii="Arial" w:hAnsi="Arial" w:cs="Arial"/>
          <w:sz w:val="24"/>
          <w:szCs w:val="24"/>
        </w:rPr>
        <w:t xml:space="preserve"> szkolenia dla nauczycieli,</w:t>
      </w:r>
      <w:r w:rsidR="00596F44" w:rsidRPr="0094247F">
        <w:rPr>
          <w:rFonts w:ascii="Arial" w:hAnsi="Arial" w:cs="Arial"/>
          <w:sz w:val="24"/>
          <w:szCs w:val="24"/>
        </w:rPr>
        <w:t xml:space="preserve"> standardów </w:t>
      </w:r>
      <w:r w:rsidR="005937BC" w:rsidRPr="0094247F">
        <w:rPr>
          <w:rFonts w:ascii="Arial" w:hAnsi="Arial" w:cs="Arial"/>
          <w:sz w:val="24"/>
          <w:szCs w:val="24"/>
        </w:rPr>
        <w:t>kompetencji nauczycieli objętych szkoleniem</w:t>
      </w:r>
      <w:r w:rsidR="00AA5870" w:rsidRPr="0094247F">
        <w:rPr>
          <w:rFonts w:ascii="Arial" w:hAnsi="Arial" w:cs="Arial"/>
          <w:sz w:val="24"/>
          <w:szCs w:val="24"/>
        </w:rPr>
        <w:t xml:space="preserve"> i materiałów szkoleniowych</w:t>
      </w:r>
      <w:r w:rsidR="00596F44" w:rsidRPr="0094247F">
        <w:rPr>
          <w:rFonts w:ascii="Arial" w:hAnsi="Arial" w:cs="Arial"/>
          <w:sz w:val="24"/>
          <w:szCs w:val="24"/>
        </w:rPr>
        <w:t xml:space="preserve"> (z</w:t>
      </w:r>
      <w:r w:rsidR="00A063A0" w:rsidRPr="0094247F">
        <w:rPr>
          <w:rFonts w:ascii="Arial" w:hAnsi="Arial" w:cs="Arial"/>
          <w:sz w:val="24"/>
          <w:szCs w:val="24"/>
        </w:rPr>
        <w:t xml:space="preserve"> uwzględnieniem zastosowania zróżnicowanych form szkoleń - szkoleń stacjonarnych, szkoleń on-</w:t>
      </w:r>
      <w:proofErr w:type="spellStart"/>
      <w:r w:rsidR="00A063A0" w:rsidRPr="0094247F">
        <w:rPr>
          <w:rFonts w:ascii="Arial" w:hAnsi="Arial" w:cs="Arial"/>
          <w:sz w:val="24"/>
          <w:szCs w:val="24"/>
        </w:rPr>
        <w:t>line</w:t>
      </w:r>
      <w:proofErr w:type="spellEnd"/>
      <w:r w:rsidR="00A063A0" w:rsidRPr="0094247F">
        <w:rPr>
          <w:rFonts w:ascii="Arial" w:hAnsi="Arial" w:cs="Arial"/>
          <w:sz w:val="24"/>
          <w:szCs w:val="24"/>
        </w:rPr>
        <w:t xml:space="preserve">, warsztatów, indywidualnego doradztwa, </w:t>
      </w:r>
      <w:proofErr w:type="spellStart"/>
      <w:r w:rsidR="00A063A0" w:rsidRPr="0094247F">
        <w:rPr>
          <w:rFonts w:ascii="Arial" w:hAnsi="Arial" w:cs="Arial"/>
          <w:sz w:val="24"/>
          <w:szCs w:val="24"/>
        </w:rPr>
        <w:t>mentoringu</w:t>
      </w:r>
      <w:proofErr w:type="spellEnd"/>
      <w:r w:rsidR="00A063A0" w:rsidRPr="0094247F">
        <w:rPr>
          <w:rFonts w:ascii="Arial" w:hAnsi="Arial" w:cs="Arial"/>
          <w:sz w:val="24"/>
          <w:szCs w:val="24"/>
        </w:rPr>
        <w:t xml:space="preserve">, pracy z uczniami na zajęciach, </w:t>
      </w:r>
      <w:proofErr w:type="spellStart"/>
      <w:r w:rsidR="00A063A0" w:rsidRPr="0094247F">
        <w:rPr>
          <w:rFonts w:ascii="Arial" w:hAnsi="Arial" w:cs="Arial"/>
          <w:sz w:val="24"/>
          <w:szCs w:val="24"/>
        </w:rPr>
        <w:t>peer</w:t>
      </w:r>
      <w:proofErr w:type="spellEnd"/>
      <w:r w:rsidR="00A063A0" w:rsidRPr="0094247F">
        <w:rPr>
          <w:rFonts w:ascii="Arial" w:hAnsi="Arial" w:cs="Arial"/>
          <w:sz w:val="24"/>
          <w:szCs w:val="24"/>
        </w:rPr>
        <w:t>-learningu, itp.)</w:t>
      </w:r>
      <w:r w:rsidR="001369A4" w:rsidRPr="0094247F">
        <w:rPr>
          <w:rFonts w:ascii="Arial" w:hAnsi="Arial" w:cs="Arial"/>
          <w:sz w:val="24"/>
          <w:szCs w:val="24"/>
        </w:rPr>
        <w:t>,</w:t>
      </w:r>
      <w:r w:rsidR="00A063A0" w:rsidRPr="0094247F">
        <w:rPr>
          <w:rFonts w:ascii="Arial" w:hAnsi="Arial" w:cs="Arial"/>
          <w:sz w:val="24"/>
          <w:szCs w:val="24"/>
        </w:rPr>
        <w:t xml:space="preserve"> </w:t>
      </w:r>
      <w:r w:rsidR="00706EE4" w:rsidRPr="0094247F">
        <w:rPr>
          <w:rFonts w:ascii="Arial" w:hAnsi="Arial" w:cs="Arial"/>
          <w:sz w:val="24"/>
          <w:szCs w:val="24"/>
        </w:rPr>
        <w:t>przy aktywnym współudziale nauczycieli w opracowaniu metod i narzędzi nauczania kompetencji proinnowacyjnych,</w:t>
      </w:r>
    </w:p>
    <w:p w14:paraId="23F8A9C9" w14:textId="3964F5D6" w:rsidR="00596F44" w:rsidRPr="0094247F" w:rsidRDefault="00B812BB" w:rsidP="00D74E83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zapewnienie trenerów/ekspertów</w:t>
      </w:r>
      <w:r w:rsidR="00550292" w:rsidRPr="0094247F">
        <w:rPr>
          <w:rFonts w:ascii="Arial" w:hAnsi="Arial" w:cs="Arial"/>
          <w:sz w:val="24"/>
          <w:szCs w:val="24"/>
        </w:rPr>
        <w:t>/doradców metodycznych</w:t>
      </w:r>
      <w:r w:rsidRPr="0094247F">
        <w:rPr>
          <w:rFonts w:ascii="Arial" w:hAnsi="Arial" w:cs="Arial"/>
          <w:sz w:val="24"/>
          <w:szCs w:val="24"/>
        </w:rPr>
        <w:t xml:space="preserve"> do przeprowadzenia szkoleń i warsztatów w ramach projektu</w:t>
      </w:r>
      <w:r w:rsidR="0032180D" w:rsidRPr="0094247F">
        <w:rPr>
          <w:rFonts w:ascii="Arial" w:hAnsi="Arial" w:cs="Arial"/>
          <w:sz w:val="24"/>
          <w:szCs w:val="24"/>
        </w:rPr>
        <w:t xml:space="preserve"> </w:t>
      </w:r>
      <w:r w:rsidR="00E8061B" w:rsidRPr="0094247F">
        <w:rPr>
          <w:rFonts w:ascii="Arial" w:hAnsi="Arial" w:cs="Arial"/>
          <w:sz w:val="24"/>
          <w:szCs w:val="24"/>
        </w:rPr>
        <w:t>oraz opieki eksperckiej nad nauczycielami w trakcie pilotażu w szkołach</w:t>
      </w:r>
      <w:r w:rsidRPr="0094247F">
        <w:rPr>
          <w:rFonts w:ascii="Arial" w:hAnsi="Arial" w:cs="Arial"/>
          <w:sz w:val="24"/>
          <w:szCs w:val="24"/>
        </w:rPr>
        <w:t>,</w:t>
      </w:r>
    </w:p>
    <w:p w14:paraId="15965ACA" w14:textId="5DFD2688" w:rsidR="00411FB9" w:rsidRPr="0094247F" w:rsidRDefault="00046681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</w:t>
      </w:r>
      <w:r w:rsidR="00491850" w:rsidRPr="0094247F">
        <w:rPr>
          <w:rFonts w:ascii="Arial" w:hAnsi="Arial" w:cs="Arial"/>
          <w:sz w:val="24"/>
          <w:szCs w:val="24"/>
        </w:rPr>
        <w:t>pracowanie projektu</w:t>
      </w:r>
      <w:r w:rsidR="00411FB9" w:rsidRPr="0094247F">
        <w:rPr>
          <w:rFonts w:ascii="Arial" w:hAnsi="Arial" w:cs="Arial"/>
          <w:sz w:val="24"/>
          <w:szCs w:val="24"/>
        </w:rPr>
        <w:t xml:space="preserve"> kryteriów </w:t>
      </w:r>
      <w:r w:rsidR="002037CA" w:rsidRPr="0094247F">
        <w:rPr>
          <w:rFonts w:ascii="Arial" w:hAnsi="Arial" w:cs="Arial"/>
          <w:sz w:val="24"/>
          <w:szCs w:val="24"/>
        </w:rPr>
        <w:t>wyboru</w:t>
      </w:r>
      <w:r w:rsidR="00411FB9" w:rsidRPr="0094247F">
        <w:rPr>
          <w:rFonts w:ascii="Arial" w:hAnsi="Arial" w:cs="Arial"/>
          <w:sz w:val="24"/>
          <w:szCs w:val="24"/>
        </w:rPr>
        <w:t xml:space="preserve"> szkół do </w:t>
      </w:r>
      <w:r w:rsidR="00596F44" w:rsidRPr="0094247F">
        <w:rPr>
          <w:rFonts w:ascii="Arial" w:hAnsi="Arial" w:cs="Arial"/>
          <w:sz w:val="24"/>
          <w:szCs w:val="24"/>
        </w:rPr>
        <w:t>udziału</w:t>
      </w:r>
      <w:r w:rsidR="00AB4E81" w:rsidRPr="0094247F">
        <w:rPr>
          <w:rFonts w:ascii="Arial" w:hAnsi="Arial" w:cs="Arial"/>
          <w:sz w:val="24"/>
          <w:szCs w:val="24"/>
        </w:rPr>
        <w:t xml:space="preserve"> w</w:t>
      </w:r>
      <w:r w:rsidR="00411FB9" w:rsidRPr="0094247F">
        <w:rPr>
          <w:rFonts w:ascii="Arial" w:hAnsi="Arial" w:cs="Arial"/>
          <w:sz w:val="24"/>
          <w:szCs w:val="24"/>
        </w:rPr>
        <w:t xml:space="preserve"> pilotażu</w:t>
      </w:r>
      <w:r w:rsidR="00687AEE" w:rsidRPr="0094247F">
        <w:rPr>
          <w:rFonts w:ascii="Arial" w:hAnsi="Arial" w:cs="Arial"/>
          <w:sz w:val="24"/>
          <w:szCs w:val="24"/>
        </w:rPr>
        <w:t>,</w:t>
      </w:r>
      <w:r w:rsidR="002037CA" w:rsidRPr="0094247F">
        <w:rPr>
          <w:rFonts w:ascii="Arial" w:hAnsi="Arial" w:cs="Arial"/>
          <w:sz w:val="24"/>
          <w:szCs w:val="24"/>
        </w:rPr>
        <w:t xml:space="preserve">  regulaminu konkursu</w:t>
      </w:r>
      <w:r w:rsidR="00411FB9" w:rsidRPr="0094247F">
        <w:rPr>
          <w:rFonts w:ascii="Arial" w:hAnsi="Arial" w:cs="Arial"/>
          <w:sz w:val="24"/>
          <w:szCs w:val="24"/>
        </w:rPr>
        <w:t xml:space="preserve"> </w:t>
      </w:r>
      <w:r w:rsidR="00A0293C" w:rsidRPr="0094247F">
        <w:rPr>
          <w:rFonts w:ascii="Arial" w:hAnsi="Arial" w:cs="Arial"/>
          <w:sz w:val="24"/>
          <w:szCs w:val="24"/>
        </w:rPr>
        <w:t xml:space="preserve">- </w:t>
      </w:r>
      <w:r w:rsidR="00411FB9" w:rsidRPr="0094247F">
        <w:rPr>
          <w:rFonts w:ascii="Arial" w:hAnsi="Arial" w:cs="Arial"/>
          <w:sz w:val="24"/>
          <w:szCs w:val="24"/>
        </w:rPr>
        <w:t xml:space="preserve">zakłada się przeprowadzenie pilotażu w </w:t>
      </w:r>
      <w:r w:rsidR="00AB4E81" w:rsidRPr="0094247F">
        <w:rPr>
          <w:rFonts w:ascii="Arial" w:hAnsi="Arial" w:cs="Arial"/>
          <w:sz w:val="24"/>
          <w:szCs w:val="24"/>
        </w:rPr>
        <w:t>20</w:t>
      </w:r>
      <w:r w:rsidR="00411FB9" w:rsidRPr="0094247F">
        <w:rPr>
          <w:rFonts w:ascii="Arial" w:hAnsi="Arial" w:cs="Arial"/>
          <w:sz w:val="24"/>
          <w:szCs w:val="24"/>
        </w:rPr>
        <w:t xml:space="preserve"> szkołach</w:t>
      </w:r>
      <w:r w:rsidR="00B2013B" w:rsidRPr="0094247F">
        <w:rPr>
          <w:rFonts w:ascii="Arial" w:hAnsi="Arial" w:cs="Arial"/>
          <w:sz w:val="24"/>
          <w:szCs w:val="24"/>
        </w:rPr>
        <w:t xml:space="preserve"> (</w:t>
      </w:r>
      <w:r w:rsidR="00AB4E81" w:rsidRPr="0094247F">
        <w:rPr>
          <w:rFonts w:ascii="Arial" w:hAnsi="Arial" w:cs="Arial"/>
          <w:sz w:val="24"/>
          <w:szCs w:val="24"/>
        </w:rPr>
        <w:t>z minimum 4 województw</w:t>
      </w:r>
      <w:r w:rsidR="00B2013B" w:rsidRPr="0094247F">
        <w:rPr>
          <w:rFonts w:ascii="Arial" w:hAnsi="Arial" w:cs="Arial"/>
          <w:sz w:val="24"/>
          <w:szCs w:val="24"/>
        </w:rPr>
        <w:t>)</w:t>
      </w:r>
      <w:r w:rsidR="00411FB9" w:rsidRPr="0094247F">
        <w:rPr>
          <w:rFonts w:ascii="Arial" w:hAnsi="Arial" w:cs="Arial"/>
          <w:sz w:val="24"/>
          <w:szCs w:val="24"/>
        </w:rPr>
        <w:t>, które wyrażą zainteresowanie udziałem w przedsięwzięciu</w:t>
      </w:r>
      <w:r w:rsidR="00687AEE" w:rsidRPr="0094247F">
        <w:rPr>
          <w:rFonts w:ascii="Arial" w:hAnsi="Arial" w:cs="Arial"/>
          <w:sz w:val="24"/>
          <w:szCs w:val="24"/>
        </w:rPr>
        <w:t xml:space="preserve"> oraz opisu założeń pilotażu w szkołach obejmującego m.in.</w:t>
      </w:r>
      <w:r w:rsidR="0078140A" w:rsidRPr="0094247F">
        <w:rPr>
          <w:rFonts w:ascii="Arial" w:hAnsi="Arial" w:cs="Arial"/>
          <w:sz w:val="24"/>
          <w:szCs w:val="24"/>
        </w:rPr>
        <w:t xml:space="preserve"> cel i</w:t>
      </w:r>
      <w:r w:rsidR="00687AEE" w:rsidRPr="0094247F">
        <w:rPr>
          <w:rFonts w:ascii="Arial" w:hAnsi="Arial" w:cs="Arial"/>
          <w:sz w:val="24"/>
          <w:szCs w:val="24"/>
        </w:rPr>
        <w:t xml:space="preserve"> zakres planowanych do przeprowadzenia działań w szkołach, </w:t>
      </w:r>
      <w:r w:rsidR="0078140A" w:rsidRPr="0094247F">
        <w:rPr>
          <w:rFonts w:ascii="Arial" w:hAnsi="Arial" w:cs="Arial"/>
          <w:sz w:val="24"/>
          <w:szCs w:val="24"/>
        </w:rPr>
        <w:t xml:space="preserve">harmonogram realizacji, </w:t>
      </w:r>
      <w:r w:rsidR="00687AEE" w:rsidRPr="0094247F">
        <w:rPr>
          <w:rFonts w:ascii="Arial" w:hAnsi="Arial" w:cs="Arial"/>
          <w:sz w:val="24"/>
          <w:szCs w:val="24"/>
        </w:rPr>
        <w:t>obowiązki nauczycieli i dyrektorów szkół oraz</w:t>
      </w:r>
      <w:r w:rsidR="001F1469" w:rsidRPr="0094247F">
        <w:rPr>
          <w:rFonts w:ascii="Arial" w:hAnsi="Arial" w:cs="Arial"/>
          <w:sz w:val="24"/>
          <w:szCs w:val="24"/>
        </w:rPr>
        <w:t xml:space="preserve"> opis</w:t>
      </w:r>
      <w:r w:rsidR="00687AEE" w:rsidRPr="0094247F">
        <w:rPr>
          <w:rFonts w:ascii="Arial" w:hAnsi="Arial" w:cs="Arial"/>
          <w:sz w:val="24"/>
          <w:szCs w:val="24"/>
        </w:rPr>
        <w:t xml:space="preserve"> korzyści dla szk</w:t>
      </w:r>
      <w:r w:rsidR="001F1469" w:rsidRPr="0094247F">
        <w:rPr>
          <w:rFonts w:ascii="Arial" w:hAnsi="Arial" w:cs="Arial"/>
          <w:sz w:val="24"/>
          <w:szCs w:val="24"/>
        </w:rPr>
        <w:t>ół, jakie są przewidywane w wyniku realizacji projektu</w:t>
      </w:r>
      <w:r w:rsidR="001369A4" w:rsidRPr="0094247F">
        <w:rPr>
          <w:rFonts w:ascii="Arial" w:hAnsi="Arial" w:cs="Arial"/>
          <w:sz w:val="24"/>
          <w:szCs w:val="24"/>
        </w:rPr>
        <w:t>,</w:t>
      </w:r>
    </w:p>
    <w:p w14:paraId="4425B7E5" w14:textId="77777777" w:rsidR="00411FB9" w:rsidRPr="0094247F" w:rsidRDefault="00831A6A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przeprowadzenie konkursu i </w:t>
      </w:r>
      <w:r w:rsidR="00596F44" w:rsidRPr="0094247F">
        <w:rPr>
          <w:rFonts w:ascii="Arial" w:hAnsi="Arial" w:cs="Arial"/>
          <w:sz w:val="24"/>
          <w:szCs w:val="24"/>
        </w:rPr>
        <w:t>d</w:t>
      </w:r>
      <w:r w:rsidR="00411FB9" w:rsidRPr="0094247F">
        <w:rPr>
          <w:rFonts w:ascii="Arial" w:hAnsi="Arial" w:cs="Arial"/>
          <w:sz w:val="24"/>
          <w:szCs w:val="24"/>
        </w:rPr>
        <w:t>okonanie wyboru szkół</w:t>
      </w:r>
      <w:r w:rsidR="00AA179C" w:rsidRPr="0094247F">
        <w:rPr>
          <w:rFonts w:ascii="Arial" w:hAnsi="Arial" w:cs="Arial"/>
          <w:sz w:val="24"/>
          <w:szCs w:val="24"/>
        </w:rPr>
        <w:t xml:space="preserve"> (w</w:t>
      </w:r>
      <w:r w:rsidR="0079664D" w:rsidRPr="0094247F">
        <w:rPr>
          <w:rFonts w:ascii="Arial" w:hAnsi="Arial" w:cs="Arial"/>
          <w:sz w:val="24"/>
          <w:szCs w:val="24"/>
        </w:rPr>
        <w:t xml:space="preserve"> oparciu o kryteria</w:t>
      </w:r>
      <w:r w:rsidR="00104836" w:rsidRPr="0094247F">
        <w:rPr>
          <w:rFonts w:ascii="Arial" w:hAnsi="Arial" w:cs="Arial"/>
          <w:sz w:val="24"/>
          <w:szCs w:val="24"/>
        </w:rPr>
        <w:t xml:space="preserve"> wyboru i regulamin</w:t>
      </w:r>
      <w:r w:rsidR="0078140A" w:rsidRPr="0094247F">
        <w:rPr>
          <w:rFonts w:ascii="Arial" w:hAnsi="Arial" w:cs="Arial"/>
          <w:sz w:val="24"/>
          <w:szCs w:val="24"/>
        </w:rPr>
        <w:t xml:space="preserve"> oraz opis założeń pilotażu w szkołach</w:t>
      </w:r>
      <w:r w:rsidR="00104836" w:rsidRPr="0094247F">
        <w:rPr>
          <w:rFonts w:ascii="Arial" w:hAnsi="Arial" w:cs="Arial"/>
          <w:sz w:val="24"/>
          <w:szCs w:val="24"/>
        </w:rPr>
        <w:t xml:space="preserve"> </w:t>
      </w:r>
      <w:r w:rsidR="00B10B2A" w:rsidRPr="0094247F">
        <w:rPr>
          <w:rFonts w:ascii="Arial" w:hAnsi="Arial" w:cs="Arial"/>
          <w:sz w:val="24"/>
          <w:szCs w:val="24"/>
        </w:rPr>
        <w:t>zapr</w:t>
      </w:r>
      <w:r w:rsidR="00104836" w:rsidRPr="0094247F">
        <w:rPr>
          <w:rFonts w:ascii="Arial" w:hAnsi="Arial" w:cs="Arial"/>
          <w:sz w:val="24"/>
          <w:szCs w:val="24"/>
        </w:rPr>
        <w:t>oponowan</w:t>
      </w:r>
      <w:r w:rsidR="00443EB0" w:rsidRPr="0094247F">
        <w:rPr>
          <w:rFonts w:ascii="Arial" w:hAnsi="Arial" w:cs="Arial"/>
          <w:sz w:val="24"/>
          <w:szCs w:val="24"/>
        </w:rPr>
        <w:t>e</w:t>
      </w:r>
      <w:r w:rsidR="00B10B2A" w:rsidRPr="0094247F">
        <w:rPr>
          <w:rFonts w:ascii="Arial" w:hAnsi="Arial" w:cs="Arial"/>
          <w:sz w:val="24"/>
          <w:szCs w:val="24"/>
        </w:rPr>
        <w:t xml:space="preserve"> przez Grantobiorcę i</w:t>
      </w:r>
      <w:r w:rsidR="0079664D" w:rsidRPr="0094247F">
        <w:rPr>
          <w:rFonts w:ascii="Arial" w:hAnsi="Arial" w:cs="Arial"/>
          <w:sz w:val="24"/>
          <w:szCs w:val="24"/>
        </w:rPr>
        <w:t xml:space="preserve"> zatwierdzone przez Komitet Sterujący),</w:t>
      </w:r>
      <w:r w:rsidR="00DC42E4" w:rsidRPr="0094247F">
        <w:rPr>
          <w:rFonts w:ascii="Arial" w:hAnsi="Arial" w:cs="Arial"/>
          <w:sz w:val="24"/>
          <w:szCs w:val="24"/>
        </w:rPr>
        <w:t xml:space="preserve"> </w:t>
      </w:r>
      <w:r w:rsidR="00411FB9" w:rsidRPr="0094247F">
        <w:rPr>
          <w:rFonts w:ascii="Arial" w:hAnsi="Arial" w:cs="Arial"/>
          <w:sz w:val="24"/>
          <w:szCs w:val="24"/>
        </w:rPr>
        <w:t xml:space="preserve"> </w:t>
      </w:r>
    </w:p>
    <w:p w14:paraId="760CB517" w14:textId="77777777" w:rsidR="0078140A" w:rsidRPr="0094247F" w:rsidRDefault="00380616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zorganizowanie i przeprowadzenie</w:t>
      </w:r>
      <w:r w:rsidR="00411FB9" w:rsidRPr="0094247F">
        <w:rPr>
          <w:rFonts w:ascii="Arial" w:hAnsi="Arial" w:cs="Arial"/>
          <w:sz w:val="24"/>
          <w:szCs w:val="24"/>
        </w:rPr>
        <w:t xml:space="preserve"> spotka</w:t>
      </w:r>
      <w:r w:rsidRPr="0094247F">
        <w:rPr>
          <w:rFonts w:ascii="Arial" w:hAnsi="Arial" w:cs="Arial"/>
          <w:sz w:val="24"/>
          <w:szCs w:val="24"/>
        </w:rPr>
        <w:t>ń</w:t>
      </w:r>
      <w:r w:rsidR="00411FB9" w:rsidRPr="0094247F">
        <w:rPr>
          <w:rFonts w:ascii="Arial" w:hAnsi="Arial" w:cs="Arial"/>
          <w:sz w:val="24"/>
          <w:szCs w:val="24"/>
        </w:rPr>
        <w:t xml:space="preserve"> informacyjn</w:t>
      </w:r>
      <w:r w:rsidR="00491850" w:rsidRPr="0094247F">
        <w:rPr>
          <w:rFonts w:ascii="Arial" w:hAnsi="Arial" w:cs="Arial"/>
          <w:sz w:val="24"/>
          <w:szCs w:val="24"/>
        </w:rPr>
        <w:t>ych</w:t>
      </w:r>
      <w:r w:rsidR="00411FB9" w:rsidRPr="0094247F">
        <w:rPr>
          <w:rFonts w:ascii="Arial" w:hAnsi="Arial" w:cs="Arial"/>
          <w:sz w:val="24"/>
          <w:szCs w:val="24"/>
        </w:rPr>
        <w:t xml:space="preserve"> z dyrektorami </w:t>
      </w:r>
      <w:r w:rsidR="00491850" w:rsidRPr="0094247F">
        <w:rPr>
          <w:rFonts w:ascii="Arial" w:hAnsi="Arial" w:cs="Arial"/>
          <w:sz w:val="24"/>
          <w:szCs w:val="24"/>
        </w:rPr>
        <w:t xml:space="preserve"> </w:t>
      </w:r>
      <w:r w:rsidR="004B7E4D" w:rsidRPr="0094247F">
        <w:rPr>
          <w:rFonts w:ascii="Arial" w:hAnsi="Arial" w:cs="Arial"/>
          <w:sz w:val="24"/>
          <w:szCs w:val="24"/>
        </w:rPr>
        <w:t>i nauczycielami</w:t>
      </w:r>
      <w:r w:rsidR="00491850" w:rsidRPr="0094247F">
        <w:rPr>
          <w:rFonts w:ascii="Arial" w:hAnsi="Arial" w:cs="Arial"/>
          <w:sz w:val="24"/>
          <w:szCs w:val="24"/>
        </w:rPr>
        <w:t xml:space="preserve"> </w:t>
      </w:r>
      <w:r w:rsidR="0078140A" w:rsidRPr="0094247F">
        <w:rPr>
          <w:rFonts w:ascii="Arial" w:hAnsi="Arial" w:cs="Arial"/>
          <w:sz w:val="24"/>
          <w:szCs w:val="24"/>
        </w:rPr>
        <w:t xml:space="preserve">oraz rodzicami uczniów biorących udział w </w:t>
      </w:r>
      <w:r w:rsidR="00411FB9" w:rsidRPr="0094247F">
        <w:rPr>
          <w:rFonts w:ascii="Arial" w:hAnsi="Arial" w:cs="Arial"/>
          <w:sz w:val="24"/>
          <w:szCs w:val="24"/>
        </w:rPr>
        <w:t>projekcie</w:t>
      </w:r>
      <w:r w:rsidR="0078140A" w:rsidRPr="0094247F">
        <w:rPr>
          <w:rFonts w:ascii="Arial" w:hAnsi="Arial" w:cs="Arial"/>
          <w:sz w:val="24"/>
          <w:szCs w:val="24"/>
        </w:rPr>
        <w:t>,</w:t>
      </w:r>
    </w:p>
    <w:p w14:paraId="608C1895" w14:textId="399F977A" w:rsidR="00411FB9" w:rsidRPr="0094247F" w:rsidRDefault="00104836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przeprowadzenie szkole</w:t>
      </w:r>
      <w:r w:rsidR="00A4261F" w:rsidRPr="0094247F">
        <w:rPr>
          <w:rFonts w:ascii="Arial" w:hAnsi="Arial" w:cs="Arial"/>
          <w:sz w:val="24"/>
          <w:szCs w:val="24"/>
        </w:rPr>
        <w:t>ń</w:t>
      </w:r>
      <w:r w:rsidRPr="0094247F">
        <w:rPr>
          <w:rFonts w:ascii="Arial" w:hAnsi="Arial" w:cs="Arial"/>
          <w:sz w:val="24"/>
          <w:szCs w:val="24"/>
        </w:rPr>
        <w:t xml:space="preserve"> dla nauczycieli</w:t>
      </w:r>
      <w:r w:rsidR="0078140A" w:rsidRPr="0094247F">
        <w:rPr>
          <w:rFonts w:ascii="Arial" w:hAnsi="Arial" w:cs="Arial"/>
          <w:sz w:val="24"/>
          <w:szCs w:val="24"/>
        </w:rPr>
        <w:t xml:space="preserve"> i dyrektorów szkół</w:t>
      </w:r>
      <w:r w:rsidR="00491850" w:rsidRPr="0094247F">
        <w:rPr>
          <w:rFonts w:ascii="Arial" w:hAnsi="Arial" w:cs="Arial"/>
          <w:sz w:val="24"/>
          <w:szCs w:val="24"/>
        </w:rPr>
        <w:t xml:space="preserve"> </w:t>
      </w:r>
      <w:r w:rsidRPr="0094247F">
        <w:rPr>
          <w:rFonts w:ascii="Arial" w:hAnsi="Arial" w:cs="Arial"/>
          <w:sz w:val="24"/>
          <w:szCs w:val="24"/>
        </w:rPr>
        <w:t>dotyczą</w:t>
      </w:r>
      <w:r w:rsidR="00550292" w:rsidRPr="0094247F">
        <w:rPr>
          <w:rFonts w:ascii="Arial" w:hAnsi="Arial" w:cs="Arial"/>
          <w:sz w:val="24"/>
          <w:szCs w:val="24"/>
        </w:rPr>
        <w:t>cych</w:t>
      </w:r>
      <w:r w:rsidRPr="0094247F">
        <w:rPr>
          <w:rFonts w:ascii="Arial" w:hAnsi="Arial" w:cs="Arial"/>
          <w:sz w:val="24"/>
          <w:szCs w:val="24"/>
        </w:rPr>
        <w:t xml:space="preserve"> problematyki innowacyjności i znaczenia innowacyjn</w:t>
      </w:r>
      <w:r w:rsidR="008C3604">
        <w:rPr>
          <w:rFonts w:ascii="Arial" w:hAnsi="Arial" w:cs="Arial"/>
          <w:sz w:val="24"/>
          <w:szCs w:val="24"/>
        </w:rPr>
        <w:t>9</w:t>
      </w:r>
      <w:r w:rsidRPr="0094247F">
        <w:rPr>
          <w:rFonts w:ascii="Arial" w:hAnsi="Arial" w:cs="Arial"/>
          <w:sz w:val="24"/>
          <w:szCs w:val="24"/>
        </w:rPr>
        <w:t>ych firm dla rozwoju gospodarki; zakłada się, że w trakcie szkolenia uczestnikom przedstawione zostaną przykłady innowacyjnych przedsiębiorstw, przykłady kompetencji wymaganych w tych przedsiębiorstwach oraz przykłady kształcenia kompetencji proinnowacyjnych w innych krajach</w:t>
      </w:r>
      <w:r w:rsidR="0078140A" w:rsidRPr="0094247F">
        <w:rPr>
          <w:rFonts w:ascii="Arial" w:hAnsi="Arial" w:cs="Arial"/>
          <w:sz w:val="24"/>
          <w:szCs w:val="24"/>
        </w:rPr>
        <w:t>,</w:t>
      </w:r>
    </w:p>
    <w:p w14:paraId="7997F540" w14:textId="1E109039" w:rsidR="006127BB" w:rsidRPr="0094247F" w:rsidRDefault="006127BB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przeprowadzenie szkoleń dla nauczycieli zgodnie z opracowanym programem szkoleń oraz warsztatów </w:t>
      </w:r>
      <w:r w:rsidR="00ED7E06" w:rsidRPr="0094247F">
        <w:rPr>
          <w:rFonts w:ascii="Arial" w:hAnsi="Arial" w:cs="Arial"/>
          <w:sz w:val="24"/>
          <w:szCs w:val="24"/>
        </w:rPr>
        <w:t>dotyczących</w:t>
      </w:r>
      <w:r w:rsidRPr="0094247F">
        <w:rPr>
          <w:rFonts w:ascii="Arial" w:hAnsi="Arial" w:cs="Arial"/>
          <w:sz w:val="24"/>
          <w:szCs w:val="24"/>
        </w:rPr>
        <w:t xml:space="preserve"> metod i narzędzi nauczania kompetencji proinnowacyjnych</w:t>
      </w:r>
      <w:r w:rsidR="00C9430D" w:rsidRPr="0094247F">
        <w:rPr>
          <w:rFonts w:ascii="Arial" w:hAnsi="Arial" w:cs="Arial"/>
          <w:sz w:val="24"/>
          <w:szCs w:val="24"/>
        </w:rPr>
        <w:t>;</w:t>
      </w:r>
      <w:r w:rsidR="00DC084F" w:rsidRPr="0094247F">
        <w:rPr>
          <w:rFonts w:ascii="Arial" w:hAnsi="Arial" w:cs="Arial"/>
          <w:sz w:val="24"/>
          <w:szCs w:val="24"/>
        </w:rPr>
        <w:t xml:space="preserve"> </w:t>
      </w:r>
      <w:r w:rsidR="00225CA2" w:rsidRPr="0094247F">
        <w:rPr>
          <w:rFonts w:ascii="Arial" w:hAnsi="Arial" w:cs="Arial"/>
          <w:sz w:val="24"/>
          <w:szCs w:val="24"/>
        </w:rPr>
        <w:t xml:space="preserve">większość szkoleń/warsztatów </w:t>
      </w:r>
      <w:r w:rsidR="00225CA2" w:rsidRPr="0094247F">
        <w:rPr>
          <w:rFonts w:ascii="Arial" w:hAnsi="Arial" w:cs="Arial"/>
          <w:sz w:val="24"/>
          <w:szCs w:val="24"/>
        </w:rPr>
        <w:lastRenderedPageBreak/>
        <w:t>dla nauczycieli będzie miała formę praktycznych zajęć przeprowadzanych w warunkach zbliżonych do pracy w szkole</w:t>
      </w:r>
      <w:r w:rsidRPr="0094247F">
        <w:rPr>
          <w:rFonts w:ascii="Arial" w:hAnsi="Arial" w:cs="Arial"/>
          <w:sz w:val="24"/>
          <w:szCs w:val="24"/>
        </w:rPr>
        <w:t xml:space="preserve"> (w tym eksperymentalne warsztaty, w których nauczyc</w:t>
      </w:r>
      <w:r w:rsidR="002E25CB" w:rsidRPr="0094247F">
        <w:rPr>
          <w:rFonts w:ascii="Arial" w:hAnsi="Arial" w:cs="Arial"/>
          <w:sz w:val="24"/>
          <w:szCs w:val="24"/>
        </w:rPr>
        <w:t>iele występują w roli uczniów),</w:t>
      </w:r>
      <w:r w:rsidR="00670DD8" w:rsidRPr="0094247F">
        <w:rPr>
          <w:rFonts w:ascii="Arial" w:hAnsi="Arial" w:cs="Arial"/>
          <w:sz w:val="24"/>
          <w:szCs w:val="24"/>
        </w:rPr>
        <w:t xml:space="preserve"> </w:t>
      </w:r>
    </w:p>
    <w:p w14:paraId="7137DBCB" w14:textId="27B8A878" w:rsidR="00550292" w:rsidRPr="0094247F" w:rsidRDefault="003E660D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zapewnienie udziału</w:t>
      </w:r>
      <w:r w:rsidR="007320A7" w:rsidRPr="0094247F">
        <w:rPr>
          <w:rFonts w:ascii="Arial" w:hAnsi="Arial" w:cs="Arial"/>
          <w:sz w:val="24"/>
          <w:szCs w:val="24"/>
        </w:rPr>
        <w:t xml:space="preserve"> ekspertów</w:t>
      </w:r>
      <w:r w:rsidR="002E7B1A" w:rsidRPr="0094247F">
        <w:rPr>
          <w:rFonts w:ascii="Arial" w:hAnsi="Arial" w:cs="Arial"/>
          <w:sz w:val="24"/>
          <w:szCs w:val="24"/>
        </w:rPr>
        <w:t xml:space="preserve"> zagranicznych z krajów charakteryzujących się wysokim poziomem innowacyjności gospodarki</w:t>
      </w:r>
      <w:r w:rsidR="007D2AD3" w:rsidRPr="0094247F">
        <w:rPr>
          <w:rFonts w:ascii="Arial" w:hAnsi="Arial" w:cs="Arial"/>
          <w:sz w:val="24"/>
          <w:szCs w:val="24"/>
        </w:rPr>
        <w:t xml:space="preserve"> oraz skutecznym systemem edukacyjnym</w:t>
      </w:r>
      <w:r w:rsidRPr="0094247F">
        <w:rPr>
          <w:rFonts w:ascii="Arial" w:hAnsi="Arial" w:cs="Arial"/>
          <w:sz w:val="24"/>
          <w:szCs w:val="24"/>
        </w:rPr>
        <w:t xml:space="preserve"> w</w:t>
      </w:r>
      <w:r w:rsidR="002E7B1A" w:rsidRPr="0094247F">
        <w:rPr>
          <w:rFonts w:ascii="Arial" w:hAnsi="Arial" w:cs="Arial"/>
          <w:sz w:val="24"/>
          <w:szCs w:val="24"/>
        </w:rPr>
        <w:t xml:space="preserve"> opracowani</w:t>
      </w:r>
      <w:r w:rsidRPr="0094247F">
        <w:rPr>
          <w:rFonts w:ascii="Arial" w:hAnsi="Arial" w:cs="Arial"/>
          <w:sz w:val="24"/>
          <w:szCs w:val="24"/>
        </w:rPr>
        <w:t>u</w:t>
      </w:r>
      <w:r w:rsidR="007D2AD3" w:rsidRPr="0094247F">
        <w:rPr>
          <w:rFonts w:ascii="Arial" w:hAnsi="Arial" w:cs="Arial"/>
          <w:sz w:val="24"/>
          <w:szCs w:val="24"/>
        </w:rPr>
        <w:t xml:space="preserve"> metod i</w:t>
      </w:r>
      <w:r w:rsidR="002E7B1A" w:rsidRPr="0094247F">
        <w:rPr>
          <w:rFonts w:ascii="Arial" w:hAnsi="Arial" w:cs="Arial"/>
          <w:sz w:val="24"/>
          <w:szCs w:val="24"/>
        </w:rPr>
        <w:t xml:space="preserve"> narzędzi nauczania k</w:t>
      </w:r>
      <w:r w:rsidR="007320A7" w:rsidRPr="0094247F">
        <w:rPr>
          <w:rFonts w:ascii="Arial" w:hAnsi="Arial" w:cs="Arial"/>
          <w:sz w:val="24"/>
          <w:szCs w:val="24"/>
        </w:rPr>
        <w:t>ompetencji proinnowacyjnych</w:t>
      </w:r>
      <w:r w:rsidR="00785BB7" w:rsidRPr="0094247F">
        <w:rPr>
          <w:rFonts w:ascii="Arial" w:hAnsi="Arial" w:cs="Arial"/>
          <w:sz w:val="24"/>
          <w:szCs w:val="24"/>
        </w:rPr>
        <w:t xml:space="preserve"> oraz</w:t>
      </w:r>
      <w:r w:rsidR="002E7B1A" w:rsidRPr="0094247F">
        <w:rPr>
          <w:rFonts w:ascii="Arial" w:hAnsi="Arial" w:cs="Arial"/>
          <w:sz w:val="24"/>
          <w:szCs w:val="24"/>
        </w:rPr>
        <w:t xml:space="preserve"> przeprowadz</w:t>
      </w:r>
      <w:r w:rsidRPr="0094247F">
        <w:rPr>
          <w:rFonts w:ascii="Arial" w:hAnsi="Arial" w:cs="Arial"/>
          <w:sz w:val="24"/>
          <w:szCs w:val="24"/>
        </w:rPr>
        <w:t>aniu</w:t>
      </w:r>
      <w:r w:rsidR="002E7B1A" w:rsidRPr="0094247F">
        <w:rPr>
          <w:rFonts w:ascii="Arial" w:hAnsi="Arial" w:cs="Arial"/>
          <w:sz w:val="24"/>
          <w:szCs w:val="24"/>
        </w:rPr>
        <w:t xml:space="preserve"> szkoleń </w:t>
      </w:r>
      <w:r w:rsidR="007320A7" w:rsidRPr="0094247F">
        <w:rPr>
          <w:rFonts w:ascii="Arial" w:hAnsi="Arial" w:cs="Arial"/>
          <w:sz w:val="24"/>
          <w:szCs w:val="24"/>
        </w:rPr>
        <w:t xml:space="preserve">i warsztatów </w:t>
      </w:r>
      <w:r w:rsidR="002E7B1A" w:rsidRPr="0094247F">
        <w:rPr>
          <w:rFonts w:ascii="Arial" w:hAnsi="Arial" w:cs="Arial"/>
          <w:sz w:val="24"/>
          <w:szCs w:val="24"/>
        </w:rPr>
        <w:t>dla nauczycieli</w:t>
      </w:r>
      <w:r w:rsidR="007320A7" w:rsidRPr="0094247F">
        <w:rPr>
          <w:rFonts w:ascii="Arial" w:hAnsi="Arial" w:cs="Arial"/>
          <w:sz w:val="24"/>
          <w:szCs w:val="24"/>
        </w:rPr>
        <w:t>;</w:t>
      </w:r>
      <w:r w:rsidR="002E7B1A" w:rsidRPr="0094247F">
        <w:rPr>
          <w:rFonts w:ascii="Arial" w:hAnsi="Arial" w:cs="Arial"/>
          <w:sz w:val="24"/>
          <w:szCs w:val="24"/>
        </w:rPr>
        <w:t xml:space="preserve"> </w:t>
      </w:r>
    </w:p>
    <w:p w14:paraId="55A89262" w14:textId="06F7FEC6" w:rsidR="002E7B1A" w:rsidRPr="0094247F" w:rsidRDefault="007320A7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zapewnienie tłumaczenia symultanicznego podczas szkoleń/warsztatów dla nauczycieli z udziałem ekspertów zagranicznych, </w:t>
      </w:r>
    </w:p>
    <w:p w14:paraId="3F049670" w14:textId="77777777" w:rsidR="008327D0" w:rsidRPr="0094247F" w:rsidRDefault="00046681" w:rsidP="002E25CB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</w:t>
      </w:r>
      <w:r w:rsidR="00ED7E06" w:rsidRPr="0094247F">
        <w:rPr>
          <w:rFonts w:ascii="Arial" w:hAnsi="Arial" w:cs="Arial"/>
          <w:sz w:val="24"/>
          <w:szCs w:val="24"/>
        </w:rPr>
        <w:t xml:space="preserve">rzeprowadzenie </w:t>
      </w:r>
      <w:r w:rsidR="00653EDA" w:rsidRPr="0094247F">
        <w:rPr>
          <w:rFonts w:ascii="Arial" w:hAnsi="Arial" w:cs="Arial"/>
          <w:sz w:val="24"/>
          <w:szCs w:val="24"/>
        </w:rPr>
        <w:t xml:space="preserve">wstępnych </w:t>
      </w:r>
      <w:r w:rsidR="00ED7E06" w:rsidRPr="0094247F">
        <w:rPr>
          <w:rFonts w:ascii="Arial" w:hAnsi="Arial" w:cs="Arial"/>
          <w:sz w:val="24"/>
          <w:szCs w:val="24"/>
        </w:rPr>
        <w:t>testó</w:t>
      </w:r>
      <w:r w:rsidR="00ED7E06" w:rsidRPr="0094247F">
        <w:rPr>
          <w:rFonts w:ascii="Arial" w:hAnsi="Arial" w:cs="Arial"/>
          <w:sz w:val="24"/>
          <w:szCs w:val="24"/>
        </w:rPr>
        <w:fldChar w:fldCharType="begin"/>
      </w:r>
      <w:r w:rsidR="00ED7E06" w:rsidRPr="0094247F">
        <w:rPr>
          <w:rFonts w:ascii="Arial" w:hAnsi="Arial" w:cs="Arial"/>
          <w:sz w:val="24"/>
          <w:szCs w:val="24"/>
        </w:rPr>
        <w:instrText xml:space="preserve"> LISTNUM </w:instrText>
      </w:r>
      <w:r w:rsidR="00ED7E06" w:rsidRPr="0094247F">
        <w:rPr>
          <w:rFonts w:ascii="Arial" w:hAnsi="Arial" w:cs="Arial"/>
          <w:sz w:val="24"/>
          <w:szCs w:val="24"/>
        </w:rPr>
        <w:fldChar w:fldCharType="end">
          <w:numberingChange w:id="22" w:author="Ewa" w:date="2019-08-19T07:02:00Z" w:original=""/>
        </w:fldChar>
      </w:r>
      <w:r w:rsidR="00ED7E06" w:rsidRPr="0094247F">
        <w:rPr>
          <w:rFonts w:ascii="Arial" w:hAnsi="Arial" w:cs="Arial"/>
          <w:sz w:val="24"/>
          <w:szCs w:val="24"/>
        </w:rPr>
        <w:t>w opracowanych metod i narzędzi kształtowania kompetencji proinnowacyjnych w</w:t>
      </w:r>
      <w:r w:rsidR="0000282F" w:rsidRPr="0094247F">
        <w:rPr>
          <w:rFonts w:ascii="Arial" w:hAnsi="Arial" w:cs="Arial"/>
          <w:sz w:val="24"/>
          <w:szCs w:val="24"/>
        </w:rPr>
        <w:t xml:space="preserve"> minimum dwóch szkołach w mini</w:t>
      </w:r>
      <w:r w:rsidR="002D3876" w:rsidRPr="0094247F">
        <w:rPr>
          <w:rFonts w:ascii="Arial" w:hAnsi="Arial" w:cs="Arial"/>
          <w:sz w:val="24"/>
          <w:szCs w:val="24"/>
        </w:rPr>
        <w:t>m</w:t>
      </w:r>
      <w:r w:rsidR="0000282F" w:rsidRPr="0094247F">
        <w:rPr>
          <w:rFonts w:ascii="Arial" w:hAnsi="Arial" w:cs="Arial"/>
          <w:sz w:val="24"/>
          <w:szCs w:val="24"/>
        </w:rPr>
        <w:t>um dwóch przedmiotach z grupy przedmiotów matematyczno-przyrodniczych oraz m</w:t>
      </w:r>
      <w:r w:rsidR="002D3876" w:rsidRPr="0094247F">
        <w:rPr>
          <w:rFonts w:ascii="Arial" w:hAnsi="Arial" w:cs="Arial"/>
          <w:sz w:val="24"/>
          <w:szCs w:val="24"/>
        </w:rPr>
        <w:t>i</w:t>
      </w:r>
      <w:r w:rsidR="0000282F" w:rsidRPr="0094247F">
        <w:rPr>
          <w:rFonts w:ascii="Arial" w:hAnsi="Arial" w:cs="Arial"/>
          <w:sz w:val="24"/>
          <w:szCs w:val="24"/>
        </w:rPr>
        <w:t>nimum dwóch przedmiotach z grupy przedmiotów humanistycznych,</w:t>
      </w:r>
    </w:p>
    <w:p w14:paraId="2E0C228D" w14:textId="77777777" w:rsidR="004F3B66" w:rsidRPr="0094247F" w:rsidRDefault="007D2AD3" w:rsidP="00D74E83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przygotowanie </w:t>
      </w:r>
      <w:r w:rsidR="00046681" w:rsidRPr="0094247F">
        <w:rPr>
          <w:rFonts w:ascii="Arial" w:hAnsi="Arial" w:cs="Arial"/>
          <w:sz w:val="24"/>
          <w:szCs w:val="24"/>
        </w:rPr>
        <w:t>o</w:t>
      </w:r>
      <w:r w:rsidR="00D44A72" w:rsidRPr="0094247F">
        <w:rPr>
          <w:rFonts w:ascii="Arial" w:hAnsi="Arial" w:cs="Arial"/>
          <w:sz w:val="24"/>
          <w:szCs w:val="24"/>
        </w:rPr>
        <w:t>pracowani</w:t>
      </w:r>
      <w:r w:rsidRPr="0094247F">
        <w:rPr>
          <w:rFonts w:ascii="Arial" w:hAnsi="Arial" w:cs="Arial"/>
          <w:sz w:val="24"/>
          <w:szCs w:val="24"/>
        </w:rPr>
        <w:t>a</w:t>
      </w:r>
      <w:r w:rsidR="00D44A72" w:rsidRPr="0094247F">
        <w:rPr>
          <w:rFonts w:ascii="Arial" w:hAnsi="Arial" w:cs="Arial"/>
          <w:sz w:val="24"/>
          <w:szCs w:val="24"/>
        </w:rPr>
        <w:t xml:space="preserve"> analityczne</w:t>
      </w:r>
      <w:r w:rsidR="0000282F" w:rsidRPr="0094247F">
        <w:rPr>
          <w:rFonts w:ascii="Arial" w:hAnsi="Arial" w:cs="Arial"/>
          <w:sz w:val="24"/>
          <w:szCs w:val="24"/>
        </w:rPr>
        <w:t>go</w:t>
      </w:r>
      <w:r w:rsidR="00D44A72" w:rsidRPr="0094247F">
        <w:rPr>
          <w:rFonts w:ascii="Arial" w:hAnsi="Arial" w:cs="Arial"/>
          <w:sz w:val="24"/>
          <w:szCs w:val="24"/>
        </w:rPr>
        <w:t xml:space="preserve"> </w:t>
      </w:r>
      <w:r w:rsidR="00CC589D" w:rsidRPr="0094247F">
        <w:rPr>
          <w:rFonts w:ascii="Arial" w:hAnsi="Arial" w:cs="Arial"/>
          <w:sz w:val="24"/>
          <w:szCs w:val="24"/>
        </w:rPr>
        <w:t xml:space="preserve">na temat planowania i </w:t>
      </w:r>
      <w:r w:rsidR="00D63C46" w:rsidRPr="0094247F">
        <w:rPr>
          <w:rFonts w:ascii="Arial" w:hAnsi="Arial" w:cs="Arial"/>
          <w:sz w:val="24"/>
          <w:szCs w:val="24"/>
        </w:rPr>
        <w:t xml:space="preserve">aranżacji przestrzeni szkolnej (układ </w:t>
      </w:r>
      <w:proofErr w:type="spellStart"/>
      <w:r w:rsidR="00D63C46" w:rsidRPr="0094247F">
        <w:rPr>
          <w:rFonts w:ascii="Arial" w:hAnsi="Arial" w:cs="Arial"/>
          <w:sz w:val="24"/>
          <w:szCs w:val="24"/>
        </w:rPr>
        <w:t>sal</w:t>
      </w:r>
      <w:proofErr w:type="spellEnd"/>
      <w:r w:rsidR="00CC589D" w:rsidRPr="0094247F">
        <w:rPr>
          <w:rFonts w:ascii="Arial" w:hAnsi="Arial" w:cs="Arial"/>
          <w:sz w:val="24"/>
          <w:szCs w:val="24"/>
        </w:rPr>
        <w:t xml:space="preserve">, </w:t>
      </w:r>
      <w:r w:rsidR="00D63C46" w:rsidRPr="0094247F">
        <w:rPr>
          <w:rFonts w:ascii="Arial" w:hAnsi="Arial" w:cs="Arial"/>
          <w:sz w:val="24"/>
          <w:szCs w:val="24"/>
        </w:rPr>
        <w:t>wyposażenie</w:t>
      </w:r>
      <w:r w:rsidRPr="0094247F">
        <w:rPr>
          <w:rFonts w:ascii="Arial" w:hAnsi="Arial" w:cs="Arial"/>
          <w:sz w:val="24"/>
          <w:szCs w:val="24"/>
        </w:rPr>
        <w:t>,</w:t>
      </w:r>
      <w:r w:rsidR="00CC589D" w:rsidRPr="0094247F">
        <w:rPr>
          <w:rFonts w:ascii="Arial" w:hAnsi="Arial" w:cs="Arial"/>
          <w:sz w:val="24"/>
          <w:szCs w:val="24"/>
        </w:rPr>
        <w:t xml:space="preserve"> etc.</w:t>
      </w:r>
      <w:r w:rsidR="00D63C46" w:rsidRPr="0094247F">
        <w:rPr>
          <w:rFonts w:ascii="Arial" w:hAnsi="Arial" w:cs="Arial"/>
          <w:sz w:val="24"/>
          <w:szCs w:val="24"/>
        </w:rPr>
        <w:t xml:space="preserve">) </w:t>
      </w:r>
      <w:r w:rsidR="00CC589D" w:rsidRPr="0094247F">
        <w:rPr>
          <w:rFonts w:ascii="Arial" w:hAnsi="Arial" w:cs="Arial"/>
          <w:sz w:val="24"/>
          <w:szCs w:val="24"/>
        </w:rPr>
        <w:t>sprzyjającej</w:t>
      </w:r>
      <w:r w:rsidR="00D63C46" w:rsidRPr="0094247F">
        <w:rPr>
          <w:rFonts w:ascii="Arial" w:hAnsi="Arial" w:cs="Arial"/>
          <w:sz w:val="24"/>
          <w:szCs w:val="24"/>
        </w:rPr>
        <w:t xml:space="preserve"> proces</w:t>
      </w:r>
      <w:r w:rsidR="00CC589D" w:rsidRPr="0094247F">
        <w:rPr>
          <w:rFonts w:ascii="Arial" w:hAnsi="Arial" w:cs="Arial"/>
          <w:sz w:val="24"/>
          <w:szCs w:val="24"/>
        </w:rPr>
        <w:t>owi</w:t>
      </w:r>
      <w:r w:rsidR="00D63C46" w:rsidRPr="0094247F">
        <w:rPr>
          <w:rFonts w:ascii="Arial" w:hAnsi="Arial" w:cs="Arial"/>
          <w:sz w:val="24"/>
          <w:szCs w:val="24"/>
        </w:rPr>
        <w:t xml:space="preserve"> kształtowania kompetencji proinnowacyjnych</w:t>
      </w:r>
      <w:r w:rsidR="00CC589D" w:rsidRPr="0094247F">
        <w:rPr>
          <w:rFonts w:ascii="Arial" w:hAnsi="Arial" w:cs="Arial"/>
          <w:sz w:val="24"/>
          <w:szCs w:val="24"/>
        </w:rPr>
        <w:t xml:space="preserve"> i sformułowanie rekomendacji w tym zakresie</w:t>
      </w:r>
      <w:r w:rsidR="00D63C46" w:rsidRPr="0094247F">
        <w:rPr>
          <w:rFonts w:ascii="Arial" w:hAnsi="Arial" w:cs="Arial"/>
          <w:sz w:val="24"/>
          <w:szCs w:val="24"/>
        </w:rPr>
        <w:t xml:space="preserve">, </w:t>
      </w:r>
    </w:p>
    <w:p w14:paraId="2296493A" w14:textId="77777777" w:rsidR="00D63C46" w:rsidRPr="0094247F" w:rsidRDefault="00CC589D" w:rsidP="002D3876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dokonanie indywidualnych opracowań dla każdej ze szkół wybranych do udziału w pilotażu w zakresie spełniania przez te szkoły rekomendacji w zakresie tworzenia warunków sprzyjających kształtowaniu kompetencji proinnowacyjnych, wynikających z wcześniejszych analiz, a następnie odpowiednie przeprojektowanie przestrzeni </w:t>
      </w:r>
      <w:r w:rsidR="00D63C46" w:rsidRPr="0094247F">
        <w:rPr>
          <w:rFonts w:ascii="Arial" w:hAnsi="Arial" w:cs="Arial"/>
          <w:sz w:val="24"/>
          <w:szCs w:val="24"/>
        </w:rPr>
        <w:t xml:space="preserve">w </w:t>
      </w:r>
      <w:r w:rsidR="00D44A72" w:rsidRPr="0094247F">
        <w:rPr>
          <w:rFonts w:ascii="Arial" w:hAnsi="Arial" w:cs="Arial"/>
          <w:sz w:val="24"/>
          <w:szCs w:val="24"/>
        </w:rPr>
        <w:t>szkołach</w:t>
      </w:r>
      <w:r w:rsidR="00EA4507" w:rsidRPr="0094247F">
        <w:rPr>
          <w:rFonts w:ascii="Arial" w:hAnsi="Arial" w:cs="Arial"/>
          <w:sz w:val="24"/>
          <w:szCs w:val="24"/>
        </w:rPr>
        <w:t>,</w:t>
      </w:r>
      <w:r w:rsidR="00D44A72" w:rsidRPr="0094247F">
        <w:rPr>
          <w:rFonts w:ascii="Arial" w:hAnsi="Arial" w:cs="Arial"/>
          <w:sz w:val="24"/>
          <w:szCs w:val="24"/>
        </w:rPr>
        <w:t xml:space="preserve"> </w:t>
      </w:r>
      <w:r w:rsidR="003C2EA1" w:rsidRPr="0094247F">
        <w:rPr>
          <w:rFonts w:ascii="Arial" w:hAnsi="Arial" w:cs="Arial"/>
          <w:sz w:val="24"/>
          <w:szCs w:val="24"/>
        </w:rPr>
        <w:t>w tym dokonanie zakupu niezbędnego wyposażenia i sprzętu dla szkół biorących udział w pilotażu</w:t>
      </w:r>
      <w:r w:rsidR="007D2AD3" w:rsidRPr="0094247F">
        <w:rPr>
          <w:rFonts w:ascii="Arial" w:hAnsi="Arial" w:cs="Arial"/>
          <w:sz w:val="24"/>
          <w:szCs w:val="24"/>
        </w:rPr>
        <w:t>,</w:t>
      </w:r>
      <w:r w:rsidR="003C2EA1" w:rsidRPr="0094247F" w:rsidDel="003C2EA1">
        <w:rPr>
          <w:rFonts w:ascii="Arial" w:hAnsi="Arial" w:cs="Arial"/>
          <w:sz w:val="24"/>
          <w:szCs w:val="24"/>
        </w:rPr>
        <w:t xml:space="preserve"> </w:t>
      </w:r>
    </w:p>
    <w:p w14:paraId="7A83ECEA" w14:textId="77777777" w:rsidR="005D68EF" w:rsidRPr="0094247F" w:rsidRDefault="00D74E83" w:rsidP="002D3876">
      <w:pPr>
        <w:pStyle w:val="Tekstpodstawowy1"/>
        <w:numPr>
          <w:ilvl w:val="0"/>
          <w:numId w:val="5"/>
        </w:numPr>
        <w:spacing w:before="0" w:after="120" w:line="240" w:lineRule="auto"/>
        <w:ind w:left="1134" w:right="20" w:hanging="425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i</w:t>
      </w:r>
      <w:r w:rsidR="005462A8" w:rsidRPr="0094247F">
        <w:rPr>
          <w:rFonts w:ascii="Arial" w:hAnsi="Arial" w:cs="Arial"/>
          <w:sz w:val="24"/>
          <w:szCs w:val="24"/>
        </w:rPr>
        <w:t xml:space="preserve">nformowanie opinii </w:t>
      </w:r>
      <w:r w:rsidR="00D9153B" w:rsidRPr="0094247F">
        <w:rPr>
          <w:rFonts w:ascii="Arial" w:hAnsi="Arial" w:cs="Arial"/>
          <w:sz w:val="24"/>
          <w:szCs w:val="24"/>
        </w:rPr>
        <w:t>publicznej o projekcie</w:t>
      </w:r>
      <w:r w:rsidR="005462A8" w:rsidRPr="0094247F">
        <w:rPr>
          <w:rFonts w:ascii="Arial" w:hAnsi="Arial" w:cs="Arial"/>
          <w:sz w:val="24"/>
          <w:szCs w:val="24"/>
        </w:rPr>
        <w:t xml:space="preserve"> </w:t>
      </w:r>
      <w:r w:rsidR="00D9153B" w:rsidRPr="0094247F">
        <w:rPr>
          <w:rFonts w:ascii="Arial" w:hAnsi="Arial" w:cs="Arial"/>
          <w:sz w:val="24"/>
          <w:szCs w:val="24"/>
        </w:rPr>
        <w:t xml:space="preserve">i </w:t>
      </w:r>
      <w:r w:rsidR="005462A8" w:rsidRPr="0094247F">
        <w:rPr>
          <w:rFonts w:ascii="Arial" w:hAnsi="Arial" w:cs="Arial"/>
          <w:sz w:val="24"/>
          <w:szCs w:val="24"/>
        </w:rPr>
        <w:t>jego celach</w:t>
      </w:r>
      <w:r w:rsidR="00D9153B" w:rsidRPr="0094247F">
        <w:rPr>
          <w:rFonts w:ascii="Arial" w:hAnsi="Arial" w:cs="Arial"/>
          <w:sz w:val="24"/>
          <w:szCs w:val="24"/>
        </w:rPr>
        <w:t xml:space="preserve"> m.in. poprzez organizację spotkań z przedstawicielami mediów,</w:t>
      </w:r>
      <w:r w:rsidR="00B20164" w:rsidRPr="0094247F">
        <w:rPr>
          <w:rFonts w:ascii="Arial" w:hAnsi="Arial" w:cs="Arial"/>
          <w:sz w:val="24"/>
          <w:szCs w:val="24"/>
        </w:rPr>
        <w:t xml:space="preserve"> udział w konferencjach i spotkaniach</w:t>
      </w:r>
      <w:r w:rsidR="00D9153B" w:rsidRPr="0094247F">
        <w:rPr>
          <w:rFonts w:ascii="Arial" w:hAnsi="Arial" w:cs="Arial"/>
          <w:sz w:val="24"/>
          <w:szCs w:val="24"/>
        </w:rPr>
        <w:t xml:space="preserve"> branżowych dot. rozwoju edukacji, opracowanie </w:t>
      </w:r>
      <w:r w:rsidR="00C33D68" w:rsidRPr="0094247F">
        <w:rPr>
          <w:rFonts w:ascii="Arial" w:hAnsi="Arial" w:cs="Arial"/>
          <w:sz w:val="24"/>
          <w:szCs w:val="24"/>
        </w:rPr>
        <w:t>i publikację materiałów informacyjnych.</w:t>
      </w:r>
    </w:p>
    <w:p w14:paraId="3224CBB6" w14:textId="377D2E66" w:rsidR="005D68EF" w:rsidRPr="0094247F" w:rsidRDefault="009A51B6" w:rsidP="002E25CB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  <w:u w:val="single"/>
        </w:rPr>
        <w:t xml:space="preserve">Główne </w:t>
      </w:r>
      <w:r w:rsidR="00F82CFB" w:rsidRPr="0094247F">
        <w:rPr>
          <w:rFonts w:ascii="Arial" w:hAnsi="Arial" w:cs="Arial"/>
          <w:sz w:val="24"/>
          <w:szCs w:val="24"/>
          <w:u w:val="single"/>
        </w:rPr>
        <w:t>efekty</w:t>
      </w:r>
      <w:r w:rsidR="002E25CB" w:rsidRPr="0094247F">
        <w:rPr>
          <w:rFonts w:ascii="Arial" w:hAnsi="Arial" w:cs="Arial"/>
          <w:sz w:val="24"/>
          <w:szCs w:val="24"/>
        </w:rPr>
        <w:t xml:space="preserve"> które będą osiągnięte w etapie</w:t>
      </w:r>
      <w:r w:rsidRPr="0094247F">
        <w:rPr>
          <w:rFonts w:ascii="Arial" w:hAnsi="Arial" w:cs="Arial"/>
          <w:sz w:val="24"/>
          <w:szCs w:val="24"/>
        </w:rPr>
        <w:t>:</w:t>
      </w:r>
    </w:p>
    <w:p w14:paraId="5F6E65ED" w14:textId="4B62B2E9" w:rsidR="00F82CFB" w:rsidRPr="0094247F" w:rsidRDefault="00F82CFB" w:rsidP="002E25CB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Wskaźniki produktu</w:t>
      </w:r>
      <w:r w:rsidR="0094247F" w:rsidRPr="0094247F">
        <w:rPr>
          <w:rStyle w:val="Odwoanieprzypisudolnego"/>
          <w:rFonts w:ascii="Arial" w:hAnsi="Arial" w:cs="Arial"/>
          <w:sz w:val="24"/>
          <w:szCs w:val="24"/>
        </w:rPr>
        <w:footnoteReference w:id="5"/>
      </w:r>
      <w:r w:rsidRPr="0094247F">
        <w:rPr>
          <w:rFonts w:ascii="Arial" w:hAnsi="Arial" w:cs="Arial"/>
          <w:sz w:val="24"/>
          <w:szCs w:val="24"/>
        </w:rPr>
        <w:t xml:space="preserve">: </w:t>
      </w:r>
    </w:p>
    <w:p w14:paraId="4CE26627" w14:textId="1257BFB8" w:rsidR="002870C5" w:rsidRPr="0094247F" w:rsidRDefault="002D3876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</w:t>
      </w:r>
      <w:r w:rsidR="00A0297B" w:rsidRPr="0094247F">
        <w:rPr>
          <w:rFonts w:ascii="Arial" w:hAnsi="Arial" w:cs="Arial"/>
          <w:sz w:val="24"/>
          <w:szCs w:val="24"/>
        </w:rPr>
        <w:t>pracowany program szkolenia nauczycieli</w:t>
      </w:r>
      <w:r w:rsidR="0094247F" w:rsidRPr="0094247F">
        <w:rPr>
          <w:rFonts w:ascii="Arial" w:hAnsi="Arial" w:cs="Arial"/>
          <w:sz w:val="24"/>
          <w:szCs w:val="24"/>
        </w:rPr>
        <w:t xml:space="preserve"> </w:t>
      </w:r>
      <w:r w:rsidR="009E2B2A" w:rsidRPr="0094247F">
        <w:rPr>
          <w:rFonts w:ascii="Arial" w:hAnsi="Arial" w:cs="Arial"/>
          <w:sz w:val="24"/>
          <w:szCs w:val="24"/>
        </w:rPr>
        <w:t>(1)</w:t>
      </w:r>
      <w:r w:rsidR="0094247F" w:rsidRPr="0094247F">
        <w:rPr>
          <w:rFonts w:ascii="Arial" w:hAnsi="Arial" w:cs="Arial"/>
          <w:sz w:val="24"/>
          <w:szCs w:val="24"/>
        </w:rPr>
        <w:t>,</w:t>
      </w:r>
    </w:p>
    <w:p w14:paraId="6C072454" w14:textId="4B602D25" w:rsidR="00A0297B" w:rsidRPr="0094247F" w:rsidRDefault="009E2B2A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opracowany zestaw</w:t>
      </w:r>
      <w:r w:rsidR="002870C5" w:rsidRPr="0094247F">
        <w:rPr>
          <w:rFonts w:ascii="Arial" w:hAnsi="Arial" w:cs="Arial"/>
          <w:sz w:val="24"/>
          <w:szCs w:val="24"/>
        </w:rPr>
        <w:t xml:space="preserve"> </w:t>
      </w:r>
      <w:r w:rsidR="00A63CDE" w:rsidRPr="0094247F">
        <w:rPr>
          <w:rFonts w:ascii="Arial" w:hAnsi="Arial" w:cs="Arial"/>
          <w:sz w:val="24"/>
          <w:szCs w:val="24"/>
        </w:rPr>
        <w:t>materiał</w:t>
      </w:r>
      <w:r w:rsidRPr="0094247F">
        <w:rPr>
          <w:rFonts w:ascii="Arial" w:hAnsi="Arial" w:cs="Arial"/>
          <w:sz w:val="24"/>
          <w:szCs w:val="24"/>
        </w:rPr>
        <w:t>ów</w:t>
      </w:r>
      <w:r w:rsidR="00A63CDE" w:rsidRPr="0094247F">
        <w:rPr>
          <w:rFonts w:ascii="Arial" w:hAnsi="Arial" w:cs="Arial"/>
          <w:sz w:val="24"/>
          <w:szCs w:val="24"/>
        </w:rPr>
        <w:t xml:space="preserve"> szkoleniow</w:t>
      </w:r>
      <w:r w:rsidRPr="0094247F">
        <w:rPr>
          <w:rFonts w:ascii="Arial" w:hAnsi="Arial" w:cs="Arial"/>
          <w:sz w:val="24"/>
          <w:szCs w:val="24"/>
        </w:rPr>
        <w:t>ych</w:t>
      </w:r>
      <w:r w:rsidR="00A63CDE" w:rsidRPr="0094247F">
        <w:rPr>
          <w:rFonts w:ascii="Arial" w:hAnsi="Arial" w:cs="Arial"/>
          <w:sz w:val="24"/>
          <w:szCs w:val="24"/>
        </w:rPr>
        <w:t xml:space="preserve"> dla nauczycieli</w:t>
      </w:r>
      <w:r w:rsidRPr="0094247F">
        <w:rPr>
          <w:rFonts w:ascii="Arial" w:hAnsi="Arial" w:cs="Arial"/>
          <w:sz w:val="24"/>
          <w:szCs w:val="24"/>
        </w:rPr>
        <w:t xml:space="preserve"> (1)</w:t>
      </w:r>
      <w:r w:rsidR="00A0297B" w:rsidRPr="0094247F">
        <w:rPr>
          <w:rFonts w:ascii="Arial" w:hAnsi="Arial" w:cs="Arial"/>
          <w:sz w:val="24"/>
          <w:szCs w:val="24"/>
        </w:rPr>
        <w:t>,</w:t>
      </w:r>
    </w:p>
    <w:p w14:paraId="6909937D" w14:textId="0F386835" w:rsidR="00A0297B" w:rsidRPr="0094247F" w:rsidRDefault="002D3876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l</w:t>
      </w:r>
      <w:r w:rsidR="00A63CDE" w:rsidRPr="0094247F">
        <w:rPr>
          <w:rFonts w:ascii="Arial" w:hAnsi="Arial" w:cs="Arial"/>
          <w:sz w:val="24"/>
          <w:szCs w:val="24"/>
        </w:rPr>
        <w:t xml:space="preserve">ista </w:t>
      </w:r>
      <w:r w:rsidR="00A0297B" w:rsidRPr="0094247F">
        <w:rPr>
          <w:rFonts w:ascii="Arial" w:hAnsi="Arial" w:cs="Arial"/>
          <w:sz w:val="24"/>
          <w:szCs w:val="24"/>
        </w:rPr>
        <w:t>2</w:t>
      </w:r>
      <w:r w:rsidR="00AD6F07" w:rsidRPr="0094247F">
        <w:rPr>
          <w:rFonts w:ascii="Arial" w:hAnsi="Arial" w:cs="Arial"/>
          <w:sz w:val="24"/>
          <w:szCs w:val="24"/>
        </w:rPr>
        <w:t>0 szkół</w:t>
      </w:r>
      <w:r w:rsidR="00A63CDE" w:rsidRPr="0094247F">
        <w:rPr>
          <w:rFonts w:ascii="Arial" w:hAnsi="Arial" w:cs="Arial"/>
          <w:sz w:val="24"/>
          <w:szCs w:val="24"/>
        </w:rPr>
        <w:t xml:space="preserve"> wybranych do</w:t>
      </w:r>
      <w:r w:rsidR="00AD6F07" w:rsidRPr="0094247F">
        <w:rPr>
          <w:rFonts w:ascii="Arial" w:hAnsi="Arial" w:cs="Arial"/>
          <w:sz w:val="24"/>
          <w:szCs w:val="24"/>
        </w:rPr>
        <w:t xml:space="preserve"> udział</w:t>
      </w:r>
      <w:r w:rsidR="00A63CDE" w:rsidRPr="0094247F">
        <w:rPr>
          <w:rFonts w:ascii="Arial" w:hAnsi="Arial" w:cs="Arial"/>
          <w:sz w:val="24"/>
          <w:szCs w:val="24"/>
        </w:rPr>
        <w:t>u</w:t>
      </w:r>
      <w:r w:rsidR="00AD6F07" w:rsidRPr="0094247F">
        <w:rPr>
          <w:rFonts w:ascii="Arial" w:hAnsi="Arial" w:cs="Arial"/>
          <w:sz w:val="24"/>
          <w:szCs w:val="24"/>
        </w:rPr>
        <w:t xml:space="preserve"> w projekcie</w:t>
      </w:r>
      <w:r w:rsidR="006D0C80" w:rsidRPr="0094247F">
        <w:rPr>
          <w:rFonts w:ascii="Arial" w:hAnsi="Arial" w:cs="Arial"/>
          <w:sz w:val="24"/>
          <w:szCs w:val="24"/>
        </w:rPr>
        <w:t xml:space="preserve"> z minimum 4 województw</w:t>
      </w:r>
      <w:r w:rsidR="00AD6F07" w:rsidRPr="0094247F">
        <w:rPr>
          <w:rFonts w:ascii="Arial" w:hAnsi="Arial" w:cs="Arial"/>
          <w:sz w:val="24"/>
          <w:szCs w:val="24"/>
        </w:rPr>
        <w:t>,</w:t>
      </w:r>
    </w:p>
    <w:p w14:paraId="4C50D46D" w14:textId="7127034E" w:rsidR="006D0C80" w:rsidRPr="0094247F" w:rsidRDefault="002870C5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przygotowany </w:t>
      </w:r>
      <w:r w:rsidR="00706EE4" w:rsidRPr="0094247F">
        <w:rPr>
          <w:rFonts w:ascii="Arial" w:hAnsi="Arial" w:cs="Arial"/>
          <w:sz w:val="24"/>
          <w:szCs w:val="24"/>
        </w:rPr>
        <w:t xml:space="preserve">harmonogram działań w szkole z przypisanymi zadaniami dla </w:t>
      </w:r>
      <w:r w:rsidR="006D0C80" w:rsidRPr="0094247F">
        <w:rPr>
          <w:rFonts w:ascii="Arial" w:hAnsi="Arial" w:cs="Arial"/>
          <w:sz w:val="24"/>
          <w:szCs w:val="24"/>
        </w:rPr>
        <w:t>nauczycieli i dyrektorów szkół</w:t>
      </w:r>
      <w:r w:rsidR="009E2B2A" w:rsidRPr="0094247F">
        <w:rPr>
          <w:rFonts w:ascii="Arial" w:hAnsi="Arial" w:cs="Arial"/>
          <w:sz w:val="24"/>
          <w:szCs w:val="24"/>
        </w:rPr>
        <w:t xml:space="preserve"> (1)</w:t>
      </w:r>
      <w:r w:rsidRPr="0094247F">
        <w:rPr>
          <w:rFonts w:ascii="Arial" w:hAnsi="Arial" w:cs="Arial"/>
          <w:sz w:val="24"/>
          <w:szCs w:val="24"/>
        </w:rPr>
        <w:t>,</w:t>
      </w:r>
    </w:p>
    <w:p w14:paraId="2F6C0EAF" w14:textId="15FC90CF" w:rsidR="00564207" w:rsidRPr="0094247F" w:rsidRDefault="002D3876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</w:t>
      </w:r>
      <w:r w:rsidR="00AD6F07" w:rsidRPr="0094247F">
        <w:rPr>
          <w:rFonts w:ascii="Arial" w:hAnsi="Arial" w:cs="Arial"/>
          <w:sz w:val="24"/>
          <w:szCs w:val="24"/>
        </w:rPr>
        <w:t>rzeprowadzone szkolenia</w:t>
      </w:r>
      <w:r w:rsidR="00A0297B" w:rsidRPr="0094247F">
        <w:rPr>
          <w:rFonts w:ascii="Arial" w:hAnsi="Arial" w:cs="Arial"/>
          <w:sz w:val="24"/>
          <w:szCs w:val="24"/>
        </w:rPr>
        <w:t xml:space="preserve"> i warsztaty</w:t>
      </w:r>
      <w:r w:rsidR="00AD6F07" w:rsidRPr="0094247F">
        <w:rPr>
          <w:rFonts w:ascii="Arial" w:hAnsi="Arial" w:cs="Arial"/>
          <w:sz w:val="24"/>
          <w:szCs w:val="24"/>
        </w:rPr>
        <w:t xml:space="preserve"> dla nauczycieli </w:t>
      </w:r>
      <w:r w:rsidR="00750350" w:rsidRPr="0094247F">
        <w:rPr>
          <w:rFonts w:ascii="Arial" w:hAnsi="Arial" w:cs="Arial"/>
          <w:sz w:val="24"/>
          <w:szCs w:val="24"/>
        </w:rPr>
        <w:t>w zakresie kształtowania kompetencji proinnowacyjnych uczniów</w:t>
      </w:r>
      <w:r w:rsidR="00564207" w:rsidRPr="0094247F">
        <w:rPr>
          <w:rFonts w:ascii="Arial" w:hAnsi="Arial" w:cs="Arial"/>
          <w:sz w:val="24"/>
          <w:szCs w:val="24"/>
        </w:rPr>
        <w:t xml:space="preserve"> (minim</w:t>
      </w:r>
      <w:r w:rsidR="00F65920">
        <w:rPr>
          <w:rFonts w:ascii="Arial" w:hAnsi="Arial" w:cs="Arial"/>
          <w:sz w:val="24"/>
          <w:szCs w:val="24"/>
        </w:rPr>
        <w:t xml:space="preserve">alna liczba </w:t>
      </w:r>
      <w:r w:rsidR="00EE3934" w:rsidRPr="0094247F">
        <w:rPr>
          <w:rFonts w:ascii="Arial" w:hAnsi="Arial" w:cs="Arial"/>
          <w:sz w:val="24"/>
          <w:szCs w:val="24"/>
        </w:rPr>
        <w:t xml:space="preserve"> </w:t>
      </w:r>
      <w:r w:rsidR="00EE3934" w:rsidRPr="0094247F">
        <w:rPr>
          <w:rFonts w:ascii="Arial" w:hAnsi="Arial" w:cs="Arial"/>
          <w:sz w:val="24"/>
          <w:szCs w:val="24"/>
        </w:rPr>
        <w:lastRenderedPageBreak/>
        <w:t>godzin</w:t>
      </w:r>
      <w:r w:rsidR="00564207" w:rsidRPr="0094247F">
        <w:rPr>
          <w:rFonts w:ascii="Arial" w:hAnsi="Arial" w:cs="Arial"/>
          <w:sz w:val="24"/>
          <w:szCs w:val="24"/>
        </w:rPr>
        <w:t xml:space="preserve"> szkoleń</w:t>
      </w:r>
      <w:r w:rsidR="00653EDA" w:rsidRPr="0094247F">
        <w:rPr>
          <w:rFonts w:ascii="Arial" w:hAnsi="Arial" w:cs="Arial"/>
          <w:sz w:val="24"/>
          <w:szCs w:val="24"/>
        </w:rPr>
        <w:t>/</w:t>
      </w:r>
      <w:r w:rsidR="00564207" w:rsidRPr="0094247F">
        <w:rPr>
          <w:rFonts w:ascii="Arial" w:hAnsi="Arial" w:cs="Arial"/>
          <w:sz w:val="24"/>
          <w:szCs w:val="24"/>
        </w:rPr>
        <w:t>warsztatów</w:t>
      </w:r>
      <w:r w:rsidR="00EE3934" w:rsidRPr="0094247F">
        <w:rPr>
          <w:rFonts w:ascii="Arial" w:hAnsi="Arial" w:cs="Arial"/>
          <w:sz w:val="24"/>
          <w:szCs w:val="24"/>
        </w:rPr>
        <w:t xml:space="preserve"> dla każdego nauczyciela biorącego udziału w pilotażu</w:t>
      </w:r>
      <w:r w:rsidR="00653EDA" w:rsidRPr="0094247F">
        <w:rPr>
          <w:rFonts w:ascii="Arial" w:hAnsi="Arial" w:cs="Arial"/>
          <w:sz w:val="24"/>
          <w:szCs w:val="24"/>
        </w:rPr>
        <w:t xml:space="preserve"> przeprowadz</w:t>
      </w:r>
      <w:r w:rsidR="00EE3934" w:rsidRPr="0094247F">
        <w:rPr>
          <w:rFonts w:ascii="Arial" w:hAnsi="Arial" w:cs="Arial"/>
          <w:sz w:val="24"/>
          <w:szCs w:val="24"/>
        </w:rPr>
        <w:t>a</w:t>
      </w:r>
      <w:r w:rsidR="00653EDA" w:rsidRPr="0094247F">
        <w:rPr>
          <w:rFonts w:ascii="Arial" w:hAnsi="Arial" w:cs="Arial"/>
          <w:sz w:val="24"/>
          <w:szCs w:val="24"/>
        </w:rPr>
        <w:t>nych w szkołach</w:t>
      </w:r>
      <w:r w:rsidR="00B57643" w:rsidRPr="0094247F">
        <w:rPr>
          <w:rFonts w:ascii="Arial" w:hAnsi="Arial" w:cs="Arial"/>
          <w:sz w:val="24"/>
          <w:szCs w:val="24"/>
        </w:rPr>
        <w:t xml:space="preserve"> </w:t>
      </w:r>
      <w:r w:rsidR="00653EDA" w:rsidRPr="0094247F">
        <w:rPr>
          <w:rFonts w:ascii="Arial" w:hAnsi="Arial" w:cs="Arial"/>
          <w:sz w:val="24"/>
          <w:szCs w:val="24"/>
        </w:rPr>
        <w:t>biorących udział w projekcie oraz</w:t>
      </w:r>
      <w:r w:rsidR="00B57643" w:rsidRPr="0094247F">
        <w:rPr>
          <w:rFonts w:ascii="Arial" w:hAnsi="Arial" w:cs="Arial"/>
          <w:sz w:val="24"/>
          <w:szCs w:val="24"/>
        </w:rPr>
        <w:t xml:space="preserve"> </w:t>
      </w:r>
      <w:r w:rsidR="00EE3934" w:rsidRPr="0094247F">
        <w:rPr>
          <w:rFonts w:ascii="Arial" w:hAnsi="Arial" w:cs="Arial"/>
          <w:sz w:val="24"/>
          <w:szCs w:val="24"/>
        </w:rPr>
        <w:t>w formie wspólnych szkoleń</w:t>
      </w:r>
      <w:r w:rsidR="00D34986" w:rsidRPr="0094247F">
        <w:rPr>
          <w:rFonts w:ascii="Arial" w:hAnsi="Arial" w:cs="Arial"/>
          <w:sz w:val="24"/>
          <w:szCs w:val="24"/>
        </w:rPr>
        <w:t xml:space="preserve"> wyjazdowych</w:t>
      </w:r>
      <w:r w:rsidR="00EE3934" w:rsidRPr="0094247F">
        <w:rPr>
          <w:rFonts w:ascii="Arial" w:hAnsi="Arial" w:cs="Arial"/>
          <w:sz w:val="24"/>
          <w:szCs w:val="24"/>
        </w:rPr>
        <w:t xml:space="preserve"> (minimum 3)</w:t>
      </w:r>
      <w:r w:rsidR="00653EDA" w:rsidRPr="0094247F">
        <w:rPr>
          <w:rFonts w:ascii="Arial" w:hAnsi="Arial" w:cs="Arial"/>
          <w:sz w:val="24"/>
          <w:szCs w:val="24"/>
        </w:rPr>
        <w:t xml:space="preserve"> dla nauczycieli</w:t>
      </w:r>
      <w:r w:rsidR="00EE3934" w:rsidRPr="0094247F">
        <w:rPr>
          <w:rFonts w:ascii="Arial" w:hAnsi="Arial" w:cs="Arial"/>
          <w:sz w:val="24"/>
          <w:szCs w:val="24"/>
        </w:rPr>
        <w:t xml:space="preserve"> z różnych szkół</w:t>
      </w:r>
      <w:r w:rsidR="00653EDA" w:rsidRPr="0094247F">
        <w:rPr>
          <w:rFonts w:ascii="Arial" w:hAnsi="Arial" w:cs="Arial"/>
          <w:sz w:val="24"/>
          <w:szCs w:val="24"/>
        </w:rPr>
        <w:t xml:space="preserve"> uczestniczących w pilotażu</w:t>
      </w:r>
      <w:r w:rsidR="00F65920">
        <w:rPr>
          <w:rFonts w:ascii="Arial" w:hAnsi="Arial" w:cs="Arial"/>
          <w:sz w:val="24"/>
          <w:szCs w:val="24"/>
        </w:rPr>
        <w:t xml:space="preserve"> wynosi 150 łącznie w I </w:t>
      </w:r>
      <w:proofErr w:type="spellStart"/>
      <w:r w:rsidR="00F65920">
        <w:rPr>
          <w:rFonts w:ascii="Arial" w:hAnsi="Arial" w:cs="Arial"/>
          <w:sz w:val="24"/>
          <w:szCs w:val="24"/>
        </w:rPr>
        <w:t>i</w:t>
      </w:r>
      <w:proofErr w:type="spellEnd"/>
      <w:r w:rsidR="00F65920">
        <w:rPr>
          <w:rFonts w:ascii="Arial" w:hAnsi="Arial" w:cs="Arial"/>
          <w:sz w:val="24"/>
          <w:szCs w:val="24"/>
        </w:rPr>
        <w:t xml:space="preserve"> II Etapie</w:t>
      </w:r>
      <w:r w:rsidR="00F90A91">
        <w:rPr>
          <w:rFonts w:ascii="Arial" w:hAnsi="Arial" w:cs="Arial"/>
          <w:sz w:val="24"/>
          <w:szCs w:val="24"/>
        </w:rPr>
        <w:t>,</w:t>
      </w:r>
      <w:r w:rsidR="00F65920">
        <w:rPr>
          <w:rFonts w:ascii="Arial" w:hAnsi="Arial" w:cs="Arial"/>
          <w:sz w:val="24"/>
          <w:szCs w:val="24"/>
        </w:rPr>
        <w:t xml:space="preserve"> </w:t>
      </w:r>
      <w:r w:rsidR="008C3604">
        <w:rPr>
          <w:rFonts w:ascii="Arial" w:hAnsi="Arial" w:cs="Arial"/>
          <w:sz w:val="24"/>
          <w:szCs w:val="24"/>
        </w:rPr>
        <w:t xml:space="preserve">przy czym w Etapie I minimalna liczba </w:t>
      </w:r>
      <w:r w:rsidR="00DE4B86">
        <w:rPr>
          <w:rFonts w:ascii="Arial" w:hAnsi="Arial" w:cs="Arial"/>
          <w:sz w:val="24"/>
          <w:szCs w:val="24"/>
        </w:rPr>
        <w:t xml:space="preserve">godzin </w:t>
      </w:r>
      <w:r w:rsidR="008C3604">
        <w:rPr>
          <w:rFonts w:ascii="Arial" w:hAnsi="Arial" w:cs="Arial"/>
          <w:sz w:val="24"/>
          <w:szCs w:val="24"/>
        </w:rPr>
        <w:t>szkoleń dla nauczyciela biorącego udział w projekcie w</w:t>
      </w:r>
      <w:r w:rsidR="00DE4B86">
        <w:rPr>
          <w:rFonts w:ascii="Arial" w:hAnsi="Arial" w:cs="Arial"/>
          <w:sz w:val="24"/>
          <w:szCs w:val="24"/>
        </w:rPr>
        <w:t>ynosi 90</w:t>
      </w:r>
      <w:r w:rsidR="008C3604">
        <w:rPr>
          <w:rFonts w:ascii="Arial" w:hAnsi="Arial" w:cs="Arial"/>
          <w:sz w:val="24"/>
          <w:szCs w:val="24"/>
        </w:rPr>
        <w:t>, a w Etapie II 20 godzin</w:t>
      </w:r>
      <w:r w:rsidR="006D56DC">
        <w:rPr>
          <w:rFonts w:ascii="Arial" w:hAnsi="Arial" w:cs="Arial"/>
          <w:sz w:val="24"/>
          <w:szCs w:val="24"/>
        </w:rPr>
        <w:t>;</w:t>
      </w:r>
    </w:p>
    <w:p w14:paraId="5F7C151B" w14:textId="00B6B99B" w:rsidR="00AD6F07" w:rsidRPr="0094247F" w:rsidRDefault="002D3876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</w:t>
      </w:r>
      <w:r w:rsidR="00564207" w:rsidRPr="0094247F">
        <w:rPr>
          <w:rFonts w:ascii="Arial" w:hAnsi="Arial" w:cs="Arial"/>
          <w:sz w:val="24"/>
          <w:szCs w:val="24"/>
        </w:rPr>
        <w:t>rzeprowadzone testy opracowanych metod i narzędzi kształtowania kompetencji proinnowacyjnych w warunkach szkolnych</w:t>
      </w:r>
      <w:r w:rsidR="002870C5" w:rsidRPr="0094247F">
        <w:rPr>
          <w:rFonts w:ascii="Arial" w:hAnsi="Arial" w:cs="Arial"/>
          <w:sz w:val="24"/>
          <w:szCs w:val="24"/>
        </w:rPr>
        <w:t xml:space="preserve"> w minimum dwóch szkołach w minimum dwóch przedmiotach z grupy przedmiotów matematyczno-przyrodniczych oraz minimum dwóch przedmiotach z grupy przedmiotów humanistycznych,</w:t>
      </w:r>
      <w:r w:rsidR="00750350" w:rsidRPr="0094247F">
        <w:rPr>
          <w:rFonts w:ascii="Arial" w:hAnsi="Arial" w:cs="Arial"/>
          <w:sz w:val="24"/>
          <w:szCs w:val="24"/>
        </w:rPr>
        <w:t xml:space="preserve"> </w:t>
      </w:r>
    </w:p>
    <w:p w14:paraId="36429C3A" w14:textId="7032E326" w:rsidR="00040588" w:rsidRPr="0094247F" w:rsidRDefault="00040588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opracowany dokument zawierający propozycje aranżacji przestrzeni szkolnej w sposób sprzyjający kształtowaniu kompetencji proinnowacyjnych,</w:t>
      </w:r>
    </w:p>
    <w:p w14:paraId="34703ABB" w14:textId="77777777" w:rsidR="00040588" w:rsidRPr="0094247F" w:rsidRDefault="00040588" w:rsidP="00D74E83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opracowane zalecenia dla szkół biorących udział w pilotażu odnośnie do aranżacji przestrzeni szkolnej w sposób sprzyjający kształtowaniu kompetencji proinnowacyjnych,</w:t>
      </w:r>
    </w:p>
    <w:p w14:paraId="1767F357" w14:textId="1D352103" w:rsidR="00F82CFB" w:rsidRPr="0094247F" w:rsidRDefault="00F82CFB" w:rsidP="00E51C67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Wskaźniki rezultatu:</w:t>
      </w:r>
    </w:p>
    <w:p w14:paraId="7870A875" w14:textId="1A403E05" w:rsidR="00F82CFB" w:rsidRPr="0094247F" w:rsidRDefault="004A031C" w:rsidP="00F82CFB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wy</w:t>
      </w:r>
      <w:r w:rsidR="00F82CFB" w:rsidRPr="0094247F">
        <w:rPr>
          <w:rFonts w:ascii="Arial" w:hAnsi="Arial" w:cs="Arial"/>
          <w:sz w:val="24"/>
          <w:szCs w:val="24"/>
        </w:rPr>
        <w:t>pracowane</w:t>
      </w:r>
      <w:r w:rsidR="002870C5" w:rsidRPr="0094247F">
        <w:rPr>
          <w:rFonts w:ascii="Arial" w:hAnsi="Arial" w:cs="Arial"/>
          <w:sz w:val="24"/>
          <w:szCs w:val="24"/>
        </w:rPr>
        <w:t xml:space="preserve"> i </w:t>
      </w:r>
      <w:r w:rsidRPr="0094247F">
        <w:rPr>
          <w:rFonts w:ascii="Arial" w:hAnsi="Arial" w:cs="Arial"/>
          <w:sz w:val="24"/>
          <w:szCs w:val="24"/>
        </w:rPr>
        <w:t xml:space="preserve">wstępnie </w:t>
      </w:r>
      <w:r w:rsidR="002870C5" w:rsidRPr="0094247F">
        <w:rPr>
          <w:rFonts w:ascii="Arial" w:hAnsi="Arial" w:cs="Arial"/>
          <w:sz w:val="24"/>
          <w:szCs w:val="24"/>
        </w:rPr>
        <w:t>przetestowane</w:t>
      </w:r>
      <w:r w:rsidR="00F82CFB" w:rsidRPr="0094247F">
        <w:rPr>
          <w:rFonts w:ascii="Arial" w:hAnsi="Arial" w:cs="Arial"/>
          <w:sz w:val="24"/>
          <w:szCs w:val="24"/>
        </w:rPr>
        <w:t xml:space="preserve"> metody nauczania kompetencji proinnowacyjnych, </w:t>
      </w:r>
    </w:p>
    <w:p w14:paraId="67CB0372" w14:textId="073F3438" w:rsidR="004A031C" w:rsidRPr="0094247F" w:rsidRDefault="004A031C" w:rsidP="00F82CFB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nauczyciele przygotowani </w:t>
      </w:r>
      <w:r w:rsidR="00706EE4" w:rsidRPr="0094247F">
        <w:rPr>
          <w:rFonts w:ascii="Arial" w:hAnsi="Arial" w:cs="Arial"/>
          <w:sz w:val="24"/>
          <w:szCs w:val="24"/>
        </w:rPr>
        <w:t xml:space="preserve">kompetencyjnie </w:t>
      </w:r>
      <w:r w:rsidRPr="0094247F">
        <w:rPr>
          <w:rFonts w:ascii="Arial" w:hAnsi="Arial" w:cs="Arial"/>
          <w:sz w:val="24"/>
          <w:szCs w:val="24"/>
        </w:rPr>
        <w:t>do przeprowadzenia pilotażowego wdrożenia nowego systemu nauczania w szkołach,</w:t>
      </w:r>
    </w:p>
    <w:p w14:paraId="1E8F3F00" w14:textId="2D97F5B2" w:rsidR="00F82CFB" w:rsidRPr="0094247F" w:rsidRDefault="004A031C" w:rsidP="0094247F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przestrzeń szkolna dostosowana do potrzeb nauczania kompetencji proinnowacyjnych.</w:t>
      </w:r>
    </w:p>
    <w:p w14:paraId="5757C73D" w14:textId="6F0F0F51" w:rsidR="00F4664A" w:rsidRPr="0094247F" w:rsidRDefault="009652EB" w:rsidP="00E556F4">
      <w:pPr>
        <w:pStyle w:val="Akapitzlist"/>
        <w:numPr>
          <w:ilvl w:val="0"/>
          <w:numId w:val="4"/>
        </w:numPr>
        <w:spacing w:after="120"/>
        <w:ind w:left="567" w:hanging="567"/>
        <w:jc w:val="both"/>
        <w:rPr>
          <w:rFonts w:ascii="Arial" w:eastAsia="Calibri" w:hAnsi="Arial" w:cs="Arial"/>
          <w:u w:val="single"/>
        </w:rPr>
      </w:pPr>
      <w:r w:rsidRPr="0094247F">
        <w:rPr>
          <w:rFonts w:ascii="Arial" w:hAnsi="Arial" w:cs="Arial"/>
          <w:u w:val="single"/>
        </w:rPr>
        <w:t xml:space="preserve">Etap </w:t>
      </w:r>
      <w:r w:rsidR="00EA0ACA" w:rsidRPr="0094247F">
        <w:rPr>
          <w:rFonts w:ascii="Arial" w:hAnsi="Arial" w:cs="Arial"/>
          <w:u w:val="single"/>
        </w:rPr>
        <w:t xml:space="preserve">II </w:t>
      </w:r>
      <w:r w:rsidR="006838C2" w:rsidRPr="0094247F">
        <w:rPr>
          <w:rFonts w:ascii="Arial" w:hAnsi="Arial" w:cs="Arial"/>
          <w:u w:val="single"/>
        </w:rPr>
        <w:t xml:space="preserve"> </w:t>
      </w:r>
      <w:r w:rsidR="00EA0ACA" w:rsidRPr="0094247F">
        <w:rPr>
          <w:rFonts w:ascii="Arial" w:eastAsia="Calibri" w:hAnsi="Arial" w:cs="Arial"/>
          <w:u w:val="single"/>
        </w:rPr>
        <w:t>W</w:t>
      </w:r>
      <w:r w:rsidR="004B7E4D" w:rsidRPr="0094247F">
        <w:rPr>
          <w:rFonts w:ascii="Arial" w:eastAsia="Calibri" w:hAnsi="Arial" w:cs="Arial"/>
          <w:u w:val="single"/>
        </w:rPr>
        <w:t xml:space="preserve">drożenie i przetestowanie w </w:t>
      </w:r>
      <w:r w:rsidR="00D467D2" w:rsidRPr="0094247F">
        <w:rPr>
          <w:rFonts w:ascii="Arial" w:eastAsia="Calibri" w:hAnsi="Arial" w:cs="Arial"/>
          <w:u w:val="single"/>
        </w:rPr>
        <w:t>szkołach</w:t>
      </w:r>
      <w:r w:rsidR="004B7E4D" w:rsidRPr="0094247F">
        <w:rPr>
          <w:rFonts w:ascii="Arial" w:eastAsia="Calibri" w:hAnsi="Arial" w:cs="Arial"/>
          <w:u w:val="single"/>
        </w:rPr>
        <w:t xml:space="preserve"> uczestniczących w projekcie przygotowanych narzędzi i rozwiązań </w:t>
      </w:r>
      <w:r w:rsidR="006838C2" w:rsidRPr="0094247F">
        <w:rPr>
          <w:rFonts w:ascii="Arial" w:hAnsi="Arial" w:cs="Arial"/>
          <w:u w:val="single"/>
        </w:rPr>
        <w:t>(</w:t>
      </w:r>
      <w:r w:rsidR="00F4664A" w:rsidRPr="0094247F">
        <w:rPr>
          <w:rFonts w:ascii="Arial" w:hAnsi="Arial" w:cs="Arial"/>
          <w:u w:val="single"/>
        </w:rPr>
        <w:t>wrzesień 20</w:t>
      </w:r>
      <w:r w:rsidR="006127BB" w:rsidRPr="0094247F">
        <w:rPr>
          <w:rFonts w:ascii="Arial" w:hAnsi="Arial" w:cs="Arial"/>
          <w:u w:val="single"/>
        </w:rPr>
        <w:t>20</w:t>
      </w:r>
      <w:r w:rsidR="00F4664A" w:rsidRPr="0094247F">
        <w:rPr>
          <w:rFonts w:ascii="Arial" w:hAnsi="Arial" w:cs="Arial"/>
          <w:u w:val="single"/>
        </w:rPr>
        <w:t xml:space="preserve"> r. – </w:t>
      </w:r>
      <w:r w:rsidR="002E25CB" w:rsidRPr="0094247F">
        <w:rPr>
          <w:rFonts w:ascii="Arial" w:hAnsi="Arial" w:cs="Arial"/>
          <w:u w:val="single"/>
        </w:rPr>
        <w:t>styczeń</w:t>
      </w:r>
      <w:r w:rsidR="00F4664A" w:rsidRPr="0094247F">
        <w:rPr>
          <w:rFonts w:ascii="Arial" w:hAnsi="Arial" w:cs="Arial"/>
          <w:u w:val="single"/>
        </w:rPr>
        <w:t xml:space="preserve"> </w:t>
      </w:r>
      <w:r w:rsidR="00E556F4" w:rsidRPr="0094247F">
        <w:rPr>
          <w:rFonts w:ascii="Arial" w:hAnsi="Arial" w:cs="Arial"/>
          <w:u w:val="single"/>
        </w:rPr>
        <w:t>2022</w:t>
      </w:r>
      <w:r w:rsidR="00F4664A" w:rsidRPr="0094247F">
        <w:rPr>
          <w:rFonts w:ascii="Arial" w:hAnsi="Arial" w:cs="Arial"/>
          <w:u w:val="single"/>
        </w:rPr>
        <w:t xml:space="preserve"> r.</w:t>
      </w:r>
      <w:r w:rsidR="006838C2" w:rsidRPr="0094247F">
        <w:rPr>
          <w:rFonts w:ascii="Arial" w:hAnsi="Arial" w:cs="Arial"/>
          <w:u w:val="single"/>
        </w:rPr>
        <w:t>).</w:t>
      </w:r>
    </w:p>
    <w:p w14:paraId="5D83507E" w14:textId="77777777" w:rsidR="00E77124" w:rsidRPr="0094247F" w:rsidRDefault="001D7B7C" w:rsidP="002E25CB">
      <w:pPr>
        <w:spacing w:after="120"/>
        <w:ind w:left="720" w:hanging="720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  <w:u w:val="single"/>
        </w:rPr>
        <w:t xml:space="preserve">Część I. </w:t>
      </w:r>
      <w:r w:rsidR="00741392" w:rsidRPr="0094247F">
        <w:rPr>
          <w:rFonts w:ascii="Arial" w:eastAsia="Calibri" w:hAnsi="Arial" w:cs="Arial"/>
        </w:rPr>
        <w:t>U</w:t>
      </w:r>
      <w:r w:rsidR="00E77124" w:rsidRPr="0094247F">
        <w:rPr>
          <w:rFonts w:ascii="Arial" w:eastAsia="Calibri" w:hAnsi="Arial" w:cs="Arial"/>
        </w:rPr>
        <w:t xml:space="preserve">ruchomienie </w:t>
      </w:r>
      <w:r w:rsidR="00500FA4" w:rsidRPr="0094247F">
        <w:rPr>
          <w:rFonts w:ascii="Arial" w:eastAsia="Calibri" w:hAnsi="Arial" w:cs="Arial"/>
        </w:rPr>
        <w:t xml:space="preserve">pilotażowego </w:t>
      </w:r>
      <w:r w:rsidR="00E77124" w:rsidRPr="0094247F">
        <w:rPr>
          <w:rFonts w:ascii="Arial" w:eastAsia="Calibri" w:hAnsi="Arial" w:cs="Arial"/>
        </w:rPr>
        <w:t>systemu kształcenia w oparciu o wypracowane</w:t>
      </w:r>
      <w:r w:rsidR="00D649AD" w:rsidRPr="0094247F">
        <w:rPr>
          <w:rFonts w:ascii="Arial" w:eastAsia="Calibri" w:hAnsi="Arial" w:cs="Arial"/>
        </w:rPr>
        <w:t xml:space="preserve"> </w:t>
      </w:r>
      <w:r w:rsidR="00E77124" w:rsidRPr="0094247F">
        <w:rPr>
          <w:rFonts w:ascii="Arial" w:eastAsia="Calibri" w:hAnsi="Arial" w:cs="Arial"/>
        </w:rPr>
        <w:t>metody nauczan</w:t>
      </w:r>
      <w:r w:rsidR="00741392" w:rsidRPr="0094247F">
        <w:rPr>
          <w:rFonts w:ascii="Arial" w:eastAsia="Calibri" w:hAnsi="Arial" w:cs="Arial"/>
        </w:rPr>
        <w:t>ia kompetencji proinnowacyjnych</w:t>
      </w:r>
      <w:r w:rsidR="00D649AD" w:rsidRPr="0094247F">
        <w:rPr>
          <w:rFonts w:ascii="Arial" w:eastAsia="Calibri" w:hAnsi="Arial" w:cs="Arial"/>
        </w:rPr>
        <w:t>.</w:t>
      </w:r>
    </w:p>
    <w:p w14:paraId="11B3C9BE" w14:textId="3C4FA6B7" w:rsidR="00653EDA" w:rsidRPr="0094247F" w:rsidRDefault="006D6791" w:rsidP="00D649AD">
      <w:pPr>
        <w:pStyle w:val="Akapitzlist"/>
        <w:numPr>
          <w:ilvl w:val="1"/>
          <w:numId w:val="10"/>
        </w:numPr>
        <w:spacing w:after="120"/>
        <w:ind w:left="1176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 xml:space="preserve">zapewnienie </w:t>
      </w:r>
      <w:r w:rsidR="00E77124" w:rsidRPr="0094247F">
        <w:rPr>
          <w:rFonts w:ascii="Arial" w:eastAsia="Calibri" w:hAnsi="Arial" w:cs="Arial"/>
        </w:rPr>
        <w:t>udział</w:t>
      </w:r>
      <w:r w:rsidRPr="0094247F">
        <w:rPr>
          <w:rFonts w:ascii="Arial" w:eastAsia="Calibri" w:hAnsi="Arial" w:cs="Arial"/>
        </w:rPr>
        <w:t>u</w:t>
      </w:r>
      <w:r w:rsidR="00E77124" w:rsidRPr="0094247F">
        <w:rPr>
          <w:rFonts w:ascii="Arial" w:eastAsia="Calibri" w:hAnsi="Arial" w:cs="Arial"/>
        </w:rPr>
        <w:t xml:space="preserve"> ekspertów</w:t>
      </w:r>
      <w:r w:rsidR="00D649AD" w:rsidRPr="0094247F">
        <w:rPr>
          <w:rFonts w:ascii="Arial" w:eastAsia="Calibri" w:hAnsi="Arial" w:cs="Arial"/>
        </w:rPr>
        <w:t xml:space="preserve"> w zajęciach prowadzonych przez </w:t>
      </w:r>
      <w:r w:rsidR="00E77124" w:rsidRPr="0094247F">
        <w:rPr>
          <w:rFonts w:ascii="Arial" w:eastAsia="Calibri" w:hAnsi="Arial" w:cs="Arial"/>
        </w:rPr>
        <w:t xml:space="preserve">nauczycieli biorących </w:t>
      </w:r>
      <w:r w:rsidR="003B0988" w:rsidRPr="0094247F">
        <w:rPr>
          <w:rFonts w:ascii="Arial" w:eastAsia="Calibri" w:hAnsi="Arial" w:cs="Arial"/>
        </w:rPr>
        <w:t xml:space="preserve">udział </w:t>
      </w:r>
      <w:r w:rsidR="00E77124" w:rsidRPr="0094247F">
        <w:rPr>
          <w:rFonts w:ascii="Arial" w:eastAsia="Calibri" w:hAnsi="Arial" w:cs="Arial"/>
        </w:rPr>
        <w:t>w pilotażu</w:t>
      </w:r>
      <w:r w:rsidR="00EB5CD2" w:rsidRPr="0094247F">
        <w:rPr>
          <w:rFonts w:ascii="Arial" w:eastAsia="Calibri" w:hAnsi="Arial" w:cs="Arial"/>
        </w:rPr>
        <w:t xml:space="preserve"> (minimum </w:t>
      </w:r>
      <w:r w:rsidR="002C1FAE" w:rsidRPr="0094247F">
        <w:rPr>
          <w:rFonts w:ascii="Arial" w:eastAsia="Calibri" w:hAnsi="Arial" w:cs="Arial"/>
        </w:rPr>
        <w:t>2</w:t>
      </w:r>
      <w:r w:rsidR="00EB5CD2" w:rsidRPr="0094247F">
        <w:rPr>
          <w:rFonts w:ascii="Arial" w:eastAsia="Calibri" w:hAnsi="Arial" w:cs="Arial"/>
        </w:rPr>
        <w:t xml:space="preserve"> </w:t>
      </w:r>
      <w:r w:rsidR="00232D55" w:rsidRPr="0094247F">
        <w:rPr>
          <w:rFonts w:ascii="Arial" w:eastAsia="Calibri" w:hAnsi="Arial" w:cs="Arial"/>
        </w:rPr>
        <w:t>lekcj</w:t>
      </w:r>
      <w:r w:rsidR="002C1FAE" w:rsidRPr="0094247F">
        <w:rPr>
          <w:rFonts w:ascii="Arial" w:eastAsia="Calibri" w:hAnsi="Arial" w:cs="Arial"/>
        </w:rPr>
        <w:t>e na każde 2 miesiące zajęć dydaktycznych</w:t>
      </w:r>
      <w:r w:rsidR="00D649AD" w:rsidRPr="0094247F">
        <w:rPr>
          <w:rFonts w:ascii="Arial" w:eastAsia="Calibri" w:hAnsi="Arial" w:cs="Arial"/>
        </w:rPr>
        <w:t xml:space="preserve"> dla każdego </w:t>
      </w:r>
      <w:r w:rsidR="00EB5CD2" w:rsidRPr="0094247F">
        <w:rPr>
          <w:rFonts w:ascii="Arial" w:eastAsia="Calibri" w:hAnsi="Arial" w:cs="Arial"/>
        </w:rPr>
        <w:t>nauczyciela uczestniczącego w projekcie)</w:t>
      </w:r>
      <w:r w:rsidR="00E77124" w:rsidRPr="0094247F">
        <w:rPr>
          <w:rFonts w:ascii="Arial" w:eastAsia="Calibri" w:hAnsi="Arial" w:cs="Arial"/>
        </w:rPr>
        <w:t>,</w:t>
      </w:r>
      <w:r w:rsidR="003B0988" w:rsidRPr="0094247F">
        <w:rPr>
          <w:rFonts w:ascii="Arial" w:eastAsia="Calibri" w:hAnsi="Arial" w:cs="Arial"/>
        </w:rPr>
        <w:t xml:space="preserve"> </w:t>
      </w:r>
      <w:r w:rsidR="00653EDA" w:rsidRPr="0094247F">
        <w:rPr>
          <w:rFonts w:ascii="Arial" w:eastAsia="Calibri" w:hAnsi="Arial" w:cs="Arial"/>
        </w:rPr>
        <w:t>oraz</w:t>
      </w:r>
      <w:r w:rsidR="00D649AD" w:rsidRPr="0094247F">
        <w:rPr>
          <w:rFonts w:ascii="Arial" w:eastAsia="Calibri" w:hAnsi="Arial" w:cs="Arial"/>
        </w:rPr>
        <w:t xml:space="preserve"> zapewnienie </w:t>
      </w:r>
      <w:r w:rsidR="00E77124" w:rsidRPr="0094247F">
        <w:rPr>
          <w:rFonts w:ascii="Arial" w:eastAsia="Calibri" w:hAnsi="Arial" w:cs="Arial"/>
        </w:rPr>
        <w:t>indywidualne</w:t>
      </w:r>
      <w:r w:rsidR="0029598A" w:rsidRPr="0094247F">
        <w:rPr>
          <w:rFonts w:ascii="Arial" w:eastAsia="Calibri" w:hAnsi="Arial" w:cs="Arial"/>
        </w:rPr>
        <w:t>go</w:t>
      </w:r>
      <w:r w:rsidR="00E77124" w:rsidRPr="0094247F">
        <w:rPr>
          <w:rFonts w:ascii="Arial" w:eastAsia="Calibri" w:hAnsi="Arial" w:cs="Arial"/>
        </w:rPr>
        <w:t xml:space="preserve"> doradztw</w:t>
      </w:r>
      <w:r w:rsidR="0029598A" w:rsidRPr="0094247F">
        <w:rPr>
          <w:rFonts w:ascii="Arial" w:eastAsia="Calibri" w:hAnsi="Arial" w:cs="Arial"/>
        </w:rPr>
        <w:t>a</w:t>
      </w:r>
      <w:r w:rsidR="00744452" w:rsidRPr="0094247F">
        <w:rPr>
          <w:rFonts w:ascii="Arial" w:eastAsia="Calibri" w:hAnsi="Arial" w:cs="Arial"/>
        </w:rPr>
        <w:t xml:space="preserve"> (</w:t>
      </w:r>
      <w:proofErr w:type="spellStart"/>
      <w:r w:rsidR="00744452" w:rsidRPr="0094247F">
        <w:rPr>
          <w:rFonts w:ascii="Arial" w:eastAsia="Calibri" w:hAnsi="Arial" w:cs="Arial"/>
        </w:rPr>
        <w:t>mnimum</w:t>
      </w:r>
      <w:proofErr w:type="spellEnd"/>
      <w:r w:rsidR="00744452" w:rsidRPr="0094247F">
        <w:rPr>
          <w:rFonts w:ascii="Arial" w:eastAsia="Calibri" w:hAnsi="Arial" w:cs="Arial"/>
        </w:rPr>
        <w:t xml:space="preserve"> 5 godzin)</w:t>
      </w:r>
      <w:r w:rsidR="00E77124" w:rsidRPr="0094247F">
        <w:rPr>
          <w:rFonts w:ascii="Arial" w:eastAsia="Calibri" w:hAnsi="Arial" w:cs="Arial"/>
        </w:rPr>
        <w:t xml:space="preserve"> dla </w:t>
      </w:r>
      <w:r w:rsidR="00744452" w:rsidRPr="0094247F">
        <w:rPr>
          <w:rFonts w:ascii="Arial" w:eastAsia="Calibri" w:hAnsi="Arial" w:cs="Arial"/>
        </w:rPr>
        <w:t xml:space="preserve">każdego </w:t>
      </w:r>
      <w:r w:rsidR="00E77124" w:rsidRPr="0094247F">
        <w:rPr>
          <w:rFonts w:ascii="Arial" w:eastAsia="Calibri" w:hAnsi="Arial" w:cs="Arial"/>
        </w:rPr>
        <w:t>nauczyciel</w:t>
      </w:r>
      <w:r w:rsidR="00744452" w:rsidRPr="0094247F">
        <w:rPr>
          <w:rFonts w:ascii="Arial" w:eastAsia="Calibri" w:hAnsi="Arial" w:cs="Arial"/>
        </w:rPr>
        <w:t>a</w:t>
      </w:r>
      <w:r w:rsidR="00E77124" w:rsidRPr="0094247F">
        <w:rPr>
          <w:rFonts w:ascii="Arial" w:eastAsia="Calibri" w:hAnsi="Arial" w:cs="Arial"/>
        </w:rPr>
        <w:t xml:space="preserve"> </w:t>
      </w:r>
      <w:r w:rsidR="00653EDA" w:rsidRPr="0094247F">
        <w:rPr>
          <w:rFonts w:ascii="Arial" w:eastAsia="Calibri" w:hAnsi="Arial" w:cs="Arial"/>
        </w:rPr>
        <w:t xml:space="preserve">przez tych ekspertów </w:t>
      </w:r>
      <w:r w:rsidR="00D649AD" w:rsidRPr="0094247F">
        <w:rPr>
          <w:rFonts w:ascii="Arial" w:eastAsia="Calibri" w:hAnsi="Arial" w:cs="Arial"/>
        </w:rPr>
        <w:t xml:space="preserve">na </w:t>
      </w:r>
      <w:r w:rsidR="00E77124" w:rsidRPr="0094247F">
        <w:rPr>
          <w:rFonts w:ascii="Arial" w:eastAsia="Calibri" w:hAnsi="Arial" w:cs="Arial"/>
        </w:rPr>
        <w:t>podstawie wniosków z obserwacji pracy</w:t>
      </w:r>
      <w:r w:rsidR="0029598A" w:rsidRPr="0094247F">
        <w:rPr>
          <w:rFonts w:ascii="Arial" w:eastAsia="Calibri" w:hAnsi="Arial" w:cs="Arial"/>
        </w:rPr>
        <w:t xml:space="preserve"> nauczycieli</w:t>
      </w:r>
      <w:r w:rsidR="00653EDA" w:rsidRPr="0094247F">
        <w:rPr>
          <w:rFonts w:ascii="Arial" w:eastAsia="Calibri" w:hAnsi="Arial" w:cs="Arial"/>
        </w:rPr>
        <w:t>,</w:t>
      </w:r>
    </w:p>
    <w:p w14:paraId="394F3AF1" w14:textId="77777777" w:rsidR="00E77124" w:rsidRPr="0094247F" w:rsidRDefault="00160336" w:rsidP="00D74E83">
      <w:pPr>
        <w:pStyle w:val="Akapitzlist"/>
        <w:numPr>
          <w:ilvl w:val="0"/>
          <w:numId w:val="10"/>
        </w:numPr>
        <w:spacing w:after="120"/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 xml:space="preserve">testowanie wypracowanych metod nauczania kompetencji proinnowacyjnych, </w:t>
      </w:r>
    </w:p>
    <w:p w14:paraId="2F94FCE1" w14:textId="77777777" w:rsidR="00160336" w:rsidRPr="0094247F" w:rsidRDefault="00160336" w:rsidP="00D74E83">
      <w:pPr>
        <w:pStyle w:val="Akapitzlist"/>
        <w:numPr>
          <w:ilvl w:val="0"/>
          <w:numId w:val="10"/>
        </w:numPr>
        <w:spacing w:after="120"/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>organizacja oraz pokrycie kosztów wyjazdów edukacyjnych dla uczniów obejmujących elementy przyczyniające się do rozwoju kompetencji proinnowacyjnych (np. wycieczki, zielone szkoły – minimum jeden wyjazd klasy biorącej udział w pilotażu</w:t>
      </w:r>
      <w:r w:rsidR="003B0988" w:rsidRPr="0094247F">
        <w:rPr>
          <w:rFonts w:ascii="Arial" w:eastAsia="Calibri" w:hAnsi="Arial" w:cs="Arial"/>
        </w:rPr>
        <w:t>)</w:t>
      </w:r>
      <w:r w:rsidRPr="0094247F">
        <w:rPr>
          <w:rFonts w:ascii="Arial" w:eastAsia="Calibri" w:hAnsi="Arial" w:cs="Arial"/>
        </w:rPr>
        <w:t>,</w:t>
      </w:r>
    </w:p>
    <w:p w14:paraId="01B6089A" w14:textId="77777777" w:rsidR="00E77124" w:rsidRPr="0094247F" w:rsidRDefault="00E77124" w:rsidP="002E25CB">
      <w:pPr>
        <w:pStyle w:val="Akapitzlist"/>
        <w:numPr>
          <w:ilvl w:val="0"/>
          <w:numId w:val="10"/>
        </w:numPr>
        <w:spacing w:after="120"/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 xml:space="preserve">organizacja </w:t>
      </w:r>
      <w:r w:rsidR="001A5FC3" w:rsidRPr="0094247F">
        <w:rPr>
          <w:rFonts w:ascii="Arial" w:eastAsia="Calibri" w:hAnsi="Arial" w:cs="Arial"/>
        </w:rPr>
        <w:t xml:space="preserve">i pokrycie kosztów </w:t>
      </w:r>
      <w:r w:rsidRPr="0094247F">
        <w:rPr>
          <w:rFonts w:ascii="Arial" w:eastAsia="Calibri" w:hAnsi="Arial" w:cs="Arial"/>
        </w:rPr>
        <w:t>spotkań uczniów z wynalazcami i przedstawicielami innowacyjnych firm</w:t>
      </w:r>
      <w:r w:rsidR="001A5FC3" w:rsidRPr="0094247F">
        <w:rPr>
          <w:rFonts w:ascii="Arial" w:eastAsia="Calibri" w:hAnsi="Arial" w:cs="Arial"/>
        </w:rPr>
        <w:t xml:space="preserve"> (minimum 2 spotkania)</w:t>
      </w:r>
      <w:r w:rsidRPr="0094247F">
        <w:rPr>
          <w:rFonts w:ascii="Arial" w:eastAsia="Calibri" w:hAnsi="Arial" w:cs="Arial"/>
        </w:rPr>
        <w:t>,</w:t>
      </w:r>
    </w:p>
    <w:p w14:paraId="3F74ACA6" w14:textId="77777777" w:rsidR="001D7B7C" w:rsidRPr="0094247F" w:rsidRDefault="00E77124" w:rsidP="00E556F4">
      <w:pPr>
        <w:pStyle w:val="Akapitzlist"/>
        <w:numPr>
          <w:ilvl w:val="0"/>
          <w:numId w:val="10"/>
        </w:numPr>
        <w:spacing w:after="120"/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lastRenderedPageBreak/>
        <w:t xml:space="preserve">organizacja </w:t>
      </w:r>
      <w:r w:rsidR="00EB5CD2" w:rsidRPr="0094247F">
        <w:rPr>
          <w:rFonts w:ascii="Arial" w:eastAsia="Calibri" w:hAnsi="Arial" w:cs="Arial"/>
        </w:rPr>
        <w:t xml:space="preserve">i pokrycie kosztów </w:t>
      </w:r>
      <w:r w:rsidRPr="0094247F">
        <w:rPr>
          <w:rFonts w:ascii="Arial" w:eastAsia="Calibri" w:hAnsi="Arial" w:cs="Arial"/>
        </w:rPr>
        <w:t>wizyt uczniów w innowacyjnych przedsiębiorstwach, instytutach badawczych, uczelniach komercjalizujących wyniki prowadzonych badań, itp.</w:t>
      </w:r>
      <w:r w:rsidR="00232D55" w:rsidRPr="0094247F">
        <w:rPr>
          <w:rFonts w:ascii="Arial" w:eastAsia="Calibri" w:hAnsi="Arial" w:cs="Arial"/>
        </w:rPr>
        <w:t xml:space="preserve"> (minimum</w:t>
      </w:r>
      <w:r w:rsidR="00EB5CD2" w:rsidRPr="0094247F">
        <w:rPr>
          <w:rFonts w:ascii="Arial" w:eastAsia="Calibri" w:hAnsi="Arial" w:cs="Arial"/>
        </w:rPr>
        <w:t xml:space="preserve"> 2 wizyty)</w:t>
      </w:r>
      <w:r w:rsidR="003B0988" w:rsidRPr="0094247F">
        <w:rPr>
          <w:rFonts w:ascii="Arial" w:eastAsia="Calibri" w:hAnsi="Arial" w:cs="Arial"/>
        </w:rPr>
        <w:t>,</w:t>
      </w:r>
    </w:p>
    <w:p w14:paraId="7A1038B1" w14:textId="77777777" w:rsidR="00B812BB" w:rsidRPr="0094247F" w:rsidRDefault="00B812BB" w:rsidP="00E556F4">
      <w:pPr>
        <w:pStyle w:val="Akapitzlist"/>
        <w:numPr>
          <w:ilvl w:val="0"/>
          <w:numId w:val="10"/>
        </w:numPr>
        <w:spacing w:after="120"/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hAnsi="Arial" w:cs="Arial"/>
        </w:rPr>
        <w:t>wypracowanie propozycji metod oceniania stopnia nabycia kompetencji proinnowacyjnych przez uczniów oraz sposobu uwzględnienia oceny tych kompetencji w systemie oceny uczniów</w:t>
      </w:r>
      <w:r w:rsidR="00EB5CD2" w:rsidRPr="0094247F">
        <w:rPr>
          <w:rFonts w:ascii="Arial" w:hAnsi="Arial" w:cs="Arial"/>
        </w:rPr>
        <w:t>.</w:t>
      </w:r>
    </w:p>
    <w:p w14:paraId="5B5BCDB8" w14:textId="77777777" w:rsidR="007E613C" w:rsidRPr="0094247F" w:rsidRDefault="00C40AF7" w:rsidP="00E556F4">
      <w:pPr>
        <w:spacing w:after="120"/>
        <w:ind w:left="360" w:hanging="360"/>
        <w:jc w:val="both"/>
        <w:rPr>
          <w:rFonts w:ascii="Arial" w:eastAsia="Calibri" w:hAnsi="Arial" w:cs="Arial"/>
          <w:u w:val="single"/>
        </w:rPr>
      </w:pPr>
      <w:r w:rsidRPr="0094247F">
        <w:rPr>
          <w:rFonts w:ascii="Arial" w:eastAsia="Calibri" w:hAnsi="Arial" w:cs="Arial"/>
          <w:u w:val="single"/>
        </w:rPr>
        <w:t>Część II.</w:t>
      </w:r>
      <w:r w:rsidR="001D7B7C" w:rsidRPr="0094247F">
        <w:rPr>
          <w:rFonts w:ascii="Arial" w:eastAsia="Calibri" w:hAnsi="Arial" w:cs="Arial"/>
          <w:u w:val="single"/>
        </w:rPr>
        <w:t xml:space="preserve"> </w:t>
      </w:r>
      <w:r w:rsidRPr="0094247F">
        <w:rPr>
          <w:rFonts w:ascii="Arial" w:hAnsi="Arial" w:cs="Arial"/>
        </w:rPr>
        <w:t xml:space="preserve">Wstępna ocena funkcjonowania </w:t>
      </w:r>
      <w:r w:rsidR="001D7B7C" w:rsidRPr="0094247F">
        <w:rPr>
          <w:rFonts w:ascii="Arial" w:hAnsi="Arial" w:cs="Arial"/>
        </w:rPr>
        <w:t>przyjętych rozwiązań i ich</w:t>
      </w:r>
      <w:r w:rsidRPr="0094247F">
        <w:rPr>
          <w:rFonts w:ascii="Arial" w:hAnsi="Arial" w:cs="Arial"/>
        </w:rPr>
        <w:t xml:space="preserve"> </w:t>
      </w:r>
      <w:r w:rsidR="001D7B7C" w:rsidRPr="0094247F">
        <w:rPr>
          <w:rFonts w:ascii="Arial" w:hAnsi="Arial" w:cs="Arial"/>
        </w:rPr>
        <w:t>korekta</w:t>
      </w:r>
      <w:r w:rsidRPr="0094247F">
        <w:rPr>
          <w:rFonts w:ascii="Arial" w:hAnsi="Arial" w:cs="Arial"/>
        </w:rPr>
        <w:t xml:space="preserve">, przeprowadzenie kolejnych szkoleń i spotkań warsztatowych dla </w:t>
      </w:r>
      <w:r w:rsidR="001D7B7C" w:rsidRPr="0094247F">
        <w:rPr>
          <w:rFonts w:ascii="Arial" w:hAnsi="Arial" w:cs="Arial"/>
        </w:rPr>
        <w:t xml:space="preserve">nauczycieli </w:t>
      </w:r>
      <w:r w:rsidRPr="0094247F">
        <w:rPr>
          <w:rFonts w:ascii="Arial" w:hAnsi="Arial" w:cs="Arial"/>
        </w:rPr>
        <w:t>biorąc</w:t>
      </w:r>
      <w:r w:rsidR="001D7B7C" w:rsidRPr="0094247F">
        <w:rPr>
          <w:rFonts w:ascii="Arial" w:hAnsi="Arial" w:cs="Arial"/>
        </w:rPr>
        <w:t xml:space="preserve">ych </w:t>
      </w:r>
      <w:r w:rsidRPr="0094247F">
        <w:rPr>
          <w:rFonts w:ascii="Arial" w:hAnsi="Arial" w:cs="Arial"/>
        </w:rPr>
        <w:t>udział w projekcie, wymiana dobrych praktyk i doświadczeń w trakcie wdrażania pro</w:t>
      </w:r>
      <w:r w:rsidR="001D7B7C" w:rsidRPr="0094247F">
        <w:rPr>
          <w:rFonts w:ascii="Arial" w:hAnsi="Arial" w:cs="Arial"/>
        </w:rPr>
        <w:t>jektu</w:t>
      </w:r>
      <w:r w:rsidRPr="0094247F">
        <w:rPr>
          <w:rFonts w:ascii="Arial" w:hAnsi="Arial" w:cs="Arial"/>
        </w:rPr>
        <w:t>, udoskonalanie metod i narzędzi.</w:t>
      </w:r>
    </w:p>
    <w:p w14:paraId="6BEFE994" w14:textId="77777777" w:rsidR="00FD78DC" w:rsidRPr="0094247F" w:rsidRDefault="00FD78DC" w:rsidP="00D74E83">
      <w:pPr>
        <w:widowControl/>
        <w:numPr>
          <w:ilvl w:val="0"/>
          <w:numId w:val="9"/>
        </w:numPr>
        <w:ind w:left="1134" w:hanging="283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ocena dotychczasowych doświadczeń związanych z realizacją projektu, identyfikacja słabych stron i obszarów do poprawy (na podstawie m.in. ankiet, wywiadów z uczestnikami, spotkań warsztatowych),</w:t>
      </w:r>
    </w:p>
    <w:p w14:paraId="6DE0B585" w14:textId="77777777" w:rsidR="00FD78DC" w:rsidRPr="0094247F" w:rsidRDefault="00FD78DC" w:rsidP="00D74E83">
      <w:pPr>
        <w:widowControl/>
        <w:numPr>
          <w:ilvl w:val="0"/>
          <w:numId w:val="9"/>
        </w:numPr>
        <w:ind w:left="1134" w:hanging="283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aktualizacja materiałów </w:t>
      </w:r>
      <w:r w:rsidR="00AA7AC4" w:rsidRPr="0094247F">
        <w:rPr>
          <w:rFonts w:ascii="Arial" w:hAnsi="Arial" w:cs="Arial"/>
        </w:rPr>
        <w:t>szkoleniowych</w:t>
      </w:r>
      <w:r w:rsidR="00160336" w:rsidRPr="0094247F">
        <w:rPr>
          <w:rFonts w:ascii="Arial" w:hAnsi="Arial" w:cs="Arial"/>
        </w:rPr>
        <w:t xml:space="preserve"> dla nauczycieli oraz materiałów dydaktycznych</w:t>
      </w:r>
      <w:r w:rsidRPr="0094247F">
        <w:rPr>
          <w:rFonts w:ascii="Arial" w:hAnsi="Arial" w:cs="Arial"/>
        </w:rPr>
        <w:t xml:space="preserve"> wypracowanych w ramach projektu,</w:t>
      </w:r>
      <w:r w:rsidR="00B57643" w:rsidRPr="0094247F">
        <w:rPr>
          <w:rFonts w:ascii="Arial" w:hAnsi="Arial" w:cs="Arial"/>
        </w:rPr>
        <w:t xml:space="preserve"> </w:t>
      </w:r>
    </w:p>
    <w:p w14:paraId="60A098BD" w14:textId="77777777" w:rsidR="00FD65BD" w:rsidRPr="0094247F" w:rsidRDefault="00FD65BD" w:rsidP="00D74E83">
      <w:pPr>
        <w:pStyle w:val="Akapitzlist"/>
        <w:numPr>
          <w:ilvl w:val="0"/>
          <w:numId w:val="9"/>
        </w:numPr>
        <w:ind w:left="1134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>przeprowadzenie uzupełniających warsztatów i szkoleń  dla nauczycieli po pierwszym semestrze funkcjonowania pilotażowego systemu nauczania</w:t>
      </w:r>
      <w:r w:rsidR="00AA7AC4" w:rsidRPr="0094247F">
        <w:rPr>
          <w:rFonts w:ascii="Arial" w:eastAsia="Calibri" w:hAnsi="Arial" w:cs="Arial"/>
        </w:rPr>
        <w:t>,</w:t>
      </w:r>
      <w:r w:rsidRPr="0094247F">
        <w:rPr>
          <w:rFonts w:ascii="Arial" w:eastAsia="Calibri" w:hAnsi="Arial" w:cs="Arial"/>
        </w:rPr>
        <w:t xml:space="preserve"> </w:t>
      </w:r>
    </w:p>
    <w:p w14:paraId="0C107A62" w14:textId="2FCB80E6" w:rsidR="00FD78DC" w:rsidRPr="0094247F" w:rsidRDefault="003B0988" w:rsidP="00D74E83">
      <w:pPr>
        <w:pStyle w:val="Akapitzlist"/>
        <w:numPr>
          <w:ilvl w:val="0"/>
          <w:numId w:val="9"/>
        </w:numPr>
        <w:ind w:left="1134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 xml:space="preserve">przetestowanie </w:t>
      </w:r>
      <w:r w:rsidR="00435C70" w:rsidRPr="0094247F">
        <w:rPr>
          <w:rFonts w:ascii="Arial" w:eastAsia="Calibri" w:hAnsi="Arial" w:cs="Arial"/>
        </w:rPr>
        <w:t>wypracowanego na wcześniejszym etapie</w:t>
      </w:r>
      <w:r w:rsidR="00784ECC" w:rsidRPr="0094247F">
        <w:rPr>
          <w:rFonts w:ascii="Arial" w:eastAsia="Calibri" w:hAnsi="Arial" w:cs="Arial"/>
        </w:rPr>
        <w:t xml:space="preserve"> </w:t>
      </w:r>
      <w:r w:rsidR="00435C70" w:rsidRPr="0094247F">
        <w:rPr>
          <w:rFonts w:ascii="Arial" w:eastAsia="Calibri" w:hAnsi="Arial" w:cs="Arial"/>
        </w:rPr>
        <w:t xml:space="preserve">sposobu </w:t>
      </w:r>
      <w:r w:rsidR="00784ECC" w:rsidRPr="0094247F">
        <w:rPr>
          <w:rFonts w:ascii="Arial" w:eastAsia="Calibri" w:hAnsi="Arial" w:cs="Arial"/>
        </w:rPr>
        <w:t xml:space="preserve">oceny uczniów w zakresie rozwoju </w:t>
      </w:r>
      <w:r w:rsidR="00D74E83" w:rsidRPr="0094247F">
        <w:rPr>
          <w:rFonts w:ascii="Arial" w:eastAsia="Calibri" w:hAnsi="Arial" w:cs="Arial"/>
        </w:rPr>
        <w:t>kompetencji proinnowacyjnych,</w:t>
      </w:r>
    </w:p>
    <w:p w14:paraId="6F33AE68" w14:textId="77777777" w:rsidR="00232D55" w:rsidRPr="0094247F" w:rsidRDefault="00654D90" w:rsidP="00D74E83">
      <w:pPr>
        <w:pStyle w:val="Akapitzlist"/>
        <w:numPr>
          <w:ilvl w:val="0"/>
          <w:numId w:val="9"/>
        </w:numPr>
        <w:ind w:left="1134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 xml:space="preserve">zapewnienie wymiany wiedzy, doświadczeń i dobrych praktyk pomiędzy uczestnikami projektu. </w:t>
      </w:r>
    </w:p>
    <w:p w14:paraId="2CB6BD73" w14:textId="77777777" w:rsidR="00232D55" w:rsidRPr="0094247F" w:rsidRDefault="00232D55" w:rsidP="00D74E83">
      <w:pPr>
        <w:pStyle w:val="Akapitzlist"/>
        <w:ind w:left="1276"/>
        <w:jc w:val="both"/>
        <w:rPr>
          <w:rFonts w:ascii="Arial" w:eastAsia="Calibri" w:hAnsi="Arial" w:cs="Arial"/>
        </w:rPr>
      </w:pPr>
    </w:p>
    <w:p w14:paraId="798EAD61" w14:textId="77777777" w:rsidR="00C40AF7" w:rsidRPr="0094247F" w:rsidRDefault="007E613C" w:rsidP="002E25CB">
      <w:pPr>
        <w:pStyle w:val="Default"/>
        <w:spacing w:after="120"/>
        <w:jc w:val="both"/>
        <w:rPr>
          <w:rFonts w:ascii="Arial" w:hAnsi="Arial" w:cs="Arial"/>
          <w:u w:val="single"/>
        </w:rPr>
      </w:pPr>
      <w:r w:rsidRPr="0094247F">
        <w:rPr>
          <w:rFonts w:ascii="Arial" w:hAnsi="Arial" w:cs="Arial"/>
          <w:u w:val="single"/>
        </w:rPr>
        <w:t>Część III</w:t>
      </w:r>
      <w:r w:rsidR="00F86979" w:rsidRPr="0094247F">
        <w:rPr>
          <w:rFonts w:ascii="Arial" w:hAnsi="Arial" w:cs="Arial"/>
          <w:u w:val="single"/>
        </w:rPr>
        <w:t>.</w:t>
      </w:r>
      <w:r w:rsidR="001D7B7C" w:rsidRPr="0094247F">
        <w:rPr>
          <w:rFonts w:ascii="Arial" w:hAnsi="Arial" w:cs="Arial"/>
          <w:u w:val="single"/>
        </w:rPr>
        <w:t xml:space="preserve"> </w:t>
      </w:r>
      <w:r w:rsidR="00FD78DC" w:rsidRPr="0094247F">
        <w:rPr>
          <w:rFonts w:ascii="Arial" w:hAnsi="Arial" w:cs="Arial"/>
        </w:rPr>
        <w:t xml:space="preserve">Wdrożenie </w:t>
      </w:r>
      <w:r w:rsidR="00545E0C" w:rsidRPr="0094247F">
        <w:rPr>
          <w:rFonts w:ascii="Arial" w:hAnsi="Arial" w:cs="Arial"/>
        </w:rPr>
        <w:t>pilotażowego</w:t>
      </w:r>
      <w:r w:rsidR="00FD78DC" w:rsidRPr="0094247F">
        <w:rPr>
          <w:rFonts w:ascii="Arial" w:hAnsi="Arial" w:cs="Arial"/>
        </w:rPr>
        <w:t xml:space="preserve"> systemu kształcenia w kolejnych  klasach</w:t>
      </w:r>
      <w:r w:rsidR="001D7B7C" w:rsidRPr="0094247F">
        <w:rPr>
          <w:rFonts w:ascii="Arial" w:hAnsi="Arial" w:cs="Arial"/>
        </w:rPr>
        <w:t xml:space="preserve"> </w:t>
      </w:r>
      <w:r w:rsidR="00784ECC" w:rsidRPr="0094247F">
        <w:rPr>
          <w:rFonts w:ascii="Arial" w:hAnsi="Arial" w:cs="Arial"/>
        </w:rPr>
        <w:t xml:space="preserve"> przez nauczycieli uczestniczących w projekcie pilotażowym</w:t>
      </w:r>
      <w:r w:rsidR="00F2165C" w:rsidRPr="0094247F">
        <w:rPr>
          <w:rFonts w:ascii="Arial" w:hAnsi="Arial" w:cs="Arial"/>
        </w:rPr>
        <w:t xml:space="preserve"> </w:t>
      </w:r>
      <w:r w:rsidR="001D7B7C" w:rsidRPr="0094247F">
        <w:rPr>
          <w:rFonts w:ascii="Arial" w:hAnsi="Arial" w:cs="Arial"/>
        </w:rPr>
        <w:t>w roku szkolnym 202</w:t>
      </w:r>
      <w:r w:rsidR="00F2165C" w:rsidRPr="0094247F">
        <w:rPr>
          <w:rFonts w:ascii="Arial" w:hAnsi="Arial" w:cs="Arial"/>
        </w:rPr>
        <w:t>1</w:t>
      </w:r>
      <w:r w:rsidR="001D7B7C" w:rsidRPr="0094247F">
        <w:rPr>
          <w:rFonts w:ascii="Arial" w:hAnsi="Arial" w:cs="Arial"/>
        </w:rPr>
        <w:t>/202</w:t>
      </w:r>
      <w:r w:rsidR="00F2165C" w:rsidRPr="0094247F">
        <w:rPr>
          <w:rFonts w:ascii="Arial" w:hAnsi="Arial" w:cs="Arial"/>
        </w:rPr>
        <w:t>2</w:t>
      </w:r>
      <w:r w:rsidR="00D649AD" w:rsidRPr="0094247F">
        <w:rPr>
          <w:rFonts w:ascii="Arial" w:hAnsi="Arial" w:cs="Arial"/>
        </w:rPr>
        <w:t>.</w:t>
      </w:r>
      <w:r w:rsidR="00FD78DC" w:rsidRPr="0094247F">
        <w:rPr>
          <w:rFonts w:ascii="Arial" w:hAnsi="Arial" w:cs="Arial"/>
        </w:rPr>
        <w:t xml:space="preserve"> </w:t>
      </w:r>
    </w:p>
    <w:p w14:paraId="719E62D0" w14:textId="77777777" w:rsidR="00FD78DC" w:rsidRPr="0094247F" w:rsidRDefault="00F2663E" w:rsidP="00D74E83">
      <w:pPr>
        <w:pStyle w:val="Akapitzlist"/>
        <w:numPr>
          <w:ilvl w:val="1"/>
          <w:numId w:val="11"/>
        </w:numPr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 xml:space="preserve">zapewnienie </w:t>
      </w:r>
      <w:r w:rsidR="00784ECC" w:rsidRPr="0094247F">
        <w:rPr>
          <w:rFonts w:ascii="Arial" w:eastAsia="Calibri" w:hAnsi="Arial" w:cs="Arial"/>
        </w:rPr>
        <w:t>wsparci</w:t>
      </w:r>
      <w:r w:rsidRPr="0094247F">
        <w:rPr>
          <w:rFonts w:ascii="Arial" w:eastAsia="Calibri" w:hAnsi="Arial" w:cs="Arial"/>
        </w:rPr>
        <w:t>a</w:t>
      </w:r>
      <w:r w:rsidR="00784ECC" w:rsidRPr="0094247F">
        <w:rPr>
          <w:rFonts w:ascii="Arial" w:eastAsia="Calibri" w:hAnsi="Arial" w:cs="Arial"/>
        </w:rPr>
        <w:t xml:space="preserve"> eksperckie</w:t>
      </w:r>
      <w:r w:rsidRPr="0094247F">
        <w:rPr>
          <w:rFonts w:ascii="Arial" w:eastAsia="Calibri" w:hAnsi="Arial" w:cs="Arial"/>
        </w:rPr>
        <w:t>go</w:t>
      </w:r>
      <w:r w:rsidR="00784ECC" w:rsidRPr="0094247F">
        <w:rPr>
          <w:rFonts w:ascii="Arial" w:eastAsia="Calibri" w:hAnsi="Arial" w:cs="Arial"/>
        </w:rPr>
        <w:t xml:space="preserve"> dla nauczycieli w zakresie</w:t>
      </w:r>
      <w:r w:rsidR="00F2165C" w:rsidRPr="0094247F">
        <w:rPr>
          <w:rFonts w:ascii="Arial" w:eastAsia="Calibri" w:hAnsi="Arial" w:cs="Arial"/>
        </w:rPr>
        <w:t xml:space="preserve"> </w:t>
      </w:r>
      <w:r w:rsidRPr="0094247F">
        <w:rPr>
          <w:rFonts w:ascii="Arial" w:eastAsia="Calibri" w:hAnsi="Arial" w:cs="Arial"/>
        </w:rPr>
        <w:t>samodzielnego stosowania</w:t>
      </w:r>
      <w:r w:rsidR="00F2165C" w:rsidRPr="0094247F">
        <w:rPr>
          <w:rFonts w:ascii="Arial" w:eastAsia="Calibri" w:hAnsi="Arial" w:cs="Arial"/>
        </w:rPr>
        <w:t xml:space="preserve"> metod i narzędzi kształtowania kompetencji proinnowacyjnych</w:t>
      </w:r>
      <w:r w:rsidRPr="0094247F">
        <w:rPr>
          <w:rFonts w:ascii="Arial" w:eastAsia="Calibri" w:hAnsi="Arial" w:cs="Arial"/>
        </w:rPr>
        <w:t xml:space="preserve"> oraz opracowywania nowych narzędzi nauczania tego rodzaju kompetencji,</w:t>
      </w:r>
    </w:p>
    <w:p w14:paraId="6441BA13" w14:textId="56BB9EE2" w:rsidR="00FD78DC" w:rsidRPr="0094247F" w:rsidRDefault="00FD78DC" w:rsidP="002C1FAE">
      <w:pPr>
        <w:pStyle w:val="Akapitzlist"/>
        <w:numPr>
          <w:ilvl w:val="1"/>
          <w:numId w:val="11"/>
        </w:numPr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eastAsia="Calibri" w:hAnsi="Arial" w:cs="Arial"/>
        </w:rPr>
        <w:t>indywidualne doradztwo dla nauczycieli na podstawie wniosków z obserwacji ich pracy zgodnie z metodami</w:t>
      </w:r>
      <w:r w:rsidR="00F2663E" w:rsidRPr="0094247F">
        <w:rPr>
          <w:rFonts w:ascii="Arial" w:eastAsia="Calibri" w:hAnsi="Arial" w:cs="Arial"/>
        </w:rPr>
        <w:t xml:space="preserve"> opracowanymi w ramach pilotażu</w:t>
      </w:r>
      <w:r w:rsidR="00744452" w:rsidRPr="0094247F">
        <w:rPr>
          <w:rFonts w:ascii="Arial" w:eastAsia="Calibri" w:hAnsi="Arial" w:cs="Arial"/>
        </w:rPr>
        <w:t xml:space="preserve"> (minimum 5 godzin doradztwa</w:t>
      </w:r>
      <w:r w:rsidR="002C1FAE" w:rsidRPr="0094247F">
        <w:rPr>
          <w:rFonts w:ascii="Arial" w:eastAsia="Calibri" w:hAnsi="Arial" w:cs="Arial"/>
        </w:rPr>
        <w:t xml:space="preserve"> dla każdego nauczyciela oraz doradztwo świadczone zdalnie w formie elektronicznej w odpowiedzi na zadane przez nauczycieli pytania</w:t>
      </w:r>
      <w:r w:rsidR="00744452" w:rsidRPr="0094247F">
        <w:rPr>
          <w:rFonts w:ascii="Arial" w:eastAsia="Calibri" w:hAnsi="Arial" w:cs="Arial"/>
        </w:rPr>
        <w:t>)</w:t>
      </w:r>
      <w:r w:rsidR="002C1FAE" w:rsidRPr="0094247F">
        <w:rPr>
          <w:rFonts w:ascii="Arial" w:eastAsia="Calibri" w:hAnsi="Arial" w:cs="Arial"/>
        </w:rPr>
        <w:t>,</w:t>
      </w:r>
    </w:p>
    <w:p w14:paraId="488C5620" w14:textId="6B92DDD6" w:rsidR="00F4664A" w:rsidRPr="0094247F" w:rsidRDefault="00784ECC" w:rsidP="00D74E83">
      <w:pPr>
        <w:pStyle w:val="Akapitzlist"/>
        <w:numPr>
          <w:ilvl w:val="1"/>
          <w:numId w:val="11"/>
        </w:numPr>
        <w:ind w:left="1134" w:hanging="283"/>
        <w:jc w:val="both"/>
        <w:rPr>
          <w:rFonts w:ascii="Arial" w:eastAsia="Calibri" w:hAnsi="Arial" w:cs="Arial"/>
        </w:rPr>
      </w:pPr>
      <w:r w:rsidRPr="0094247F">
        <w:rPr>
          <w:rFonts w:ascii="Arial" w:hAnsi="Arial" w:cs="Arial"/>
        </w:rPr>
        <w:t xml:space="preserve">weryfikacja sposobu oceniania kompetencji proinnowacyjnych uczniów, przeprowadzenie uzupełniających szkoleń/warsztatów dla </w:t>
      </w:r>
      <w:r w:rsidR="00F2165C" w:rsidRPr="0094247F">
        <w:rPr>
          <w:rFonts w:ascii="Arial" w:hAnsi="Arial" w:cs="Arial"/>
        </w:rPr>
        <w:t>nauczycieli w</w:t>
      </w:r>
      <w:r w:rsidRPr="0094247F">
        <w:rPr>
          <w:rFonts w:ascii="Arial" w:hAnsi="Arial" w:cs="Arial"/>
        </w:rPr>
        <w:t xml:space="preserve"> tym zakresie</w:t>
      </w:r>
      <w:r w:rsidR="00F2663E" w:rsidRPr="0094247F">
        <w:rPr>
          <w:rFonts w:ascii="Arial" w:hAnsi="Arial" w:cs="Arial"/>
        </w:rPr>
        <w:t xml:space="preserve"> (minimum </w:t>
      </w:r>
      <w:r w:rsidR="00744452" w:rsidRPr="0094247F">
        <w:rPr>
          <w:rFonts w:ascii="Arial" w:hAnsi="Arial" w:cs="Arial"/>
        </w:rPr>
        <w:t>10 godzin</w:t>
      </w:r>
      <w:r w:rsidR="00F2663E" w:rsidRPr="0094247F">
        <w:rPr>
          <w:rFonts w:ascii="Arial" w:hAnsi="Arial" w:cs="Arial"/>
        </w:rPr>
        <w:t xml:space="preserve"> szkoleni</w:t>
      </w:r>
      <w:r w:rsidR="00744452" w:rsidRPr="0094247F">
        <w:rPr>
          <w:rFonts w:ascii="Arial" w:hAnsi="Arial" w:cs="Arial"/>
        </w:rPr>
        <w:t>owych</w:t>
      </w:r>
      <w:r w:rsidR="00F2663E" w:rsidRPr="0094247F">
        <w:rPr>
          <w:rFonts w:ascii="Arial" w:hAnsi="Arial" w:cs="Arial"/>
        </w:rPr>
        <w:t>)</w:t>
      </w:r>
      <w:r w:rsidR="00D74E83" w:rsidRPr="0094247F">
        <w:rPr>
          <w:rFonts w:ascii="Arial" w:hAnsi="Arial" w:cs="Arial"/>
        </w:rPr>
        <w:t>.</w:t>
      </w:r>
    </w:p>
    <w:p w14:paraId="4AD0E0B1" w14:textId="77777777" w:rsidR="00D74E83" w:rsidRPr="0094247F" w:rsidRDefault="00D74E83" w:rsidP="00D74E83">
      <w:pPr>
        <w:pStyle w:val="Akapitzlist"/>
        <w:ind w:left="1134"/>
        <w:jc w:val="both"/>
        <w:rPr>
          <w:rFonts w:ascii="Arial" w:eastAsia="Calibri" w:hAnsi="Arial" w:cs="Arial"/>
        </w:rPr>
      </w:pPr>
    </w:p>
    <w:p w14:paraId="4A48C2B0" w14:textId="1DF4CD03" w:rsidR="00750350" w:rsidRPr="0094247F" w:rsidRDefault="00750350" w:rsidP="002E25CB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  <w:u w:val="single"/>
        </w:rPr>
        <w:t xml:space="preserve">Główne </w:t>
      </w:r>
      <w:r w:rsidR="00B0730B" w:rsidRPr="0094247F">
        <w:rPr>
          <w:rFonts w:ascii="Arial" w:hAnsi="Arial" w:cs="Arial"/>
          <w:sz w:val="24"/>
          <w:szCs w:val="24"/>
          <w:u w:val="single"/>
        </w:rPr>
        <w:t>efekty</w:t>
      </w:r>
      <w:r w:rsidRPr="0094247F">
        <w:rPr>
          <w:rFonts w:ascii="Arial" w:hAnsi="Arial" w:cs="Arial"/>
          <w:sz w:val="24"/>
          <w:szCs w:val="24"/>
        </w:rPr>
        <w:t xml:space="preserve"> które będą osiągnięte w etapie:</w:t>
      </w:r>
    </w:p>
    <w:p w14:paraId="2175E89F" w14:textId="4369D18F" w:rsidR="004F0663" w:rsidRPr="0094247F" w:rsidRDefault="004F0663" w:rsidP="002E25CB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Wskaźniki produktu:</w:t>
      </w:r>
    </w:p>
    <w:p w14:paraId="6461B25A" w14:textId="3B784CB6" w:rsidR="00750350" w:rsidRPr="0094247F" w:rsidRDefault="00CC350E" w:rsidP="00E556F4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wdrożony </w:t>
      </w:r>
      <w:r w:rsidR="004F0663" w:rsidRPr="0094247F">
        <w:rPr>
          <w:rFonts w:ascii="Arial" w:hAnsi="Arial" w:cs="Arial"/>
          <w:sz w:val="24"/>
          <w:szCs w:val="24"/>
        </w:rPr>
        <w:t xml:space="preserve">w 20 szkołach </w:t>
      </w:r>
      <w:r w:rsidRPr="0094247F">
        <w:rPr>
          <w:rFonts w:ascii="Arial" w:hAnsi="Arial" w:cs="Arial"/>
          <w:sz w:val="24"/>
          <w:szCs w:val="24"/>
        </w:rPr>
        <w:t>system</w:t>
      </w:r>
      <w:r w:rsidR="00750350" w:rsidRPr="0094247F">
        <w:rPr>
          <w:rFonts w:ascii="Arial" w:hAnsi="Arial" w:cs="Arial"/>
          <w:sz w:val="24"/>
          <w:szCs w:val="24"/>
        </w:rPr>
        <w:t xml:space="preserve"> nauczania kompetencji proinnowacyjnych w oparciu o narzędzia i metody opracowane w ramach projektu,</w:t>
      </w:r>
    </w:p>
    <w:p w14:paraId="1123B225" w14:textId="338A3682" w:rsidR="004F0663" w:rsidRPr="0094247F" w:rsidRDefault="00D14A2A" w:rsidP="00E556F4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udział ekspertów w zajęciach prowadzonych przez nauczycieli biorących udział w pilotażu (minimum 2 lekcje na każde 2 miesiące zajęć dydaktycznych dla każdego nauczyciela uczestniczącego w projekcie), oraz indywidualne doradztwo (minimum 5 godzin) dla każdego </w:t>
      </w:r>
      <w:r w:rsidRPr="0094247F">
        <w:rPr>
          <w:rFonts w:ascii="Arial" w:hAnsi="Arial" w:cs="Arial"/>
          <w:sz w:val="24"/>
          <w:szCs w:val="24"/>
        </w:rPr>
        <w:lastRenderedPageBreak/>
        <w:t>nauczyciela świadczone przez tych ekspertów na podstawie wniosków z obserwacji pracy nauczycieli,</w:t>
      </w:r>
    </w:p>
    <w:p w14:paraId="6AFE1C19" w14:textId="52FA495A" w:rsidR="00D14A2A" w:rsidRPr="0094247F" w:rsidRDefault="00D14A2A" w:rsidP="00E556F4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zorganizowany minimum 1 wyjazd edukacyjny dla uczniów z klasy objętej projektem pilotażowym, obejmujący elementy przyczyniające się do rozwoju kompetencji proinnowacyjnych,</w:t>
      </w:r>
    </w:p>
    <w:p w14:paraId="66DCE08D" w14:textId="360134BC" w:rsidR="00D14A2A" w:rsidRPr="0094247F" w:rsidRDefault="00D14A2A" w:rsidP="00E556F4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zo</w:t>
      </w:r>
      <w:r w:rsidR="00964F28" w:rsidRPr="0094247F">
        <w:rPr>
          <w:rFonts w:ascii="Arial" w:hAnsi="Arial" w:cs="Arial"/>
          <w:sz w:val="24"/>
          <w:szCs w:val="24"/>
        </w:rPr>
        <w:t>rganizowane minimum 2 spotkania uczniów z wynalazcami i przedstawicielami innowacyjnych firm,</w:t>
      </w:r>
    </w:p>
    <w:p w14:paraId="77827216" w14:textId="65BCE522" w:rsidR="00964F28" w:rsidRPr="0094247F" w:rsidRDefault="00964F28" w:rsidP="00E556F4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zorganizowane minimum 2 wizyty uczniów w innowacyjnych przedsiębiorstwach, instytutach badawczych, uczelniach komercjalizujących wyniki prowadzonych badań, itp.,</w:t>
      </w:r>
    </w:p>
    <w:p w14:paraId="2D9FC7B3" w14:textId="42D8C0BE" w:rsidR="00964F28" w:rsidRPr="0094247F" w:rsidRDefault="00964F28" w:rsidP="00E556F4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opracowana propozycja metod oceniania stopnia nabycia kompetencji proinnowacyjnych przez uczniów oraz sposobu uwzględnienia oceny tych kompetencji w systemie oceny uczniów</w:t>
      </w:r>
      <w:r w:rsidR="009E2B2A" w:rsidRPr="0094247F">
        <w:rPr>
          <w:rFonts w:ascii="Arial" w:hAnsi="Arial" w:cs="Arial"/>
          <w:sz w:val="24"/>
          <w:szCs w:val="24"/>
        </w:rPr>
        <w:t xml:space="preserve"> (1)</w:t>
      </w:r>
      <w:r w:rsidR="00EC61B8" w:rsidRPr="0094247F">
        <w:rPr>
          <w:rFonts w:ascii="Arial" w:hAnsi="Arial" w:cs="Arial"/>
          <w:sz w:val="24"/>
          <w:szCs w:val="24"/>
        </w:rPr>
        <w:t>,</w:t>
      </w:r>
    </w:p>
    <w:p w14:paraId="7BBFDF76" w14:textId="154C0741" w:rsidR="00F65920" w:rsidRPr="00F90A91" w:rsidRDefault="003D39DC" w:rsidP="00F90A91">
      <w:pPr>
        <w:pStyle w:val="Tekstpodstawowy1"/>
        <w:numPr>
          <w:ilvl w:val="0"/>
          <w:numId w:val="32"/>
        </w:numPr>
        <w:spacing w:before="0" w:after="120" w:line="240" w:lineRule="auto"/>
        <w:ind w:left="1276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przeprowadzone uzupełniające szkolenia/warsztaty dla nauczycieli</w:t>
      </w:r>
      <w:r w:rsidR="006D56DC">
        <w:rPr>
          <w:rFonts w:ascii="Arial" w:hAnsi="Arial" w:cs="Arial"/>
          <w:sz w:val="24"/>
          <w:szCs w:val="24"/>
        </w:rPr>
        <w:t xml:space="preserve"> </w:t>
      </w:r>
      <w:r w:rsidR="00F65920" w:rsidRPr="00F90A91">
        <w:rPr>
          <w:rFonts w:ascii="Arial" w:hAnsi="Arial" w:cs="Arial"/>
          <w:sz w:val="24"/>
          <w:szCs w:val="24"/>
        </w:rPr>
        <w:t xml:space="preserve"> (minimalna liczba  godzin szkoleń/warsztatów dla każdego nauczyciela biorącego udziału w pilotażu</w:t>
      </w:r>
      <w:r w:rsidR="00F90A91">
        <w:rPr>
          <w:rFonts w:ascii="Arial" w:hAnsi="Arial" w:cs="Arial"/>
          <w:sz w:val="24"/>
          <w:szCs w:val="24"/>
        </w:rPr>
        <w:t>,</w:t>
      </w:r>
      <w:r w:rsidR="00F65920" w:rsidRPr="00F90A91">
        <w:rPr>
          <w:rFonts w:ascii="Arial" w:hAnsi="Arial" w:cs="Arial"/>
          <w:sz w:val="24"/>
          <w:szCs w:val="24"/>
        </w:rPr>
        <w:t xml:space="preserve"> przeprowadzanych w szkołach biorących udział w projekcie oraz w formie wspólnych szkoleń wyjazdowych (minimum 3) dla nauczycieli z różnych szkół uczestniczących w pilotażu wynosi 150 łącznie w I </w:t>
      </w:r>
      <w:proofErr w:type="spellStart"/>
      <w:r w:rsidR="00F65920" w:rsidRPr="00F90A91">
        <w:rPr>
          <w:rFonts w:ascii="Arial" w:hAnsi="Arial" w:cs="Arial"/>
          <w:sz w:val="24"/>
          <w:szCs w:val="24"/>
        </w:rPr>
        <w:t>i</w:t>
      </w:r>
      <w:proofErr w:type="spellEnd"/>
      <w:r w:rsidR="00F65920" w:rsidRPr="00F90A91">
        <w:rPr>
          <w:rFonts w:ascii="Arial" w:hAnsi="Arial" w:cs="Arial"/>
          <w:sz w:val="24"/>
          <w:szCs w:val="24"/>
        </w:rPr>
        <w:t xml:space="preserve"> II Etapie</w:t>
      </w:r>
      <w:r w:rsidR="00F90A91">
        <w:rPr>
          <w:rFonts w:ascii="Arial" w:hAnsi="Arial" w:cs="Arial"/>
          <w:sz w:val="24"/>
          <w:szCs w:val="24"/>
        </w:rPr>
        <w:t>,</w:t>
      </w:r>
      <w:r w:rsidR="00F65920" w:rsidRPr="00F90A91">
        <w:rPr>
          <w:rFonts w:ascii="Arial" w:hAnsi="Arial" w:cs="Arial"/>
          <w:sz w:val="24"/>
          <w:szCs w:val="24"/>
        </w:rPr>
        <w:t xml:space="preserve"> przy czym w Etapie I minimalna liczba godzin szkoleń dla nauczyciela biorącego udział w projekcie wynosi 90</w:t>
      </w:r>
      <w:r w:rsidR="00F90A91">
        <w:rPr>
          <w:rFonts w:ascii="Arial" w:hAnsi="Arial" w:cs="Arial"/>
          <w:sz w:val="24"/>
          <w:szCs w:val="24"/>
        </w:rPr>
        <w:t>, a w Etapie II 20</w:t>
      </w:r>
      <w:r w:rsidR="00F65920" w:rsidRPr="00F90A91">
        <w:rPr>
          <w:rFonts w:ascii="Arial" w:hAnsi="Arial" w:cs="Arial"/>
          <w:sz w:val="24"/>
          <w:szCs w:val="24"/>
        </w:rPr>
        <w:t>);</w:t>
      </w:r>
    </w:p>
    <w:p w14:paraId="1D07BBA7" w14:textId="48A1A190" w:rsidR="00F65920" w:rsidRPr="0094247F" w:rsidRDefault="00F65920" w:rsidP="003B3CAB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</w:p>
    <w:p w14:paraId="46E53C6F" w14:textId="5E2353FC" w:rsidR="003D39DC" w:rsidRPr="0094247F" w:rsidRDefault="003D39DC" w:rsidP="003B3CAB">
      <w:pPr>
        <w:pStyle w:val="Tekstpodstawowy1"/>
        <w:spacing w:before="0" w:after="120" w:line="240" w:lineRule="auto"/>
        <w:ind w:left="1134" w:firstLine="0"/>
        <w:rPr>
          <w:rFonts w:ascii="Arial" w:hAnsi="Arial" w:cs="Arial"/>
          <w:sz w:val="24"/>
          <w:szCs w:val="24"/>
        </w:rPr>
      </w:pPr>
    </w:p>
    <w:p w14:paraId="33078C40" w14:textId="439C4260" w:rsidR="00EC61B8" w:rsidRPr="0094247F" w:rsidRDefault="00EC61B8" w:rsidP="00E51C67">
      <w:pPr>
        <w:pStyle w:val="Tekstpodstawowy1"/>
        <w:spacing w:before="0" w:after="120" w:line="240" w:lineRule="auto"/>
        <w:ind w:left="142"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Wskaźniki rezultatu:</w:t>
      </w:r>
    </w:p>
    <w:p w14:paraId="02099E6F" w14:textId="5B6182D6" w:rsidR="00EC61B8" w:rsidRPr="0094247F" w:rsidRDefault="00EC61B8" w:rsidP="00EC61B8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nauczyciele przygotowani do prowadzenia zajęć </w:t>
      </w:r>
      <w:r w:rsidR="003D39DC" w:rsidRPr="0094247F">
        <w:rPr>
          <w:rFonts w:ascii="Arial" w:hAnsi="Arial" w:cs="Arial"/>
          <w:sz w:val="24"/>
          <w:szCs w:val="24"/>
        </w:rPr>
        <w:t>z uwzględnieniem metod kształtowania kompetencji proinnowacyjnych,</w:t>
      </w:r>
    </w:p>
    <w:p w14:paraId="1F86C1B6" w14:textId="3E454234" w:rsidR="00EC61B8" w:rsidRPr="0094247F" w:rsidRDefault="00EC61B8" w:rsidP="00EC61B8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uczniowie szkół zaznajomieni z przykładami wdrożeń innowacyjnych rozwiązań,</w:t>
      </w:r>
    </w:p>
    <w:p w14:paraId="5CAB2F85" w14:textId="677ABEE9" w:rsidR="00EC61B8" w:rsidRPr="0094247F" w:rsidRDefault="00EC61B8" w:rsidP="0094247F">
      <w:pPr>
        <w:pStyle w:val="Tekstpodstawowy1"/>
        <w:numPr>
          <w:ilvl w:val="0"/>
          <w:numId w:val="33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przetestowany system oceny uczniów w zakresie rozwoju kompetencji proinnowacyjnych,</w:t>
      </w:r>
    </w:p>
    <w:p w14:paraId="69DD2926" w14:textId="6771A052" w:rsidR="00C13E18" w:rsidRPr="0094247F" w:rsidRDefault="009652EB" w:rsidP="00E556F4">
      <w:pPr>
        <w:pStyle w:val="Akapitzlist"/>
        <w:numPr>
          <w:ilvl w:val="0"/>
          <w:numId w:val="4"/>
        </w:numPr>
        <w:spacing w:after="120"/>
        <w:jc w:val="both"/>
        <w:rPr>
          <w:rFonts w:ascii="Arial" w:eastAsia="Calibri" w:hAnsi="Arial" w:cs="Arial"/>
          <w:u w:val="single"/>
        </w:rPr>
      </w:pPr>
      <w:r w:rsidRPr="0094247F">
        <w:rPr>
          <w:rFonts w:ascii="Arial" w:hAnsi="Arial" w:cs="Arial"/>
          <w:u w:val="single"/>
        </w:rPr>
        <w:t xml:space="preserve">Etap </w:t>
      </w:r>
      <w:r w:rsidR="00EA0ACA" w:rsidRPr="0094247F">
        <w:rPr>
          <w:rFonts w:ascii="Arial" w:hAnsi="Arial" w:cs="Arial"/>
          <w:u w:val="single"/>
        </w:rPr>
        <w:t xml:space="preserve">III </w:t>
      </w:r>
      <w:r w:rsidRPr="0094247F">
        <w:rPr>
          <w:rFonts w:ascii="Arial" w:hAnsi="Arial" w:cs="Arial"/>
          <w:u w:val="single"/>
        </w:rPr>
        <w:t xml:space="preserve">- opracowanie rekomendacji dotyczących </w:t>
      </w:r>
      <w:r w:rsidR="0060562C" w:rsidRPr="0094247F">
        <w:rPr>
          <w:rFonts w:ascii="Arial" w:hAnsi="Arial" w:cs="Arial"/>
          <w:u w:val="single"/>
        </w:rPr>
        <w:t>kompleksowych działań/rozwiązań w systemie oświaty w zakresie kształ</w:t>
      </w:r>
      <w:r w:rsidR="0020463B" w:rsidRPr="0094247F">
        <w:rPr>
          <w:rFonts w:ascii="Arial" w:hAnsi="Arial" w:cs="Arial"/>
          <w:u w:val="single"/>
        </w:rPr>
        <w:t>towania</w:t>
      </w:r>
      <w:r w:rsidR="0060562C" w:rsidRPr="0094247F">
        <w:rPr>
          <w:rFonts w:ascii="Arial" w:hAnsi="Arial" w:cs="Arial"/>
          <w:u w:val="single"/>
        </w:rPr>
        <w:t xml:space="preserve"> kompetencji proinnowacyjnych uczniów i nauczycieli</w:t>
      </w:r>
      <w:r w:rsidR="00D649AD" w:rsidRPr="0094247F">
        <w:rPr>
          <w:rFonts w:ascii="Arial" w:hAnsi="Arial" w:cs="Arial"/>
          <w:u w:val="single"/>
        </w:rPr>
        <w:t xml:space="preserve"> </w:t>
      </w:r>
      <w:r w:rsidR="000409B6">
        <w:rPr>
          <w:rFonts w:ascii="Arial" w:hAnsi="Arial" w:cs="Arial"/>
          <w:u w:val="single"/>
        </w:rPr>
        <w:t xml:space="preserve">i dostarczenie materiałów szkoleniowo-promocyjnych służących podsumowaniu projektu i rozpowszechnieniu jego rezultatów </w:t>
      </w:r>
      <w:r w:rsidR="00D649AD" w:rsidRPr="0094247F">
        <w:rPr>
          <w:rFonts w:ascii="Arial" w:hAnsi="Arial" w:cs="Arial"/>
          <w:u w:val="single"/>
        </w:rPr>
        <w:t>(</w:t>
      </w:r>
      <w:r w:rsidR="00DA21AE" w:rsidRPr="0094247F">
        <w:rPr>
          <w:rFonts w:ascii="Arial" w:hAnsi="Arial" w:cs="Arial"/>
          <w:u w:val="single"/>
        </w:rPr>
        <w:t>luty</w:t>
      </w:r>
      <w:r w:rsidR="007E613C" w:rsidRPr="0094247F">
        <w:rPr>
          <w:rFonts w:ascii="Arial" w:hAnsi="Arial" w:cs="Arial"/>
          <w:u w:val="single"/>
        </w:rPr>
        <w:t xml:space="preserve"> 202</w:t>
      </w:r>
      <w:r w:rsidR="00DA21AE" w:rsidRPr="0094247F">
        <w:rPr>
          <w:rFonts w:ascii="Arial" w:hAnsi="Arial" w:cs="Arial"/>
          <w:u w:val="single"/>
        </w:rPr>
        <w:t>2</w:t>
      </w:r>
      <w:r w:rsidR="007E613C" w:rsidRPr="0094247F">
        <w:rPr>
          <w:rFonts w:ascii="Arial" w:hAnsi="Arial" w:cs="Arial"/>
          <w:u w:val="single"/>
        </w:rPr>
        <w:t xml:space="preserve"> r. –</w:t>
      </w:r>
      <w:r w:rsidR="00B21681" w:rsidRPr="0094247F">
        <w:rPr>
          <w:rFonts w:ascii="Arial" w:hAnsi="Arial" w:cs="Arial"/>
          <w:u w:val="single"/>
        </w:rPr>
        <w:t xml:space="preserve"> </w:t>
      </w:r>
      <w:r w:rsidR="00DA21AE" w:rsidRPr="0094247F">
        <w:rPr>
          <w:rFonts w:ascii="Arial" w:hAnsi="Arial" w:cs="Arial"/>
          <w:u w:val="single"/>
        </w:rPr>
        <w:t>sierpień</w:t>
      </w:r>
      <w:r w:rsidR="00330D82" w:rsidRPr="0094247F">
        <w:rPr>
          <w:rFonts w:ascii="Arial" w:hAnsi="Arial" w:cs="Arial"/>
          <w:u w:val="single"/>
        </w:rPr>
        <w:t xml:space="preserve"> </w:t>
      </w:r>
      <w:r w:rsidR="007E613C" w:rsidRPr="0094247F">
        <w:rPr>
          <w:rFonts w:ascii="Arial" w:hAnsi="Arial" w:cs="Arial"/>
          <w:u w:val="single"/>
        </w:rPr>
        <w:t>202</w:t>
      </w:r>
      <w:r w:rsidR="00DA21AE" w:rsidRPr="0094247F">
        <w:rPr>
          <w:rFonts w:ascii="Arial" w:hAnsi="Arial" w:cs="Arial"/>
          <w:u w:val="single"/>
        </w:rPr>
        <w:t>2</w:t>
      </w:r>
      <w:r w:rsidR="007E613C" w:rsidRPr="0094247F">
        <w:rPr>
          <w:rFonts w:ascii="Arial" w:hAnsi="Arial" w:cs="Arial"/>
          <w:u w:val="single"/>
        </w:rPr>
        <w:t xml:space="preserve"> r.</w:t>
      </w:r>
      <w:r w:rsidR="00D649AD" w:rsidRPr="0094247F">
        <w:rPr>
          <w:rFonts w:ascii="Arial" w:hAnsi="Arial" w:cs="Arial"/>
          <w:u w:val="single"/>
        </w:rPr>
        <w:t>).</w:t>
      </w:r>
    </w:p>
    <w:p w14:paraId="64809103" w14:textId="77777777" w:rsidR="007E613C" w:rsidRPr="0094247F" w:rsidRDefault="007C3582" w:rsidP="002E25CB">
      <w:pPr>
        <w:widowControl/>
        <w:numPr>
          <w:ilvl w:val="0"/>
          <w:numId w:val="14"/>
        </w:numPr>
        <w:spacing w:after="120"/>
        <w:ind w:left="1134" w:hanging="283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Zapewnienie udziału</w:t>
      </w:r>
      <w:r w:rsidR="007038E5" w:rsidRPr="0094247F">
        <w:rPr>
          <w:rFonts w:ascii="Arial" w:hAnsi="Arial" w:cs="Arial"/>
        </w:rPr>
        <w:t xml:space="preserve"> przedstawicieli</w:t>
      </w:r>
      <w:r w:rsidRPr="0094247F">
        <w:rPr>
          <w:rFonts w:ascii="Arial" w:hAnsi="Arial" w:cs="Arial"/>
        </w:rPr>
        <w:t xml:space="preserve"> </w:t>
      </w:r>
      <w:proofErr w:type="spellStart"/>
      <w:r w:rsidRPr="0094247F">
        <w:rPr>
          <w:rFonts w:ascii="Arial" w:hAnsi="Arial" w:cs="Arial"/>
        </w:rPr>
        <w:t>Grantobiorcy</w:t>
      </w:r>
      <w:proofErr w:type="spellEnd"/>
      <w:r w:rsidRPr="0094247F">
        <w:rPr>
          <w:rFonts w:ascii="Arial" w:hAnsi="Arial" w:cs="Arial"/>
        </w:rPr>
        <w:t xml:space="preserve"> oraz osób uczestniczących w projekcie </w:t>
      </w:r>
      <w:r w:rsidR="007038E5" w:rsidRPr="0094247F">
        <w:rPr>
          <w:rFonts w:ascii="Arial" w:hAnsi="Arial" w:cs="Arial"/>
        </w:rPr>
        <w:t xml:space="preserve">pilotażowym </w:t>
      </w:r>
      <w:r w:rsidRPr="0094247F">
        <w:rPr>
          <w:rFonts w:ascii="Arial" w:hAnsi="Arial" w:cs="Arial"/>
        </w:rPr>
        <w:t xml:space="preserve">w zewnętrznej ewaluacji przeprowadzonej na zlecenie </w:t>
      </w:r>
      <w:r w:rsidR="00C33D68" w:rsidRPr="0094247F">
        <w:rPr>
          <w:rFonts w:ascii="Arial" w:hAnsi="Arial" w:cs="Arial"/>
        </w:rPr>
        <w:t>Beneficjenta projektu g</w:t>
      </w:r>
      <w:r w:rsidRPr="0094247F">
        <w:rPr>
          <w:rFonts w:ascii="Arial" w:hAnsi="Arial" w:cs="Arial"/>
        </w:rPr>
        <w:t>rantowego</w:t>
      </w:r>
      <w:r w:rsidR="007038E5" w:rsidRPr="0094247F">
        <w:rPr>
          <w:rFonts w:ascii="Arial" w:hAnsi="Arial" w:cs="Arial"/>
        </w:rPr>
        <w:t xml:space="preserve"> </w:t>
      </w:r>
      <w:r w:rsidR="007E613C" w:rsidRPr="0094247F">
        <w:rPr>
          <w:rFonts w:ascii="Arial" w:hAnsi="Arial" w:cs="Arial"/>
        </w:rPr>
        <w:t>obejmującej ocenę</w:t>
      </w:r>
      <w:r w:rsidR="007038E5" w:rsidRPr="0094247F">
        <w:rPr>
          <w:rFonts w:ascii="Arial" w:hAnsi="Arial" w:cs="Arial"/>
        </w:rPr>
        <w:t xml:space="preserve"> m.in.</w:t>
      </w:r>
      <w:r w:rsidR="007E613C" w:rsidRPr="0094247F">
        <w:rPr>
          <w:rFonts w:ascii="Arial" w:hAnsi="Arial" w:cs="Arial"/>
        </w:rPr>
        <w:t>:</w:t>
      </w:r>
    </w:p>
    <w:p w14:paraId="334803BF" w14:textId="77777777" w:rsidR="007E613C" w:rsidRPr="0094247F" w:rsidRDefault="007E613C" w:rsidP="00D74E83">
      <w:pPr>
        <w:widowControl/>
        <w:numPr>
          <w:ilvl w:val="0"/>
          <w:numId w:val="12"/>
        </w:numPr>
        <w:spacing w:after="120"/>
        <w:ind w:left="851" w:hanging="22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słabych i mocnych stron zrealizowanego pilotażu,</w:t>
      </w:r>
    </w:p>
    <w:p w14:paraId="6CC48030" w14:textId="77777777" w:rsidR="007E613C" w:rsidRPr="0094247F" w:rsidRDefault="007E613C" w:rsidP="00D74E83">
      <w:pPr>
        <w:widowControl/>
        <w:numPr>
          <w:ilvl w:val="0"/>
          <w:numId w:val="12"/>
        </w:numPr>
        <w:spacing w:after="120"/>
        <w:ind w:left="1418" w:hanging="567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lastRenderedPageBreak/>
        <w:t xml:space="preserve">adekwatności i </w:t>
      </w:r>
      <w:r w:rsidR="00DA21AE" w:rsidRPr="0094247F">
        <w:rPr>
          <w:rFonts w:ascii="Arial" w:hAnsi="Arial" w:cs="Arial"/>
        </w:rPr>
        <w:t>skuteczności</w:t>
      </w:r>
      <w:r w:rsidRPr="0094247F">
        <w:rPr>
          <w:rFonts w:ascii="Arial" w:hAnsi="Arial" w:cs="Arial"/>
        </w:rPr>
        <w:t xml:space="preserve"> przyjętych rozwiązań w kontekście celów </w:t>
      </w:r>
      <w:r w:rsidR="0060562C" w:rsidRPr="0094247F">
        <w:rPr>
          <w:rFonts w:ascii="Arial" w:hAnsi="Arial" w:cs="Arial"/>
        </w:rPr>
        <w:t>projektu</w:t>
      </w:r>
      <w:r w:rsidRPr="0094247F">
        <w:rPr>
          <w:rFonts w:ascii="Arial" w:hAnsi="Arial" w:cs="Arial"/>
        </w:rPr>
        <w:t>,</w:t>
      </w:r>
    </w:p>
    <w:p w14:paraId="4976AE6B" w14:textId="77777777" w:rsidR="007E613C" w:rsidRPr="0094247F" w:rsidRDefault="007E613C" w:rsidP="00D74E83">
      <w:pPr>
        <w:widowControl/>
        <w:numPr>
          <w:ilvl w:val="0"/>
          <w:numId w:val="12"/>
        </w:numPr>
        <w:spacing w:after="120"/>
        <w:ind w:left="851" w:hanging="22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przydatności opracowanych materiałów dydaktycznych,</w:t>
      </w:r>
    </w:p>
    <w:p w14:paraId="690E17CF" w14:textId="77777777" w:rsidR="007E613C" w:rsidRPr="0094247F" w:rsidRDefault="007E613C" w:rsidP="00D74E83">
      <w:pPr>
        <w:widowControl/>
        <w:numPr>
          <w:ilvl w:val="0"/>
          <w:numId w:val="12"/>
        </w:numPr>
        <w:spacing w:after="120"/>
        <w:ind w:left="851" w:hanging="22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skuteczności przeprowadzonych szkoleń,</w:t>
      </w:r>
    </w:p>
    <w:p w14:paraId="5CB45157" w14:textId="77777777" w:rsidR="009F3FA2" w:rsidRPr="0094247F" w:rsidRDefault="007E613C" w:rsidP="00994EFF">
      <w:pPr>
        <w:widowControl/>
        <w:numPr>
          <w:ilvl w:val="0"/>
          <w:numId w:val="12"/>
        </w:numPr>
        <w:spacing w:after="120"/>
        <w:ind w:left="1418" w:hanging="589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wpływu </w:t>
      </w:r>
      <w:r w:rsidR="0060562C" w:rsidRPr="0094247F">
        <w:rPr>
          <w:rFonts w:ascii="Arial" w:hAnsi="Arial" w:cs="Arial"/>
        </w:rPr>
        <w:t>zastosowanych w projekcie</w:t>
      </w:r>
      <w:r w:rsidRPr="0094247F">
        <w:rPr>
          <w:rFonts w:ascii="Arial" w:hAnsi="Arial" w:cs="Arial"/>
        </w:rPr>
        <w:t xml:space="preserve"> metod nauczania na rozwój kompetencji </w:t>
      </w:r>
      <w:r w:rsidR="007038E5" w:rsidRPr="0094247F">
        <w:rPr>
          <w:rFonts w:ascii="Arial" w:hAnsi="Arial" w:cs="Arial"/>
        </w:rPr>
        <w:t>proinnowacyjnych</w:t>
      </w:r>
      <w:r w:rsidR="00994EFF" w:rsidRPr="0094247F">
        <w:rPr>
          <w:rFonts w:ascii="Arial" w:hAnsi="Arial" w:cs="Arial"/>
        </w:rPr>
        <w:t xml:space="preserve"> uczniów.</w:t>
      </w:r>
    </w:p>
    <w:p w14:paraId="0CA15B16" w14:textId="77777777" w:rsidR="0020463B" w:rsidRPr="0094247F" w:rsidRDefault="007E613C" w:rsidP="00E556F4">
      <w:pPr>
        <w:widowControl/>
        <w:numPr>
          <w:ilvl w:val="0"/>
          <w:numId w:val="14"/>
        </w:numPr>
        <w:spacing w:after="120"/>
        <w:ind w:left="1134" w:hanging="283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opracowanie rekomendacji </w:t>
      </w:r>
      <w:r w:rsidR="0060562C" w:rsidRPr="0094247F">
        <w:rPr>
          <w:rFonts w:ascii="Arial" w:hAnsi="Arial" w:cs="Arial"/>
        </w:rPr>
        <w:t xml:space="preserve">dla ministra właściwego do spraw oświaty i wychowania </w:t>
      </w:r>
      <w:r w:rsidRPr="0094247F">
        <w:rPr>
          <w:rFonts w:ascii="Arial" w:hAnsi="Arial" w:cs="Arial"/>
        </w:rPr>
        <w:t>obejmujących m.in.:</w:t>
      </w:r>
    </w:p>
    <w:p w14:paraId="253024B9" w14:textId="24FC0E08" w:rsidR="0020463B" w:rsidRPr="0094247F" w:rsidRDefault="0020463B" w:rsidP="00994EF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propozycje ewentualnych zmian w przepisach prawa oświatowego,</w:t>
      </w:r>
      <w:r w:rsidR="00FF0B1F" w:rsidRPr="0094247F">
        <w:rPr>
          <w:rFonts w:ascii="Arial" w:hAnsi="Arial" w:cs="Arial"/>
        </w:rPr>
        <w:t xml:space="preserve"> w szczególności w: ustawie – Prawo oświatowe, ustawie o systemie oświaty oraz rozporządzaniach Ministra Edukacji Narodowej w sprawie: podstawy programowej kształcenia ogólnego; ramowych planów nauczania; oceniania, klasyfikowania i promowania uczniów; ew. innych aktach wykonawczych dotyczących kształcenia ogólnego,</w:t>
      </w:r>
    </w:p>
    <w:p w14:paraId="42FD9CDB" w14:textId="7967DE90" w:rsidR="0020463B" w:rsidRPr="0094247F" w:rsidRDefault="0020463B" w:rsidP="00994EF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określenie najbardziej przydatnych i </w:t>
      </w:r>
      <w:r w:rsidR="00D75397" w:rsidRPr="0094247F">
        <w:rPr>
          <w:rFonts w:ascii="Arial" w:hAnsi="Arial" w:cs="Arial"/>
        </w:rPr>
        <w:t>skutecznych</w:t>
      </w:r>
      <w:r w:rsidRPr="0094247F">
        <w:rPr>
          <w:rFonts w:ascii="Arial" w:hAnsi="Arial" w:cs="Arial"/>
        </w:rPr>
        <w:t xml:space="preserve"> form doskonalenia nauczycieli</w:t>
      </w:r>
      <w:r w:rsidR="006C3144" w:rsidRPr="0094247F">
        <w:rPr>
          <w:rFonts w:ascii="Arial" w:hAnsi="Arial" w:cs="Arial"/>
        </w:rPr>
        <w:t xml:space="preserve"> w zakresie rozwoju umiejętności kształtowania kompetencji proinnowacyjnych uczniów</w:t>
      </w:r>
      <w:r w:rsidRPr="0094247F">
        <w:rPr>
          <w:rFonts w:ascii="Arial" w:hAnsi="Arial" w:cs="Arial"/>
        </w:rPr>
        <w:t>;</w:t>
      </w:r>
    </w:p>
    <w:p w14:paraId="5C0D5977" w14:textId="77777777" w:rsidR="001963C2" w:rsidRPr="0094247F" w:rsidRDefault="0020463B" w:rsidP="00994EF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opracowanie propozycji zmian w egzaminie ósmoklasisty, uwzględniających badanie kompetencji proinnowacyjnych uczniów</w:t>
      </w:r>
      <w:r w:rsidR="00CB4065" w:rsidRPr="0094247F">
        <w:rPr>
          <w:rFonts w:ascii="Arial" w:hAnsi="Arial" w:cs="Arial"/>
        </w:rPr>
        <w:t xml:space="preserve"> we współpracy z instytucjami odpowiedzialnymi za przeprowadzanie egzaminów państwowych</w:t>
      </w:r>
      <w:r w:rsidR="001963C2" w:rsidRPr="0094247F">
        <w:rPr>
          <w:rFonts w:ascii="Arial" w:hAnsi="Arial" w:cs="Arial"/>
        </w:rPr>
        <w:t>,</w:t>
      </w:r>
    </w:p>
    <w:p w14:paraId="7BDC502A" w14:textId="1F6D4749" w:rsidR="00DA21AE" w:rsidRPr="0094247F" w:rsidRDefault="001963C2" w:rsidP="00994EF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propozycje rozwiązań systemowych dotyczących wdrożenia metod kształtowania kompetencji proinnowacyjnych w szerszej skali </w:t>
      </w:r>
      <w:r w:rsidR="0094247F">
        <w:rPr>
          <w:rFonts w:ascii="Arial" w:hAnsi="Arial" w:cs="Arial"/>
        </w:rPr>
        <w:t>.</w:t>
      </w:r>
    </w:p>
    <w:p w14:paraId="4DFC4342" w14:textId="77777777" w:rsidR="00D75397" w:rsidRPr="0094247F" w:rsidRDefault="00DA21AE" w:rsidP="002E25CB">
      <w:pPr>
        <w:widowControl/>
        <w:numPr>
          <w:ilvl w:val="0"/>
          <w:numId w:val="14"/>
        </w:numPr>
        <w:spacing w:after="120"/>
        <w:ind w:left="1134" w:hanging="283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opracowanie rekomendacji dla dyrektorów szkół oraz organów prowadzących szkoły w zakresie kształtowania kompetencji proinnowacyjnych uczniów</w:t>
      </w:r>
      <w:r w:rsidR="00D75397" w:rsidRPr="0094247F">
        <w:rPr>
          <w:rFonts w:ascii="Arial" w:hAnsi="Arial" w:cs="Arial"/>
        </w:rPr>
        <w:t xml:space="preserve"> obejmujących m.in.</w:t>
      </w:r>
      <w:r w:rsidR="00994EFF" w:rsidRPr="0094247F">
        <w:rPr>
          <w:rFonts w:ascii="Arial" w:hAnsi="Arial" w:cs="Arial"/>
        </w:rPr>
        <w:t>:</w:t>
      </w:r>
    </w:p>
    <w:p w14:paraId="61AD194F" w14:textId="77777777" w:rsidR="00C33D68" w:rsidRPr="0094247F" w:rsidRDefault="00C33D68" w:rsidP="00C33D68">
      <w:pPr>
        <w:widowControl/>
        <w:numPr>
          <w:ilvl w:val="1"/>
          <w:numId w:val="14"/>
        </w:numPr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wskazanie skutecznych metod i narzędzi kształtowania kompetencji proinnowacyjnych uczniów,</w:t>
      </w:r>
    </w:p>
    <w:p w14:paraId="48B0DFD6" w14:textId="77777777" w:rsidR="00172C2F" w:rsidRPr="0094247F" w:rsidRDefault="00172C2F" w:rsidP="00C33D68">
      <w:pPr>
        <w:widowControl/>
        <w:numPr>
          <w:ilvl w:val="1"/>
          <w:numId w:val="14"/>
        </w:numPr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organizacji pracy szkół w sposób sprzyjający </w:t>
      </w:r>
      <w:r w:rsidR="00D649AD" w:rsidRPr="0094247F">
        <w:rPr>
          <w:rFonts w:ascii="Arial" w:hAnsi="Arial" w:cs="Arial"/>
        </w:rPr>
        <w:t>kształtowaniu</w:t>
      </w:r>
      <w:r w:rsidRPr="0094247F">
        <w:rPr>
          <w:rFonts w:ascii="Arial" w:hAnsi="Arial" w:cs="Arial"/>
        </w:rPr>
        <w:t xml:space="preserve"> kompetencji proinnowacyjnych, </w:t>
      </w:r>
    </w:p>
    <w:p w14:paraId="44880369" w14:textId="77777777" w:rsidR="006D7029" w:rsidRPr="0094247F" w:rsidRDefault="00C33D68" w:rsidP="008439C2">
      <w:pPr>
        <w:widowControl/>
        <w:numPr>
          <w:ilvl w:val="1"/>
          <w:numId w:val="14"/>
        </w:numPr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wskazanie rodzajów szkoleń dla nauczycieli rozwijających w najlepszy sposób umiejętności związane z kształtowaniem kompetencji proinnowacyjnych uczniów,</w:t>
      </w:r>
    </w:p>
    <w:p w14:paraId="30F7B7D9" w14:textId="77777777" w:rsidR="006D7029" w:rsidRPr="0094247F" w:rsidRDefault="006D7029" w:rsidP="006D7029">
      <w:pPr>
        <w:widowControl/>
        <w:numPr>
          <w:ilvl w:val="1"/>
          <w:numId w:val="14"/>
        </w:numPr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zaproponowanie sposobu/sposobów uwzględniania oceniania kompetencji proinnowacyjnych uczniów </w:t>
      </w:r>
      <w:r w:rsidR="008439C2" w:rsidRPr="0094247F">
        <w:rPr>
          <w:rFonts w:ascii="Arial" w:hAnsi="Arial" w:cs="Arial"/>
        </w:rPr>
        <w:t>w s</w:t>
      </w:r>
      <w:r w:rsidRPr="0094247F">
        <w:rPr>
          <w:rFonts w:ascii="Arial" w:hAnsi="Arial" w:cs="Arial"/>
        </w:rPr>
        <w:t>zczegółow</w:t>
      </w:r>
      <w:r w:rsidR="008439C2" w:rsidRPr="0094247F">
        <w:rPr>
          <w:rFonts w:ascii="Arial" w:hAnsi="Arial" w:cs="Arial"/>
        </w:rPr>
        <w:t>ych</w:t>
      </w:r>
      <w:r w:rsidRPr="0094247F">
        <w:rPr>
          <w:rFonts w:ascii="Arial" w:hAnsi="Arial" w:cs="Arial"/>
        </w:rPr>
        <w:t xml:space="preserve"> warunk</w:t>
      </w:r>
      <w:r w:rsidR="008439C2" w:rsidRPr="0094247F">
        <w:rPr>
          <w:rFonts w:ascii="Arial" w:hAnsi="Arial" w:cs="Arial"/>
        </w:rPr>
        <w:t>ach</w:t>
      </w:r>
      <w:r w:rsidRPr="0094247F">
        <w:rPr>
          <w:rFonts w:ascii="Arial" w:hAnsi="Arial" w:cs="Arial"/>
        </w:rPr>
        <w:t xml:space="preserve"> i spos</w:t>
      </w:r>
      <w:r w:rsidR="008439C2" w:rsidRPr="0094247F">
        <w:rPr>
          <w:rFonts w:ascii="Arial" w:hAnsi="Arial" w:cs="Arial"/>
        </w:rPr>
        <w:t>obie</w:t>
      </w:r>
      <w:r w:rsidRPr="0094247F">
        <w:rPr>
          <w:rFonts w:ascii="Arial" w:hAnsi="Arial" w:cs="Arial"/>
        </w:rPr>
        <w:t xml:space="preserve"> oceniania wewnątrzszkolnego określa</w:t>
      </w:r>
      <w:r w:rsidR="008439C2" w:rsidRPr="0094247F">
        <w:rPr>
          <w:rFonts w:ascii="Arial" w:hAnsi="Arial" w:cs="Arial"/>
        </w:rPr>
        <w:t xml:space="preserve">nych w </w:t>
      </w:r>
      <w:r w:rsidRPr="0094247F">
        <w:rPr>
          <w:rFonts w:ascii="Arial" w:hAnsi="Arial" w:cs="Arial"/>
        </w:rPr>
        <w:t xml:space="preserve"> </w:t>
      </w:r>
      <w:r w:rsidR="008439C2" w:rsidRPr="0094247F">
        <w:rPr>
          <w:rFonts w:ascii="Arial" w:hAnsi="Arial" w:cs="Arial"/>
        </w:rPr>
        <w:t>statucie szkoły</w:t>
      </w:r>
      <w:r w:rsidRPr="0094247F">
        <w:rPr>
          <w:rFonts w:ascii="Arial" w:hAnsi="Arial" w:cs="Arial"/>
        </w:rPr>
        <w:t>,</w:t>
      </w:r>
    </w:p>
    <w:p w14:paraId="2A54DE78" w14:textId="3D27B4EA" w:rsidR="006C3144" w:rsidRPr="0094247F" w:rsidRDefault="00C33D68" w:rsidP="006C3144">
      <w:pPr>
        <w:widowControl/>
        <w:numPr>
          <w:ilvl w:val="1"/>
          <w:numId w:val="14"/>
        </w:numPr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zalecenia w zakresie aranżacji przestrzeni szkół i </w:t>
      </w:r>
      <w:proofErr w:type="spellStart"/>
      <w:r w:rsidRPr="0094247F">
        <w:rPr>
          <w:rFonts w:ascii="Arial" w:hAnsi="Arial" w:cs="Arial"/>
        </w:rPr>
        <w:t>sal</w:t>
      </w:r>
      <w:proofErr w:type="spellEnd"/>
      <w:r w:rsidRPr="0094247F">
        <w:rPr>
          <w:rFonts w:ascii="Arial" w:hAnsi="Arial" w:cs="Arial"/>
        </w:rPr>
        <w:t xml:space="preserve"> lekcyjnych w sposób sprzyjający kształtowaniu kompetencji proinnowacyjnych</w:t>
      </w:r>
      <w:r w:rsidR="009212F4">
        <w:rPr>
          <w:rFonts w:ascii="Arial" w:hAnsi="Arial" w:cs="Arial"/>
        </w:rPr>
        <w:t>,</w:t>
      </w:r>
    </w:p>
    <w:p w14:paraId="151475B8" w14:textId="0DAA5FB1" w:rsidR="000409B6" w:rsidRDefault="000409B6" w:rsidP="00D649AD">
      <w:pPr>
        <w:widowControl/>
        <w:numPr>
          <w:ilvl w:val="0"/>
          <w:numId w:val="14"/>
        </w:numPr>
        <w:spacing w:after="120"/>
        <w:ind w:left="1134"/>
        <w:jc w:val="both"/>
        <w:rPr>
          <w:rFonts w:ascii="Arial" w:hAnsi="Arial" w:cs="Arial"/>
        </w:rPr>
      </w:pPr>
      <w:r>
        <w:rPr>
          <w:rFonts w:ascii="Arial" w:hAnsi="Arial" w:cs="Arial"/>
        </w:rPr>
        <w:t>opracowanie</w:t>
      </w:r>
      <w:r w:rsidR="00B55D4C">
        <w:rPr>
          <w:rFonts w:ascii="Arial" w:hAnsi="Arial" w:cs="Arial"/>
        </w:rPr>
        <w:t>, przetestowanie</w:t>
      </w:r>
      <w:r>
        <w:rPr>
          <w:rFonts w:ascii="Arial" w:hAnsi="Arial" w:cs="Arial"/>
        </w:rPr>
        <w:t xml:space="preserve"> </w:t>
      </w:r>
      <w:r w:rsidR="00B55D4C">
        <w:rPr>
          <w:rFonts w:ascii="Arial" w:hAnsi="Arial" w:cs="Arial"/>
        </w:rPr>
        <w:t xml:space="preserve">i udostępnienie na wskazanych platformach internetowych </w:t>
      </w:r>
      <w:r>
        <w:rPr>
          <w:rFonts w:ascii="Arial" w:hAnsi="Arial" w:cs="Arial"/>
        </w:rPr>
        <w:t>interaktywnego kursu e-</w:t>
      </w:r>
      <w:proofErr w:type="spellStart"/>
      <w:r>
        <w:rPr>
          <w:rFonts w:ascii="Arial" w:hAnsi="Arial" w:cs="Arial"/>
        </w:rPr>
        <w:t>learningowego</w:t>
      </w:r>
      <w:proofErr w:type="spellEnd"/>
      <w:r>
        <w:rPr>
          <w:rFonts w:ascii="Arial" w:hAnsi="Arial" w:cs="Arial"/>
        </w:rPr>
        <w:t xml:space="preserve"> do samodzielnej nauki kierowanego do nauczycieli niebiorących udziału w projekcie </w:t>
      </w:r>
      <w:r>
        <w:rPr>
          <w:rFonts w:ascii="Arial" w:hAnsi="Arial" w:cs="Arial"/>
        </w:rPr>
        <w:lastRenderedPageBreak/>
        <w:t>pilotażowym. Szkolenie to ma opierać się na doświadczeniu z całego okresu realizacji projektu</w:t>
      </w:r>
      <w:r w:rsidR="00B55D4C">
        <w:rPr>
          <w:rFonts w:ascii="Arial" w:hAnsi="Arial" w:cs="Arial"/>
        </w:rPr>
        <w:t xml:space="preserve"> i objąć pełny zakres nauczania kompetencji proinnowacyjnych </w:t>
      </w:r>
      <w:r w:rsidR="00360540">
        <w:rPr>
          <w:rFonts w:ascii="Arial" w:hAnsi="Arial" w:cs="Arial"/>
        </w:rPr>
        <w:t>ustalony i wdrożony w czasie trwania wcześniejszych etapów pilotażu</w:t>
      </w:r>
      <w:r w:rsidR="00B55D4C">
        <w:rPr>
          <w:rFonts w:ascii="Arial" w:hAnsi="Arial" w:cs="Arial"/>
        </w:rPr>
        <w:t xml:space="preserve"> </w:t>
      </w:r>
      <w:r w:rsidR="00A241B1">
        <w:rPr>
          <w:rFonts w:ascii="Arial" w:hAnsi="Arial" w:cs="Arial"/>
        </w:rPr>
        <w:t>z wykorzystywaniem</w:t>
      </w:r>
      <w:r>
        <w:rPr>
          <w:rFonts w:ascii="Arial" w:hAnsi="Arial" w:cs="Arial"/>
        </w:rPr>
        <w:t xml:space="preserve"> m</w:t>
      </w:r>
      <w:r w:rsidR="00A241B1">
        <w:rPr>
          <w:rFonts w:ascii="Arial" w:hAnsi="Arial" w:cs="Arial"/>
        </w:rPr>
        <w:t>ateriałów audiowizualnych</w:t>
      </w:r>
      <w:r>
        <w:rPr>
          <w:rFonts w:ascii="Arial" w:hAnsi="Arial" w:cs="Arial"/>
        </w:rPr>
        <w:t xml:space="preserve"> </w:t>
      </w:r>
      <w:r w:rsidR="00A241B1">
        <w:rPr>
          <w:rFonts w:ascii="Arial" w:hAnsi="Arial" w:cs="Arial"/>
        </w:rPr>
        <w:t>gromadzonych</w:t>
      </w:r>
      <w:r>
        <w:rPr>
          <w:rFonts w:ascii="Arial" w:hAnsi="Arial" w:cs="Arial"/>
        </w:rPr>
        <w:t xml:space="preserve"> w trakcie szkoleń stacjonarnych i zajęć dydaktycznych</w:t>
      </w:r>
      <w:r w:rsidR="009212F4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  </w:t>
      </w:r>
    </w:p>
    <w:p w14:paraId="14E764E2" w14:textId="77777777" w:rsidR="00D649AD" w:rsidRPr="0094247F" w:rsidRDefault="006C3144" w:rsidP="00D649AD">
      <w:pPr>
        <w:widowControl/>
        <w:numPr>
          <w:ilvl w:val="0"/>
          <w:numId w:val="14"/>
        </w:numPr>
        <w:spacing w:after="120"/>
        <w:ind w:left="1134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</w:t>
      </w:r>
      <w:r w:rsidR="00C33D68" w:rsidRPr="0094247F">
        <w:rPr>
          <w:rFonts w:ascii="Arial" w:hAnsi="Arial" w:cs="Arial"/>
        </w:rPr>
        <w:t xml:space="preserve">rganizacja konferencji podsumowującej projekt, opracowanie publikacji dot. osiągniętych rezultatów i rozpowszechnianie informacji na temat </w:t>
      </w:r>
      <w:r w:rsidR="005C28FD" w:rsidRPr="0094247F">
        <w:rPr>
          <w:rFonts w:ascii="Arial" w:hAnsi="Arial" w:cs="Arial"/>
        </w:rPr>
        <w:t xml:space="preserve">wyników projektu. </w:t>
      </w:r>
    </w:p>
    <w:p w14:paraId="0C15E9ED" w14:textId="14A965EB" w:rsidR="00EC782B" w:rsidRPr="0094247F" w:rsidRDefault="00EC782B" w:rsidP="00D57B8B">
      <w:pPr>
        <w:widowControl/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  <w:u w:val="single"/>
        </w:rPr>
        <w:t xml:space="preserve">Główne </w:t>
      </w:r>
      <w:r w:rsidR="003D39DC" w:rsidRPr="0094247F">
        <w:rPr>
          <w:rFonts w:ascii="Arial" w:hAnsi="Arial" w:cs="Arial"/>
          <w:u w:val="single"/>
        </w:rPr>
        <w:t>efekty</w:t>
      </w:r>
      <w:r w:rsidRPr="0094247F">
        <w:rPr>
          <w:rFonts w:ascii="Arial" w:hAnsi="Arial" w:cs="Arial"/>
        </w:rPr>
        <w:t>, które będą osiągnięte w etapie:</w:t>
      </w:r>
    </w:p>
    <w:p w14:paraId="3FBBE8F0" w14:textId="3F3AD004" w:rsidR="00EC782B" w:rsidRPr="00D57B8B" w:rsidRDefault="001963C2" w:rsidP="00D57B8B">
      <w:pPr>
        <w:widowControl/>
        <w:spacing w:after="120"/>
        <w:jc w:val="both"/>
        <w:rPr>
          <w:rFonts w:ascii="Arial" w:hAnsi="Arial" w:cs="Arial"/>
        </w:rPr>
      </w:pPr>
      <w:r w:rsidRPr="00D57B8B">
        <w:rPr>
          <w:rFonts w:ascii="Arial" w:hAnsi="Arial" w:cs="Arial"/>
        </w:rPr>
        <w:t>Wskaźniki produktu:</w:t>
      </w:r>
    </w:p>
    <w:p w14:paraId="26E40FBD" w14:textId="7370E232" w:rsidR="0090154B" w:rsidRPr="0094247F" w:rsidRDefault="00EC782B" w:rsidP="00E556F4">
      <w:pPr>
        <w:pStyle w:val="Tekstpodstawowy1"/>
        <w:numPr>
          <w:ilvl w:val="0"/>
          <w:numId w:val="34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opracowan</w:t>
      </w:r>
      <w:r w:rsidR="001963C2" w:rsidRPr="0094247F">
        <w:rPr>
          <w:rFonts w:ascii="Arial" w:hAnsi="Arial" w:cs="Arial"/>
          <w:sz w:val="24"/>
          <w:szCs w:val="24"/>
        </w:rPr>
        <w:t>y zestaw</w:t>
      </w:r>
      <w:r w:rsidRPr="0094247F">
        <w:rPr>
          <w:rFonts w:ascii="Arial" w:hAnsi="Arial" w:cs="Arial"/>
          <w:sz w:val="24"/>
          <w:szCs w:val="24"/>
        </w:rPr>
        <w:t xml:space="preserve"> rekomendacj</w:t>
      </w:r>
      <w:r w:rsidR="001963C2" w:rsidRPr="0094247F">
        <w:rPr>
          <w:rFonts w:ascii="Arial" w:hAnsi="Arial" w:cs="Arial"/>
          <w:sz w:val="24"/>
          <w:szCs w:val="24"/>
        </w:rPr>
        <w:t>i</w:t>
      </w:r>
      <w:r w:rsidRPr="0094247F">
        <w:rPr>
          <w:rFonts w:ascii="Arial" w:hAnsi="Arial" w:cs="Arial"/>
          <w:sz w:val="24"/>
          <w:szCs w:val="24"/>
        </w:rPr>
        <w:t xml:space="preserve"> dla ministra właściwego ds. oświaty i wychowania, organów prowadzących szkoły oraz dyrektorów</w:t>
      </w:r>
      <w:r w:rsidR="00E556F4" w:rsidRPr="0094247F">
        <w:rPr>
          <w:rFonts w:ascii="Arial" w:hAnsi="Arial" w:cs="Arial"/>
          <w:sz w:val="24"/>
          <w:szCs w:val="24"/>
        </w:rPr>
        <w:t xml:space="preserve"> szkół</w:t>
      </w:r>
      <w:r w:rsidR="009E2B2A" w:rsidRPr="0094247F">
        <w:rPr>
          <w:rFonts w:ascii="Arial" w:hAnsi="Arial" w:cs="Arial"/>
          <w:sz w:val="24"/>
          <w:szCs w:val="24"/>
        </w:rPr>
        <w:t xml:space="preserve"> (2)</w:t>
      </w:r>
      <w:r w:rsidR="00706DEC" w:rsidRPr="0094247F">
        <w:rPr>
          <w:rFonts w:ascii="Arial" w:hAnsi="Arial" w:cs="Arial"/>
          <w:sz w:val="24"/>
          <w:szCs w:val="24"/>
        </w:rPr>
        <w:t>,</w:t>
      </w:r>
    </w:p>
    <w:p w14:paraId="6D7BFF5E" w14:textId="6B469A51" w:rsidR="00B55D4C" w:rsidRDefault="00B55D4C" w:rsidP="00F36AEF">
      <w:pPr>
        <w:pStyle w:val="Tekstpodstawowy1"/>
        <w:numPr>
          <w:ilvl w:val="0"/>
          <w:numId w:val="34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opracowany i udostępniony na wskazanych platformach internetowych interaktywny kurs e-</w:t>
      </w:r>
      <w:proofErr w:type="spellStart"/>
      <w:r>
        <w:rPr>
          <w:rFonts w:ascii="Arial" w:hAnsi="Arial" w:cs="Arial"/>
          <w:sz w:val="24"/>
          <w:szCs w:val="24"/>
        </w:rPr>
        <w:t>learningowy</w:t>
      </w:r>
      <w:proofErr w:type="spellEnd"/>
      <w:r w:rsidR="00FC2A4E">
        <w:rPr>
          <w:rFonts w:ascii="Arial" w:hAnsi="Arial" w:cs="Arial"/>
          <w:sz w:val="24"/>
          <w:szCs w:val="24"/>
        </w:rPr>
        <w:t xml:space="preserve"> </w:t>
      </w:r>
      <w:r w:rsidR="005C5341">
        <w:rPr>
          <w:rFonts w:ascii="Arial" w:hAnsi="Arial" w:cs="Arial"/>
          <w:sz w:val="24"/>
          <w:szCs w:val="24"/>
        </w:rPr>
        <w:t xml:space="preserve">dla nauczycieli </w:t>
      </w:r>
      <w:r w:rsidR="00FC2A4E">
        <w:rPr>
          <w:rFonts w:ascii="Arial" w:hAnsi="Arial" w:cs="Arial"/>
          <w:sz w:val="24"/>
          <w:szCs w:val="24"/>
        </w:rPr>
        <w:t>(1),</w:t>
      </w:r>
    </w:p>
    <w:p w14:paraId="6ECDEC71" w14:textId="5C0A8C04" w:rsidR="00F36AEF" w:rsidRPr="0094247F" w:rsidRDefault="00F36AEF" w:rsidP="00F36AEF">
      <w:pPr>
        <w:pStyle w:val="Tekstpodstawowy1"/>
        <w:numPr>
          <w:ilvl w:val="0"/>
          <w:numId w:val="34"/>
        </w:numPr>
        <w:spacing w:before="0" w:after="120" w:line="240" w:lineRule="auto"/>
        <w:ind w:left="1134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zorganizowana konferencja podsumowująca projekt </w:t>
      </w:r>
      <w:r w:rsidR="009E2B2A" w:rsidRPr="0094247F">
        <w:rPr>
          <w:rFonts w:ascii="Arial" w:hAnsi="Arial" w:cs="Arial"/>
          <w:sz w:val="24"/>
          <w:szCs w:val="24"/>
        </w:rPr>
        <w:t xml:space="preserve">(1) </w:t>
      </w:r>
      <w:r w:rsidRPr="0094247F">
        <w:rPr>
          <w:rFonts w:ascii="Arial" w:hAnsi="Arial" w:cs="Arial"/>
          <w:sz w:val="24"/>
          <w:szCs w:val="24"/>
        </w:rPr>
        <w:t xml:space="preserve">oraz publikacja </w:t>
      </w:r>
      <w:r w:rsidR="0094247F">
        <w:rPr>
          <w:rFonts w:ascii="Arial" w:hAnsi="Arial" w:cs="Arial"/>
          <w:sz w:val="24"/>
          <w:szCs w:val="24"/>
        </w:rPr>
        <w:t xml:space="preserve">przedstawiająca wyniki projektu </w:t>
      </w:r>
      <w:r w:rsidR="009E2B2A" w:rsidRPr="0094247F">
        <w:rPr>
          <w:rFonts w:ascii="Arial" w:hAnsi="Arial" w:cs="Arial"/>
          <w:sz w:val="24"/>
          <w:szCs w:val="24"/>
        </w:rPr>
        <w:t>(1).</w:t>
      </w:r>
      <w:r w:rsidRPr="0094247F">
        <w:rPr>
          <w:rFonts w:ascii="Arial" w:hAnsi="Arial" w:cs="Arial"/>
          <w:sz w:val="24"/>
          <w:szCs w:val="24"/>
        </w:rPr>
        <w:t xml:space="preserve"> </w:t>
      </w:r>
    </w:p>
    <w:p w14:paraId="635EACA0" w14:textId="0EE8B7BA" w:rsidR="00F36AEF" w:rsidRPr="0094247F" w:rsidRDefault="00F36AEF" w:rsidP="00E51C67">
      <w:pPr>
        <w:pStyle w:val="Tekstpodstawowy1"/>
        <w:spacing w:before="0" w:after="120" w:line="240" w:lineRule="auto"/>
        <w:ind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Wskaźniki rezultatu:</w:t>
      </w:r>
    </w:p>
    <w:p w14:paraId="0FBE2D33" w14:textId="74680B99" w:rsidR="00F36AEF" w:rsidRPr="0094247F" w:rsidRDefault="00F36AEF" w:rsidP="00F36AE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ocena skuteczności przyjętych rozwiązań, wskazanie najbardziej przydatnych sposobów kształtowania kompetencji proinnowacyjnych uczniów</w:t>
      </w:r>
      <w:r w:rsidR="0094247F">
        <w:rPr>
          <w:rFonts w:ascii="Arial" w:hAnsi="Arial" w:cs="Arial"/>
        </w:rPr>
        <w:t>,</w:t>
      </w:r>
    </w:p>
    <w:p w14:paraId="16B1B0D6" w14:textId="4A46F165" w:rsidR="00F36AEF" w:rsidRPr="0094247F" w:rsidRDefault="00F36AEF" w:rsidP="00F36AE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określenie możliwych rozwiązań systemowych</w:t>
      </w:r>
      <w:r w:rsidR="00AC614A" w:rsidRPr="0094247F">
        <w:rPr>
          <w:rFonts w:ascii="Arial" w:hAnsi="Arial" w:cs="Arial"/>
        </w:rPr>
        <w:t xml:space="preserve"> dotyczących zastosowania metod kształtowania kompetencji proinnowacyjnych w szerszej skali,</w:t>
      </w:r>
    </w:p>
    <w:p w14:paraId="46767A84" w14:textId="0472E123" w:rsidR="00AC614A" w:rsidRPr="0094247F" w:rsidRDefault="00AC614A" w:rsidP="00F36AEF">
      <w:pPr>
        <w:widowControl/>
        <w:numPr>
          <w:ilvl w:val="0"/>
          <w:numId w:val="13"/>
        </w:numPr>
        <w:spacing w:after="120"/>
        <w:ind w:left="1418" w:hanging="425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 xml:space="preserve">wskazanie propozycji zmian legislacyjnych w celu usprawnienia sposobu nauczania kompetencji proinnowacyjnych w edukacji szkolnej. </w:t>
      </w:r>
    </w:p>
    <w:p w14:paraId="30322601" w14:textId="662803FF" w:rsidR="00F36AEF" w:rsidRPr="0094247F" w:rsidRDefault="00F36AEF" w:rsidP="00E51C67">
      <w:pPr>
        <w:pStyle w:val="Tekstpodstawowy1"/>
        <w:spacing w:before="0" w:after="120" w:line="240" w:lineRule="auto"/>
        <w:ind w:left="1134" w:firstLine="0"/>
        <w:rPr>
          <w:rFonts w:ascii="Arial" w:hAnsi="Arial" w:cs="Arial"/>
          <w:sz w:val="24"/>
          <w:szCs w:val="24"/>
        </w:rPr>
      </w:pPr>
    </w:p>
    <w:p w14:paraId="2A8413EE" w14:textId="77777777" w:rsidR="005A5C37" w:rsidRPr="0094247F" w:rsidRDefault="006838C2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714"/>
        </w:tabs>
        <w:spacing w:before="0" w:after="120" w:line="240" w:lineRule="auto"/>
        <w:ind w:left="20"/>
        <w:rPr>
          <w:rStyle w:val="Heading10"/>
          <w:rFonts w:ascii="Arial" w:hAnsi="Arial" w:cs="Arial"/>
          <w:b/>
          <w:sz w:val="24"/>
          <w:szCs w:val="24"/>
        </w:rPr>
      </w:pPr>
      <w:bookmarkStart w:id="23" w:name="bookmark21"/>
      <w:bookmarkStart w:id="24" w:name="bookmark22"/>
      <w:bookmarkStart w:id="25" w:name="_Toc527503"/>
      <w:r w:rsidRPr="0094247F">
        <w:rPr>
          <w:rStyle w:val="Heading10"/>
          <w:rFonts w:ascii="Arial" w:hAnsi="Arial" w:cs="Arial"/>
          <w:b/>
          <w:sz w:val="24"/>
          <w:szCs w:val="24"/>
        </w:rPr>
        <w:t>Warunki realizacji</w:t>
      </w:r>
      <w:bookmarkEnd w:id="23"/>
      <w:bookmarkEnd w:id="24"/>
      <w:bookmarkEnd w:id="25"/>
    </w:p>
    <w:p w14:paraId="27FD5798" w14:textId="0EA93A04" w:rsidR="005A5C37" w:rsidRPr="0094247F" w:rsidRDefault="00033856" w:rsidP="002E25CB">
      <w:pPr>
        <w:pStyle w:val="Tekstpodstawowy1"/>
        <w:numPr>
          <w:ilvl w:val="0"/>
          <w:numId w:val="6"/>
        </w:numPr>
        <w:shd w:val="clear" w:color="auto" w:fill="auto"/>
        <w:spacing w:before="0" w:after="120" w:line="240" w:lineRule="auto"/>
        <w:ind w:left="780" w:right="2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Szczegółowy</w:t>
      </w:r>
      <w:r w:rsidR="004B0383" w:rsidRPr="0094247F">
        <w:rPr>
          <w:rFonts w:ascii="Arial" w:hAnsi="Arial" w:cs="Arial"/>
          <w:sz w:val="24"/>
          <w:szCs w:val="24"/>
        </w:rPr>
        <w:t xml:space="preserve"> </w:t>
      </w:r>
      <w:r w:rsidR="0020463B" w:rsidRPr="0094247F">
        <w:rPr>
          <w:rFonts w:ascii="Arial" w:hAnsi="Arial" w:cs="Arial"/>
          <w:sz w:val="24"/>
          <w:szCs w:val="24"/>
        </w:rPr>
        <w:t xml:space="preserve">harmonogram </w:t>
      </w:r>
      <w:r w:rsidR="00630214" w:rsidRPr="0094247F">
        <w:rPr>
          <w:rFonts w:ascii="Arial" w:hAnsi="Arial" w:cs="Arial"/>
          <w:sz w:val="24"/>
          <w:szCs w:val="24"/>
        </w:rPr>
        <w:t>realizacji projektu</w:t>
      </w:r>
      <w:r w:rsidR="008439C2" w:rsidRPr="0094247F">
        <w:rPr>
          <w:rFonts w:ascii="Arial" w:hAnsi="Arial" w:cs="Arial"/>
          <w:sz w:val="24"/>
          <w:szCs w:val="24"/>
        </w:rPr>
        <w:t>,</w:t>
      </w:r>
      <w:r w:rsidR="0020463B" w:rsidRPr="0094247F">
        <w:rPr>
          <w:rFonts w:ascii="Arial" w:hAnsi="Arial" w:cs="Arial"/>
          <w:sz w:val="24"/>
          <w:szCs w:val="24"/>
        </w:rPr>
        <w:t xml:space="preserve"> </w:t>
      </w:r>
      <w:r w:rsidR="004B0383" w:rsidRPr="0094247F">
        <w:rPr>
          <w:rFonts w:ascii="Arial" w:hAnsi="Arial" w:cs="Arial"/>
          <w:sz w:val="24"/>
          <w:szCs w:val="24"/>
        </w:rPr>
        <w:t xml:space="preserve">ramowy program szkolenia </w:t>
      </w:r>
      <w:r w:rsidR="008439C2" w:rsidRPr="0094247F">
        <w:rPr>
          <w:rFonts w:ascii="Arial" w:hAnsi="Arial" w:cs="Arial"/>
          <w:sz w:val="24"/>
          <w:szCs w:val="24"/>
        </w:rPr>
        <w:t xml:space="preserve">wraz ze standardami </w:t>
      </w:r>
      <w:r w:rsidR="008B1151" w:rsidRPr="0094247F">
        <w:rPr>
          <w:rFonts w:ascii="Arial" w:hAnsi="Arial" w:cs="Arial"/>
          <w:sz w:val="24"/>
          <w:szCs w:val="24"/>
        </w:rPr>
        <w:t xml:space="preserve">kompetencji </w:t>
      </w:r>
      <w:r w:rsidR="004B0383" w:rsidRPr="0094247F">
        <w:rPr>
          <w:rFonts w:ascii="Arial" w:hAnsi="Arial" w:cs="Arial"/>
          <w:sz w:val="24"/>
          <w:szCs w:val="24"/>
        </w:rPr>
        <w:t>nauczycieli</w:t>
      </w:r>
      <w:r w:rsidRPr="0094247F">
        <w:rPr>
          <w:rFonts w:ascii="Arial" w:hAnsi="Arial" w:cs="Arial"/>
          <w:sz w:val="24"/>
          <w:szCs w:val="24"/>
        </w:rPr>
        <w:t xml:space="preserve"> </w:t>
      </w:r>
      <w:r w:rsidR="008B1151" w:rsidRPr="0094247F">
        <w:rPr>
          <w:rFonts w:ascii="Arial" w:hAnsi="Arial" w:cs="Arial"/>
          <w:sz w:val="24"/>
          <w:szCs w:val="24"/>
        </w:rPr>
        <w:t xml:space="preserve">objętych szkoleniem </w:t>
      </w:r>
      <w:r w:rsidRPr="0094247F">
        <w:rPr>
          <w:rFonts w:ascii="Arial" w:hAnsi="Arial" w:cs="Arial"/>
          <w:sz w:val="24"/>
          <w:szCs w:val="24"/>
        </w:rPr>
        <w:t>zostanie opracowany</w:t>
      </w:r>
      <w:r w:rsidR="006838C2" w:rsidRPr="0094247F">
        <w:rPr>
          <w:rFonts w:ascii="Arial" w:hAnsi="Arial" w:cs="Arial"/>
          <w:sz w:val="24"/>
          <w:szCs w:val="24"/>
        </w:rPr>
        <w:t xml:space="preserve"> przez </w:t>
      </w:r>
      <w:r w:rsidR="002B0EDB" w:rsidRPr="0094247F">
        <w:rPr>
          <w:rFonts w:ascii="Arial" w:hAnsi="Arial" w:cs="Arial"/>
          <w:sz w:val="24"/>
          <w:szCs w:val="24"/>
        </w:rPr>
        <w:t>G</w:t>
      </w:r>
      <w:r w:rsidR="003C49F6" w:rsidRPr="0094247F">
        <w:rPr>
          <w:rFonts w:ascii="Arial" w:hAnsi="Arial" w:cs="Arial"/>
          <w:sz w:val="24"/>
          <w:szCs w:val="24"/>
        </w:rPr>
        <w:t>rantobiorcę</w:t>
      </w:r>
      <w:r w:rsidR="006838C2" w:rsidRPr="0094247F">
        <w:rPr>
          <w:rFonts w:ascii="Arial" w:hAnsi="Arial" w:cs="Arial"/>
          <w:sz w:val="24"/>
          <w:szCs w:val="24"/>
        </w:rPr>
        <w:t xml:space="preserve"> </w:t>
      </w:r>
      <w:r w:rsidRPr="0094247F">
        <w:rPr>
          <w:rFonts w:ascii="Arial" w:hAnsi="Arial" w:cs="Arial"/>
          <w:sz w:val="24"/>
          <w:szCs w:val="24"/>
        </w:rPr>
        <w:t xml:space="preserve">zgodnie z wymaganiami określonymi w </w:t>
      </w:r>
      <w:r w:rsidR="00630214" w:rsidRPr="0094247F">
        <w:rPr>
          <w:rFonts w:ascii="Arial" w:hAnsi="Arial" w:cs="Arial"/>
          <w:sz w:val="24"/>
          <w:szCs w:val="24"/>
        </w:rPr>
        <w:t>niniejsz</w:t>
      </w:r>
      <w:r w:rsidR="00AC263F" w:rsidRPr="0094247F">
        <w:rPr>
          <w:rFonts w:ascii="Arial" w:hAnsi="Arial" w:cs="Arial"/>
          <w:sz w:val="24"/>
          <w:szCs w:val="24"/>
        </w:rPr>
        <w:t>ych założeniach</w:t>
      </w:r>
      <w:r w:rsidRPr="0094247F">
        <w:rPr>
          <w:rFonts w:ascii="Arial" w:hAnsi="Arial" w:cs="Arial"/>
          <w:sz w:val="24"/>
          <w:szCs w:val="24"/>
        </w:rPr>
        <w:t>.</w:t>
      </w:r>
    </w:p>
    <w:p w14:paraId="3D163CA8" w14:textId="48B706DA" w:rsidR="007D5185" w:rsidRPr="0094247F" w:rsidRDefault="007D5185" w:rsidP="002E25CB">
      <w:pPr>
        <w:pStyle w:val="Tekstpodstawowy1"/>
        <w:numPr>
          <w:ilvl w:val="0"/>
          <w:numId w:val="6"/>
        </w:numPr>
        <w:shd w:val="clear" w:color="auto" w:fill="auto"/>
        <w:spacing w:before="0" w:after="120" w:line="240" w:lineRule="auto"/>
        <w:ind w:left="780" w:right="2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D</w:t>
      </w:r>
      <w:r w:rsidR="004B0383" w:rsidRPr="0094247F">
        <w:rPr>
          <w:rFonts w:ascii="Arial" w:hAnsi="Arial" w:cs="Arial"/>
          <w:sz w:val="24"/>
          <w:szCs w:val="24"/>
        </w:rPr>
        <w:t>ziałania szkoleniowe</w:t>
      </w:r>
      <w:r w:rsidR="00AC263F" w:rsidRPr="0094247F">
        <w:rPr>
          <w:rFonts w:ascii="Arial" w:hAnsi="Arial" w:cs="Arial"/>
          <w:sz w:val="24"/>
          <w:szCs w:val="24"/>
        </w:rPr>
        <w:t xml:space="preserve"> będą</w:t>
      </w:r>
      <w:r w:rsidR="00AC614A" w:rsidRPr="0094247F">
        <w:rPr>
          <w:rFonts w:ascii="Arial" w:hAnsi="Arial" w:cs="Arial"/>
          <w:sz w:val="24"/>
          <w:szCs w:val="24"/>
        </w:rPr>
        <w:t xml:space="preserve"> mogły być</w:t>
      </w:r>
      <w:r w:rsidR="00E556F4" w:rsidRPr="0094247F">
        <w:rPr>
          <w:rFonts w:ascii="Arial" w:hAnsi="Arial" w:cs="Arial"/>
          <w:sz w:val="24"/>
          <w:szCs w:val="24"/>
        </w:rPr>
        <w:t xml:space="preserve"> </w:t>
      </w:r>
      <w:r w:rsidRPr="0094247F">
        <w:rPr>
          <w:rFonts w:ascii="Arial" w:hAnsi="Arial" w:cs="Arial"/>
          <w:sz w:val="24"/>
          <w:szCs w:val="24"/>
        </w:rPr>
        <w:t>realizowane z wykorzystaniem platformy udostępnionej przez MEN</w:t>
      </w:r>
      <w:r w:rsidR="00360540">
        <w:rPr>
          <w:rFonts w:ascii="Arial" w:hAnsi="Arial" w:cs="Arial"/>
          <w:sz w:val="24"/>
          <w:szCs w:val="24"/>
        </w:rPr>
        <w:t xml:space="preserve"> i / lub innej wskazanej przez Zamawiającego</w:t>
      </w:r>
      <w:r w:rsidRPr="0094247F">
        <w:rPr>
          <w:rFonts w:ascii="Arial" w:hAnsi="Arial" w:cs="Arial"/>
          <w:sz w:val="24"/>
          <w:szCs w:val="24"/>
        </w:rPr>
        <w:t xml:space="preserve">. </w:t>
      </w:r>
    </w:p>
    <w:p w14:paraId="1921DC17" w14:textId="602984EA" w:rsidR="007D5185" w:rsidRPr="0094247F" w:rsidRDefault="00A241B1" w:rsidP="002E25CB">
      <w:pPr>
        <w:pStyle w:val="Tekstpodstawowy1"/>
        <w:numPr>
          <w:ilvl w:val="0"/>
          <w:numId w:val="6"/>
        </w:numPr>
        <w:shd w:val="clear" w:color="auto" w:fill="auto"/>
        <w:spacing w:before="0" w:after="120" w:line="240" w:lineRule="auto"/>
        <w:ind w:left="780" w:right="20" w:hanging="3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Kurs e-</w:t>
      </w:r>
      <w:proofErr w:type="spellStart"/>
      <w:r>
        <w:rPr>
          <w:rFonts w:ascii="Arial" w:hAnsi="Arial" w:cs="Arial"/>
          <w:sz w:val="24"/>
          <w:szCs w:val="24"/>
        </w:rPr>
        <w:t>learningowy</w:t>
      </w:r>
      <w:proofErr w:type="spellEnd"/>
      <w:r>
        <w:rPr>
          <w:rFonts w:ascii="Arial" w:hAnsi="Arial" w:cs="Arial"/>
          <w:sz w:val="24"/>
          <w:szCs w:val="24"/>
        </w:rPr>
        <w:t>, m</w:t>
      </w:r>
      <w:r w:rsidR="007D5185" w:rsidRPr="0094247F">
        <w:rPr>
          <w:rFonts w:ascii="Arial" w:hAnsi="Arial" w:cs="Arial"/>
          <w:sz w:val="24"/>
          <w:szCs w:val="24"/>
        </w:rPr>
        <w:t>ateriały szkoleniowe</w:t>
      </w:r>
      <w:r w:rsidR="00630214" w:rsidRPr="0094247F">
        <w:rPr>
          <w:rFonts w:ascii="Arial" w:hAnsi="Arial" w:cs="Arial"/>
          <w:sz w:val="24"/>
          <w:szCs w:val="24"/>
        </w:rPr>
        <w:t xml:space="preserve"> i</w:t>
      </w:r>
      <w:r w:rsidR="007D5185" w:rsidRPr="0094247F">
        <w:rPr>
          <w:rFonts w:ascii="Arial" w:hAnsi="Arial" w:cs="Arial"/>
          <w:sz w:val="24"/>
          <w:szCs w:val="24"/>
        </w:rPr>
        <w:t xml:space="preserve"> dydaktyczne wytworzone w ramach projektu </w:t>
      </w:r>
      <w:r>
        <w:rPr>
          <w:rFonts w:ascii="Arial" w:hAnsi="Arial" w:cs="Arial"/>
          <w:sz w:val="24"/>
          <w:szCs w:val="24"/>
        </w:rPr>
        <w:t xml:space="preserve">zostaną </w:t>
      </w:r>
      <w:r w:rsidR="004B0383" w:rsidRPr="0094247F">
        <w:rPr>
          <w:rFonts w:ascii="Arial" w:hAnsi="Arial" w:cs="Arial"/>
          <w:sz w:val="24"/>
          <w:szCs w:val="24"/>
        </w:rPr>
        <w:t>udostępnion</w:t>
      </w:r>
      <w:r w:rsidR="007D5185" w:rsidRPr="0094247F">
        <w:rPr>
          <w:rFonts w:ascii="Arial" w:hAnsi="Arial" w:cs="Arial"/>
          <w:sz w:val="24"/>
          <w:szCs w:val="24"/>
        </w:rPr>
        <w:t xml:space="preserve">e </w:t>
      </w:r>
      <w:r w:rsidR="006E0202" w:rsidRPr="0094247F">
        <w:rPr>
          <w:rFonts w:ascii="Arial" w:hAnsi="Arial" w:cs="Arial"/>
          <w:sz w:val="24"/>
          <w:szCs w:val="24"/>
        </w:rPr>
        <w:t xml:space="preserve">nieodpłatnie </w:t>
      </w:r>
      <w:r w:rsidR="007D5185" w:rsidRPr="0094247F">
        <w:rPr>
          <w:rFonts w:ascii="Arial" w:hAnsi="Arial" w:cs="Arial"/>
          <w:sz w:val="24"/>
          <w:szCs w:val="24"/>
        </w:rPr>
        <w:t xml:space="preserve">na platformie </w:t>
      </w:r>
      <w:r w:rsidR="004B0383" w:rsidRPr="0094247F">
        <w:rPr>
          <w:rFonts w:ascii="Arial" w:hAnsi="Arial" w:cs="Arial"/>
          <w:sz w:val="24"/>
          <w:szCs w:val="24"/>
        </w:rPr>
        <w:t>MEN</w:t>
      </w:r>
      <w:r w:rsidR="000409B6">
        <w:rPr>
          <w:rFonts w:ascii="Arial" w:hAnsi="Arial" w:cs="Arial"/>
          <w:sz w:val="24"/>
          <w:szCs w:val="24"/>
        </w:rPr>
        <w:t xml:space="preserve"> i / lub innej wskazanej przez Zamawiającego</w:t>
      </w:r>
      <w:r w:rsidR="007D5185" w:rsidRPr="0094247F">
        <w:rPr>
          <w:rFonts w:ascii="Arial" w:hAnsi="Arial" w:cs="Arial"/>
          <w:sz w:val="24"/>
          <w:szCs w:val="24"/>
        </w:rPr>
        <w:t>.</w:t>
      </w:r>
      <w:r w:rsidR="004B0383" w:rsidRPr="0094247F">
        <w:rPr>
          <w:rFonts w:ascii="Arial" w:hAnsi="Arial" w:cs="Arial"/>
          <w:sz w:val="24"/>
          <w:szCs w:val="24"/>
        </w:rPr>
        <w:t xml:space="preserve">  </w:t>
      </w:r>
    </w:p>
    <w:p w14:paraId="430516C7" w14:textId="0D235664" w:rsidR="004B0383" w:rsidRPr="0094247F" w:rsidRDefault="007D5185" w:rsidP="002E25CB">
      <w:pPr>
        <w:pStyle w:val="Tekstpodstawowy1"/>
        <w:numPr>
          <w:ilvl w:val="0"/>
          <w:numId w:val="6"/>
        </w:numPr>
        <w:shd w:val="clear" w:color="auto" w:fill="auto"/>
        <w:spacing w:before="0" w:after="120" w:line="240" w:lineRule="auto"/>
        <w:ind w:left="780" w:right="2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P</w:t>
      </w:r>
      <w:r w:rsidR="004B0383" w:rsidRPr="0094247F">
        <w:rPr>
          <w:rFonts w:ascii="Arial" w:hAnsi="Arial" w:cs="Arial"/>
          <w:sz w:val="24"/>
          <w:szCs w:val="24"/>
        </w:rPr>
        <w:t xml:space="preserve">rzez cały okres realizacji projektu będą prowadzone </w:t>
      </w:r>
      <w:r w:rsidR="002B0EDB" w:rsidRPr="0094247F">
        <w:rPr>
          <w:rFonts w:ascii="Arial" w:hAnsi="Arial" w:cs="Arial"/>
          <w:sz w:val="24"/>
          <w:szCs w:val="24"/>
        </w:rPr>
        <w:t xml:space="preserve">przez Grantobiorcę </w:t>
      </w:r>
      <w:r w:rsidR="004B0383" w:rsidRPr="0094247F">
        <w:rPr>
          <w:rFonts w:ascii="Arial" w:hAnsi="Arial" w:cs="Arial"/>
          <w:sz w:val="24"/>
          <w:szCs w:val="24"/>
        </w:rPr>
        <w:t>działania informacyjno-promocyjne</w:t>
      </w:r>
      <w:r w:rsidR="002B0EDB" w:rsidRPr="0094247F">
        <w:rPr>
          <w:rFonts w:ascii="Arial" w:hAnsi="Arial" w:cs="Arial"/>
          <w:sz w:val="24"/>
          <w:szCs w:val="24"/>
        </w:rPr>
        <w:t>.</w:t>
      </w:r>
      <w:r w:rsidR="004B0383" w:rsidRPr="0094247F">
        <w:rPr>
          <w:rFonts w:ascii="Arial" w:hAnsi="Arial" w:cs="Arial"/>
          <w:sz w:val="24"/>
          <w:szCs w:val="24"/>
        </w:rPr>
        <w:t xml:space="preserve"> </w:t>
      </w:r>
    </w:p>
    <w:p w14:paraId="3547A184" w14:textId="3677F54D" w:rsidR="005A5C37" w:rsidRPr="0094247F" w:rsidRDefault="006838C2" w:rsidP="002E25CB">
      <w:pPr>
        <w:pStyle w:val="Tekstpodstawowy1"/>
        <w:numPr>
          <w:ilvl w:val="0"/>
          <w:numId w:val="6"/>
        </w:numPr>
        <w:shd w:val="clear" w:color="auto" w:fill="auto"/>
        <w:spacing w:before="0" w:after="120" w:line="240" w:lineRule="auto"/>
        <w:ind w:left="780" w:right="20" w:hanging="36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>Koszt zakupu sprzętu w projek</w:t>
      </w:r>
      <w:r w:rsidR="002B0EDB" w:rsidRPr="0094247F">
        <w:rPr>
          <w:rFonts w:ascii="Arial" w:hAnsi="Arial" w:cs="Arial"/>
          <w:sz w:val="24"/>
          <w:szCs w:val="24"/>
        </w:rPr>
        <w:t>cie</w:t>
      </w:r>
      <w:r w:rsidRPr="0094247F">
        <w:rPr>
          <w:rFonts w:ascii="Arial" w:hAnsi="Arial" w:cs="Arial"/>
          <w:sz w:val="24"/>
          <w:szCs w:val="24"/>
        </w:rPr>
        <w:t xml:space="preserve"> nie może przekroczyć </w:t>
      </w:r>
      <w:r w:rsidR="007B4034" w:rsidRPr="0094247F">
        <w:rPr>
          <w:rFonts w:ascii="Arial" w:hAnsi="Arial" w:cs="Arial"/>
          <w:sz w:val="24"/>
          <w:szCs w:val="24"/>
        </w:rPr>
        <w:t>10</w:t>
      </w:r>
      <w:r w:rsidRPr="0094247F">
        <w:rPr>
          <w:rFonts w:ascii="Arial" w:hAnsi="Arial" w:cs="Arial"/>
          <w:sz w:val="24"/>
          <w:szCs w:val="24"/>
        </w:rPr>
        <w:t xml:space="preserve">% wartości grantu. </w:t>
      </w:r>
      <w:r w:rsidRPr="0094247F">
        <w:rPr>
          <w:rFonts w:ascii="Arial" w:hAnsi="Arial" w:cs="Arial"/>
          <w:sz w:val="24"/>
          <w:szCs w:val="24"/>
        </w:rPr>
        <w:lastRenderedPageBreak/>
        <w:t>Po zakończeniu projekt</w:t>
      </w:r>
      <w:r w:rsidR="007D5185" w:rsidRPr="0094247F">
        <w:rPr>
          <w:rFonts w:ascii="Arial" w:hAnsi="Arial" w:cs="Arial"/>
          <w:sz w:val="24"/>
          <w:szCs w:val="24"/>
        </w:rPr>
        <w:t>u</w:t>
      </w:r>
      <w:r w:rsidRPr="0094247F">
        <w:rPr>
          <w:rFonts w:ascii="Arial" w:hAnsi="Arial" w:cs="Arial"/>
          <w:sz w:val="24"/>
          <w:szCs w:val="24"/>
        </w:rPr>
        <w:t xml:space="preserve"> sprzęt</w:t>
      </w:r>
      <w:r w:rsidR="007B4034" w:rsidRPr="0094247F">
        <w:rPr>
          <w:rFonts w:ascii="Arial" w:hAnsi="Arial" w:cs="Arial"/>
          <w:sz w:val="24"/>
          <w:szCs w:val="24"/>
        </w:rPr>
        <w:t>/wyposażenie</w:t>
      </w:r>
      <w:r w:rsidRPr="0094247F">
        <w:rPr>
          <w:rFonts w:ascii="Arial" w:hAnsi="Arial" w:cs="Arial"/>
          <w:sz w:val="24"/>
          <w:szCs w:val="24"/>
        </w:rPr>
        <w:t xml:space="preserve"> wykorzystywan</w:t>
      </w:r>
      <w:r w:rsidR="007B4034" w:rsidRPr="0094247F">
        <w:rPr>
          <w:rFonts w:ascii="Arial" w:hAnsi="Arial" w:cs="Arial"/>
          <w:sz w:val="24"/>
          <w:szCs w:val="24"/>
        </w:rPr>
        <w:t>e</w:t>
      </w:r>
      <w:r w:rsidRPr="0094247F">
        <w:rPr>
          <w:rFonts w:ascii="Arial" w:hAnsi="Arial" w:cs="Arial"/>
          <w:sz w:val="24"/>
          <w:szCs w:val="24"/>
        </w:rPr>
        <w:t xml:space="preserve"> do prowadzenia </w:t>
      </w:r>
      <w:r w:rsidR="006A3039" w:rsidRPr="0094247F">
        <w:rPr>
          <w:rFonts w:ascii="Arial" w:hAnsi="Arial" w:cs="Arial"/>
          <w:sz w:val="24"/>
          <w:szCs w:val="24"/>
        </w:rPr>
        <w:t>działań projektowych</w:t>
      </w:r>
      <w:r w:rsidRPr="0094247F">
        <w:rPr>
          <w:rFonts w:ascii="Arial" w:hAnsi="Arial" w:cs="Arial"/>
          <w:sz w:val="24"/>
          <w:szCs w:val="24"/>
        </w:rPr>
        <w:t xml:space="preserve"> przechodzi na własność </w:t>
      </w:r>
      <w:r w:rsidR="006A3039" w:rsidRPr="0094247F">
        <w:rPr>
          <w:rFonts w:ascii="Arial" w:hAnsi="Arial" w:cs="Arial"/>
          <w:sz w:val="24"/>
          <w:szCs w:val="24"/>
        </w:rPr>
        <w:t>szkoły uczestniczącej w projekcie</w:t>
      </w:r>
      <w:r w:rsidR="009E0759" w:rsidRPr="0094247F">
        <w:rPr>
          <w:rFonts w:ascii="Arial" w:hAnsi="Arial" w:cs="Arial"/>
          <w:sz w:val="24"/>
          <w:szCs w:val="24"/>
        </w:rPr>
        <w:t xml:space="preserve"> i będzie wykorzystywane w działalności edukacyjnej </w:t>
      </w:r>
      <w:r w:rsidR="0094247F">
        <w:rPr>
          <w:rFonts w:ascii="Arial" w:hAnsi="Arial" w:cs="Arial"/>
          <w:sz w:val="24"/>
          <w:szCs w:val="24"/>
        </w:rPr>
        <w:t>szkoły przez okres co najmniej 5</w:t>
      </w:r>
      <w:r w:rsidR="009E0759" w:rsidRPr="0094247F">
        <w:rPr>
          <w:rFonts w:ascii="Arial" w:hAnsi="Arial" w:cs="Arial"/>
          <w:sz w:val="24"/>
          <w:szCs w:val="24"/>
        </w:rPr>
        <w:t xml:space="preserve"> lat. </w:t>
      </w:r>
    </w:p>
    <w:p w14:paraId="180C1AE6" w14:textId="77777777" w:rsidR="005A5C37" w:rsidRPr="0094247F" w:rsidRDefault="002B0EDB" w:rsidP="002E25CB">
      <w:pPr>
        <w:pStyle w:val="Heading11"/>
        <w:keepNext/>
        <w:keepLines/>
        <w:numPr>
          <w:ilvl w:val="0"/>
          <w:numId w:val="1"/>
        </w:numPr>
        <w:shd w:val="clear" w:color="auto" w:fill="auto"/>
        <w:tabs>
          <w:tab w:val="left" w:pos="813"/>
        </w:tabs>
        <w:spacing w:before="0" w:after="120" w:line="240" w:lineRule="auto"/>
        <w:ind w:left="40"/>
        <w:rPr>
          <w:rFonts w:ascii="Arial" w:hAnsi="Arial" w:cs="Arial"/>
          <w:b/>
          <w:sz w:val="24"/>
          <w:szCs w:val="24"/>
        </w:rPr>
      </w:pPr>
      <w:bookmarkStart w:id="26" w:name="bookmark23"/>
      <w:bookmarkStart w:id="27" w:name="bookmark24"/>
      <w:bookmarkStart w:id="28" w:name="_Toc527504"/>
      <w:r w:rsidRPr="0094247F">
        <w:rPr>
          <w:rStyle w:val="Heading10"/>
          <w:rFonts w:ascii="Arial" w:hAnsi="Arial" w:cs="Arial"/>
          <w:b/>
          <w:sz w:val="24"/>
          <w:szCs w:val="24"/>
        </w:rPr>
        <w:t>Okres</w:t>
      </w:r>
      <w:r w:rsidR="00A45625" w:rsidRPr="0094247F">
        <w:rPr>
          <w:rStyle w:val="Heading10"/>
          <w:rFonts w:ascii="Arial" w:hAnsi="Arial" w:cs="Arial"/>
          <w:b/>
          <w:sz w:val="24"/>
          <w:szCs w:val="24"/>
        </w:rPr>
        <w:t xml:space="preserve"> </w:t>
      </w:r>
      <w:r w:rsidR="006838C2" w:rsidRPr="0094247F">
        <w:rPr>
          <w:rStyle w:val="Heading10"/>
          <w:rFonts w:ascii="Arial" w:hAnsi="Arial" w:cs="Arial"/>
          <w:b/>
          <w:sz w:val="24"/>
          <w:szCs w:val="24"/>
        </w:rPr>
        <w:t xml:space="preserve">realizacji </w:t>
      </w:r>
      <w:r w:rsidRPr="0094247F">
        <w:rPr>
          <w:rStyle w:val="Heading10"/>
          <w:rFonts w:ascii="Arial" w:hAnsi="Arial" w:cs="Arial"/>
          <w:b/>
          <w:sz w:val="24"/>
          <w:szCs w:val="24"/>
        </w:rPr>
        <w:t>zadań przez Grantobiorcę</w:t>
      </w:r>
      <w:bookmarkEnd w:id="26"/>
      <w:bookmarkEnd w:id="27"/>
      <w:bookmarkEnd w:id="28"/>
    </w:p>
    <w:p w14:paraId="2370AA25" w14:textId="4B21002D" w:rsidR="005A5C37" w:rsidRPr="0094247F" w:rsidRDefault="006838C2" w:rsidP="002E25CB">
      <w:pPr>
        <w:pStyle w:val="Tekstpodstawowy1"/>
        <w:shd w:val="clear" w:color="auto" w:fill="auto"/>
        <w:spacing w:before="0" w:after="120" w:line="240" w:lineRule="auto"/>
        <w:ind w:left="40" w:right="20" w:firstLine="0"/>
        <w:rPr>
          <w:rFonts w:ascii="Arial" w:hAnsi="Arial" w:cs="Arial"/>
          <w:sz w:val="24"/>
          <w:szCs w:val="24"/>
        </w:rPr>
      </w:pPr>
      <w:r w:rsidRPr="0094247F">
        <w:rPr>
          <w:rFonts w:ascii="Arial" w:hAnsi="Arial" w:cs="Arial"/>
          <w:sz w:val="24"/>
          <w:szCs w:val="24"/>
        </w:rPr>
        <w:t xml:space="preserve">Projekt będzie realizowany przez okres od dnia zawarcia umowy z </w:t>
      </w:r>
      <w:proofErr w:type="spellStart"/>
      <w:r w:rsidR="00AC614A" w:rsidRPr="0094247F">
        <w:rPr>
          <w:rFonts w:ascii="Arial" w:hAnsi="Arial" w:cs="Arial"/>
          <w:sz w:val="24"/>
          <w:szCs w:val="24"/>
        </w:rPr>
        <w:t>Grantobiorcą</w:t>
      </w:r>
      <w:proofErr w:type="spellEnd"/>
      <w:r w:rsidR="00AC614A" w:rsidRPr="0094247F">
        <w:rPr>
          <w:rFonts w:ascii="Arial" w:hAnsi="Arial" w:cs="Arial"/>
          <w:sz w:val="24"/>
          <w:szCs w:val="24"/>
        </w:rPr>
        <w:t xml:space="preserve"> </w:t>
      </w:r>
      <w:r w:rsidR="009F6E3A" w:rsidRPr="0094247F">
        <w:rPr>
          <w:rFonts w:ascii="Arial" w:hAnsi="Arial" w:cs="Arial"/>
          <w:sz w:val="24"/>
          <w:szCs w:val="24"/>
        </w:rPr>
        <w:t xml:space="preserve"> </w:t>
      </w:r>
      <w:r w:rsidRPr="0094247F">
        <w:rPr>
          <w:rFonts w:ascii="Arial" w:hAnsi="Arial" w:cs="Arial"/>
          <w:sz w:val="24"/>
          <w:szCs w:val="24"/>
        </w:rPr>
        <w:t>o dofinansowanie projektu do</w:t>
      </w:r>
      <w:r w:rsidR="009B0FA5" w:rsidRPr="0094247F">
        <w:rPr>
          <w:rFonts w:ascii="Arial" w:hAnsi="Arial" w:cs="Arial"/>
          <w:sz w:val="24"/>
          <w:szCs w:val="24"/>
        </w:rPr>
        <w:t xml:space="preserve"> 31</w:t>
      </w:r>
      <w:r w:rsidRPr="0094247F">
        <w:rPr>
          <w:rFonts w:ascii="Arial" w:hAnsi="Arial" w:cs="Arial"/>
          <w:sz w:val="24"/>
          <w:szCs w:val="24"/>
        </w:rPr>
        <w:t xml:space="preserve"> </w:t>
      </w:r>
      <w:r w:rsidR="007B4034" w:rsidRPr="0094247F">
        <w:rPr>
          <w:rFonts w:ascii="Arial" w:hAnsi="Arial" w:cs="Arial"/>
          <w:sz w:val="24"/>
          <w:szCs w:val="24"/>
        </w:rPr>
        <w:t>sierpnia</w:t>
      </w:r>
      <w:r w:rsidR="00F0719B" w:rsidRPr="0094247F">
        <w:rPr>
          <w:rFonts w:ascii="Arial" w:hAnsi="Arial" w:cs="Arial"/>
          <w:sz w:val="24"/>
          <w:szCs w:val="24"/>
        </w:rPr>
        <w:t xml:space="preserve"> 202</w:t>
      </w:r>
      <w:r w:rsidR="007B4034" w:rsidRPr="0094247F">
        <w:rPr>
          <w:rFonts w:ascii="Arial" w:hAnsi="Arial" w:cs="Arial"/>
          <w:sz w:val="24"/>
          <w:szCs w:val="24"/>
        </w:rPr>
        <w:t>2</w:t>
      </w:r>
      <w:r w:rsidRPr="0094247F">
        <w:rPr>
          <w:rFonts w:ascii="Arial" w:hAnsi="Arial" w:cs="Arial"/>
          <w:sz w:val="24"/>
          <w:szCs w:val="24"/>
        </w:rPr>
        <w:t xml:space="preserve"> roku.</w:t>
      </w:r>
    </w:p>
    <w:p w14:paraId="343C16F2" w14:textId="77777777" w:rsidR="006C4574" w:rsidRPr="0094247F" w:rsidRDefault="006C4574" w:rsidP="002E25CB">
      <w:pPr>
        <w:pStyle w:val="Tekstpodstawowy1"/>
        <w:shd w:val="clear" w:color="auto" w:fill="auto"/>
        <w:spacing w:before="0" w:after="120" w:line="240" w:lineRule="auto"/>
        <w:ind w:left="20" w:firstLine="0"/>
        <w:rPr>
          <w:rFonts w:ascii="Arial" w:hAnsi="Arial" w:cs="Arial"/>
          <w:sz w:val="24"/>
          <w:szCs w:val="24"/>
        </w:rPr>
      </w:pPr>
    </w:p>
    <w:p w14:paraId="00492306" w14:textId="77777777" w:rsidR="006C4574" w:rsidRPr="0094247F" w:rsidRDefault="006C4574" w:rsidP="002E25CB">
      <w:pPr>
        <w:pStyle w:val="Tekstpodstawowy1"/>
        <w:shd w:val="clear" w:color="auto" w:fill="auto"/>
        <w:spacing w:before="0" w:after="120" w:line="240" w:lineRule="auto"/>
        <w:ind w:left="20" w:firstLine="0"/>
        <w:rPr>
          <w:rFonts w:ascii="Arial" w:hAnsi="Arial" w:cs="Arial"/>
          <w:sz w:val="24"/>
          <w:szCs w:val="24"/>
        </w:rPr>
      </w:pPr>
    </w:p>
    <w:p w14:paraId="10D1603E" w14:textId="77777777" w:rsidR="00D37119" w:rsidRPr="0094247F" w:rsidRDefault="00D37119" w:rsidP="002E25CB">
      <w:pPr>
        <w:pStyle w:val="Default"/>
        <w:spacing w:after="120"/>
        <w:ind w:left="708"/>
        <w:jc w:val="both"/>
        <w:rPr>
          <w:rFonts w:ascii="Arial" w:hAnsi="Arial" w:cs="Arial"/>
        </w:rPr>
      </w:pPr>
    </w:p>
    <w:p w14:paraId="4B65F3CE" w14:textId="77777777" w:rsidR="005A5C37" w:rsidRPr="0094247F" w:rsidRDefault="005A5C37" w:rsidP="002E25CB">
      <w:pPr>
        <w:spacing w:after="120"/>
        <w:rPr>
          <w:rFonts w:ascii="Arial" w:hAnsi="Arial" w:cs="Arial"/>
        </w:rPr>
        <w:sectPr w:rsidR="005A5C37" w:rsidRPr="0094247F" w:rsidSect="006C4574">
          <w:footerReference w:type="even" r:id="rId12"/>
          <w:footerReference w:type="default" r:id="rId13"/>
          <w:footerReference w:type="first" r:id="rId14"/>
          <w:type w:val="continuous"/>
          <w:pgSz w:w="11909" w:h="16838"/>
          <w:pgMar w:top="1417" w:right="1417" w:bottom="1417" w:left="1417" w:header="0" w:footer="3" w:gutter="0"/>
          <w:cols w:space="720"/>
          <w:noEndnote/>
          <w:docGrid w:linePitch="360"/>
        </w:sectPr>
      </w:pPr>
    </w:p>
    <w:p w14:paraId="21470068" w14:textId="77777777" w:rsidR="004B7E4D" w:rsidRPr="0094247F" w:rsidRDefault="004B7E4D" w:rsidP="002E25CB">
      <w:pPr>
        <w:spacing w:after="120"/>
        <w:jc w:val="both"/>
        <w:rPr>
          <w:rFonts w:ascii="Arial" w:hAnsi="Arial" w:cs="Arial"/>
        </w:rPr>
      </w:pPr>
    </w:p>
    <w:p w14:paraId="3BE76847" w14:textId="77777777" w:rsidR="004B7E4D" w:rsidRPr="0094247F" w:rsidRDefault="004B7E4D" w:rsidP="002E25CB">
      <w:pPr>
        <w:spacing w:after="120"/>
        <w:jc w:val="both"/>
        <w:rPr>
          <w:rFonts w:ascii="Arial" w:hAnsi="Arial" w:cs="Arial"/>
        </w:rPr>
      </w:pPr>
      <w:r w:rsidRPr="0094247F">
        <w:rPr>
          <w:rFonts w:ascii="Arial" w:hAnsi="Arial" w:cs="Arial"/>
        </w:rPr>
        <w:t>Harmonogram realizacji projektu:</w:t>
      </w:r>
    </w:p>
    <w:p w14:paraId="3798451C" w14:textId="77777777" w:rsidR="00311BD5" w:rsidRPr="0094247F" w:rsidRDefault="00311BD5" w:rsidP="002E25CB">
      <w:pPr>
        <w:spacing w:after="120"/>
        <w:jc w:val="both"/>
        <w:rPr>
          <w:rFonts w:ascii="Arial" w:hAnsi="Arial" w:cs="Arial"/>
        </w:rPr>
      </w:pPr>
    </w:p>
    <w:tbl>
      <w:tblPr>
        <w:tblW w:w="4743" w:type="pct"/>
        <w:jc w:val="center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1"/>
        <w:gridCol w:w="2997"/>
        <w:gridCol w:w="827"/>
        <w:gridCol w:w="774"/>
        <w:gridCol w:w="750"/>
        <w:gridCol w:w="750"/>
        <w:gridCol w:w="380"/>
        <w:gridCol w:w="380"/>
        <w:gridCol w:w="774"/>
        <w:gridCol w:w="750"/>
        <w:gridCol w:w="774"/>
        <w:gridCol w:w="380"/>
        <w:gridCol w:w="380"/>
        <w:gridCol w:w="750"/>
        <w:gridCol w:w="250"/>
        <w:gridCol w:w="500"/>
        <w:gridCol w:w="1209"/>
        <w:gridCol w:w="1102"/>
      </w:tblGrid>
      <w:tr w:rsidR="00AC614A" w:rsidRPr="0094247F" w14:paraId="1AD6746D" w14:textId="219535CE" w:rsidTr="00E51C67">
        <w:trPr>
          <w:trHeight w:val="533"/>
          <w:jc w:val="center"/>
        </w:trPr>
        <w:tc>
          <w:tcPr>
            <w:tcW w:w="1397" w:type="pct"/>
            <w:gridSpan w:val="2"/>
            <w:shd w:val="clear" w:color="auto" w:fill="auto"/>
          </w:tcPr>
          <w:p w14:paraId="67A00A6D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  <w:p w14:paraId="01BCEDD7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Etap</w:t>
            </w:r>
          </w:p>
        </w:tc>
        <w:tc>
          <w:tcPr>
            <w:tcW w:w="289" w:type="pct"/>
            <w:shd w:val="clear" w:color="auto" w:fill="auto"/>
          </w:tcPr>
          <w:p w14:paraId="23C7A6A4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VII – IX</w:t>
            </w:r>
          </w:p>
          <w:p w14:paraId="3D50AC48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2019</w:t>
            </w:r>
          </w:p>
        </w:tc>
        <w:tc>
          <w:tcPr>
            <w:tcW w:w="271" w:type="pct"/>
            <w:shd w:val="clear" w:color="auto" w:fill="auto"/>
          </w:tcPr>
          <w:p w14:paraId="5AEE23AA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X – XII</w:t>
            </w:r>
          </w:p>
          <w:p w14:paraId="7CDB24F8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2019</w:t>
            </w:r>
          </w:p>
        </w:tc>
        <w:tc>
          <w:tcPr>
            <w:tcW w:w="224" w:type="pct"/>
            <w:shd w:val="clear" w:color="auto" w:fill="auto"/>
          </w:tcPr>
          <w:p w14:paraId="7E2633BA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I – III</w:t>
            </w:r>
          </w:p>
          <w:p w14:paraId="1A9B6DAB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2020</w:t>
            </w:r>
          </w:p>
        </w:tc>
        <w:tc>
          <w:tcPr>
            <w:tcW w:w="224" w:type="pct"/>
            <w:shd w:val="clear" w:color="auto" w:fill="auto"/>
          </w:tcPr>
          <w:p w14:paraId="57CAFFC7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IV-VI</w:t>
            </w:r>
          </w:p>
          <w:p w14:paraId="21C35A26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2020</w:t>
            </w:r>
          </w:p>
        </w:tc>
        <w:tc>
          <w:tcPr>
            <w:tcW w:w="276" w:type="pct"/>
            <w:gridSpan w:val="2"/>
            <w:shd w:val="clear" w:color="auto" w:fill="auto"/>
          </w:tcPr>
          <w:p w14:paraId="5E662A03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VII – IX</w:t>
            </w:r>
          </w:p>
          <w:p w14:paraId="10669680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2020</w:t>
            </w:r>
          </w:p>
        </w:tc>
        <w:tc>
          <w:tcPr>
            <w:tcW w:w="271" w:type="pct"/>
            <w:shd w:val="clear" w:color="auto" w:fill="auto"/>
          </w:tcPr>
          <w:p w14:paraId="4AA86512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X – XII</w:t>
            </w:r>
          </w:p>
          <w:p w14:paraId="393A42B3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2020</w:t>
            </w:r>
          </w:p>
        </w:tc>
        <w:tc>
          <w:tcPr>
            <w:tcW w:w="224" w:type="pct"/>
            <w:shd w:val="clear" w:color="auto" w:fill="auto"/>
          </w:tcPr>
          <w:p w14:paraId="0B1D9ABB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I – III</w:t>
            </w:r>
          </w:p>
          <w:p w14:paraId="09C5B946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2021</w:t>
            </w:r>
          </w:p>
        </w:tc>
        <w:tc>
          <w:tcPr>
            <w:tcW w:w="271" w:type="pct"/>
            <w:shd w:val="clear" w:color="auto" w:fill="auto"/>
          </w:tcPr>
          <w:p w14:paraId="016174E5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IV – VI</w:t>
            </w:r>
          </w:p>
          <w:p w14:paraId="12CE2D17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2021</w:t>
            </w:r>
          </w:p>
        </w:tc>
        <w:tc>
          <w:tcPr>
            <w:tcW w:w="276" w:type="pct"/>
            <w:gridSpan w:val="2"/>
            <w:shd w:val="clear" w:color="auto" w:fill="auto"/>
          </w:tcPr>
          <w:p w14:paraId="0AA4922B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VII – IX</w:t>
            </w:r>
          </w:p>
          <w:p w14:paraId="66882D2F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2021</w:t>
            </w:r>
          </w:p>
        </w:tc>
        <w:tc>
          <w:tcPr>
            <w:tcW w:w="252" w:type="pct"/>
            <w:shd w:val="clear" w:color="auto" w:fill="auto"/>
          </w:tcPr>
          <w:p w14:paraId="113A570E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X –XII</w:t>
            </w:r>
          </w:p>
          <w:p w14:paraId="062A7055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2021</w:t>
            </w:r>
          </w:p>
        </w:tc>
        <w:tc>
          <w:tcPr>
            <w:tcW w:w="225" w:type="pct"/>
            <w:gridSpan w:val="2"/>
          </w:tcPr>
          <w:p w14:paraId="252421DB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 xml:space="preserve">I – </w:t>
            </w:r>
          </w:p>
          <w:p w14:paraId="76339224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III</w:t>
            </w:r>
          </w:p>
          <w:p w14:paraId="337A6923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2022</w:t>
            </w:r>
          </w:p>
        </w:tc>
        <w:tc>
          <w:tcPr>
            <w:tcW w:w="418" w:type="pct"/>
          </w:tcPr>
          <w:p w14:paraId="7A203981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IV –</w:t>
            </w:r>
          </w:p>
          <w:p w14:paraId="414B093E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VI</w:t>
            </w:r>
          </w:p>
          <w:p w14:paraId="76AE6144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2022</w:t>
            </w:r>
          </w:p>
        </w:tc>
        <w:tc>
          <w:tcPr>
            <w:tcW w:w="384" w:type="pct"/>
          </w:tcPr>
          <w:p w14:paraId="2D6068FD" w14:textId="690C2D2E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 xml:space="preserve">VII – </w:t>
            </w:r>
          </w:p>
          <w:p w14:paraId="75688881" w14:textId="77777777" w:rsidR="00AC614A" w:rsidRPr="0094247F" w:rsidRDefault="00AC614A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VIII</w:t>
            </w:r>
          </w:p>
          <w:p w14:paraId="743DD9C1" w14:textId="4649AF81" w:rsidR="00E74DF5" w:rsidRPr="0094247F" w:rsidRDefault="00E74DF5" w:rsidP="002E25CB">
            <w:pPr>
              <w:spacing w:after="120"/>
              <w:jc w:val="center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>2022</w:t>
            </w:r>
          </w:p>
        </w:tc>
      </w:tr>
      <w:tr w:rsidR="00AC614A" w:rsidRPr="0094247F" w14:paraId="3C0F86F5" w14:textId="03D7AA9E" w:rsidTr="00E51C67">
        <w:trPr>
          <w:trHeight w:val="274"/>
          <w:jc w:val="center"/>
        </w:trPr>
        <w:tc>
          <w:tcPr>
            <w:tcW w:w="375" w:type="pct"/>
            <w:vMerge w:val="restart"/>
            <w:shd w:val="clear" w:color="auto" w:fill="auto"/>
            <w:vAlign w:val="center"/>
          </w:tcPr>
          <w:p w14:paraId="303D43DA" w14:textId="77777777" w:rsidR="00AC614A" w:rsidRPr="0094247F" w:rsidRDefault="00AC614A" w:rsidP="002D19B9">
            <w:pPr>
              <w:spacing w:after="120"/>
              <w:rPr>
                <w:rFonts w:ascii="Arial" w:hAnsi="Arial" w:cs="Arial"/>
                <w:b/>
              </w:rPr>
            </w:pPr>
          </w:p>
          <w:p w14:paraId="3960DC43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Etap 1</w:t>
            </w:r>
          </w:p>
          <w:p w14:paraId="53EEB68D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  <w:shd w:val="clear" w:color="auto" w:fill="auto"/>
          </w:tcPr>
          <w:p w14:paraId="07DE329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Konkurs na operatora</w:t>
            </w:r>
          </w:p>
        </w:tc>
        <w:tc>
          <w:tcPr>
            <w:tcW w:w="289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6272172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</w:tcPr>
          <w:p w14:paraId="4DEF0E3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</w:tcPr>
          <w:p w14:paraId="6700D554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</w:tcPr>
          <w:p w14:paraId="2604DBB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236D0FE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2A07313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70F8A65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0E12EFE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078AAB6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shd w:val="clear" w:color="auto" w:fill="auto"/>
          </w:tcPr>
          <w:p w14:paraId="6DDEDF51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5" w:type="pct"/>
            <w:gridSpan w:val="2"/>
          </w:tcPr>
          <w:p w14:paraId="1A2A102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  <w:r w:rsidRPr="0094247F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18" w:type="pct"/>
          </w:tcPr>
          <w:p w14:paraId="5ABA6708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</w:tcPr>
          <w:p w14:paraId="03B9194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AC614A" w:rsidRPr="0094247F" w14:paraId="71F82624" w14:textId="6F0BCD99" w:rsidTr="00E51C67">
        <w:trPr>
          <w:trHeight w:val="259"/>
          <w:jc w:val="center"/>
        </w:trPr>
        <w:tc>
          <w:tcPr>
            <w:tcW w:w="375" w:type="pct"/>
            <w:vMerge/>
            <w:shd w:val="clear" w:color="auto" w:fill="auto"/>
          </w:tcPr>
          <w:p w14:paraId="3AB931CE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  <w:shd w:val="clear" w:color="auto" w:fill="auto"/>
          </w:tcPr>
          <w:p w14:paraId="6DB88CA4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Opracowanie metod nauczania</w:t>
            </w:r>
          </w:p>
        </w:tc>
        <w:tc>
          <w:tcPr>
            <w:tcW w:w="28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630DB29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1F8A02B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highlight w:val="blue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0C96B32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highlight w:val="blue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C6360A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FFFFFF" w:themeFill="background1"/>
          </w:tcPr>
          <w:p w14:paraId="5B804BDF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63EB9C5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60DA099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27AE4749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63F19129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shd w:val="clear" w:color="auto" w:fill="auto"/>
          </w:tcPr>
          <w:p w14:paraId="455AC35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5" w:type="pct"/>
            <w:gridSpan w:val="2"/>
          </w:tcPr>
          <w:p w14:paraId="4604943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</w:tcPr>
          <w:p w14:paraId="38B77B0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</w:tcPr>
          <w:p w14:paraId="32DB5CBF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AC614A" w:rsidRPr="0094247F" w14:paraId="17219F19" w14:textId="2481D019" w:rsidTr="00E51C67">
        <w:trPr>
          <w:trHeight w:val="259"/>
          <w:jc w:val="center"/>
        </w:trPr>
        <w:tc>
          <w:tcPr>
            <w:tcW w:w="375" w:type="pct"/>
            <w:vMerge/>
            <w:shd w:val="clear" w:color="auto" w:fill="auto"/>
          </w:tcPr>
          <w:p w14:paraId="57DC286A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  <w:shd w:val="clear" w:color="auto" w:fill="auto"/>
          </w:tcPr>
          <w:p w14:paraId="340755B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Wybór szkół</w:t>
            </w:r>
          </w:p>
        </w:tc>
        <w:tc>
          <w:tcPr>
            <w:tcW w:w="289" w:type="pct"/>
            <w:tcBorders>
              <w:top w:val="single" w:sz="4" w:space="0" w:color="auto"/>
            </w:tcBorders>
            <w:shd w:val="clear" w:color="auto" w:fill="auto"/>
          </w:tcPr>
          <w:p w14:paraId="3835E26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top w:val="single" w:sz="4" w:space="0" w:color="auto"/>
            </w:tcBorders>
            <w:shd w:val="clear" w:color="auto" w:fill="5B9BD5" w:themeFill="accent1"/>
          </w:tcPr>
          <w:p w14:paraId="063AC86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top w:val="single" w:sz="4" w:space="0" w:color="auto"/>
            </w:tcBorders>
            <w:shd w:val="clear" w:color="auto" w:fill="auto"/>
          </w:tcPr>
          <w:p w14:paraId="182617F8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top w:val="single" w:sz="4" w:space="0" w:color="auto"/>
            </w:tcBorders>
            <w:shd w:val="clear" w:color="auto" w:fill="auto"/>
          </w:tcPr>
          <w:p w14:paraId="087239B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211C28C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5054F5D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6669197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6903DA6D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53DF77C4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shd w:val="clear" w:color="auto" w:fill="auto"/>
          </w:tcPr>
          <w:p w14:paraId="3F0270D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5" w:type="pct"/>
            <w:gridSpan w:val="2"/>
          </w:tcPr>
          <w:p w14:paraId="5BAF013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</w:tcPr>
          <w:p w14:paraId="63CEFF3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</w:tcPr>
          <w:p w14:paraId="2319183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AC614A" w:rsidRPr="0094247F" w14:paraId="1B9AEAAA" w14:textId="14C2B440" w:rsidTr="00E51C67">
        <w:trPr>
          <w:trHeight w:val="274"/>
          <w:jc w:val="center"/>
        </w:trPr>
        <w:tc>
          <w:tcPr>
            <w:tcW w:w="375" w:type="pct"/>
            <w:vMerge/>
            <w:shd w:val="clear" w:color="auto" w:fill="auto"/>
          </w:tcPr>
          <w:p w14:paraId="7FE14BCF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  <w:shd w:val="clear" w:color="auto" w:fill="auto"/>
          </w:tcPr>
          <w:p w14:paraId="01263A3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Szkolenia dla nauczycieli</w:t>
            </w:r>
          </w:p>
        </w:tc>
        <w:tc>
          <w:tcPr>
            <w:tcW w:w="289" w:type="pct"/>
            <w:shd w:val="clear" w:color="auto" w:fill="FFFFFF" w:themeFill="background1"/>
          </w:tcPr>
          <w:p w14:paraId="73D3EB7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23FDE36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5B9BD5" w:themeFill="accent1"/>
          </w:tcPr>
          <w:p w14:paraId="5E0ABA11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5B9BD5" w:themeFill="accent1"/>
          </w:tcPr>
          <w:p w14:paraId="5C910679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shd w:val="clear" w:color="auto" w:fill="5B9BD5" w:themeFill="accent1"/>
          </w:tcPr>
          <w:p w14:paraId="42B24A2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shd w:val="clear" w:color="auto" w:fill="FFFFFF" w:themeFill="background1"/>
          </w:tcPr>
          <w:p w14:paraId="4CD410E9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7E99AACF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683AC42D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3184F1A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54375E7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shd w:val="clear" w:color="auto" w:fill="auto"/>
          </w:tcPr>
          <w:p w14:paraId="6B2F1FE4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5" w:type="pct"/>
            <w:gridSpan w:val="2"/>
          </w:tcPr>
          <w:p w14:paraId="09E75DED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</w:tcPr>
          <w:p w14:paraId="0C0AF66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</w:tcPr>
          <w:p w14:paraId="0C89AC8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AC614A" w:rsidRPr="0094247F" w14:paraId="22E75111" w14:textId="18AD8AFF" w:rsidTr="00E51C67">
        <w:trPr>
          <w:trHeight w:val="259"/>
          <w:jc w:val="center"/>
        </w:trPr>
        <w:tc>
          <w:tcPr>
            <w:tcW w:w="375" w:type="pct"/>
            <w:vMerge/>
            <w:shd w:val="clear" w:color="auto" w:fill="auto"/>
          </w:tcPr>
          <w:p w14:paraId="2129462A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  <w:shd w:val="clear" w:color="auto" w:fill="auto"/>
          </w:tcPr>
          <w:p w14:paraId="47757AE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 xml:space="preserve">Adaptacja pomieszczeń </w:t>
            </w:r>
          </w:p>
        </w:tc>
        <w:tc>
          <w:tcPr>
            <w:tcW w:w="289" w:type="pct"/>
            <w:shd w:val="clear" w:color="auto" w:fill="FFFFFF" w:themeFill="background1"/>
          </w:tcPr>
          <w:p w14:paraId="588DE5D1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56B67198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5B9BD5" w:themeFill="accent1"/>
          </w:tcPr>
          <w:p w14:paraId="3030C46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5B9BD5" w:themeFill="accent1"/>
          </w:tcPr>
          <w:p w14:paraId="59EAE09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shd w:val="clear" w:color="auto" w:fill="5B9BD5" w:themeFill="accent1"/>
          </w:tcPr>
          <w:p w14:paraId="22B68D1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shd w:val="clear" w:color="auto" w:fill="auto"/>
          </w:tcPr>
          <w:p w14:paraId="504EB651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76B525E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1E7BFF0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15F2E5B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auto"/>
          </w:tcPr>
          <w:p w14:paraId="226460B9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shd w:val="clear" w:color="auto" w:fill="auto"/>
          </w:tcPr>
          <w:p w14:paraId="7FDF639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5" w:type="pct"/>
            <w:gridSpan w:val="2"/>
          </w:tcPr>
          <w:p w14:paraId="37FD3FA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</w:tcPr>
          <w:p w14:paraId="098087D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</w:tcPr>
          <w:p w14:paraId="54BA101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7368F1" w:rsidRPr="0094247F" w14:paraId="3443F0A4" w14:textId="0107DF5B" w:rsidTr="00AC614A">
        <w:trPr>
          <w:trHeight w:val="259"/>
          <w:jc w:val="center"/>
        </w:trPr>
        <w:tc>
          <w:tcPr>
            <w:tcW w:w="375" w:type="pct"/>
            <w:vMerge w:val="restart"/>
            <w:shd w:val="clear" w:color="auto" w:fill="auto"/>
            <w:vAlign w:val="center"/>
          </w:tcPr>
          <w:p w14:paraId="1F1DC17C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Etap 2</w:t>
            </w:r>
          </w:p>
        </w:tc>
        <w:tc>
          <w:tcPr>
            <w:tcW w:w="1022" w:type="pct"/>
            <w:shd w:val="clear" w:color="auto" w:fill="auto"/>
          </w:tcPr>
          <w:p w14:paraId="5394706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Wdrożenie w szkołach</w:t>
            </w:r>
          </w:p>
        </w:tc>
        <w:tc>
          <w:tcPr>
            <w:tcW w:w="289" w:type="pct"/>
            <w:shd w:val="clear" w:color="auto" w:fill="auto"/>
          </w:tcPr>
          <w:p w14:paraId="57282B3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FFFFFF" w:themeFill="background1"/>
          </w:tcPr>
          <w:p w14:paraId="3B0F549F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FFFFFF" w:themeFill="background1"/>
          </w:tcPr>
          <w:p w14:paraId="562E2310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FFFFFF" w:themeFill="background1"/>
          </w:tcPr>
          <w:p w14:paraId="43040BB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shd w:val="clear" w:color="auto" w:fill="auto"/>
          </w:tcPr>
          <w:p w14:paraId="0D41F201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shd w:val="clear" w:color="auto" w:fill="5B9BD5" w:themeFill="accent1"/>
          </w:tcPr>
          <w:p w14:paraId="35EDBC4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5B9BD5" w:themeFill="accent1"/>
          </w:tcPr>
          <w:p w14:paraId="7C5C8DD6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5B9BD5" w:themeFill="accent1"/>
          </w:tcPr>
          <w:p w14:paraId="05BA44B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5B9BD5" w:themeFill="accent1"/>
          </w:tcPr>
          <w:p w14:paraId="55EB625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5B9BD5" w:themeFill="accent1"/>
          </w:tcPr>
          <w:p w14:paraId="4227B9F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shd w:val="clear" w:color="auto" w:fill="5B9BD5" w:themeFill="accent1"/>
          </w:tcPr>
          <w:p w14:paraId="0915C180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75" w:type="pct"/>
            <w:shd w:val="clear" w:color="auto" w:fill="5B9BD5" w:themeFill="accent1"/>
          </w:tcPr>
          <w:p w14:paraId="22AD08A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0" w:type="pct"/>
            <w:shd w:val="clear" w:color="auto" w:fill="FFFFFF" w:themeFill="background1"/>
          </w:tcPr>
          <w:p w14:paraId="63315DCF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  <w:shd w:val="clear" w:color="auto" w:fill="FFFFFF" w:themeFill="background1"/>
          </w:tcPr>
          <w:p w14:paraId="77E8AD0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  <w:shd w:val="clear" w:color="auto" w:fill="FFFFFF" w:themeFill="background1"/>
          </w:tcPr>
          <w:p w14:paraId="261064D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AC614A" w:rsidRPr="0094247F" w14:paraId="35DF0376" w14:textId="5DF9BAEA" w:rsidTr="001A6F3E">
        <w:trPr>
          <w:trHeight w:val="323"/>
          <w:jc w:val="center"/>
        </w:trPr>
        <w:tc>
          <w:tcPr>
            <w:tcW w:w="375" w:type="pct"/>
            <w:vMerge/>
            <w:shd w:val="clear" w:color="auto" w:fill="auto"/>
          </w:tcPr>
          <w:p w14:paraId="2D73957A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022" w:type="pct"/>
            <w:shd w:val="clear" w:color="auto" w:fill="auto"/>
          </w:tcPr>
          <w:p w14:paraId="463A3140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Aktualizacja założeń</w:t>
            </w:r>
          </w:p>
        </w:tc>
        <w:tc>
          <w:tcPr>
            <w:tcW w:w="289" w:type="pct"/>
            <w:shd w:val="clear" w:color="auto" w:fill="auto"/>
          </w:tcPr>
          <w:p w14:paraId="7202B132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6C54B2F0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0861910F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FFFFFF" w:themeFill="background1"/>
          </w:tcPr>
          <w:p w14:paraId="2206A74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shd w:val="clear" w:color="auto" w:fill="FFFFFF" w:themeFill="background1"/>
          </w:tcPr>
          <w:p w14:paraId="744BCC18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auto"/>
          </w:tcPr>
          <w:p w14:paraId="1AE1A03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shd w:val="clear" w:color="auto" w:fill="auto"/>
          </w:tcPr>
          <w:p w14:paraId="5CCD372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shd w:val="clear" w:color="auto" w:fill="5B9BD5" w:themeFill="accent1"/>
          </w:tcPr>
          <w:p w14:paraId="47CA8C38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4072162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3C815B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tcBorders>
              <w:bottom w:val="single" w:sz="4" w:space="0" w:color="auto"/>
            </w:tcBorders>
            <w:shd w:val="clear" w:color="auto" w:fill="auto"/>
          </w:tcPr>
          <w:p w14:paraId="5DF678A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5" w:type="pct"/>
            <w:gridSpan w:val="2"/>
            <w:tcBorders>
              <w:bottom w:val="single" w:sz="4" w:space="0" w:color="auto"/>
            </w:tcBorders>
          </w:tcPr>
          <w:p w14:paraId="53808BA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  <w:tcBorders>
              <w:bottom w:val="single" w:sz="4" w:space="0" w:color="auto"/>
            </w:tcBorders>
          </w:tcPr>
          <w:p w14:paraId="057A0A0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  <w:tcBorders>
              <w:bottom w:val="single" w:sz="4" w:space="0" w:color="auto"/>
            </w:tcBorders>
          </w:tcPr>
          <w:p w14:paraId="50847F6E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  <w:tr w:rsidR="001A6F3E" w:rsidRPr="0094247F" w14:paraId="43ACC80D" w14:textId="06198E02" w:rsidTr="001A6F3E">
        <w:trPr>
          <w:trHeight w:val="274"/>
          <w:jc w:val="center"/>
        </w:trPr>
        <w:tc>
          <w:tcPr>
            <w:tcW w:w="375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7948EB3" w14:textId="77777777" w:rsidR="00AC614A" w:rsidRPr="0094247F" w:rsidRDefault="00AC614A" w:rsidP="002D19B9">
            <w:pPr>
              <w:spacing w:after="120"/>
              <w:jc w:val="center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Etap 3</w:t>
            </w:r>
          </w:p>
        </w:tc>
        <w:tc>
          <w:tcPr>
            <w:tcW w:w="1022" w:type="pct"/>
            <w:tcBorders>
              <w:bottom w:val="single" w:sz="4" w:space="0" w:color="auto"/>
            </w:tcBorders>
            <w:shd w:val="clear" w:color="auto" w:fill="auto"/>
          </w:tcPr>
          <w:p w14:paraId="293331C9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  <w:b/>
              </w:rPr>
            </w:pPr>
            <w:r w:rsidRPr="0094247F">
              <w:rPr>
                <w:rFonts w:ascii="Arial" w:hAnsi="Arial" w:cs="Arial"/>
                <w:b/>
              </w:rPr>
              <w:t>Ewaluacja i rekomendacje</w:t>
            </w:r>
          </w:p>
        </w:tc>
        <w:tc>
          <w:tcPr>
            <w:tcW w:w="289" w:type="pct"/>
            <w:tcBorders>
              <w:bottom w:val="single" w:sz="4" w:space="0" w:color="auto"/>
            </w:tcBorders>
            <w:shd w:val="clear" w:color="auto" w:fill="auto"/>
          </w:tcPr>
          <w:p w14:paraId="0A5DA41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</w:tcPr>
          <w:p w14:paraId="456D8BB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</w:tcPr>
          <w:p w14:paraId="169567D0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</w:tcPr>
          <w:p w14:paraId="7CBC4DDB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F03CCB5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</w:tcPr>
          <w:p w14:paraId="2FD1293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24" w:type="pct"/>
            <w:tcBorders>
              <w:bottom w:val="single" w:sz="4" w:space="0" w:color="auto"/>
            </w:tcBorders>
            <w:shd w:val="clear" w:color="auto" w:fill="auto"/>
          </w:tcPr>
          <w:p w14:paraId="0627580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1" w:type="pct"/>
            <w:tcBorders>
              <w:bottom w:val="single" w:sz="4" w:space="0" w:color="auto"/>
            </w:tcBorders>
            <w:shd w:val="clear" w:color="auto" w:fill="auto"/>
          </w:tcPr>
          <w:p w14:paraId="2E681893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76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</w:tcPr>
          <w:p w14:paraId="6A837CB1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252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538278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75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BC10C37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150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07FE4C90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418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41CBD4BA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  <w:tc>
          <w:tcPr>
            <w:tcW w:w="384" w:type="pct"/>
            <w:tcBorders>
              <w:bottom w:val="single" w:sz="4" w:space="0" w:color="auto"/>
            </w:tcBorders>
            <w:shd w:val="clear" w:color="auto" w:fill="5B9BD5" w:themeFill="accent1"/>
          </w:tcPr>
          <w:p w14:paraId="1D699D8C" w14:textId="77777777" w:rsidR="00AC614A" w:rsidRPr="0094247F" w:rsidRDefault="00AC614A" w:rsidP="002E25CB">
            <w:pPr>
              <w:spacing w:after="120"/>
              <w:rPr>
                <w:rFonts w:ascii="Arial" w:hAnsi="Arial" w:cs="Arial"/>
              </w:rPr>
            </w:pPr>
          </w:p>
        </w:tc>
      </w:tr>
    </w:tbl>
    <w:p w14:paraId="7A667371" w14:textId="77777777" w:rsidR="004B7E4D" w:rsidRPr="0094247F" w:rsidRDefault="004B7E4D" w:rsidP="002E25CB">
      <w:pPr>
        <w:pStyle w:val="Bodytext21"/>
        <w:shd w:val="clear" w:color="auto" w:fill="auto"/>
        <w:spacing w:after="120" w:line="240" w:lineRule="auto"/>
        <w:ind w:right="20" w:firstLine="0"/>
        <w:rPr>
          <w:rFonts w:ascii="Arial" w:hAnsi="Arial" w:cs="Arial"/>
          <w:sz w:val="24"/>
          <w:szCs w:val="24"/>
        </w:rPr>
      </w:pPr>
    </w:p>
    <w:sectPr w:rsidR="004B7E4D" w:rsidRPr="0094247F">
      <w:pgSz w:w="16838" w:h="11909" w:orient="landscape"/>
      <w:pgMar w:top="659" w:right="722" w:bottom="2809" w:left="722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6A527B" w14:textId="77777777" w:rsidR="001D42A2" w:rsidRDefault="001D42A2">
      <w:r>
        <w:separator/>
      </w:r>
    </w:p>
  </w:endnote>
  <w:endnote w:type="continuationSeparator" w:id="0">
    <w:p w14:paraId="251F5652" w14:textId="77777777" w:rsidR="001D42A2" w:rsidRDefault="001D4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51DFA2" w14:textId="77777777" w:rsidR="0078140A" w:rsidRDefault="0078140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6" behindDoc="1" locked="0" layoutInCell="1" allowOverlap="1" wp14:anchorId="5AFB77FB" wp14:editId="7C36C234">
              <wp:simplePos x="0" y="0"/>
              <wp:positionH relativeFrom="page">
                <wp:posOffset>6384925</wp:posOffset>
              </wp:positionH>
              <wp:positionV relativeFrom="page">
                <wp:posOffset>10215245</wp:posOffset>
              </wp:positionV>
              <wp:extent cx="67945" cy="162560"/>
              <wp:effectExtent l="3175" t="4445" r="0" b="254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76D8A2" w14:textId="77777777" w:rsidR="0078140A" w:rsidRDefault="0078140A">
                          <w:pPr>
                            <w:pStyle w:val="Headerorfooter1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Headerorfooter0"/>
                            </w:rPr>
                            <w:fldChar w:fldCharType="begin"/>
                          </w:r>
                          <w:r>
                            <w:rPr>
                              <w:rStyle w:val="Headerorfooter0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Headerorfooter0"/>
                            </w:rPr>
                            <w:fldChar w:fldCharType="separate"/>
                          </w:r>
                          <w:r>
                            <w:rPr>
                              <w:rStyle w:val="Headerorfooter0"/>
                              <w:noProof/>
                            </w:rPr>
                            <w:t>14</w:t>
                          </w:r>
                          <w:r>
                            <w:rPr>
                              <w:rStyle w:val="Headerorfooter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502.75pt;margin-top:804.35pt;width:5.35pt;height:12.8pt;z-index:-188744064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Xv73qgIAAKUFAAAOAAAAZHJzL2Uyb0RvYy54bWysVNuOmzAQfa/Uf7D8znIpIQEtWe2GUFXa&#10;XqTdfoADJlg1NrK9gW21/96xCcleXqq2PFiDPT5zZuZ4Lq/GjqMDVZpJkePwIsCIikrWTOxz/P2+&#10;9FYYaUNETbgUNMePVOOr9ft3l0Of0Ui2ktdUIQAROhv6HLfG9Jnv66qlHdEXsqcCDhupOmLgV+39&#10;WpEB0DvuR0GQ+INUda9kRbWG3WI6xGuH3zS0Ml+bRlODeI6Bm3GrcuvOrv76kmR7RfqWVUca5C9Y&#10;dIQJCHqCKogh6EGxN1Adq5TUsjEXlex82TSsoi4HyCYMXmVz15KeulygOLo/lUn/P9jqy+GbQqzO&#10;cYKRIB206J6OBt3IESW2OkOvM3C668HNjLANXXaZ6v5WVj80EnLTErGn10rJoaWkBnahvek/uzrh&#10;aAuyGz7LGsKQByMd0NiozpYOioEAHbr0eOqMpVLBZrJM4wVGFZyESbRIXON8ks13e6XNRyo7ZI0c&#10;K+i7wyaHW20sF5LNLjaUkCXj3PWeixcb4DjtQGS4as8sB9fKX2mQblfbVezFUbL14qAovOtyE3tJ&#10;GS4XxYdisynCJxs3jLOW1TUVNswsqzD+s7YdBT4J4iQsLTmrLZylpNV+t+EKHQjIunSfqzicnN38&#10;lzRcESCXVymFURzcRKlXJqulF5fxwkuXwcoLwvQmTYI4jYvyZUq3TNB/TwkNOU4X0WKS0pn0q9wC&#10;973NjWQdMzA4OOtyvDo5kcwKcCtq11pDGJ/sZ6Ww9M+lgHbPjXZytQqdtGrG3QgoVsM7WT+CcJUE&#10;ZYE6YdqB0Ur1E6MBJkeOBYw2jPgnAdK3Q2Y21GzsZoOICi7m2GA0mRszDaOHXrF9C7jz47qG51Ey&#10;p90zh+OjglngUjjOLTtsnv87r/N0Xf8GAAD//wMAUEsDBBQABgAIAAAAIQC0lFWb4AAAAA8BAAAP&#10;AAAAZHJzL2Rvd25yZXYueG1sTI/NTsMwEITvSLyDtUjcqN2WplGIU6FKXLi1VEjc3HibRPgnst00&#10;eftuTnDb2R3NflPuRmvYgCF23klYLgQwdLXXnWsknL4+XnJgMSmnlfEOJUwYYVc9PpSq0P7mDjgc&#10;U8MoxMVCSWhT6gvOY92iVXHhe3R0u/hgVSIZGq6DulG4NXwlRMat6hx9aFWP+xbr3+PVStiO3x77&#10;iHv8uQx1aLspN5+TlM9P4/sbsIRj+jPDjE/oUBHT2V+djsyQFmKzIS9Nmci3wGaPWGYrYOd5t35d&#10;A69K/r9HdQcAAP//AwBQSwECLQAUAAYACAAAACEAtoM4kv4AAADhAQAAEwAAAAAAAAAAAAAAAAAA&#10;AAAAW0NvbnRlbnRfVHlwZXNdLnhtbFBLAQItABQABgAIAAAAIQA4/SH/1gAAAJQBAAALAAAAAAAA&#10;AAAAAAAAAC8BAABfcmVscy8ucmVsc1BLAQItABQABgAIAAAAIQDmXv73qgIAAKUFAAAOAAAAAAAA&#10;AAAAAAAAAC4CAABkcnMvZTJvRG9jLnhtbFBLAQItABQABgAIAAAAIQC0lFWb4AAAAA8BAAAPAAAA&#10;AAAAAAAAAAAAAAQFAABkcnMvZG93bnJldi54bWxQSwUGAAAAAAQABADzAAAAEQYAAAAA&#10;" filled="f" stroked="f">
              <v:textbox style="mso-fit-shape-to-text:t" inset="0,0,0,0">
                <w:txbxContent>
                  <w:p w14:paraId="4D76D8A2" w14:textId="77777777" w:rsidR="0078140A" w:rsidRDefault="0078140A">
                    <w:pPr>
                      <w:pStyle w:val="Headerorfooter1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Headerorfooter0"/>
                      </w:rPr>
                      <w:fldChar w:fldCharType="begin"/>
                    </w:r>
                    <w:r>
                      <w:rPr>
                        <w:rStyle w:val="Headerorfooter0"/>
                      </w:rPr>
                      <w:instrText xml:space="preserve"> PAGE \* MERGEFORMAT </w:instrText>
                    </w:r>
                    <w:r>
                      <w:rPr>
                        <w:rStyle w:val="Headerorfooter0"/>
                      </w:rPr>
                      <w:fldChar w:fldCharType="separate"/>
                    </w:r>
                    <w:r>
                      <w:rPr>
                        <w:rStyle w:val="Headerorfooter0"/>
                        <w:noProof/>
                      </w:rPr>
                      <w:t>14</w:t>
                    </w:r>
                    <w:r>
                      <w:rPr>
                        <w:rStyle w:val="Headerorfooter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785239" w14:textId="77777777" w:rsidR="0078140A" w:rsidRDefault="0078140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17" behindDoc="1" locked="0" layoutInCell="1" allowOverlap="1" wp14:anchorId="5BC545EA" wp14:editId="3A181A1E">
              <wp:simplePos x="0" y="0"/>
              <wp:positionH relativeFrom="page">
                <wp:posOffset>6384925</wp:posOffset>
              </wp:positionH>
              <wp:positionV relativeFrom="page">
                <wp:posOffset>10215245</wp:posOffset>
              </wp:positionV>
              <wp:extent cx="67945" cy="162560"/>
              <wp:effectExtent l="3175" t="4445" r="0" b="254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992214" w14:textId="77777777" w:rsidR="0078140A" w:rsidRDefault="0078140A">
                          <w:pPr>
                            <w:pStyle w:val="Headerorfooter1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Headerorfooter0"/>
                            </w:rPr>
                            <w:fldChar w:fldCharType="begin"/>
                          </w:r>
                          <w:r>
                            <w:rPr>
                              <w:rStyle w:val="Headerorfooter0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Headerorfooter0"/>
                            </w:rPr>
                            <w:fldChar w:fldCharType="separate"/>
                          </w:r>
                          <w:r w:rsidR="003B3CAB">
                            <w:rPr>
                              <w:rStyle w:val="Headerorfooter0"/>
                              <w:noProof/>
                            </w:rPr>
                            <w:t>1</w:t>
                          </w:r>
                          <w:r>
                            <w:rPr>
                              <w:rStyle w:val="Headerorfooter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502.75pt;margin-top:804.35pt;width:5.35pt;height:12.8pt;z-index:-188744063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u+lrAIAAKwFAAAOAAAAZHJzL2Uyb0RvYy54bWysVNuOmzAQfa/Uf7D8znIpkICWrJIQqkrb&#10;i7TbD3DABKtgI9sb2Fb77x2bkOzlpWrLgzXY4zNnZo7n+mbsWnSkUjHBM+xfeRhRXoqK8UOGv98X&#10;zhIjpQmvSCs4zfAjVfhm9f7d9dCnNBCNaCsqEYBwlQ59hhut+9R1VdnQjqgr0VMOh7WQHdHwKw9u&#10;JckA6F3rBp4Xu4OQVS9FSZWC3Xw6xCuLX9e01F/rWlGN2gwDN21Xade9Wd3VNUkPkvQNK080yF+w&#10;6AjjEPQMlRNN0INkb6A6VkqhRK2vStG5oq5ZSW0OkI3vvcrmriE9tblAcVR/LpP6f7Dll+M3iViV&#10;4QgjTjpo0T0dNdqIEUWmOkOvUnC668FNj7ANXbaZqv5WlD8U4mLbEH6gaynF0FBSATvf3HSfXZ1w&#10;lAHZD59FBWHIgxYWaKxlZ0oHxUCADl16PHfGUClhM14kIRAs4cSPgyi2jXNJOt/tpdIfqeiQMTIs&#10;oe8WmxxvlTZcSDq7mFBcFKxtbe9b/mIDHKcdiAxXzZnhYFv5K/GS3XK3DJ0wiHdO6OW5sy62oRMX&#10;/iLKP+Tbbe4/mbh+mDasqig3YWZZ+eGfte0k8EkQZ2Ep0bLKwBlKSh7221aiIwFZF/azFYeTi5v7&#10;koYtAuTyKiU/CL1NkDhFvFw4YRFGTrLwlo7nJ5sk9sIkzIuXKd0yTv89JTRkOImCaJLShfSr3Dz7&#10;vc2NpB3TMDha1mV4eXYiqRHgjle2tZqwdrKflcLQv5QC2j032srVKHTSqh73o30XVstGyntRPYJ+&#10;pQCBgUhh6IHRCPkTowEGSIY5TDiM2k8cXoCZNbMhZ2M/G4SXcDHDGqPJ3OppJj30kh0awJ3f2Bpe&#10;ScGshC8cTm8LRoLN5DS+zMx5/m+9LkN29RsAAP//AwBQSwMEFAAGAAgAAAAhALSUVZvgAAAADwEA&#10;AA8AAABkcnMvZG93bnJldi54bWxMj81OwzAQhO9IvIO1SNyo3ZamUYhToUpcuLVUSNzceJtE+Cey&#10;3TR5+25OcNvZHc1+U+5Ga9iAIXbeSVguBDB0tdedayScvj5ecmAxKaeV8Q4lTBhhVz0+lKrQ/uYO&#10;OBxTwyjExUJJaFPqC85j3aJVceF7dHS7+GBVIhkaroO6Ubg1fCVExq3qHH1oVY/7Fuvf49VK2I7f&#10;HvuIe/y5DHVouyk3n5OUz0/j+xuwhGP6M8OMT+hQEdPZX52OzJAWYrMhL02ZyLfAZo9YZitg53m3&#10;fl0Dr0r+v0d1BwAA//8DAFBLAQItABQABgAIAAAAIQC2gziS/gAAAOEBAAATAAAAAAAAAAAAAAAA&#10;AAAAAABbQ29udGVudF9UeXBlc10ueG1sUEsBAi0AFAAGAAgAAAAhADj9If/WAAAAlAEAAAsAAAAA&#10;AAAAAAAAAAAALwEAAF9yZWxzLy5yZWxzUEsBAi0AFAAGAAgAAAAhALOO76WsAgAArAUAAA4AAAAA&#10;AAAAAAAAAAAALgIAAGRycy9lMm9Eb2MueG1sUEsBAi0AFAAGAAgAAAAhALSUVZvgAAAADwEAAA8A&#10;AAAAAAAAAAAAAAAABgUAAGRycy9kb3ducmV2LnhtbFBLBQYAAAAABAAEAPMAAAATBgAAAAA=&#10;" filled="f" stroked="f">
              <v:textbox style="mso-fit-shape-to-text:t" inset="0,0,0,0">
                <w:txbxContent>
                  <w:p w14:paraId="30992214" w14:textId="77777777" w:rsidR="0078140A" w:rsidRDefault="0078140A">
                    <w:pPr>
                      <w:pStyle w:val="Headerorfooter1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Headerorfooter0"/>
                      </w:rPr>
                      <w:fldChar w:fldCharType="begin"/>
                    </w:r>
                    <w:r>
                      <w:rPr>
                        <w:rStyle w:val="Headerorfooter0"/>
                      </w:rPr>
                      <w:instrText xml:space="preserve"> PAGE \* MERGEFORMAT </w:instrText>
                    </w:r>
                    <w:r>
                      <w:rPr>
                        <w:rStyle w:val="Headerorfooter0"/>
                      </w:rPr>
                      <w:fldChar w:fldCharType="separate"/>
                    </w:r>
                    <w:r w:rsidR="003B3CAB">
                      <w:rPr>
                        <w:rStyle w:val="Headerorfooter0"/>
                        <w:noProof/>
                      </w:rPr>
                      <w:t>1</w:t>
                    </w:r>
                    <w:r>
                      <w:rPr>
                        <w:rStyle w:val="Headerorfooter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66726082"/>
      <w:docPartObj>
        <w:docPartGallery w:val="Page Numbers (Bottom of Page)"/>
        <w:docPartUnique/>
      </w:docPartObj>
    </w:sdtPr>
    <w:sdtEndPr/>
    <w:sdtContent>
      <w:p w14:paraId="3FE14C9E" w14:textId="77777777" w:rsidR="0078140A" w:rsidRDefault="0078140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92087">
          <w:rPr>
            <w:noProof/>
          </w:rPr>
          <w:t>14</w:t>
        </w:r>
        <w:r>
          <w:fldChar w:fldCharType="end"/>
        </w:r>
      </w:p>
    </w:sdtContent>
  </w:sdt>
  <w:p w14:paraId="41453153" w14:textId="77777777" w:rsidR="0078140A" w:rsidRDefault="0078140A">
    <w:pPr>
      <w:rPr>
        <w:sz w:val="2"/>
        <w:szCs w:val="2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28113644"/>
      <w:docPartObj>
        <w:docPartGallery w:val="Page Numbers (Bottom of Page)"/>
        <w:docPartUnique/>
      </w:docPartObj>
    </w:sdtPr>
    <w:sdtEndPr/>
    <w:sdtContent>
      <w:p w14:paraId="175A0437" w14:textId="77777777" w:rsidR="0078140A" w:rsidRDefault="0078140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3CAB">
          <w:rPr>
            <w:noProof/>
          </w:rPr>
          <w:t>16</w:t>
        </w:r>
        <w:r>
          <w:fldChar w:fldCharType="end"/>
        </w:r>
      </w:p>
    </w:sdtContent>
  </w:sdt>
  <w:p w14:paraId="736079E9" w14:textId="77777777" w:rsidR="0078140A" w:rsidRDefault="0078140A">
    <w:pPr>
      <w:rPr>
        <w:sz w:val="2"/>
        <w:szCs w:val="2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CD82F7" w14:textId="77777777" w:rsidR="0078140A" w:rsidRDefault="0078140A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1" behindDoc="1" locked="0" layoutInCell="1" allowOverlap="1" wp14:anchorId="49AED142" wp14:editId="529E9B14">
              <wp:simplePos x="0" y="0"/>
              <wp:positionH relativeFrom="page">
                <wp:posOffset>6170930</wp:posOffset>
              </wp:positionH>
              <wp:positionV relativeFrom="page">
                <wp:posOffset>8333105</wp:posOffset>
              </wp:positionV>
              <wp:extent cx="135255" cy="16256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525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86A2AB" w14:textId="77777777" w:rsidR="0078140A" w:rsidRDefault="0078140A">
                          <w:pPr>
                            <w:pStyle w:val="Headerorfooter1"/>
                            <w:shd w:val="clear" w:color="auto" w:fill="auto"/>
                            <w:spacing w:line="240" w:lineRule="auto"/>
                            <w:jc w:val="left"/>
                          </w:pPr>
                          <w:r>
                            <w:rPr>
                              <w:rStyle w:val="Headerorfooter0"/>
                            </w:rPr>
                            <w:fldChar w:fldCharType="begin"/>
                          </w:r>
                          <w:r>
                            <w:rPr>
                              <w:rStyle w:val="Headerorfooter0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Headerorfooter0"/>
                            </w:rPr>
                            <w:fldChar w:fldCharType="separate"/>
                          </w:r>
                          <w:r>
                            <w:rPr>
                              <w:rStyle w:val="Headerorfooter0"/>
                              <w:noProof/>
                            </w:rPr>
                            <w:t>19</w:t>
                          </w:r>
                          <w:r>
                            <w:rPr>
                              <w:rStyle w:val="Headerorfooter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485.9pt;margin-top:656.15pt;width:10.65pt;height:12.8pt;z-index:-188744059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9cvrAIAAK0FAAAOAAAAZHJzL2Uyb0RvYy54bWysVNtunDAQfa/Uf7D8TriEJQsKGyXLUlVK&#10;L1LSD/Aas1gFG9nOQlrl3zs2y2aTqFLVlgc0tsdnLud4Lq/GrkV7pjSXIsfhWYARE1RWXOxy/O2+&#10;9JYYaUNERVopWI4fmcZXq/fvLoc+Y5FsZFsxhQBE6Gzoc9wY02e+r2nDOqLPZM8EHNZSdcTAUu38&#10;SpEB0LvWj4Ig8Qepql5JyrSG3WI6xCuHX9eMmi91rZlBbY4hN+P+yv239u+vLkm2U6RvOD2kQf4i&#10;i45wAUGPUAUxBD0o/gaq41RJLWtzRmXny7rmlLkaoJoweFXNXUN65mqB5uj+2Cb9/2Dp5/1XhXgF&#10;3GEkSAcU3bPRoBs5otB2Z+h1Bk53PbiZEbatp61U97eSftdIyHVDxI5dKyWHhpEKsnM3/ZOrE462&#10;INvhk6wgDHkw0gGNteosIDQDATqw9HhkxqZCbcjzRbRYYEThKEyiReKY80k2X+6VNh+Y7JA1cqyA&#10;eAdO9rfaQBngOrvYWEKWvG0d+a14sQGO0w6Ehqv2zCbhuPyZBulmuVnGXhwlGy8OisK7Ltexl5Th&#10;xaI4L9brInyyccM4a3hVMWHDzLoK4z/j7aDwSRFHZWnZ8srC2ZS02m3XrUJ7Arou3WfJguRP3PyX&#10;abhjqOVVSWEUBzdR6pXJ8sKLy3jhpRfB0gvC9CZNgjiNi/JlSbdcsH8vCQ05ToHUSUu/rS1w39va&#10;SNZxA5Oj5V2Ol0cnklkFbkTlqDWEt5N90gqb/nMroGMz0U6vVqKTWM24Hd3DiOZnsJXVIwhYSRAY&#10;qBSmHhiNVD8wGmCC5FjAiMOo/SjgCdhhMxtqNrazQQSFizk2GE3m2kxD6aFXfNcA7vzIruGZlNxJ&#10;2L6nKQfI3y5gJrhKDvPLDp3TtfN6nrKrXwAAAP//AwBQSwMEFAAGAAgAAAAhAFAka1vfAAAADQEA&#10;AA8AAABkcnMvZG93bnJldi54bWxMj8FqwzAQRO+F/oPYQG+N7Bjq2LUcSqCX3pqWQG+KtbFMpJWR&#10;FMf++yqn9jg7w8zbZjdbwyb0YXAkIF9nwJA6pwbqBXx/vT9vgYUoSUnjCAUsGGDXPj40slbuRp84&#10;HWLPUgmFWgrQMY4156HTaGVYuxEpeWfnrYxJ+p4rL2+p3Bq+ybIXbuVAaUHLEfcau8vhagWU89Hh&#10;GHCPP+ep83pYtuZjEeJpNb+9Aos4x78w3PETOrSJ6eSupAIzAqoyT+gxGUW+KYClSFUVObDT/VSU&#10;FfC24f+/aH8BAAD//wMAUEsBAi0AFAAGAAgAAAAhALaDOJL+AAAA4QEAABMAAAAAAAAAAAAAAAAA&#10;AAAAAFtDb250ZW50X1R5cGVzXS54bWxQSwECLQAUAAYACAAAACEAOP0h/9YAAACUAQAACwAAAAAA&#10;AAAAAAAAAAAvAQAAX3JlbHMvLnJlbHNQSwECLQAUAAYACAAAACEAhMvXL6wCAACtBQAADgAAAAAA&#10;AAAAAAAAAAAuAgAAZHJzL2Uyb0RvYy54bWxQSwECLQAUAAYACAAAACEAUCRrW98AAAANAQAADwAA&#10;AAAAAAAAAAAAAAAGBQAAZHJzL2Rvd25yZXYueG1sUEsFBgAAAAAEAAQA8wAAABIGAAAAAA==&#10;" filled="f" stroked="f">
              <v:textbox style="mso-fit-shape-to-text:t" inset="0,0,0,0">
                <w:txbxContent>
                  <w:p w14:paraId="5E86A2AB" w14:textId="77777777" w:rsidR="0078140A" w:rsidRDefault="0078140A">
                    <w:pPr>
                      <w:pStyle w:val="Headerorfooter1"/>
                      <w:shd w:val="clear" w:color="auto" w:fill="auto"/>
                      <w:spacing w:line="240" w:lineRule="auto"/>
                      <w:jc w:val="left"/>
                    </w:pPr>
                    <w:r>
                      <w:rPr>
                        <w:rStyle w:val="Headerorfooter0"/>
                      </w:rPr>
                      <w:fldChar w:fldCharType="begin"/>
                    </w:r>
                    <w:r>
                      <w:rPr>
                        <w:rStyle w:val="Headerorfooter0"/>
                      </w:rPr>
                      <w:instrText xml:space="preserve"> PAGE \* MERGEFORMAT </w:instrText>
                    </w:r>
                    <w:r>
                      <w:rPr>
                        <w:rStyle w:val="Headerorfooter0"/>
                      </w:rPr>
                      <w:fldChar w:fldCharType="separate"/>
                    </w:r>
                    <w:r>
                      <w:rPr>
                        <w:rStyle w:val="Headerorfooter0"/>
                        <w:noProof/>
                      </w:rPr>
                      <w:t>19</w:t>
                    </w:r>
                    <w:r>
                      <w:rPr>
                        <w:rStyle w:val="Headerorfooter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9307110" w14:textId="77777777" w:rsidR="001D42A2" w:rsidRDefault="001D42A2">
      <w:r>
        <w:separator/>
      </w:r>
    </w:p>
  </w:footnote>
  <w:footnote w:type="continuationSeparator" w:id="0">
    <w:p w14:paraId="76441C1D" w14:textId="77777777" w:rsidR="001D42A2" w:rsidRDefault="001D42A2">
      <w:r>
        <w:continuationSeparator/>
      </w:r>
    </w:p>
  </w:footnote>
  <w:footnote w:id="1">
    <w:p w14:paraId="169684B4" w14:textId="3290E446" w:rsidR="00A321AB" w:rsidRPr="00A321AB" w:rsidRDefault="002F6965" w:rsidP="002F6965">
      <w:pPr>
        <w:shd w:val="clear" w:color="auto" w:fill="FFFFFF"/>
        <w:rPr>
          <w:rStyle w:val="Hipercze"/>
          <w:rFonts w:ascii="Arial" w:hAnsi="Arial" w:cs="Arial"/>
          <w:sz w:val="20"/>
          <w:szCs w:val="20"/>
        </w:rPr>
      </w:pPr>
      <w:r w:rsidRPr="00D81F53">
        <w:rPr>
          <w:rStyle w:val="Odwoanieprzypisudolnego"/>
          <w:rFonts w:ascii="Arial" w:hAnsi="Arial" w:cs="Arial"/>
          <w:sz w:val="20"/>
          <w:szCs w:val="20"/>
        </w:rPr>
        <w:footnoteRef/>
      </w:r>
      <w:r w:rsidR="00A321AB" w:rsidRPr="00A321AB">
        <w:rPr>
          <w:rStyle w:val="HTML-cytat"/>
          <w:rFonts w:ascii="Arial" w:hAnsi="Arial" w:cs="Arial"/>
          <w:i w:val="0"/>
          <w:iCs w:val="0"/>
          <w:color w:val="006621"/>
          <w:sz w:val="20"/>
          <w:szCs w:val="20"/>
        </w:rPr>
        <w:t>https://www.gov.pl/web/przedsiebiorczosc-technologia/szkola-dla-innowatora-ksztaltowanie-kompetencji-proinnowacyjnych</w:t>
      </w:r>
      <w:r w:rsidR="00A321AB">
        <w:rPr>
          <w:rStyle w:val="HTML-cytat"/>
          <w:rFonts w:ascii="Arial" w:hAnsi="Arial" w:cs="Arial"/>
          <w:i w:val="0"/>
          <w:iCs w:val="0"/>
          <w:color w:val="006621"/>
          <w:sz w:val="20"/>
          <w:szCs w:val="20"/>
        </w:rPr>
        <w:fldChar w:fldCharType="begin"/>
      </w:r>
      <w:r w:rsidR="00D83A1B">
        <w:rPr>
          <w:rStyle w:val="HTML-cytat"/>
          <w:rFonts w:ascii="Arial" w:hAnsi="Arial" w:cs="Arial"/>
          <w:i w:val="0"/>
          <w:iCs w:val="0"/>
          <w:color w:val="006621"/>
          <w:sz w:val="20"/>
          <w:szCs w:val="20"/>
        </w:rPr>
        <w:instrText>HYPERLINK "C:\\Users\\m.lata\\Desktop\\SdI - uzgodnione z MEN\\</w:instrText>
      </w:r>
      <w:r w:rsidR="00D83A1B">
        <w:rPr>
          <w:rStyle w:val="HTML-cytat"/>
          <w:rFonts w:ascii="Arial" w:hAnsi="Arial" w:cs="Arial"/>
          <w:i w:val="0"/>
          <w:iCs w:val="0"/>
          <w:color w:val="006621"/>
          <w:sz w:val="20"/>
          <w:szCs w:val="20"/>
        </w:rPr>
        <w:cr/>
        <w:instrText>"</w:instrText>
      </w:r>
      <w:r w:rsidR="00A321AB">
        <w:rPr>
          <w:rStyle w:val="HTML-cytat"/>
          <w:rFonts w:ascii="Arial" w:hAnsi="Arial" w:cs="Arial"/>
          <w:i w:val="0"/>
          <w:iCs w:val="0"/>
          <w:color w:val="006621"/>
          <w:sz w:val="20"/>
          <w:szCs w:val="20"/>
        </w:rPr>
        <w:fldChar w:fldCharType="separate"/>
      </w:r>
    </w:p>
    <w:p w14:paraId="4A630F1A" w14:textId="276DA31E" w:rsidR="002F6965" w:rsidRPr="00D81F53" w:rsidRDefault="00A321AB" w:rsidP="002F6965">
      <w:pPr>
        <w:shd w:val="clear" w:color="auto" w:fill="FFFFFF"/>
        <w:rPr>
          <w:rFonts w:ascii="Arial" w:hAnsi="Arial" w:cs="Arial"/>
          <w:color w:val="222222"/>
          <w:sz w:val="20"/>
          <w:szCs w:val="20"/>
        </w:rPr>
      </w:pPr>
      <w:r>
        <w:rPr>
          <w:rStyle w:val="HTML-cytat"/>
          <w:rFonts w:ascii="Arial" w:hAnsi="Arial" w:cs="Arial"/>
          <w:i w:val="0"/>
          <w:iCs w:val="0"/>
          <w:color w:val="006621"/>
          <w:sz w:val="20"/>
          <w:szCs w:val="20"/>
        </w:rPr>
        <w:fldChar w:fldCharType="end"/>
      </w:r>
    </w:p>
  </w:footnote>
  <w:footnote w:id="2">
    <w:p w14:paraId="7F3B2D27" w14:textId="77777777" w:rsidR="00706EE4" w:rsidRPr="002B1658" w:rsidRDefault="00706EE4" w:rsidP="00706EE4">
      <w:pPr>
        <w:pStyle w:val="Tekstprzypisudolnego"/>
        <w:rPr>
          <w:rFonts w:ascii="Arial" w:eastAsia="Calibri" w:hAnsi="Arial" w:cs="Arial"/>
          <w:lang w:bidi="ar-SA"/>
        </w:rPr>
      </w:pPr>
      <w:r>
        <w:rPr>
          <w:rStyle w:val="Odwoanieprzypisudolnego"/>
        </w:rPr>
        <w:footnoteRef/>
      </w:r>
      <w:r>
        <w:t xml:space="preserve"> </w:t>
      </w:r>
      <w:r w:rsidRPr="002B1658">
        <w:rPr>
          <w:rFonts w:ascii="Arial" w:eastAsia="Calibri" w:hAnsi="Arial" w:cs="Arial"/>
          <w:lang w:bidi="ar-SA"/>
        </w:rPr>
        <w:t>Dz. U. z 2017 r. poz. 356, ze zm.</w:t>
      </w:r>
    </w:p>
  </w:footnote>
  <w:footnote w:id="3">
    <w:p w14:paraId="26DCB224" w14:textId="77777777" w:rsidR="0078140A" w:rsidRPr="00BC7279" w:rsidRDefault="0078140A" w:rsidP="00B07BBE">
      <w:pPr>
        <w:pStyle w:val="Default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B07BBE">
        <w:rPr>
          <w:rStyle w:val="Odwoanieprzypisudolnego"/>
          <w:rFonts w:ascii="Arial" w:hAnsi="Arial" w:cs="Arial"/>
          <w:sz w:val="20"/>
          <w:szCs w:val="20"/>
        </w:rPr>
        <w:footnoteRef/>
      </w:r>
      <w:r w:rsidRPr="00B07BB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20</w:t>
      </w:r>
      <w:r w:rsidRPr="00B07BBE">
        <w:rPr>
          <w:rFonts w:ascii="Arial" w:hAnsi="Arial" w:cs="Arial"/>
          <w:sz w:val="20"/>
          <w:szCs w:val="20"/>
        </w:rPr>
        <w:t xml:space="preserve"> szkół</w:t>
      </w:r>
      <w:r>
        <w:rPr>
          <w:rFonts w:ascii="Arial" w:hAnsi="Arial" w:cs="Arial"/>
          <w:sz w:val="20"/>
          <w:szCs w:val="20"/>
        </w:rPr>
        <w:t xml:space="preserve"> podstawowych</w:t>
      </w:r>
      <w:r w:rsidRPr="00B07BBE">
        <w:rPr>
          <w:rFonts w:ascii="Arial" w:hAnsi="Arial" w:cs="Arial"/>
          <w:sz w:val="20"/>
          <w:szCs w:val="20"/>
        </w:rPr>
        <w:t xml:space="preserve"> (</w:t>
      </w:r>
      <w:r>
        <w:rPr>
          <w:rFonts w:ascii="Arial" w:hAnsi="Arial" w:cs="Arial"/>
          <w:sz w:val="20"/>
          <w:szCs w:val="20"/>
        </w:rPr>
        <w:t>z co najmniej 4 różnych województw</w:t>
      </w:r>
      <w:r w:rsidRPr="00B07BBE">
        <w:rPr>
          <w:rFonts w:ascii="Arial" w:hAnsi="Arial" w:cs="Arial"/>
          <w:sz w:val="20"/>
          <w:szCs w:val="20"/>
        </w:rPr>
        <w:t>) x 5 przedmiotów nauczania (</w:t>
      </w:r>
      <w:r>
        <w:rPr>
          <w:rFonts w:ascii="Arial" w:hAnsi="Arial" w:cs="Arial"/>
          <w:sz w:val="20"/>
          <w:szCs w:val="20"/>
        </w:rPr>
        <w:t>3 przedmioty matematyczno-przyrodni</w:t>
      </w:r>
      <w:r w:rsidR="00FB00EB">
        <w:rPr>
          <w:rFonts w:ascii="Arial" w:hAnsi="Arial" w:cs="Arial"/>
          <w:sz w:val="20"/>
          <w:szCs w:val="20"/>
        </w:rPr>
        <w:t>cze, 2 przedmioty humanistyczne</w:t>
      </w:r>
      <w:r w:rsidRPr="00B07BBE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>.</w:t>
      </w:r>
      <w:r w:rsidRPr="00B07BBE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Zakłada się udział 6-10 </w:t>
      </w:r>
      <w:r w:rsidRPr="00BC7279">
        <w:rPr>
          <w:rFonts w:ascii="Arial" w:hAnsi="Arial" w:cs="Arial"/>
          <w:sz w:val="20"/>
          <w:szCs w:val="20"/>
        </w:rPr>
        <w:t xml:space="preserve">nauczycieli z każdej szkoły, przy czym 2/3 nauczycieli z danej szkoły powinno reprezentować przedmioty matematyczno-przyrodnicze, a 1/3 przedmioty humanistyczne.  </w:t>
      </w:r>
    </w:p>
  </w:footnote>
  <w:footnote w:id="4">
    <w:p w14:paraId="7BAAE637" w14:textId="77777777" w:rsidR="0078140A" w:rsidRPr="00BC7279" w:rsidRDefault="0078140A" w:rsidP="00B07BBE">
      <w:pPr>
        <w:pStyle w:val="Default"/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BC7279">
        <w:rPr>
          <w:rStyle w:val="Odwoanieprzypisudolnego"/>
          <w:rFonts w:ascii="Arial" w:hAnsi="Arial" w:cs="Arial"/>
          <w:sz w:val="20"/>
          <w:szCs w:val="20"/>
        </w:rPr>
        <w:footnoteRef/>
      </w:r>
      <w:r w:rsidRPr="00BC7279">
        <w:rPr>
          <w:rFonts w:ascii="Arial" w:hAnsi="Arial" w:cs="Arial"/>
          <w:sz w:val="20"/>
          <w:szCs w:val="20"/>
        </w:rPr>
        <w:t xml:space="preserve"> Pilotaż ma być przeprowadzony w klasach 7 szkoły podstawowej </w:t>
      </w:r>
      <w:r w:rsidR="00FB00EB" w:rsidRPr="00BC7279">
        <w:rPr>
          <w:rFonts w:ascii="Arial" w:hAnsi="Arial" w:cs="Arial"/>
          <w:sz w:val="20"/>
          <w:szCs w:val="20"/>
        </w:rPr>
        <w:t>w roku szkolnym: 2020/2021.</w:t>
      </w:r>
      <w:r w:rsidRPr="00BC7279">
        <w:rPr>
          <w:rFonts w:ascii="Arial" w:hAnsi="Arial" w:cs="Arial"/>
          <w:sz w:val="20"/>
          <w:szCs w:val="20"/>
        </w:rPr>
        <w:t xml:space="preserve"> </w:t>
      </w:r>
    </w:p>
    <w:p w14:paraId="664ED5B2" w14:textId="77777777" w:rsidR="0078140A" w:rsidRDefault="0078140A">
      <w:pPr>
        <w:pStyle w:val="Tekstprzypisudolnego"/>
      </w:pPr>
    </w:p>
  </w:footnote>
  <w:footnote w:id="5">
    <w:p w14:paraId="24766FE9" w14:textId="4519F0D1" w:rsidR="0094247F" w:rsidRDefault="0094247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4247F">
        <w:rPr>
          <w:rFonts w:ascii="Arial" w:hAnsi="Arial" w:cs="Arial"/>
        </w:rPr>
        <w:t>W nawiasie podano wartości minimalne wskaźników</w:t>
      </w:r>
      <w:r>
        <w:rPr>
          <w:rFonts w:ascii="Arial" w:hAnsi="Arial" w:cs="Arial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123247" w14:textId="7D8263F1" w:rsidR="00492087" w:rsidRDefault="00492087" w:rsidP="00492087">
    <w:pPr>
      <w:pStyle w:val="Bezodstpw"/>
      <w:ind w:left="-142"/>
      <w:jc w:val="center"/>
      <w:rPr>
        <w:noProof/>
        <w:sz w:val="10"/>
        <w:szCs w:val="10"/>
        <w:lang w:eastAsia="pl-PL"/>
      </w:rPr>
    </w:pPr>
    <w:r>
      <w:rPr>
        <w:noProof/>
        <w:lang w:eastAsia="pl-PL"/>
      </w:rPr>
      <w:drawing>
        <wp:inline distT="0" distB="0" distL="0" distR="0" wp14:anchorId="6849C3E5" wp14:editId="70ED27A4">
          <wp:extent cx="1744717" cy="655093"/>
          <wp:effectExtent l="0" t="0" r="8255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9585" cy="66067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5516BDA8" wp14:editId="6476B244">
          <wp:extent cx="1876508" cy="818985"/>
          <wp:effectExtent l="0" t="0" r="0" b="635"/>
          <wp:docPr id="4" name="Obraz 4" descr="https://www.gov.pl/documents/910151/911704/MPIT_PL_poziom.jpg/93611832-052c-a3b3-aea3-b68543738c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ttps://www.gov.pl/documents/910151/911704/MPIT_PL_poziom.jpg/93611832-052c-a3b3-aea3-b68543738c0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906" cy="8191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38A1CB8C" wp14:editId="320A8277">
          <wp:extent cx="2105505" cy="600502"/>
          <wp:effectExtent l="0" t="0" r="0" b="9525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22170" cy="6052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91FA9CE" w14:textId="77777777" w:rsidR="00492087" w:rsidRDefault="00492087" w:rsidP="00492087">
    <w:pPr>
      <w:pStyle w:val="Bezodstpw"/>
      <w:ind w:left="-142"/>
      <w:jc w:val="center"/>
      <w:rPr>
        <w:noProof/>
        <w:sz w:val="10"/>
        <w:szCs w:val="10"/>
        <w:lang w:eastAsia="pl-PL"/>
      </w:rPr>
    </w:pPr>
  </w:p>
  <w:p w14:paraId="2EC21FC6" w14:textId="5A6AE20F" w:rsidR="00492087" w:rsidRDefault="00492087" w:rsidP="00492087">
    <w:pPr>
      <w:pStyle w:val="Nagwek"/>
      <w:jc w:val="center"/>
    </w:pPr>
  </w:p>
  <w:p w14:paraId="21E24EB6" w14:textId="6F445C4A" w:rsidR="00492087" w:rsidRDefault="00492087" w:rsidP="00492087">
    <w:pPr>
      <w:pStyle w:val="Nagwek"/>
      <w:jc w:val="center"/>
    </w:pPr>
  </w:p>
  <w:p w14:paraId="1C3A0609" w14:textId="77777777" w:rsidR="00492087" w:rsidRDefault="00492087" w:rsidP="00492087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94F5C"/>
    <w:multiLevelType w:val="multilevel"/>
    <w:tmpl w:val="64D6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03410529"/>
    <w:multiLevelType w:val="hybridMultilevel"/>
    <w:tmpl w:val="D5F48D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043228"/>
    <w:multiLevelType w:val="hybridMultilevel"/>
    <w:tmpl w:val="CE1A449A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D227831"/>
    <w:multiLevelType w:val="multilevel"/>
    <w:tmpl w:val="8D80DFE2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F44FC8"/>
    <w:multiLevelType w:val="hybridMultilevel"/>
    <w:tmpl w:val="5240D30E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16637F9"/>
    <w:multiLevelType w:val="multilevel"/>
    <w:tmpl w:val="07FCD1F6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71828B3"/>
    <w:multiLevelType w:val="hybridMultilevel"/>
    <w:tmpl w:val="9C1A2FFA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B030219"/>
    <w:multiLevelType w:val="hybridMultilevel"/>
    <w:tmpl w:val="438A8078"/>
    <w:lvl w:ilvl="0" w:tplc="1C9E4E10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15D2888"/>
    <w:multiLevelType w:val="hybridMultilevel"/>
    <w:tmpl w:val="A7FE60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82264B"/>
    <w:multiLevelType w:val="multilevel"/>
    <w:tmpl w:val="681A2D80"/>
    <w:lvl w:ilvl="0">
      <w:start w:val="1"/>
      <w:numFmt w:val="upperRoman"/>
      <w:lvlText w:val="%1."/>
      <w:lvlJc w:val="left"/>
      <w:rPr>
        <w:rFonts w:ascii="Calibri" w:eastAsia="Calibri" w:hAnsi="Calibri" w:cs="Calibri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32F5897"/>
    <w:multiLevelType w:val="hybridMultilevel"/>
    <w:tmpl w:val="AE8E1CE8"/>
    <w:lvl w:ilvl="0" w:tplc="0415000D">
      <w:start w:val="1"/>
      <w:numFmt w:val="bullet"/>
      <w:lvlText w:val=""/>
      <w:lvlJc w:val="left"/>
      <w:pPr>
        <w:ind w:left="221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71" w:hanging="360"/>
      </w:pPr>
      <w:rPr>
        <w:rFonts w:ascii="Wingdings" w:hAnsi="Wingdings" w:hint="default"/>
      </w:rPr>
    </w:lvl>
  </w:abstractNum>
  <w:abstractNum w:abstractNumId="11">
    <w:nsid w:val="39093B69"/>
    <w:multiLevelType w:val="hybridMultilevel"/>
    <w:tmpl w:val="29B691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896FAE"/>
    <w:multiLevelType w:val="hybridMultilevel"/>
    <w:tmpl w:val="54966E7E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3F2A7E58"/>
    <w:multiLevelType w:val="multilevel"/>
    <w:tmpl w:val="8818784E"/>
    <w:lvl w:ilvl="0">
      <w:start w:val="1"/>
      <w:numFmt w:val="lowerLetter"/>
      <w:lvlText w:val="%1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425C7465"/>
    <w:multiLevelType w:val="multilevel"/>
    <w:tmpl w:val="D2C0CE3C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44181249"/>
    <w:multiLevelType w:val="hybridMultilevel"/>
    <w:tmpl w:val="4E5C829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947EA1"/>
    <w:multiLevelType w:val="hybridMultilevel"/>
    <w:tmpl w:val="CDE69960"/>
    <w:lvl w:ilvl="0" w:tplc="04150019">
      <w:start w:val="1"/>
      <w:numFmt w:val="lowerLetter"/>
      <w:lvlText w:val="%1."/>
      <w:lvlJc w:val="left"/>
      <w:pPr>
        <w:ind w:left="4613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755444A"/>
    <w:multiLevelType w:val="multilevel"/>
    <w:tmpl w:val="C5700CBE"/>
    <w:lvl w:ilvl="0">
      <w:start w:val="1"/>
      <w:numFmt w:val="lowerLetter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AA31655"/>
    <w:multiLevelType w:val="hybridMultilevel"/>
    <w:tmpl w:val="B7DCFCD2"/>
    <w:lvl w:ilvl="0" w:tplc="04150019">
      <w:start w:val="1"/>
      <w:numFmt w:val="lowerLetter"/>
      <w:lvlText w:val="%1."/>
      <w:lvlJc w:val="left"/>
      <w:pPr>
        <w:ind w:left="4613" w:hanging="360"/>
      </w:pPr>
      <w:rPr>
        <w:rFonts w:hint="default"/>
      </w:rPr>
    </w:lvl>
    <w:lvl w:ilvl="1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C6452EA"/>
    <w:multiLevelType w:val="hybridMultilevel"/>
    <w:tmpl w:val="5FC6C928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64B075F4"/>
    <w:multiLevelType w:val="multilevel"/>
    <w:tmpl w:val="C5700CBE"/>
    <w:lvl w:ilvl="0">
      <w:start w:val="1"/>
      <w:numFmt w:val="lowerLetter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5721E09"/>
    <w:multiLevelType w:val="hybridMultilevel"/>
    <w:tmpl w:val="FEA0DEA8"/>
    <w:lvl w:ilvl="0" w:tplc="EA8EDB8E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C07774"/>
    <w:multiLevelType w:val="hybridMultilevel"/>
    <w:tmpl w:val="3800B4AC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F4569DC"/>
    <w:multiLevelType w:val="multilevel"/>
    <w:tmpl w:val="CA5EFA60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70CB6DCF"/>
    <w:multiLevelType w:val="hybridMultilevel"/>
    <w:tmpl w:val="F416A33C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526755F"/>
    <w:multiLevelType w:val="hybridMultilevel"/>
    <w:tmpl w:val="0CDE1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7C161E86"/>
    <w:multiLevelType w:val="hybridMultilevel"/>
    <w:tmpl w:val="761686E6"/>
    <w:lvl w:ilvl="0" w:tplc="5F166C7E">
      <w:start w:val="1"/>
      <w:numFmt w:val="bullet"/>
      <w:lvlText w:val="─"/>
      <w:lvlJc w:val="left"/>
      <w:pPr>
        <w:ind w:left="185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7">
    <w:nsid w:val="7D5F080E"/>
    <w:multiLevelType w:val="multilevel"/>
    <w:tmpl w:val="BA92FFBE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3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5"/>
  </w:num>
  <w:num w:numId="3">
    <w:abstractNumId w:val="14"/>
  </w:num>
  <w:num w:numId="4">
    <w:abstractNumId w:val="23"/>
  </w:num>
  <w:num w:numId="5">
    <w:abstractNumId w:val="20"/>
  </w:num>
  <w:num w:numId="6">
    <w:abstractNumId w:val="3"/>
  </w:num>
  <w:num w:numId="7">
    <w:abstractNumId w:val="27"/>
  </w:num>
  <w:num w:numId="8">
    <w:abstractNumId w:val="22"/>
  </w:num>
  <w:num w:numId="9">
    <w:abstractNumId w:val="16"/>
  </w:num>
  <w:num w:numId="10">
    <w:abstractNumId w:val="19"/>
  </w:num>
  <w:num w:numId="11">
    <w:abstractNumId w:val="24"/>
  </w:num>
  <w:num w:numId="12">
    <w:abstractNumId w:val="6"/>
  </w:num>
  <w:num w:numId="13">
    <w:abstractNumId w:val="4"/>
  </w:num>
  <w:num w:numId="14">
    <w:abstractNumId w:val="18"/>
  </w:num>
  <w:num w:numId="15">
    <w:abstractNumId w:val="8"/>
  </w:num>
  <w:num w:numId="16">
    <w:abstractNumId w:val="11"/>
  </w:num>
  <w:num w:numId="17">
    <w:abstractNumId w:val="26"/>
  </w:num>
  <w:num w:numId="18">
    <w:abstractNumId w:val="15"/>
  </w:num>
  <w:num w:numId="19">
    <w:abstractNumId w:val="13"/>
  </w:num>
  <w:num w:numId="20">
    <w:abstractNumId w:val="0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  <w:num w:numId="31">
    <w:abstractNumId w:val="25"/>
  </w:num>
  <w:num w:numId="32">
    <w:abstractNumId w:val="10"/>
  </w:num>
  <w:num w:numId="33">
    <w:abstractNumId w:val="2"/>
  </w:num>
  <w:num w:numId="34">
    <w:abstractNumId w:val="12"/>
  </w:num>
  <w:num w:numId="35">
    <w:abstractNumId w:val="7"/>
  </w:num>
  <w:num w:numId="36">
    <w:abstractNumId w:val="1"/>
  </w:num>
  <w:num w:numId="37">
    <w:abstractNumId w:val="2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trackRevisions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C37"/>
    <w:rsid w:val="0000282F"/>
    <w:rsid w:val="00016354"/>
    <w:rsid w:val="00033856"/>
    <w:rsid w:val="00040588"/>
    <w:rsid w:val="000409B6"/>
    <w:rsid w:val="00045E17"/>
    <w:rsid w:val="00046681"/>
    <w:rsid w:val="00050776"/>
    <w:rsid w:val="0005285B"/>
    <w:rsid w:val="00053A72"/>
    <w:rsid w:val="00053FA4"/>
    <w:rsid w:val="00056589"/>
    <w:rsid w:val="0006012F"/>
    <w:rsid w:val="0006067C"/>
    <w:rsid w:val="00076B8D"/>
    <w:rsid w:val="00081495"/>
    <w:rsid w:val="000819DE"/>
    <w:rsid w:val="00090457"/>
    <w:rsid w:val="00097016"/>
    <w:rsid w:val="000A31D8"/>
    <w:rsid w:val="000C1FB5"/>
    <w:rsid w:val="000C240B"/>
    <w:rsid w:val="000D7A1B"/>
    <w:rsid w:val="000E1F83"/>
    <w:rsid w:val="000E6657"/>
    <w:rsid w:val="00104836"/>
    <w:rsid w:val="0010669F"/>
    <w:rsid w:val="00110F83"/>
    <w:rsid w:val="00111A92"/>
    <w:rsid w:val="00112347"/>
    <w:rsid w:val="00121418"/>
    <w:rsid w:val="001369A4"/>
    <w:rsid w:val="00136D7A"/>
    <w:rsid w:val="00146CF7"/>
    <w:rsid w:val="00150BAB"/>
    <w:rsid w:val="00154D18"/>
    <w:rsid w:val="00160336"/>
    <w:rsid w:val="001703FD"/>
    <w:rsid w:val="00172C2F"/>
    <w:rsid w:val="00173727"/>
    <w:rsid w:val="001767C7"/>
    <w:rsid w:val="0017698F"/>
    <w:rsid w:val="00176B21"/>
    <w:rsid w:val="00176F82"/>
    <w:rsid w:val="00186548"/>
    <w:rsid w:val="00187A68"/>
    <w:rsid w:val="00190AF5"/>
    <w:rsid w:val="00191342"/>
    <w:rsid w:val="00191C77"/>
    <w:rsid w:val="001963C2"/>
    <w:rsid w:val="001A0CF0"/>
    <w:rsid w:val="001A5FC3"/>
    <w:rsid w:val="001A6F3E"/>
    <w:rsid w:val="001B3B15"/>
    <w:rsid w:val="001C2FF6"/>
    <w:rsid w:val="001D304F"/>
    <w:rsid w:val="001D42A2"/>
    <w:rsid w:val="001D7B7C"/>
    <w:rsid w:val="001F1469"/>
    <w:rsid w:val="002037CA"/>
    <w:rsid w:val="0020463B"/>
    <w:rsid w:val="002234F9"/>
    <w:rsid w:val="00225CA2"/>
    <w:rsid w:val="00232916"/>
    <w:rsid w:val="00232D55"/>
    <w:rsid w:val="00233A34"/>
    <w:rsid w:val="0023488D"/>
    <w:rsid w:val="00242E9E"/>
    <w:rsid w:val="00246AEC"/>
    <w:rsid w:val="00254176"/>
    <w:rsid w:val="002650CE"/>
    <w:rsid w:val="002677C2"/>
    <w:rsid w:val="002870C5"/>
    <w:rsid w:val="0028793C"/>
    <w:rsid w:val="002940A2"/>
    <w:rsid w:val="0029598A"/>
    <w:rsid w:val="002979C2"/>
    <w:rsid w:val="002A4CD6"/>
    <w:rsid w:val="002B0EDB"/>
    <w:rsid w:val="002B1658"/>
    <w:rsid w:val="002B49EF"/>
    <w:rsid w:val="002B5294"/>
    <w:rsid w:val="002C025F"/>
    <w:rsid w:val="002C1FAE"/>
    <w:rsid w:val="002D19B9"/>
    <w:rsid w:val="002D3876"/>
    <w:rsid w:val="002D6086"/>
    <w:rsid w:val="002E22CF"/>
    <w:rsid w:val="002E25CB"/>
    <w:rsid w:val="002E7B1A"/>
    <w:rsid w:val="002F069F"/>
    <w:rsid w:val="002F6965"/>
    <w:rsid w:val="00303F84"/>
    <w:rsid w:val="00311BD5"/>
    <w:rsid w:val="003150AC"/>
    <w:rsid w:val="00316B25"/>
    <w:rsid w:val="0032180D"/>
    <w:rsid w:val="00321F2C"/>
    <w:rsid w:val="003308D8"/>
    <w:rsid w:val="00330D82"/>
    <w:rsid w:val="00336F9D"/>
    <w:rsid w:val="00343FD3"/>
    <w:rsid w:val="0034631A"/>
    <w:rsid w:val="00347610"/>
    <w:rsid w:val="00353305"/>
    <w:rsid w:val="00360540"/>
    <w:rsid w:val="00363839"/>
    <w:rsid w:val="003641C7"/>
    <w:rsid w:val="0036796C"/>
    <w:rsid w:val="003800A4"/>
    <w:rsid w:val="00380616"/>
    <w:rsid w:val="003A2C4C"/>
    <w:rsid w:val="003B0988"/>
    <w:rsid w:val="003B1796"/>
    <w:rsid w:val="003B1B38"/>
    <w:rsid w:val="003B3CAB"/>
    <w:rsid w:val="003B6FD7"/>
    <w:rsid w:val="003C2EA1"/>
    <w:rsid w:val="003C49F6"/>
    <w:rsid w:val="003C5C57"/>
    <w:rsid w:val="003D1ADB"/>
    <w:rsid w:val="003D39DC"/>
    <w:rsid w:val="003D4BF1"/>
    <w:rsid w:val="003D4E75"/>
    <w:rsid w:val="003D63FE"/>
    <w:rsid w:val="003E1BAC"/>
    <w:rsid w:val="003E2530"/>
    <w:rsid w:val="003E4714"/>
    <w:rsid w:val="003E660D"/>
    <w:rsid w:val="003E6E1F"/>
    <w:rsid w:val="003F652C"/>
    <w:rsid w:val="00411FB9"/>
    <w:rsid w:val="00435C70"/>
    <w:rsid w:val="00442B01"/>
    <w:rsid w:val="00443EB0"/>
    <w:rsid w:val="00444FE8"/>
    <w:rsid w:val="004466D0"/>
    <w:rsid w:val="0045260C"/>
    <w:rsid w:val="00473B5D"/>
    <w:rsid w:val="004801F6"/>
    <w:rsid w:val="00485309"/>
    <w:rsid w:val="00491685"/>
    <w:rsid w:val="00491850"/>
    <w:rsid w:val="00492087"/>
    <w:rsid w:val="004A031C"/>
    <w:rsid w:val="004A6949"/>
    <w:rsid w:val="004B0383"/>
    <w:rsid w:val="004B4BD2"/>
    <w:rsid w:val="004B52A4"/>
    <w:rsid w:val="004B7E4D"/>
    <w:rsid w:val="004D74DD"/>
    <w:rsid w:val="004E2EE5"/>
    <w:rsid w:val="004E6FB5"/>
    <w:rsid w:val="004E7305"/>
    <w:rsid w:val="004E7FD4"/>
    <w:rsid w:val="004F0663"/>
    <w:rsid w:val="004F3B66"/>
    <w:rsid w:val="004F48B3"/>
    <w:rsid w:val="00500FA4"/>
    <w:rsid w:val="005031B1"/>
    <w:rsid w:val="005033B7"/>
    <w:rsid w:val="00521B01"/>
    <w:rsid w:val="00522869"/>
    <w:rsid w:val="0052327C"/>
    <w:rsid w:val="00524A76"/>
    <w:rsid w:val="005400BB"/>
    <w:rsid w:val="00545E0C"/>
    <w:rsid w:val="005462A8"/>
    <w:rsid w:val="00550292"/>
    <w:rsid w:val="00550414"/>
    <w:rsid w:val="0055166A"/>
    <w:rsid w:val="00554E19"/>
    <w:rsid w:val="00564207"/>
    <w:rsid w:val="005646BD"/>
    <w:rsid w:val="00584C80"/>
    <w:rsid w:val="005904EF"/>
    <w:rsid w:val="005937BC"/>
    <w:rsid w:val="00596F44"/>
    <w:rsid w:val="005A11F2"/>
    <w:rsid w:val="005A45A4"/>
    <w:rsid w:val="005A5C37"/>
    <w:rsid w:val="005A7ED1"/>
    <w:rsid w:val="005B64D4"/>
    <w:rsid w:val="005B7277"/>
    <w:rsid w:val="005C28FD"/>
    <w:rsid w:val="005C5341"/>
    <w:rsid w:val="005D406A"/>
    <w:rsid w:val="005D68EF"/>
    <w:rsid w:val="005D7376"/>
    <w:rsid w:val="005E0813"/>
    <w:rsid w:val="00603D31"/>
    <w:rsid w:val="0060562C"/>
    <w:rsid w:val="006104D7"/>
    <w:rsid w:val="0061097D"/>
    <w:rsid w:val="006127BB"/>
    <w:rsid w:val="0062092D"/>
    <w:rsid w:val="00624D22"/>
    <w:rsid w:val="00630214"/>
    <w:rsid w:val="00630588"/>
    <w:rsid w:val="00635F1F"/>
    <w:rsid w:val="00646BC2"/>
    <w:rsid w:val="00651169"/>
    <w:rsid w:val="00653EDA"/>
    <w:rsid w:val="00654D90"/>
    <w:rsid w:val="00663393"/>
    <w:rsid w:val="00665D43"/>
    <w:rsid w:val="00670DD8"/>
    <w:rsid w:val="006726D6"/>
    <w:rsid w:val="006740CB"/>
    <w:rsid w:val="00676BB8"/>
    <w:rsid w:val="00676C98"/>
    <w:rsid w:val="00676F60"/>
    <w:rsid w:val="00680524"/>
    <w:rsid w:val="006838C2"/>
    <w:rsid w:val="00687AEE"/>
    <w:rsid w:val="00691F1F"/>
    <w:rsid w:val="00696A40"/>
    <w:rsid w:val="006A3039"/>
    <w:rsid w:val="006A52A2"/>
    <w:rsid w:val="006B131E"/>
    <w:rsid w:val="006B394C"/>
    <w:rsid w:val="006B5994"/>
    <w:rsid w:val="006C3144"/>
    <w:rsid w:val="006C3E28"/>
    <w:rsid w:val="006C4574"/>
    <w:rsid w:val="006C4E3B"/>
    <w:rsid w:val="006D0C80"/>
    <w:rsid w:val="006D0E94"/>
    <w:rsid w:val="006D56DC"/>
    <w:rsid w:val="006D6791"/>
    <w:rsid w:val="006D7029"/>
    <w:rsid w:val="006E0202"/>
    <w:rsid w:val="006E19C6"/>
    <w:rsid w:val="006E2C58"/>
    <w:rsid w:val="007038E5"/>
    <w:rsid w:val="00703BE0"/>
    <w:rsid w:val="00706DEC"/>
    <w:rsid w:val="00706EE4"/>
    <w:rsid w:val="00712BBA"/>
    <w:rsid w:val="00713C80"/>
    <w:rsid w:val="007163AD"/>
    <w:rsid w:val="007320A7"/>
    <w:rsid w:val="007368F1"/>
    <w:rsid w:val="00736BCE"/>
    <w:rsid w:val="00741392"/>
    <w:rsid w:val="00744452"/>
    <w:rsid w:val="007451C9"/>
    <w:rsid w:val="00747686"/>
    <w:rsid w:val="00750350"/>
    <w:rsid w:val="00770D7F"/>
    <w:rsid w:val="00773746"/>
    <w:rsid w:val="00773BFF"/>
    <w:rsid w:val="00773F25"/>
    <w:rsid w:val="0078140A"/>
    <w:rsid w:val="00782B40"/>
    <w:rsid w:val="00782C43"/>
    <w:rsid w:val="00784851"/>
    <w:rsid w:val="00784ECC"/>
    <w:rsid w:val="00785BB7"/>
    <w:rsid w:val="007958B6"/>
    <w:rsid w:val="0079664D"/>
    <w:rsid w:val="007975E9"/>
    <w:rsid w:val="007A608A"/>
    <w:rsid w:val="007B0166"/>
    <w:rsid w:val="007B4034"/>
    <w:rsid w:val="007C3582"/>
    <w:rsid w:val="007D2AD3"/>
    <w:rsid w:val="007D5185"/>
    <w:rsid w:val="007D5762"/>
    <w:rsid w:val="007E1232"/>
    <w:rsid w:val="007E613C"/>
    <w:rsid w:val="007F3029"/>
    <w:rsid w:val="00802BDD"/>
    <w:rsid w:val="00805737"/>
    <w:rsid w:val="00812FE5"/>
    <w:rsid w:val="008159C3"/>
    <w:rsid w:val="00831A6A"/>
    <w:rsid w:val="008327D0"/>
    <w:rsid w:val="0083447C"/>
    <w:rsid w:val="0084268C"/>
    <w:rsid w:val="00843303"/>
    <w:rsid w:val="008439C2"/>
    <w:rsid w:val="00847466"/>
    <w:rsid w:val="00852AD4"/>
    <w:rsid w:val="00860A8A"/>
    <w:rsid w:val="00865869"/>
    <w:rsid w:val="00870A68"/>
    <w:rsid w:val="00871A97"/>
    <w:rsid w:val="00873A59"/>
    <w:rsid w:val="0087422C"/>
    <w:rsid w:val="00875787"/>
    <w:rsid w:val="0087666F"/>
    <w:rsid w:val="00894983"/>
    <w:rsid w:val="0089645B"/>
    <w:rsid w:val="008B1151"/>
    <w:rsid w:val="008C3604"/>
    <w:rsid w:val="008D3E51"/>
    <w:rsid w:val="008F1583"/>
    <w:rsid w:val="008F7704"/>
    <w:rsid w:val="0090154B"/>
    <w:rsid w:val="009145C8"/>
    <w:rsid w:val="009204CB"/>
    <w:rsid w:val="00920F4B"/>
    <w:rsid w:val="009212F4"/>
    <w:rsid w:val="0092398F"/>
    <w:rsid w:val="00925772"/>
    <w:rsid w:val="00927E44"/>
    <w:rsid w:val="00931412"/>
    <w:rsid w:val="0094247F"/>
    <w:rsid w:val="00953903"/>
    <w:rsid w:val="00961089"/>
    <w:rsid w:val="009624E0"/>
    <w:rsid w:val="00964F28"/>
    <w:rsid w:val="009652EB"/>
    <w:rsid w:val="00976FEB"/>
    <w:rsid w:val="00977A70"/>
    <w:rsid w:val="00982B75"/>
    <w:rsid w:val="00984E62"/>
    <w:rsid w:val="00994EFF"/>
    <w:rsid w:val="009A1158"/>
    <w:rsid w:val="009A51B6"/>
    <w:rsid w:val="009B0FA5"/>
    <w:rsid w:val="009B5DDD"/>
    <w:rsid w:val="009C23DB"/>
    <w:rsid w:val="009E0414"/>
    <w:rsid w:val="009E0759"/>
    <w:rsid w:val="009E2B2A"/>
    <w:rsid w:val="009E7809"/>
    <w:rsid w:val="009F3FA2"/>
    <w:rsid w:val="009F543B"/>
    <w:rsid w:val="009F68C8"/>
    <w:rsid w:val="009F6E3A"/>
    <w:rsid w:val="00A021AC"/>
    <w:rsid w:val="00A0268F"/>
    <w:rsid w:val="00A0293C"/>
    <w:rsid w:val="00A0297B"/>
    <w:rsid w:val="00A063A0"/>
    <w:rsid w:val="00A212B1"/>
    <w:rsid w:val="00A241B1"/>
    <w:rsid w:val="00A26366"/>
    <w:rsid w:val="00A321AB"/>
    <w:rsid w:val="00A40577"/>
    <w:rsid w:val="00A4261F"/>
    <w:rsid w:val="00A45625"/>
    <w:rsid w:val="00A513FA"/>
    <w:rsid w:val="00A602F6"/>
    <w:rsid w:val="00A63CDE"/>
    <w:rsid w:val="00A656B6"/>
    <w:rsid w:val="00A81EBB"/>
    <w:rsid w:val="00A86B8B"/>
    <w:rsid w:val="00A935BC"/>
    <w:rsid w:val="00A9544C"/>
    <w:rsid w:val="00AA179C"/>
    <w:rsid w:val="00AA5870"/>
    <w:rsid w:val="00AA7AC4"/>
    <w:rsid w:val="00AB0EBB"/>
    <w:rsid w:val="00AB1A6D"/>
    <w:rsid w:val="00AB2E5A"/>
    <w:rsid w:val="00AB4E81"/>
    <w:rsid w:val="00AC263F"/>
    <w:rsid w:val="00AC614A"/>
    <w:rsid w:val="00AD128E"/>
    <w:rsid w:val="00AD6F07"/>
    <w:rsid w:val="00AE1C64"/>
    <w:rsid w:val="00AF06EA"/>
    <w:rsid w:val="00AF1E60"/>
    <w:rsid w:val="00AF4AD2"/>
    <w:rsid w:val="00B00B62"/>
    <w:rsid w:val="00B0648A"/>
    <w:rsid w:val="00B06EB2"/>
    <w:rsid w:val="00B0730B"/>
    <w:rsid w:val="00B07BBE"/>
    <w:rsid w:val="00B10B2A"/>
    <w:rsid w:val="00B2013B"/>
    <w:rsid w:val="00B20164"/>
    <w:rsid w:val="00B206CF"/>
    <w:rsid w:val="00B21681"/>
    <w:rsid w:val="00B25AFE"/>
    <w:rsid w:val="00B55D4C"/>
    <w:rsid w:val="00B57643"/>
    <w:rsid w:val="00B6670B"/>
    <w:rsid w:val="00B7074C"/>
    <w:rsid w:val="00B812BB"/>
    <w:rsid w:val="00B84917"/>
    <w:rsid w:val="00B90B29"/>
    <w:rsid w:val="00B97D1A"/>
    <w:rsid w:val="00BA4D03"/>
    <w:rsid w:val="00BC7279"/>
    <w:rsid w:val="00BD74D3"/>
    <w:rsid w:val="00BE318F"/>
    <w:rsid w:val="00BE3D40"/>
    <w:rsid w:val="00BE47B8"/>
    <w:rsid w:val="00BE5CDD"/>
    <w:rsid w:val="00BE6688"/>
    <w:rsid w:val="00BF48D6"/>
    <w:rsid w:val="00BF6810"/>
    <w:rsid w:val="00C13444"/>
    <w:rsid w:val="00C13E18"/>
    <w:rsid w:val="00C16599"/>
    <w:rsid w:val="00C17568"/>
    <w:rsid w:val="00C321F9"/>
    <w:rsid w:val="00C33D68"/>
    <w:rsid w:val="00C36CFF"/>
    <w:rsid w:val="00C40AF7"/>
    <w:rsid w:val="00C47475"/>
    <w:rsid w:val="00C63CA1"/>
    <w:rsid w:val="00C63DE7"/>
    <w:rsid w:val="00C8268E"/>
    <w:rsid w:val="00C83653"/>
    <w:rsid w:val="00C84EAE"/>
    <w:rsid w:val="00C9100E"/>
    <w:rsid w:val="00C92FF4"/>
    <w:rsid w:val="00C9430D"/>
    <w:rsid w:val="00CA31DE"/>
    <w:rsid w:val="00CA79E5"/>
    <w:rsid w:val="00CB242B"/>
    <w:rsid w:val="00CB3EA2"/>
    <w:rsid w:val="00CB4065"/>
    <w:rsid w:val="00CB5E88"/>
    <w:rsid w:val="00CC350E"/>
    <w:rsid w:val="00CC3DF1"/>
    <w:rsid w:val="00CC589D"/>
    <w:rsid w:val="00CD460F"/>
    <w:rsid w:val="00CD664F"/>
    <w:rsid w:val="00CD79D5"/>
    <w:rsid w:val="00CE177C"/>
    <w:rsid w:val="00CF1A0D"/>
    <w:rsid w:val="00CF42F3"/>
    <w:rsid w:val="00CF7BCE"/>
    <w:rsid w:val="00D03B6B"/>
    <w:rsid w:val="00D07001"/>
    <w:rsid w:val="00D14A2A"/>
    <w:rsid w:val="00D14A32"/>
    <w:rsid w:val="00D15E3E"/>
    <w:rsid w:val="00D21BAE"/>
    <w:rsid w:val="00D33B0A"/>
    <w:rsid w:val="00D34986"/>
    <w:rsid w:val="00D37119"/>
    <w:rsid w:val="00D403AF"/>
    <w:rsid w:val="00D44A72"/>
    <w:rsid w:val="00D467D2"/>
    <w:rsid w:val="00D54150"/>
    <w:rsid w:val="00D57B8B"/>
    <w:rsid w:val="00D63C46"/>
    <w:rsid w:val="00D649AD"/>
    <w:rsid w:val="00D72AA7"/>
    <w:rsid w:val="00D73E00"/>
    <w:rsid w:val="00D74351"/>
    <w:rsid w:val="00D74E83"/>
    <w:rsid w:val="00D75397"/>
    <w:rsid w:val="00D76E84"/>
    <w:rsid w:val="00D77841"/>
    <w:rsid w:val="00D81F53"/>
    <w:rsid w:val="00D83A1B"/>
    <w:rsid w:val="00D8452B"/>
    <w:rsid w:val="00D9153B"/>
    <w:rsid w:val="00D945BA"/>
    <w:rsid w:val="00D94F7E"/>
    <w:rsid w:val="00D96AEC"/>
    <w:rsid w:val="00DA21AE"/>
    <w:rsid w:val="00DB234C"/>
    <w:rsid w:val="00DB6FC0"/>
    <w:rsid w:val="00DC084F"/>
    <w:rsid w:val="00DC39A8"/>
    <w:rsid w:val="00DC42E4"/>
    <w:rsid w:val="00DE01D1"/>
    <w:rsid w:val="00DE4B86"/>
    <w:rsid w:val="00DF2DAA"/>
    <w:rsid w:val="00E105E5"/>
    <w:rsid w:val="00E122F2"/>
    <w:rsid w:val="00E131CD"/>
    <w:rsid w:val="00E337F7"/>
    <w:rsid w:val="00E37BC0"/>
    <w:rsid w:val="00E479BC"/>
    <w:rsid w:val="00E51C67"/>
    <w:rsid w:val="00E523D6"/>
    <w:rsid w:val="00E556F4"/>
    <w:rsid w:val="00E61925"/>
    <w:rsid w:val="00E61C33"/>
    <w:rsid w:val="00E61F3B"/>
    <w:rsid w:val="00E678F7"/>
    <w:rsid w:val="00E740EA"/>
    <w:rsid w:val="00E74DF5"/>
    <w:rsid w:val="00E75E1F"/>
    <w:rsid w:val="00E77124"/>
    <w:rsid w:val="00E7718E"/>
    <w:rsid w:val="00E8061B"/>
    <w:rsid w:val="00E8340E"/>
    <w:rsid w:val="00E84566"/>
    <w:rsid w:val="00E92551"/>
    <w:rsid w:val="00E95051"/>
    <w:rsid w:val="00E96FB2"/>
    <w:rsid w:val="00EA0ACA"/>
    <w:rsid w:val="00EA1F86"/>
    <w:rsid w:val="00EA4507"/>
    <w:rsid w:val="00EA5B70"/>
    <w:rsid w:val="00EB2C72"/>
    <w:rsid w:val="00EB5CD2"/>
    <w:rsid w:val="00EC2393"/>
    <w:rsid w:val="00EC5BBE"/>
    <w:rsid w:val="00EC61B8"/>
    <w:rsid w:val="00EC6274"/>
    <w:rsid w:val="00EC7675"/>
    <w:rsid w:val="00EC782B"/>
    <w:rsid w:val="00ED7E06"/>
    <w:rsid w:val="00EE30E1"/>
    <w:rsid w:val="00EE3934"/>
    <w:rsid w:val="00EE50FA"/>
    <w:rsid w:val="00EE739C"/>
    <w:rsid w:val="00EF2B4A"/>
    <w:rsid w:val="00EF3284"/>
    <w:rsid w:val="00F0327C"/>
    <w:rsid w:val="00F0719B"/>
    <w:rsid w:val="00F12C7D"/>
    <w:rsid w:val="00F2165C"/>
    <w:rsid w:val="00F2663E"/>
    <w:rsid w:val="00F3068A"/>
    <w:rsid w:val="00F3254F"/>
    <w:rsid w:val="00F34945"/>
    <w:rsid w:val="00F36AEF"/>
    <w:rsid w:val="00F4664A"/>
    <w:rsid w:val="00F527F0"/>
    <w:rsid w:val="00F5436C"/>
    <w:rsid w:val="00F64F76"/>
    <w:rsid w:val="00F65920"/>
    <w:rsid w:val="00F72210"/>
    <w:rsid w:val="00F81A93"/>
    <w:rsid w:val="00F82CFB"/>
    <w:rsid w:val="00F849EA"/>
    <w:rsid w:val="00F86979"/>
    <w:rsid w:val="00F90A91"/>
    <w:rsid w:val="00FB00EB"/>
    <w:rsid w:val="00FB54FF"/>
    <w:rsid w:val="00FC2A4E"/>
    <w:rsid w:val="00FD65BD"/>
    <w:rsid w:val="00FD78DC"/>
    <w:rsid w:val="00FE0C34"/>
    <w:rsid w:val="00FE5D74"/>
    <w:rsid w:val="00FF0B1F"/>
    <w:rsid w:val="00FF6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40381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11BD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color w:val="0066CC"/>
      <w:u w:val="single"/>
    </w:rPr>
  </w:style>
  <w:style w:type="character" w:customStyle="1" w:styleId="Footnote">
    <w:name w:val="Footnote_"/>
    <w:basedOn w:val="Domylnaczcionkaakapitu"/>
    <w:link w:val="Footnote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Footnote0">
    <w:name w:val="Footnote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pl-PL" w:eastAsia="pl-PL" w:bidi="pl-PL"/>
    </w:rPr>
  </w:style>
  <w:style w:type="character" w:customStyle="1" w:styleId="Footnote3">
    <w:name w:val="Footnote3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</w:rPr>
  </w:style>
  <w:style w:type="character" w:customStyle="1" w:styleId="Footnote2">
    <w:name w:val="Footnote (2)_"/>
    <w:basedOn w:val="Domylnaczcionkaakapitu"/>
    <w:link w:val="Footnote2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Footnote285pt">
    <w:name w:val="Footnote (2) + 8;5 pt"/>
    <w:basedOn w:val="Footnote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Footnote2Italic">
    <w:name w:val="Footnote (2) + Italic"/>
    <w:basedOn w:val="Footnote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Footnote20">
    <w:name w:val="Footnote2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Footnote22">
    <w:name w:val="Footnote (2)"/>
    <w:basedOn w:val="Footnote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4Exact">
    <w:name w:val="Body text (4) Exact"/>
    <w:basedOn w:val="Domylnaczcionkaakapitu"/>
    <w:link w:val="Bodytext4"/>
    <w:rPr>
      <w:rFonts w:ascii="Trebuchet MS" w:eastAsia="Trebuchet MS" w:hAnsi="Trebuchet MS" w:cs="Trebuchet MS"/>
      <w:b/>
      <w:bCs/>
      <w:i w:val="0"/>
      <w:iCs w:val="0"/>
      <w:smallCaps w:val="0"/>
      <w:strike w:val="0"/>
      <w:sz w:val="72"/>
      <w:szCs w:val="72"/>
      <w:u w:val="none"/>
    </w:rPr>
  </w:style>
  <w:style w:type="character" w:customStyle="1" w:styleId="Bodytext4Exact1">
    <w:name w:val="Body text (4) Exact1"/>
    <w:basedOn w:val="Bodytext4Exact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72"/>
      <w:szCs w:val="72"/>
      <w:u w:val="none"/>
      <w:lang w:val="pl-PL" w:eastAsia="pl-PL" w:bidi="pl-PL"/>
    </w:rPr>
  </w:style>
  <w:style w:type="character" w:customStyle="1" w:styleId="Bodytext2">
    <w:name w:val="Body text (2)_"/>
    <w:basedOn w:val="Domylnaczcionkaakapitu"/>
    <w:link w:val="Bodytext2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erorfooter">
    <w:name w:val="Header or footer_"/>
    <w:basedOn w:val="Domylnaczcionkaakapitu"/>
    <w:link w:val="Headerorfooter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erorfooter0">
    <w:name w:val="Header or footer"/>
    <w:basedOn w:val="Headerorfooter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3">
    <w:name w:val="Body text (3)_"/>
    <w:basedOn w:val="Domylnaczcionkaakapitu"/>
    <w:link w:val="Bodytext3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Bodytext30">
    <w:name w:val="Body text (3)"/>
    <w:basedOn w:val="Bodytext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pl-PL" w:eastAsia="pl-PL" w:bidi="pl-PL"/>
    </w:rPr>
  </w:style>
  <w:style w:type="character" w:customStyle="1" w:styleId="Bodytext5">
    <w:name w:val="Body text (5)_"/>
    <w:basedOn w:val="Domylnaczcionkaakapitu"/>
    <w:link w:val="Bodytext50"/>
    <w:rPr>
      <w:rFonts w:ascii="Calibri" w:eastAsia="Calibri" w:hAnsi="Calibri" w:cs="Calibri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Heading1">
    <w:name w:val="Heading #1_"/>
    <w:basedOn w:val="Domylnaczcionkaakapitu"/>
    <w:link w:val="Heading1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Heading10">
    <w:name w:val="Heading #1"/>
    <w:basedOn w:val="Heading1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pl-PL" w:eastAsia="pl-PL" w:bidi="pl-PL"/>
    </w:rPr>
  </w:style>
  <w:style w:type="character" w:customStyle="1" w:styleId="Spistreci1Znak">
    <w:name w:val="Spis treści 1 Znak"/>
    <w:basedOn w:val="Domylnaczcionkaakapitu"/>
    <w:link w:val="Spistreci1"/>
    <w:uiPriority w:val="39"/>
    <w:rsid w:val="00311BD5"/>
    <w:rPr>
      <w:rFonts w:ascii="Calibri" w:eastAsia="Calibri" w:hAnsi="Calibri" w:cs="Calibri"/>
      <w:color w:val="000000"/>
      <w:sz w:val="20"/>
      <w:szCs w:val="20"/>
      <w:shd w:val="clear" w:color="auto" w:fill="FFFFFF"/>
    </w:rPr>
  </w:style>
  <w:style w:type="character" w:customStyle="1" w:styleId="Bodytext">
    <w:name w:val="Body text_"/>
    <w:basedOn w:val="Domylnaczcionkaakapitu"/>
    <w:link w:val="Tekstpodstawowy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2105pt">
    <w:name w:val="Body text (2) + 10;5 pt"/>
    <w:basedOn w:val="Body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2105ptItalic">
    <w:name w:val="Body text (2) + 10;5 pt;Italic"/>
    <w:basedOn w:val="Bodytext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2Italic">
    <w:name w:val="Body text (2) + Italic"/>
    <w:basedOn w:val="Bodytext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Italic">
    <w:name w:val="Body text + Italic"/>
    <w:basedOn w:val="Bodytext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10pt">
    <w:name w:val="Body text + 10 pt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85pt">
    <w:name w:val="Body text + 8;5 pt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BodytextBold">
    <w:name w:val="Body text + 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6">
    <w:name w:val="Body text (6)_"/>
    <w:basedOn w:val="Domylnaczcionkaakapitu"/>
    <w:link w:val="Bodytext6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85ptBold">
    <w:name w:val="Body text + 8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Bodytext2Exact">
    <w:name w:val="Body text (2) Exact"/>
    <w:basedOn w:val="Domylnaczcionkaakapitu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141414"/>
      <w:spacing w:val="2"/>
      <w:sz w:val="19"/>
      <w:szCs w:val="19"/>
      <w:u w:val="none"/>
    </w:rPr>
  </w:style>
  <w:style w:type="character" w:customStyle="1" w:styleId="Bodytext2Exact1">
    <w:name w:val="Body text (2) Exact1"/>
    <w:basedOn w:val="Body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2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Bodytext10pt3">
    <w:name w:val="Body text + 10 pt3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LucidaSansUnicode9pt">
    <w:name w:val="Body text + Lucida Sans Unicode;9 pt"/>
    <w:basedOn w:val="Bodytext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Bodytext10pt2">
    <w:name w:val="Body text + 10 pt2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Arial65ptBoldItalic">
    <w:name w:val="Body text + Arial;6;5 pt;Bold;Italic"/>
    <w:basedOn w:val="Bodytext"/>
    <w:rPr>
      <w:rFonts w:ascii="Arial" w:eastAsia="Arial" w:hAnsi="Arial" w:cs="Arial"/>
      <w:b/>
      <w:bCs/>
      <w:i/>
      <w:iCs/>
      <w:smallCaps w:val="0"/>
      <w:strike w:val="0"/>
      <w:color w:val="FFFFFF"/>
      <w:spacing w:val="0"/>
      <w:w w:val="100"/>
      <w:position w:val="0"/>
      <w:sz w:val="13"/>
      <w:szCs w:val="13"/>
      <w:u w:val="none"/>
      <w:lang w:val="pl-PL" w:eastAsia="pl-PL" w:bidi="pl-PL"/>
    </w:rPr>
  </w:style>
  <w:style w:type="character" w:customStyle="1" w:styleId="Bodytext10pt1">
    <w:name w:val="Body text + 10 pt1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20">
    <w:name w:val="Body text (2)"/>
    <w:basedOn w:val="Body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7">
    <w:name w:val="Body text (7)_"/>
    <w:basedOn w:val="Domylnaczcionkaakapitu"/>
    <w:link w:val="Bodytext70"/>
    <w:rPr>
      <w:rFonts w:ascii="Arial" w:eastAsia="Arial" w:hAnsi="Arial" w:cs="Arial"/>
      <w:b/>
      <w:bCs/>
      <w:i w:val="0"/>
      <w:iCs w:val="0"/>
      <w:smallCaps w:val="0"/>
      <w:strike w:val="0"/>
      <w:sz w:val="21"/>
      <w:szCs w:val="21"/>
      <w:u w:val="none"/>
    </w:rPr>
  </w:style>
  <w:style w:type="paragraph" w:customStyle="1" w:styleId="Footnote1">
    <w:name w:val="Footnote1"/>
    <w:basedOn w:val="Normalny"/>
    <w:link w:val="Footnote"/>
    <w:pPr>
      <w:shd w:val="clear" w:color="auto" w:fill="FFFFFF"/>
      <w:spacing w:line="0" w:lineRule="atLeast"/>
    </w:pPr>
    <w:rPr>
      <w:rFonts w:ascii="Calibri" w:eastAsia="Calibri" w:hAnsi="Calibri" w:cs="Calibri"/>
      <w:sz w:val="17"/>
      <w:szCs w:val="17"/>
    </w:rPr>
  </w:style>
  <w:style w:type="paragraph" w:customStyle="1" w:styleId="Footnote21">
    <w:name w:val="Footnote (2)1"/>
    <w:basedOn w:val="Normalny"/>
    <w:link w:val="Footnote2"/>
    <w:pPr>
      <w:shd w:val="clear" w:color="auto" w:fill="FFFFFF"/>
      <w:spacing w:line="245" w:lineRule="exact"/>
    </w:pPr>
    <w:rPr>
      <w:rFonts w:ascii="Calibri" w:eastAsia="Calibri" w:hAnsi="Calibri" w:cs="Calibri"/>
      <w:sz w:val="20"/>
      <w:szCs w:val="20"/>
    </w:rPr>
  </w:style>
  <w:style w:type="paragraph" w:customStyle="1" w:styleId="Bodytext4">
    <w:name w:val="Body text (4)"/>
    <w:basedOn w:val="Normalny"/>
    <w:link w:val="Bodytext4Exact"/>
    <w:pPr>
      <w:shd w:val="clear" w:color="auto" w:fill="FFFFFF"/>
      <w:spacing w:line="0" w:lineRule="atLeast"/>
    </w:pPr>
    <w:rPr>
      <w:rFonts w:ascii="Trebuchet MS" w:eastAsia="Trebuchet MS" w:hAnsi="Trebuchet MS" w:cs="Trebuchet MS"/>
      <w:b/>
      <w:bCs/>
      <w:sz w:val="72"/>
      <w:szCs w:val="72"/>
    </w:rPr>
  </w:style>
  <w:style w:type="paragraph" w:customStyle="1" w:styleId="Bodytext21">
    <w:name w:val="Body text (2)1"/>
    <w:basedOn w:val="Normalny"/>
    <w:link w:val="Bodytext2"/>
    <w:pPr>
      <w:shd w:val="clear" w:color="auto" w:fill="FFFFFF"/>
      <w:spacing w:line="163" w:lineRule="exact"/>
      <w:ind w:hanging="360"/>
    </w:pPr>
    <w:rPr>
      <w:rFonts w:ascii="Calibri" w:eastAsia="Calibri" w:hAnsi="Calibri" w:cs="Calibri"/>
      <w:sz w:val="20"/>
      <w:szCs w:val="20"/>
    </w:rPr>
  </w:style>
  <w:style w:type="paragraph" w:customStyle="1" w:styleId="Headerorfooter1">
    <w:name w:val="Header or footer1"/>
    <w:basedOn w:val="Normalny"/>
    <w:link w:val="Headerorfooter"/>
    <w:pPr>
      <w:shd w:val="clear" w:color="auto" w:fill="FFFFFF"/>
      <w:spacing w:line="0" w:lineRule="atLeast"/>
      <w:jc w:val="right"/>
    </w:pPr>
    <w:rPr>
      <w:rFonts w:ascii="Calibri" w:eastAsia="Calibri" w:hAnsi="Calibri" w:cs="Calibri"/>
      <w:sz w:val="21"/>
      <w:szCs w:val="21"/>
    </w:rPr>
  </w:style>
  <w:style w:type="paragraph" w:customStyle="1" w:styleId="Bodytext31">
    <w:name w:val="Body text (3)1"/>
    <w:basedOn w:val="Normalny"/>
    <w:link w:val="Bodytext3"/>
    <w:pPr>
      <w:shd w:val="clear" w:color="auto" w:fill="FFFFFF"/>
      <w:spacing w:line="163" w:lineRule="exact"/>
    </w:pPr>
    <w:rPr>
      <w:rFonts w:ascii="Trebuchet MS" w:eastAsia="Trebuchet MS" w:hAnsi="Trebuchet MS" w:cs="Trebuchet MS"/>
      <w:sz w:val="11"/>
      <w:szCs w:val="11"/>
    </w:rPr>
  </w:style>
  <w:style w:type="paragraph" w:customStyle="1" w:styleId="Bodytext50">
    <w:name w:val="Body text (5)"/>
    <w:basedOn w:val="Normalny"/>
    <w:link w:val="Bodytext5"/>
    <w:pPr>
      <w:shd w:val="clear" w:color="auto" w:fill="FFFFFF"/>
      <w:spacing w:after="120" w:line="451" w:lineRule="exact"/>
      <w:jc w:val="center"/>
    </w:pPr>
    <w:rPr>
      <w:rFonts w:ascii="Calibri" w:eastAsia="Calibri" w:hAnsi="Calibri" w:cs="Calibri"/>
      <w:b/>
      <w:bCs/>
      <w:sz w:val="30"/>
      <w:szCs w:val="30"/>
    </w:rPr>
  </w:style>
  <w:style w:type="paragraph" w:customStyle="1" w:styleId="Heading11">
    <w:name w:val="Heading #11"/>
    <w:basedOn w:val="Normalny"/>
    <w:link w:val="Heading1"/>
    <w:pPr>
      <w:shd w:val="clear" w:color="auto" w:fill="FFFFFF"/>
      <w:spacing w:before="420" w:after="660" w:line="0" w:lineRule="atLeast"/>
      <w:jc w:val="both"/>
      <w:outlineLvl w:val="0"/>
    </w:pPr>
    <w:rPr>
      <w:rFonts w:ascii="Calibri" w:eastAsia="Calibri" w:hAnsi="Calibri" w:cs="Calibri"/>
      <w:sz w:val="30"/>
      <w:szCs w:val="30"/>
    </w:rPr>
  </w:style>
  <w:style w:type="paragraph" w:styleId="Spistreci1">
    <w:name w:val="toc 1"/>
    <w:basedOn w:val="Normalny"/>
    <w:link w:val="Spistreci1Znak"/>
    <w:autoRedefine/>
    <w:uiPriority w:val="39"/>
    <w:rsid w:val="00311BD5"/>
    <w:pPr>
      <w:shd w:val="clear" w:color="auto" w:fill="FFFFFF"/>
      <w:tabs>
        <w:tab w:val="left" w:pos="440"/>
        <w:tab w:val="right" w:leader="dot" w:pos="9065"/>
      </w:tabs>
      <w:spacing w:before="240" w:line="408" w:lineRule="exact"/>
      <w:jc w:val="both"/>
    </w:pPr>
    <w:rPr>
      <w:rFonts w:ascii="Calibri" w:eastAsia="Calibri" w:hAnsi="Calibri" w:cs="Calibri"/>
      <w:sz w:val="20"/>
      <w:szCs w:val="20"/>
    </w:rPr>
  </w:style>
  <w:style w:type="paragraph" w:customStyle="1" w:styleId="Tekstpodstawowy1">
    <w:name w:val="Tekst podstawowy1"/>
    <w:basedOn w:val="Normalny"/>
    <w:link w:val="Bodytext"/>
    <w:pPr>
      <w:shd w:val="clear" w:color="auto" w:fill="FFFFFF"/>
      <w:spacing w:before="180" w:after="180" w:line="336" w:lineRule="exact"/>
      <w:ind w:hanging="480"/>
      <w:jc w:val="both"/>
    </w:pPr>
    <w:rPr>
      <w:rFonts w:ascii="Calibri" w:eastAsia="Calibri" w:hAnsi="Calibri" w:cs="Calibri"/>
      <w:sz w:val="21"/>
      <w:szCs w:val="21"/>
    </w:rPr>
  </w:style>
  <w:style w:type="paragraph" w:customStyle="1" w:styleId="Bodytext60">
    <w:name w:val="Body text (6)"/>
    <w:basedOn w:val="Normalny"/>
    <w:link w:val="Bodytext6"/>
    <w:pPr>
      <w:shd w:val="clear" w:color="auto" w:fill="FFFFFF"/>
      <w:spacing w:before="180" w:after="240" w:line="0" w:lineRule="atLeast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Bodytext70">
    <w:name w:val="Body text (7)"/>
    <w:basedOn w:val="Normalny"/>
    <w:link w:val="Bodytext7"/>
    <w:pPr>
      <w:shd w:val="clear" w:color="auto" w:fill="FFFFFF"/>
      <w:spacing w:before="240" w:after="180" w:line="0" w:lineRule="atLeast"/>
    </w:pPr>
    <w:rPr>
      <w:rFonts w:ascii="Arial" w:eastAsia="Arial" w:hAnsi="Arial" w:cs="Arial"/>
      <w:b/>
      <w:bCs/>
      <w:sz w:val="21"/>
      <w:szCs w:val="21"/>
    </w:rPr>
  </w:style>
  <w:style w:type="paragraph" w:customStyle="1" w:styleId="Default">
    <w:name w:val="Default"/>
    <w:rsid w:val="00AD128E"/>
    <w:pPr>
      <w:widowControl/>
      <w:autoSpaceDE w:val="0"/>
      <w:autoSpaceDN w:val="0"/>
      <w:adjustRightInd w:val="0"/>
    </w:pPr>
    <w:rPr>
      <w:rFonts w:ascii="Calibri" w:eastAsia="Calibri" w:hAnsi="Calibri" w:cs="Calibri"/>
      <w:color w:val="000000"/>
      <w:lang w:bidi="ar-SA"/>
    </w:rPr>
  </w:style>
  <w:style w:type="paragraph" w:styleId="Akapitzlist">
    <w:name w:val="List Paragraph"/>
    <w:basedOn w:val="Normalny"/>
    <w:link w:val="AkapitzlistZnak"/>
    <w:qFormat/>
    <w:rsid w:val="00CF42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4664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664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664A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664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664A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664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664A"/>
    <w:rPr>
      <w:rFonts w:ascii="Segoe UI" w:hAnsi="Segoe UI" w:cs="Segoe UI"/>
      <w:color w:val="00000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9239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2398F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92398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2398F"/>
    <w:rPr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3A3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33A34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33A34"/>
    <w:rPr>
      <w:vertAlign w:val="superscript"/>
    </w:rPr>
  </w:style>
  <w:style w:type="paragraph" w:customStyle="1" w:styleId="menfont">
    <w:name w:val="men font"/>
    <w:basedOn w:val="Normalny"/>
    <w:rsid w:val="00233A34"/>
    <w:pPr>
      <w:widowControl/>
    </w:pPr>
    <w:rPr>
      <w:rFonts w:ascii="Arial" w:eastAsia="Times New Roman" w:hAnsi="Arial" w:cs="Arial"/>
      <w:color w:val="auto"/>
      <w:lang w:bidi="ar-SA"/>
    </w:rPr>
  </w:style>
  <w:style w:type="character" w:styleId="HTML-cytat">
    <w:name w:val="HTML Cite"/>
    <w:basedOn w:val="Domylnaczcionkaakapitu"/>
    <w:uiPriority w:val="99"/>
    <w:semiHidden/>
    <w:unhideWhenUsed/>
    <w:rsid w:val="002650CE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311BD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11BD5"/>
    <w:pPr>
      <w:widowControl/>
      <w:spacing w:line="259" w:lineRule="auto"/>
      <w:outlineLvl w:val="9"/>
    </w:pPr>
    <w:rPr>
      <w:lang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528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5285B"/>
    <w:rPr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5285B"/>
    <w:rPr>
      <w:vertAlign w:val="superscript"/>
    </w:rPr>
  </w:style>
  <w:style w:type="paragraph" w:styleId="Poprawka">
    <w:name w:val="Revision"/>
    <w:hidden/>
    <w:uiPriority w:val="99"/>
    <w:semiHidden/>
    <w:rsid w:val="00713C80"/>
    <w:pPr>
      <w:widowControl/>
    </w:pPr>
    <w:rPr>
      <w:color w:val="000000"/>
    </w:rPr>
  </w:style>
  <w:style w:type="character" w:customStyle="1" w:styleId="AkapitzlistZnak">
    <w:name w:val="Akapit z listą Znak"/>
    <w:link w:val="Akapitzlist"/>
    <w:rsid w:val="00E74DF5"/>
    <w:rPr>
      <w:color w:val="000000"/>
    </w:rPr>
  </w:style>
  <w:style w:type="paragraph" w:styleId="Bezodstpw">
    <w:name w:val="No Spacing"/>
    <w:uiPriority w:val="1"/>
    <w:qFormat/>
    <w:rsid w:val="00492087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Pr>
      <w:color w:val="000000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11BD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rPr>
      <w:color w:val="0066CC"/>
      <w:u w:val="single"/>
    </w:rPr>
  </w:style>
  <w:style w:type="character" w:customStyle="1" w:styleId="Footnote">
    <w:name w:val="Footnote_"/>
    <w:basedOn w:val="Domylnaczcionkaakapitu"/>
    <w:link w:val="Footnote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Footnote0">
    <w:name w:val="Footnote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pl-PL" w:eastAsia="pl-PL" w:bidi="pl-PL"/>
    </w:rPr>
  </w:style>
  <w:style w:type="character" w:customStyle="1" w:styleId="Footnote3">
    <w:name w:val="Footnote3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</w:rPr>
  </w:style>
  <w:style w:type="character" w:customStyle="1" w:styleId="Footnote2">
    <w:name w:val="Footnote (2)_"/>
    <w:basedOn w:val="Domylnaczcionkaakapitu"/>
    <w:link w:val="Footnote2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Footnote285pt">
    <w:name w:val="Footnote (2) + 8;5 pt"/>
    <w:basedOn w:val="Footnote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Footnote2Italic">
    <w:name w:val="Footnote (2) + Italic"/>
    <w:basedOn w:val="Footnote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Footnote20">
    <w:name w:val="Footnote2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Footnote22">
    <w:name w:val="Footnote (2)"/>
    <w:basedOn w:val="Footnote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4Exact">
    <w:name w:val="Body text (4) Exact"/>
    <w:basedOn w:val="Domylnaczcionkaakapitu"/>
    <w:link w:val="Bodytext4"/>
    <w:rPr>
      <w:rFonts w:ascii="Trebuchet MS" w:eastAsia="Trebuchet MS" w:hAnsi="Trebuchet MS" w:cs="Trebuchet MS"/>
      <w:b/>
      <w:bCs/>
      <w:i w:val="0"/>
      <w:iCs w:val="0"/>
      <w:smallCaps w:val="0"/>
      <w:strike w:val="0"/>
      <w:sz w:val="72"/>
      <w:szCs w:val="72"/>
      <w:u w:val="none"/>
    </w:rPr>
  </w:style>
  <w:style w:type="character" w:customStyle="1" w:styleId="Bodytext4Exact1">
    <w:name w:val="Body text (4) Exact1"/>
    <w:basedOn w:val="Bodytext4Exact"/>
    <w:rPr>
      <w:rFonts w:ascii="Trebuchet MS" w:eastAsia="Trebuchet MS" w:hAnsi="Trebuchet MS" w:cs="Trebuchet MS"/>
      <w:b/>
      <w:bCs/>
      <w:i w:val="0"/>
      <w:iCs w:val="0"/>
      <w:smallCaps w:val="0"/>
      <w:strike w:val="0"/>
      <w:color w:val="000000"/>
      <w:spacing w:val="0"/>
      <w:w w:val="100"/>
      <w:position w:val="0"/>
      <w:sz w:val="72"/>
      <w:szCs w:val="72"/>
      <w:u w:val="none"/>
      <w:lang w:val="pl-PL" w:eastAsia="pl-PL" w:bidi="pl-PL"/>
    </w:rPr>
  </w:style>
  <w:style w:type="character" w:customStyle="1" w:styleId="Bodytext2">
    <w:name w:val="Body text (2)_"/>
    <w:basedOn w:val="Domylnaczcionkaakapitu"/>
    <w:link w:val="Bodytext2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erorfooter">
    <w:name w:val="Header or footer_"/>
    <w:basedOn w:val="Domylnaczcionkaakapitu"/>
    <w:link w:val="Headerorfooter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erorfooter0">
    <w:name w:val="Header or footer"/>
    <w:basedOn w:val="Headerorfooter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3">
    <w:name w:val="Body text (3)_"/>
    <w:basedOn w:val="Domylnaczcionkaakapitu"/>
    <w:link w:val="Bodytext31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11"/>
      <w:szCs w:val="11"/>
      <w:u w:val="none"/>
    </w:rPr>
  </w:style>
  <w:style w:type="character" w:customStyle="1" w:styleId="Bodytext30">
    <w:name w:val="Body text (3)"/>
    <w:basedOn w:val="Bodytext3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1"/>
      <w:szCs w:val="11"/>
      <w:u w:val="none"/>
      <w:lang w:val="pl-PL" w:eastAsia="pl-PL" w:bidi="pl-PL"/>
    </w:rPr>
  </w:style>
  <w:style w:type="character" w:customStyle="1" w:styleId="Bodytext5">
    <w:name w:val="Body text (5)_"/>
    <w:basedOn w:val="Domylnaczcionkaakapitu"/>
    <w:link w:val="Bodytext50"/>
    <w:rPr>
      <w:rFonts w:ascii="Calibri" w:eastAsia="Calibri" w:hAnsi="Calibri" w:cs="Calibri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Heading1">
    <w:name w:val="Heading #1_"/>
    <w:basedOn w:val="Domylnaczcionkaakapitu"/>
    <w:link w:val="Heading1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Heading10">
    <w:name w:val="Heading #1"/>
    <w:basedOn w:val="Heading1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pl-PL" w:eastAsia="pl-PL" w:bidi="pl-PL"/>
    </w:rPr>
  </w:style>
  <w:style w:type="character" w:customStyle="1" w:styleId="Spistreci1Znak">
    <w:name w:val="Spis treści 1 Znak"/>
    <w:basedOn w:val="Domylnaczcionkaakapitu"/>
    <w:link w:val="Spistreci1"/>
    <w:uiPriority w:val="39"/>
    <w:rsid w:val="00311BD5"/>
    <w:rPr>
      <w:rFonts w:ascii="Calibri" w:eastAsia="Calibri" w:hAnsi="Calibri" w:cs="Calibri"/>
      <w:color w:val="000000"/>
      <w:sz w:val="20"/>
      <w:szCs w:val="20"/>
      <w:shd w:val="clear" w:color="auto" w:fill="FFFFFF"/>
    </w:rPr>
  </w:style>
  <w:style w:type="character" w:customStyle="1" w:styleId="Bodytext">
    <w:name w:val="Body text_"/>
    <w:basedOn w:val="Domylnaczcionkaakapitu"/>
    <w:link w:val="Tekstpodstawowy1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2105pt">
    <w:name w:val="Body text (2) + 10;5 pt"/>
    <w:basedOn w:val="Body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2105ptItalic">
    <w:name w:val="Body text (2) + 10;5 pt;Italic"/>
    <w:basedOn w:val="Bodytext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2Italic">
    <w:name w:val="Body text (2) + Italic"/>
    <w:basedOn w:val="Bodytext2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Italic">
    <w:name w:val="Body text + Italic"/>
    <w:basedOn w:val="Bodytext"/>
    <w:rPr>
      <w:rFonts w:ascii="Calibri" w:eastAsia="Calibri" w:hAnsi="Calibri" w:cs="Calibri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10pt">
    <w:name w:val="Body text + 10 pt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85pt">
    <w:name w:val="Body text + 8;5 pt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BodytextBold">
    <w:name w:val="Body text + 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Bodytext6">
    <w:name w:val="Body text (6)_"/>
    <w:basedOn w:val="Domylnaczcionkaakapitu"/>
    <w:link w:val="Bodytext6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85ptBold">
    <w:name w:val="Body text + 8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 w:eastAsia="pl-PL" w:bidi="pl-PL"/>
    </w:rPr>
  </w:style>
  <w:style w:type="character" w:customStyle="1" w:styleId="Bodytext2Exact">
    <w:name w:val="Body text (2) Exact"/>
    <w:basedOn w:val="Domylnaczcionkaakapitu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141414"/>
      <w:spacing w:val="2"/>
      <w:sz w:val="19"/>
      <w:szCs w:val="19"/>
      <w:u w:val="none"/>
    </w:rPr>
  </w:style>
  <w:style w:type="character" w:customStyle="1" w:styleId="Bodytext2Exact1">
    <w:name w:val="Body text (2) Exact1"/>
    <w:basedOn w:val="Body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2"/>
      <w:w w:val="100"/>
      <w:position w:val="0"/>
      <w:sz w:val="19"/>
      <w:szCs w:val="19"/>
      <w:u w:val="none"/>
      <w:lang w:val="pl-PL" w:eastAsia="pl-PL" w:bidi="pl-PL"/>
    </w:rPr>
  </w:style>
  <w:style w:type="character" w:customStyle="1" w:styleId="Bodytext10pt3">
    <w:name w:val="Body text + 10 pt3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LucidaSansUnicode9pt">
    <w:name w:val="Body text + Lucida Sans Unicode;9 pt"/>
    <w:basedOn w:val="Bodytext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 w:eastAsia="pl-PL" w:bidi="pl-PL"/>
    </w:rPr>
  </w:style>
  <w:style w:type="character" w:customStyle="1" w:styleId="Bodytext10pt2">
    <w:name w:val="Body text + 10 pt2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Arial65ptBoldItalic">
    <w:name w:val="Body text + Arial;6;5 pt;Bold;Italic"/>
    <w:basedOn w:val="Bodytext"/>
    <w:rPr>
      <w:rFonts w:ascii="Arial" w:eastAsia="Arial" w:hAnsi="Arial" w:cs="Arial"/>
      <w:b/>
      <w:bCs/>
      <w:i/>
      <w:iCs/>
      <w:smallCaps w:val="0"/>
      <w:strike w:val="0"/>
      <w:color w:val="FFFFFF"/>
      <w:spacing w:val="0"/>
      <w:w w:val="100"/>
      <w:position w:val="0"/>
      <w:sz w:val="13"/>
      <w:szCs w:val="13"/>
      <w:u w:val="none"/>
      <w:lang w:val="pl-PL" w:eastAsia="pl-PL" w:bidi="pl-PL"/>
    </w:rPr>
  </w:style>
  <w:style w:type="character" w:customStyle="1" w:styleId="Bodytext10pt1">
    <w:name w:val="Body text + 10 pt1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20">
    <w:name w:val="Body text (2)"/>
    <w:basedOn w:val="Bodytext2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FFFFFF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Bodytext7">
    <w:name w:val="Body text (7)_"/>
    <w:basedOn w:val="Domylnaczcionkaakapitu"/>
    <w:link w:val="Bodytext70"/>
    <w:rPr>
      <w:rFonts w:ascii="Arial" w:eastAsia="Arial" w:hAnsi="Arial" w:cs="Arial"/>
      <w:b/>
      <w:bCs/>
      <w:i w:val="0"/>
      <w:iCs w:val="0"/>
      <w:smallCaps w:val="0"/>
      <w:strike w:val="0"/>
      <w:sz w:val="21"/>
      <w:szCs w:val="21"/>
      <w:u w:val="none"/>
    </w:rPr>
  </w:style>
  <w:style w:type="paragraph" w:customStyle="1" w:styleId="Footnote1">
    <w:name w:val="Footnote1"/>
    <w:basedOn w:val="Normalny"/>
    <w:link w:val="Footnote"/>
    <w:pPr>
      <w:shd w:val="clear" w:color="auto" w:fill="FFFFFF"/>
      <w:spacing w:line="0" w:lineRule="atLeast"/>
    </w:pPr>
    <w:rPr>
      <w:rFonts w:ascii="Calibri" w:eastAsia="Calibri" w:hAnsi="Calibri" w:cs="Calibri"/>
      <w:sz w:val="17"/>
      <w:szCs w:val="17"/>
    </w:rPr>
  </w:style>
  <w:style w:type="paragraph" w:customStyle="1" w:styleId="Footnote21">
    <w:name w:val="Footnote (2)1"/>
    <w:basedOn w:val="Normalny"/>
    <w:link w:val="Footnote2"/>
    <w:pPr>
      <w:shd w:val="clear" w:color="auto" w:fill="FFFFFF"/>
      <w:spacing w:line="245" w:lineRule="exact"/>
    </w:pPr>
    <w:rPr>
      <w:rFonts w:ascii="Calibri" w:eastAsia="Calibri" w:hAnsi="Calibri" w:cs="Calibri"/>
      <w:sz w:val="20"/>
      <w:szCs w:val="20"/>
    </w:rPr>
  </w:style>
  <w:style w:type="paragraph" w:customStyle="1" w:styleId="Bodytext4">
    <w:name w:val="Body text (4)"/>
    <w:basedOn w:val="Normalny"/>
    <w:link w:val="Bodytext4Exact"/>
    <w:pPr>
      <w:shd w:val="clear" w:color="auto" w:fill="FFFFFF"/>
      <w:spacing w:line="0" w:lineRule="atLeast"/>
    </w:pPr>
    <w:rPr>
      <w:rFonts w:ascii="Trebuchet MS" w:eastAsia="Trebuchet MS" w:hAnsi="Trebuchet MS" w:cs="Trebuchet MS"/>
      <w:b/>
      <w:bCs/>
      <w:sz w:val="72"/>
      <w:szCs w:val="72"/>
    </w:rPr>
  </w:style>
  <w:style w:type="paragraph" w:customStyle="1" w:styleId="Bodytext21">
    <w:name w:val="Body text (2)1"/>
    <w:basedOn w:val="Normalny"/>
    <w:link w:val="Bodytext2"/>
    <w:pPr>
      <w:shd w:val="clear" w:color="auto" w:fill="FFFFFF"/>
      <w:spacing w:line="163" w:lineRule="exact"/>
      <w:ind w:hanging="360"/>
    </w:pPr>
    <w:rPr>
      <w:rFonts w:ascii="Calibri" w:eastAsia="Calibri" w:hAnsi="Calibri" w:cs="Calibri"/>
      <w:sz w:val="20"/>
      <w:szCs w:val="20"/>
    </w:rPr>
  </w:style>
  <w:style w:type="paragraph" w:customStyle="1" w:styleId="Headerorfooter1">
    <w:name w:val="Header or footer1"/>
    <w:basedOn w:val="Normalny"/>
    <w:link w:val="Headerorfooter"/>
    <w:pPr>
      <w:shd w:val="clear" w:color="auto" w:fill="FFFFFF"/>
      <w:spacing w:line="0" w:lineRule="atLeast"/>
      <w:jc w:val="right"/>
    </w:pPr>
    <w:rPr>
      <w:rFonts w:ascii="Calibri" w:eastAsia="Calibri" w:hAnsi="Calibri" w:cs="Calibri"/>
      <w:sz w:val="21"/>
      <w:szCs w:val="21"/>
    </w:rPr>
  </w:style>
  <w:style w:type="paragraph" w:customStyle="1" w:styleId="Bodytext31">
    <w:name w:val="Body text (3)1"/>
    <w:basedOn w:val="Normalny"/>
    <w:link w:val="Bodytext3"/>
    <w:pPr>
      <w:shd w:val="clear" w:color="auto" w:fill="FFFFFF"/>
      <w:spacing w:line="163" w:lineRule="exact"/>
    </w:pPr>
    <w:rPr>
      <w:rFonts w:ascii="Trebuchet MS" w:eastAsia="Trebuchet MS" w:hAnsi="Trebuchet MS" w:cs="Trebuchet MS"/>
      <w:sz w:val="11"/>
      <w:szCs w:val="11"/>
    </w:rPr>
  </w:style>
  <w:style w:type="paragraph" w:customStyle="1" w:styleId="Bodytext50">
    <w:name w:val="Body text (5)"/>
    <w:basedOn w:val="Normalny"/>
    <w:link w:val="Bodytext5"/>
    <w:pPr>
      <w:shd w:val="clear" w:color="auto" w:fill="FFFFFF"/>
      <w:spacing w:after="120" w:line="451" w:lineRule="exact"/>
      <w:jc w:val="center"/>
    </w:pPr>
    <w:rPr>
      <w:rFonts w:ascii="Calibri" w:eastAsia="Calibri" w:hAnsi="Calibri" w:cs="Calibri"/>
      <w:b/>
      <w:bCs/>
      <w:sz w:val="30"/>
      <w:szCs w:val="30"/>
    </w:rPr>
  </w:style>
  <w:style w:type="paragraph" w:customStyle="1" w:styleId="Heading11">
    <w:name w:val="Heading #11"/>
    <w:basedOn w:val="Normalny"/>
    <w:link w:val="Heading1"/>
    <w:pPr>
      <w:shd w:val="clear" w:color="auto" w:fill="FFFFFF"/>
      <w:spacing w:before="420" w:after="660" w:line="0" w:lineRule="atLeast"/>
      <w:jc w:val="both"/>
      <w:outlineLvl w:val="0"/>
    </w:pPr>
    <w:rPr>
      <w:rFonts w:ascii="Calibri" w:eastAsia="Calibri" w:hAnsi="Calibri" w:cs="Calibri"/>
      <w:sz w:val="30"/>
      <w:szCs w:val="30"/>
    </w:rPr>
  </w:style>
  <w:style w:type="paragraph" w:styleId="Spistreci1">
    <w:name w:val="toc 1"/>
    <w:basedOn w:val="Normalny"/>
    <w:link w:val="Spistreci1Znak"/>
    <w:autoRedefine/>
    <w:uiPriority w:val="39"/>
    <w:rsid w:val="00311BD5"/>
    <w:pPr>
      <w:shd w:val="clear" w:color="auto" w:fill="FFFFFF"/>
      <w:tabs>
        <w:tab w:val="left" w:pos="440"/>
        <w:tab w:val="right" w:leader="dot" w:pos="9065"/>
      </w:tabs>
      <w:spacing w:before="240" w:line="408" w:lineRule="exact"/>
      <w:jc w:val="both"/>
    </w:pPr>
    <w:rPr>
      <w:rFonts w:ascii="Calibri" w:eastAsia="Calibri" w:hAnsi="Calibri" w:cs="Calibri"/>
      <w:sz w:val="20"/>
      <w:szCs w:val="20"/>
    </w:rPr>
  </w:style>
  <w:style w:type="paragraph" w:customStyle="1" w:styleId="Tekstpodstawowy1">
    <w:name w:val="Tekst podstawowy1"/>
    <w:basedOn w:val="Normalny"/>
    <w:link w:val="Bodytext"/>
    <w:pPr>
      <w:shd w:val="clear" w:color="auto" w:fill="FFFFFF"/>
      <w:spacing w:before="180" w:after="180" w:line="336" w:lineRule="exact"/>
      <w:ind w:hanging="480"/>
      <w:jc w:val="both"/>
    </w:pPr>
    <w:rPr>
      <w:rFonts w:ascii="Calibri" w:eastAsia="Calibri" w:hAnsi="Calibri" w:cs="Calibri"/>
      <w:sz w:val="21"/>
      <w:szCs w:val="21"/>
    </w:rPr>
  </w:style>
  <w:style w:type="paragraph" w:customStyle="1" w:styleId="Bodytext60">
    <w:name w:val="Body text (6)"/>
    <w:basedOn w:val="Normalny"/>
    <w:link w:val="Bodytext6"/>
    <w:pPr>
      <w:shd w:val="clear" w:color="auto" w:fill="FFFFFF"/>
      <w:spacing w:before="180" w:after="240" w:line="0" w:lineRule="atLeast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Bodytext70">
    <w:name w:val="Body text (7)"/>
    <w:basedOn w:val="Normalny"/>
    <w:link w:val="Bodytext7"/>
    <w:pPr>
      <w:shd w:val="clear" w:color="auto" w:fill="FFFFFF"/>
      <w:spacing w:before="240" w:after="180" w:line="0" w:lineRule="atLeast"/>
    </w:pPr>
    <w:rPr>
      <w:rFonts w:ascii="Arial" w:eastAsia="Arial" w:hAnsi="Arial" w:cs="Arial"/>
      <w:b/>
      <w:bCs/>
      <w:sz w:val="21"/>
      <w:szCs w:val="21"/>
    </w:rPr>
  </w:style>
  <w:style w:type="paragraph" w:customStyle="1" w:styleId="Default">
    <w:name w:val="Default"/>
    <w:rsid w:val="00AD128E"/>
    <w:pPr>
      <w:widowControl/>
      <w:autoSpaceDE w:val="0"/>
      <w:autoSpaceDN w:val="0"/>
      <w:adjustRightInd w:val="0"/>
    </w:pPr>
    <w:rPr>
      <w:rFonts w:ascii="Calibri" w:eastAsia="Calibri" w:hAnsi="Calibri" w:cs="Calibri"/>
      <w:color w:val="000000"/>
      <w:lang w:bidi="ar-SA"/>
    </w:rPr>
  </w:style>
  <w:style w:type="paragraph" w:styleId="Akapitzlist">
    <w:name w:val="List Paragraph"/>
    <w:basedOn w:val="Normalny"/>
    <w:link w:val="AkapitzlistZnak"/>
    <w:qFormat/>
    <w:rsid w:val="00CF42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4664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4664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4664A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664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664A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664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664A"/>
    <w:rPr>
      <w:rFonts w:ascii="Segoe UI" w:hAnsi="Segoe UI" w:cs="Segoe UI"/>
      <w:color w:val="00000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92398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2398F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92398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2398F"/>
    <w:rPr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3A3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33A34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33A34"/>
    <w:rPr>
      <w:vertAlign w:val="superscript"/>
    </w:rPr>
  </w:style>
  <w:style w:type="paragraph" w:customStyle="1" w:styleId="menfont">
    <w:name w:val="men font"/>
    <w:basedOn w:val="Normalny"/>
    <w:rsid w:val="00233A34"/>
    <w:pPr>
      <w:widowControl/>
    </w:pPr>
    <w:rPr>
      <w:rFonts w:ascii="Arial" w:eastAsia="Times New Roman" w:hAnsi="Arial" w:cs="Arial"/>
      <w:color w:val="auto"/>
      <w:lang w:bidi="ar-SA"/>
    </w:rPr>
  </w:style>
  <w:style w:type="character" w:styleId="HTML-cytat">
    <w:name w:val="HTML Cite"/>
    <w:basedOn w:val="Domylnaczcionkaakapitu"/>
    <w:uiPriority w:val="99"/>
    <w:semiHidden/>
    <w:unhideWhenUsed/>
    <w:rsid w:val="002650CE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311BD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11BD5"/>
    <w:pPr>
      <w:widowControl/>
      <w:spacing w:line="259" w:lineRule="auto"/>
      <w:outlineLvl w:val="9"/>
    </w:pPr>
    <w:rPr>
      <w:lang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528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5285B"/>
    <w:rPr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5285B"/>
    <w:rPr>
      <w:vertAlign w:val="superscript"/>
    </w:rPr>
  </w:style>
  <w:style w:type="paragraph" w:styleId="Poprawka">
    <w:name w:val="Revision"/>
    <w:hidden/>
    <w:uiPriority w:val="99"/>
    <w:semiHidden/>
    <w:rsid w:val="00713C80"/>
    <w:pPr>
      <w:widowControl/>
    </w:pPr>
    <w:rPr>
      <w:color w:val="000000"/>
    </w:rPr>
  </w:style>
  <w:style w:type="character" w:customStyle="1" w:styleId="AkapitzlistZnak">
    <w:name w:val="Akapit z listą Znak"/>
    <w:link w:val="Akapitzlist"/>
    <w:rsid w:val="00E74DF5"/>
    <w:rPr>
      <w:color w:val="000000"/>
    </w:rPr>
  </w:style>
  <w:style w:type="paragraph" w:styleId="Bezodstpw">
    <w:name w:val="No Spacing"/>
    <w:uiPriority w:val="1"/>
    <w:qFormat/>
    <w:rsid w:val="00492087"/>
    <w:pPr>
      <w:widowControl/>
    </w:pPr>
    <w:rPr>
      <w:rFonts w:ascii="Calibri" w:eastAsia="Calibri" w:hAnsi="Calibri" w:cs="Times New Roman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21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87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23911">
          <w:marLeft w:val="45"/>
          <w:marRight w:val="45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086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38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694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5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2C8965-D7D1-4BF7-A23B-2B46DE8C07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16</Pages>
  <Words>4464</Words>
  <Characters>26785</Characters>
  <Application>Microsoft Office Word</Application>
  <DocSecurity>0</DocSecurity>
  <Lines>223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31187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Szybalska Małgorzata</dc:creator>
  <cp:lastModifiedBy>Ewa</cp:lastModifiedBy>
  <cp:revision>2</cp:revision>
  <cp:lastPrinted>2019-08-14T13:19:00Z</cp:lastPrinted>
  <dcterms:created xsi:type="dcterms:W3CDTF">2019-08-19T05:03:00Z</dcterms:created>
  <dcterms:modified xsi:type="dcterms:W3CDTF">2019-08-19T05:03:00Z</dcterms:modified>
</cp:coreProperties>
</file>