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19AFA" w14:textId="77777777" w:rsidR="00AE3BCC" w:rsidRPr="00C005F9" w:rsidRDefault="00AE3BCC" w:rsidP="00C71A16">
      <w:pPr>
        <w:pStyle w:val="Nagwek1"/>
        <w:spacing w:line="360" w:lineRule="auto"/>
        <w:jc w:val="center"/>
        <w:rPr>
          <w:rStyle w:val="normaltextrun"/>
          <w:rFonts w:ascii="Times New Roman" w:hAnsi="Times New Roman" w:cs="Times New Roman"/>
          <w:szCs w:val="22"/>
        </w:rPr>
      </w:pPr>
      <w:r w:rsidRPr="00C005F9">
        <w:rPr>
          <w:rStyle w:val="normaltextrun"/>
          <w:rFonts w:ascii="Times New Roman" w:hAnsi="Times New Roman" w:cs="Times New Roman"/>
          <w:szCs w:val="22"/>
        </w:rPr>
        <w:t xml:space="preserve">Opis wynikowego pliku </w:t>
      </w:r>
      <w:proofErr w:type="spellStart"/>
      <w:r w:rsidRPr="00C005F9">
        <w:rPr>
          <w:rStyle w:val="normaltextrun"/>
          <w:rFonts w:ascii="Times New Roman" w:hAnsi="Times New Roman" w:cs="Times New Roman"/>
          <w:szCs w:val="22"/>
        </w:rPr>
        <w:t>GeoJSON</w:t>
      </w:r>
      <w:proofErr w:type="spellEnd"/>
    </w:p>
    <w:p w14:paraId="7FC32D14" w14:textId="77777777" w:rsidR="00AE3BCC" w:rsidRPr="00C005F9" w:rsidRDefault="00AE3BCC" w:rsidP="00AE3BC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2"/>
          <w:szCs w:val="22"/>
        </w:rPr>
      </w:pPr>
    </w:p>
    <w:p w14:paraId="7DA5444F" w14:textId="77777777" w:rsidR="00AE3BCC" w:rsidRPr="00C005F9" w:rsidRDefault="00AE3BCC" w:rsidP="00C71A16">
      <w:pPr>
        <w:pStyle w:val="Nagwek1"/>
        <w:rPr>
          <w:rStyle w:val="normaltextrun"/>
          <w:rFonts w:ascii="Times New Roman" w:hAnsi="Times New Roman" w:cs="Times New Roman"/>
          <w:sz w:val="22"/>
          <w:szCs w:val="22"/>
        </w:rPr>
      </w:pPr>
    </w:p>
    <w:p w14:paraId="483A8834" w14:textId="77777777" w:rsidR="00AE3BCC" w:rsidRPr="00C005F9" w:rsidRDefault="00AE3BCC" w:rsidP="00C71A16">
      <w:pPr>
        <w:pStyle w:val="Nagwek1"/>
        <w:numPr>
          <w:ilvl w:val="0"/>
          <w:numId w:val="34"/>
        </w:numPr>
        <w:rPr>
          <w:rStyle w:val="normaltextrun"/>
          <w:rFonts w:ascii="Times New Roman" w:hAnsi="Times New Roman" w:cs="Times New Roman"/>
          <w:sz w:val="22"/>
          <w:szCs w:val="22"/>
        </w:rPr>
      </w:pPr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 xml:space="preserve">Oznaczenia atrybutów pliku </w:t>
      </w:r>
      <w:proofErr w:type="spellStart"/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>GeoJSON</w:t>
      </w:r>
      <w:proofErr w:type="spellEnd"/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>:</w:t>
      </w:r>
    </w:p>
    <w:p w14:paraId="08881653" w14:textId="77777777" w:rsidR="00C71A16" w:rsidRPr="00C005F9" w:rsidRDefault="00C71A16" w:rsidP="00C71A16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normaltextrun"/>
          <w:sz w:val="22"/>
          <w:szCs w:val="22"/>
        </w:rPr>
      </w:pPr>
    </w:p>
    <w:p w14:paraId="67CD230D" w14:textId="77777777" w:rsidR="00AE3BCC" w:rsidRPr="00C005F9" w:rsidRDefault="00AE3BCC" w:rsidP="00AE3B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tollSegmentId</w:t>
      </w:r>
      <w:proofErr w:type="spellEnd"/>
      <w:r w:rsidRPr="00C005F9">
        <w:rPr>
          <w:rStyle w:val="normaltextrun"/>
          <w:sz w:val="22"/>
          <w:szCs w:val="22"/>
        </w:rPr>
        <w:t> – unikalny identyfikator kolejnej wersji opisu segmentu płatnego</w:t>
      </w:r>
      <w:r w:rsidRPr="00C005F9">
        <w:rPr>
          <w:rStyle w:val="eop"/>
          <w:sz w:val="22"/>
          <w:szCs w:val="22"/>
        </w:rPr>
        <w:t> </w:t>
      </w:r>
    </w:p>
    <w:p w14:paraId="43C68CB4" w14:textId="77826383" w:rsidR="00AE3BCC" w:rsidRPr="00C005F9" w:rsidRDefault="00AE3BCC" w:rsidP="00AE3B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i/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tollSegmentGlobalId</w:t>
      </w:r>
      <w:proofErr w:type="spellEnd"/>
      <w:r w:rsidRPr="00C005F9">
        <w:rPr>
          <w:rStyle w:val="normaltextrun"/>
          <w:sz w:val="22"/>
          <w:szCs w:val="22"/>
        </w:rPr>
        <w:t> – identyfikator unikalny fizycznego segmentu, który jest niezmienny w czasie</w:t>
      </w:r>
      <w:r w:rsidRPr="00C005F9">
        <w:rPr>
          <w:rStyle w:val="eop"/>
          <w:sz w:val="22"/>
          <w:szCs w:val="22"/>
        </w:rPr>
        <w:t> </w:t>
      </w:r>
      <w:r w:rsidR="009C70A2" w:rsidRPr="00C005F9">
        <w:rPr>
          <w:rStyle w:val="eop"/>
          <w:i/>
        </w:rPr>
        <w:t>(numeracja od 4000)</w:t>
      </w:r>
    </w:p>
    <w:p w14:paraId="3310AD35" w14:textId="10D8F51D" w:rsidR="00AE3BCC" w:rsidRPr="00C005F9" w:rsidRDefault="00AE3BCC" w:rsidP="00AE3B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tollSegmentName</w:t>
      </w:r>
      <w:proofErr w:type="spellEnd"/>
      <w:r w:rsidRPr="00C005F9">
        <w:rPr>
          <w:rStyle w:val="normaltextrun"/>
          <w:sz w:val="22"/>
          <w:szCs w:val="22"/>
        </w:rPr>
        <w:t> – nazwa segmentu płatnego (nazwa węzła </w:t>
      </w:r>
      <w:r w:rsidR="009C70A2" w:rsidRPr="00C005F9">
        <w:rPr>
          <w:rStyle w:val="spellingerror"/>
          <w:sz w:val="22"/>
          <w:szCs w:val="22"/>
        </w:rPr>
        <w:t>początkowego nazwa</w:t>
      </w:r>
      <w:r w:rsidRPr="00C005F9">
        <w:rPr>
          <w:rStyle w:val="normaltextrun"/>
          <w:sz w:val="22"/>
          <w:szCs w:val="22"/>
        </w:rPr>
        <w:t> węzła końcowego) – max 255 znaków</w:t>
      </w:r>
      <w:r w:rsidRPr="00C005F9">
        <w:rPr>
          <w:rStyle w:val="eop"/>
          <w:sz w:val="22"/>
          <w:szCs w:val="22"/>
        </w:rPr>
        <w:t> </w:t>
      </w:r>
      <w:r w:rsidR="009C70A2" w:rsidRPr="00C005F9">
        <w:rPr>
          <w:rStyle w:val="eop"/>
          <w:i/>
          <w:sz w:val="22"/>
          <w:szCs w:val="22"/>
        </w:rPr>
        <w:t xml:space="preserve">{składnia </w:t>
      </w:r>
      <w:r w:rsidR="009C70A2" w:rsidRPr="00C005F9">
        <w:rPr>
          <w:rStyle w:val="eop"/>
          <w:i/>
        </w:rPr>
        <w:t>(</w:t>
      </w:r>
      <w:proofErr w:type="spellStart"/>
      <w:r w:rsidR="009C70A2" w:rsidRPr="00C005F9">
        <w:rPr>
          <w:rStyle w:val="spellingerror"/>
          <w:b/>
          <w:i/>
        </w:rPr>
        <w:t>beginningName</w:t>
      </w:r>
      <w:proofErr w:type="spellEnd"/>
      <w:r w:rsidR="009C70A2" w:rsidRPr="00C005F9">
        <w:rPr>
          <w:rStyle w:val="normaltextrun"/>
          <w:i/>
        </w:rPr>
        <w:t> spacja</w:t>
      </w:r>
      <w:r w:rsidR="009C70A2" w:rsidRPr="00C005F9">
        <w:rPr>
          <w:rStyle w:val="spellingerror"/>
          <w:b/>
          <w:i/>
        </w:rPr>
        <w:t xml:space="preserve"> </w:t>
      </w:r>
      <w:proofErr w:type="spellStart"/>
      <w:r w:rsidR="009C70A2" w:rsidRPr="00C005F9">
        <w:rPr>
          <w:rStyle w:val="spellingerror"/>
          <w:b/>
          <w:i/>
        </w:rPr>
        <w:t>endName</w:t>
      </w:r>
      <w:proofErr w:type="spellEnd"/>
      <w:r w:rsidR="009C70A2" w:rsidRPr="00C005F9">
        <w:rPr>
          <w:rStyle w:val="spellingerror"/>
          <w:b/>
          <w:i/>
        </w:rPr>
        <w:t>)}</w:t>
      </w:r>
    </w:p>
    <w:p w14:paraId="21D19F99" w14:textId="77777777" w:rsidR="00AE3BCC" w:rsidRPr="00C005F9" w:rsidRDefault="00AE3BCC" w:rsidP="00AE3BC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beginningName</w:t>
      </w:r>
      <w:proofErr w:type="spellEnd"/>
      <w:r w:rsidRPr="00C005F9">
        <w:rPr>
          <w:rStyle w:val="normaltextrun"/>
          <w:sz w:val="22"/>
          <w:szCs w:val="22"/>
        </w:rPr>
        <w:t> – nazwa węzła rozpoczynającego segment – max 120 znaków</w:t>
      </w:r>
      <w:r w:rsidRPr="00C005F9">
        <w:rPr>
          <w:rStyle w:val="eop"/>
          <w:sz w:val="22"/>
          <w:szCs w:val="22"/>
        </w:rPr>
        <w:t> </w:t>
      </w:r>
    </w:p>
    <w:p w14:paraId="01E48627" w14:textId="77777777" w:rsidR="00AE3BCC" w:rsidRPr="00C005F9" w:rsidRDefault="00AE3BCC" w:rsidP="00AE3BC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endName</w:t>
      </w:r>
      <w:proofErr w:type="spellEnd"/>
      <w:r w:rsidRPr="00C005F9">
        <w:rPr>
          <w:rStyle w:val="normaltextrun"/>
          <w:sz w:val="22"/>
          <w:szCs w:val="22"/>
        </w:rPr>
        <w:t> – nazwa węzła kończącego segment – max 120 znaków</w:t>
      </w:r>
      <w:r w:rsidRPr="00C005F9">
        <w:rPr>
          <w:rStyle w:val="eop"/>
          <w:sz w:val="22"/>
          <w:szCs w:val="22"/>
        </w:rPr>
        <w:t> </w:t>
      </w:r>
    </w:p>
    <w:p w14:paraId="36FB4A47" w14:textId="77777777" w:rsidR="00AE3BCC" w:rsidRPr="00C005F9" w:rsidRDefault="00AE3BCC" w:rsidP="00AE3BC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tollSegmentLength</w:t>
      </w:r>
      <w:proofErr w:type="spellEnd"/>
      <w:r w:rsidRPr="00C005F9">
        <w:rPr>
          <w:rStyle w:val="normaltextrun"/>
          <w:sz w:val="22"/>
          <w:szCs w:val="22"/>
        </w:rPr>
        <w:t> - długość segmentu w metrach</w:t>
      </w:r>
      <w:r w:rsidRPr="00C005F9">
        <w:rPr>
          <w:rStyle w:val="eop"/>
          <w:sz w:val="22"/>
          <w:szCs w:val="22"/>
        </w:rPr>
        <w:t> </w:t>
      </w:r>
    </w:p>
    <w:p w14:paraId="615D63E7" w14:textId="77777777" w:rsidR="00AE3BCC" w:rsidRPr="00C005F9" w:rsidRDefault="00AE3BCC" w:rsidP="00AE3BCC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tollSegmentDirection</w:t>
      </w:r>
      <w:proofErr w:type="spellEnd"/>
      <w:r w:rsidRPr="00C005F9">
        <w:rPr>
          <w:rStyle w:val="normaltextrun"/>
          <w:sz w:val="22"/>
          <w:szCs w:val="22"/>
        </w:rPr>
        <w:t> - numer kierunku (dawniej sekcji) segmentu drogi:</w:t>
      </w:r>
      <w:r w:rsidRPr="00C005F9">
        <w:rPr>
          <w:rStyle w:val="eop"/>
          <w:sz w:val="22"/>
          <w:szCs w:val="22"/>
        </w:rPr>
        <w:t> </w:t>
      </w:r>
    </w:p>
    <w:p w14:paraId="56CE8B27" w14:textId="77777777" w:rsidR="00AE3BCC" w:rsidRPr="00C005F9" w:rsidRDefault="00AE3BCC" w:rsidP="00AE3BCC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1 oznacza kierunek z zachodu na wschód dla dróg o parzystym numerze lub z północy na południe dla dróg o nieparzystym numerze,</w:t>
      </w:r>
      <w:r w:rsidRPr="00C005F9">
        <w:rPr>
          <w:rStyle w:val="eop"/>
          <w:sz w:val="22"/>
          <w:szCs w:val="22"/>
        </w:rPr>
        <w:t> </w:t>
      </w:r>
    </w:p>
    <w:p w14:paraId="4CBD4922" w14:textId="77777777" w:rsidR="00AE3BCC" w:rsidRPr="00C005F9" w:rsidRDefault="00AE3BCC" w:rsidP="00AE3BCC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2 oznacza kierunek ze wschodu na zachód dla dróg o parzystym numerze lub z południa na północ dla dróg o nieparzystym numerze</w:t>
      </w:r>
      <w:r w:rsidRPr="00C005F9">
        <w:rPr>
          <w:rStyle w:val="eop"/>
          <w:sz w:val="22"/>
          <w:szCs w:val="22"/>
        </w:rPr>
        <w:t> </w:t>
      </w:r>
    </w:p>
    <w:p w14:paraId="14AB81C2" w14:textId="77777777" w:rsidR="00AE3BCC" w:rsidRPr="00C005F9" w:rsidRDefault="00AE3BCC" w:rsidP="00AE3BCC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tollSegmentZone</w:t>
      </w:r>
      <w:proofErr w:type="spellEnd"/>
      <w:r w:rsidRPr="00C005F9">
        <w:rPr>
          <w:rStyle w:val="normaltextrun"/>
          <w:sz w:val="22"/>
          <w:szCs w:val="22"/>
        </w:rPr>
        <w:t> – numer strefy według Państwowego Układu Współrzędnych Geodezyjnych 2000</w:t>
      </w:r>
      <w:r w:rsidRPr="00C005F9">
        <w:rPr>
          <w:rStyle w:val="eop"/>
          <w:sz w:val="22"/>
          <w:szCs w:val="22"/>
        </w:rPr>
        <w:t>. P</w:t>
      </w:r>
      <w:r w:rsidRPr="00C005F9">
        <w:rPr>
          <w:rStyle w:val="normaltextrun"/>
          <w:sz w:val="22"/>
          <w:szCs w:val="22"/>
        </w:rPr>
        <w:t>rzynależność segmentu do trzystopniowych strefach o południkach osiowych 15°E, 18°E, 21°E i 24°E, oznaczone odpowiednio numerami – 5, 6, 7, 8 na podstawie przynależności powiatu do strefy. W przypadku dyskusyjnych (przecięcia granicy strefy w środku odcinka): na podstawie przynależności większej części odcinka do strefy południkowej</w:t>
      </w:r>
      <w:r w:rsidRPr="00C005F9">
        <w:rPr>
          <w:rStyle w:val="eop"/>
          <w:sz w:val="22"/>
          <w:szCs w:val="22"/>
        </w:rPr>
        <w:t>.</w:t>
      </w:r>
    </w:p>
    <w:p w14:paraId="129DB23E" w14:textId="77777777" w:rsidR="00AE3BCC" w:rsidRPr="00C005F9" w:rsidRDefault="00AE3BCC" w:rsidP="00AE3BCC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tollSegmentLight</w:t>
      </w:r>
      <w:proofErr w:type="spellEnd"/>
      <w:r w:rsidRPr="00C005F9">
        <w:rPr>
          <w:rStyle w:val="normaltextrun"/>
          <w:sz w:val="22"/>
          <w:szCs w:val="22"/>
        </w:rPr>
        <w:t> (zostawiona dla kompatybilności z poprzednia wersją systemu)</w:t>
      </w:r>
      <w:r w:rsidRPr="00C005F9">
        <w:rPr>
          <w:rStyle w:val="eop"/>
          <w:sz w:val="22"/>
          <w:szCs w:val="22"/>
        </w:rPr>
        <w:t> </w:t>
      </w:r>
    </w:p>
    <w:p w14:paraId="46CBA1EE" w14:textId="77777777" w:rsidR="00AE3BCC" w:rsidRPr="00C005F9" w:rsidRDefault="00AE3BCC" w:rsidP="00AE3BCC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sz w:val="22"/>
          <w:szCs w:val="22"/>
        </w:rPr>
        <w:t>null</w:t>
      </w:r>
      <w:proofErr w:type="spellEnd"/>
      <w:r w:rsidRPr="00C005F9">
        <w:rPr>
          <w:rStyle w:val="normaltextrun"/>
          <w:sz w:val="22"/>
          <w:szCs w:val="22"/>
        </w:rPr>
        <w:t> – odcinek niepłatny, np. techniczny</w:t>
      </w:r>
      <w:r w:rsidRPr="00C005F9">
        <w:rPr>
          <w:rStyle w:val="eop"/>
          <w:sz w:val="22"/>
          <w:szCs w:val="22"/>
        </w:rPr>
        <w:t> </w:t>
      </w:r>
    </w:p>
    <w:p w14:paraId="0D100427" w14:textId="77777777" w:rsidR="00AE3BCC" w:rsidRPr="00C005F9" w:rsidRDefault="00AE3BCC" w:rsidP="00AE3BCC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sz w:val="22"/>
          <w:szCs w:val="22"/>
        </w:rPr>
        <w:t>false</w:t>
      </w:r>
      <w:proofErr w:type="spellEnd"/>
      <w:r w:rsidRPr="00C005F9">
        <w:rPr>
          <w:rStyle w:val="normaltextrun"/>
          <w:sz w:val="22"/>
          <w:szCs w:val="22"/>
        </w:rPr>
        <w:t> – droga niepłatna dla pojazdów lekkich</w:t>
      </w:r>
      <w:r w:rsidRPr="00C005F9">
        <w:rPr>
          <w:rStyle w:val="eop"/>
          <w:sz w:val="22"/>
          <w:szCs w:val="22"/>
        </w:rPr>
        <w:t> </w:t>
      </w:r>
    </w:p>
    <w:p w14:paraId="3A7BF3BB" w14:textId="77777777" w:rsidR="00AE3BCC" w:rsidRPr="00C005F9" w:rsidRDefault="00AE3BCC" w:rsidP="00AE3BCC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sz w:val="22"/>
          <w:szCs w:val="22"/>
        </w:rPr>
        <w:t>true</w:t>
      </w:r>
      <w:proofErr w:type="spellEnd"/>
      <w:r w:rsidRPr="00C005F9">
        <w:rPr>
          <w:rStyle w:val="normaltextrun"/>
          <w:sz w:val="22"/>
          <w:szCs w:val="22"/>
        </w:rPr>
        <w:t> – droga płatna dla pojazdów lekkich</w:t>
      </w:r>
      <w:r w:rsidRPr="00C005F9">
        <w:rPr>
          <w:rStyle w:val="eop"/>
          <w:sz w:val="22"/>
          <w:szCs w:val="22"/>
        </w:rPr>
        <w:t> </w:t>
      </w:r>
    </w:p>
    <w:p w14:paraId="4042232D" w14:textId="77777777" w:rsidR="00AE3BCC" w:rsidRPr="00C005F9" w:rsidRDefault="00AE3BCC" w:rsidP="00AE3BCC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tollSegmentPaid</w:t>
      </w:r>
      <w:proofErr w:type="spellEnd"/>
      <w:r w:rsidRPr="00C005F9">
        <w:rPr>
          <w:rStyle w:val="normaltextrun"/>
          <w:sz w:val="22"/>
          <w:szCs w:val="22"/>
        </w:rPr>
        <w:t> (rozszerza poprzednią zmienną o obsługę obwodnicy Gliwic)</w:t>
      </w:r>
      <w:r w:rsidRPr="00C005F9">
        <w:rPr>
          <w:rStyle w:val="eop"/>
          <w:sz w:val="22"/>
          <w:szCs w:val="22"/>
        </w:rPr>
        <w:t> </w:t>
      </w:r>
    </w:p>
    <w:p w14:paraId="444C51CF" w14:textId="77777777" w:rsidR="00AE3BCC" w:rsidRPr="00C005F9" w:rsidRDefault="00AE3BCC" w:rsidP="00AE3BCC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0 – odcinek niepłatny, np. techniczny (obecnie specjalne odcinki zjazdowe z obwodnicy Gliwic)</w:t>
      </w:r>
      <w:r w:rsidRPr="00C005F9">
        <w:rPr>
          <w:rStyle w:val="eop"/>
          <w:sz w:val="22"/>
          <w:szCs w:val="22"/>
        </w:rPr>
        <w:t> </w:t>
      </w:r>
    </w:p>
    <w:p w14:paraId="3EEB5195" w14:textId="77777777" w:rsidR="00AE3BCC" w:rsidRPr="00C005F9" w:rsidRDefault="00AE3BCC" w:rsidP="00AE3BCC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1 – odcinek darmowy dla pojazdów lekkich, płatny dla ciężkich (większość dróg w ramach SPOE KAS)</w:t>
      </w:r>
      <w:r w:rsidRPr="00C005F9">
        <w:rPr>
          <w:rStyle w:val="eop"/>
          <w:sz w:val="22"/>
          <w:szCs w:val="22"/>
        </w:rPr>
        <w:t> </w:t>
      </w:r>
    </w:p>
    <w:p w14:paraId="64A5A3BC" w14:textId="77777777" w:rsidR="00AE3BCC" w:rsidRPr="00C005F9" w:rsidRDefault="00AE3BCC" w:rsidP="00AE3BCC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2 – odcinek płatny dla wszystkich (A2 na odcinku Konin Wschód – Stryków, A4 na </w:t>
      </w:r>
      <w:proofErr w:type="spellStart"/>
      <w:r w:rsidRPr="00C005F9">
        <w:rPr>
          <w:rStyle w:val="spellingerror"/>
          <w:sz w:val="22"/>
          <w:szCs w:val="22"/>
        </w:rPr>
        <w:t>odciku</w:t>
      </w:r>
      <w:proofErr w:type="spellEnd"/>
      <w:r w:rsidRPr="00C005F9">
        <w:rPr>
          <w:rStyle w:val="normaltextrun"/>
          <w:sz w:val="22"/>
          <w:szCs w:val="22"/>
        </w:rPr>
        <w:t> Bielany Wrocławskie – Gliwice Sośnica)</w:t>
      </w:r>
      <w:r w:rsidRPr="00C005F9">
        <w:rPr>
          <w:rStyle w:val="eop"/>
          <w:sz w:val="22"/>
          <w:szCs w:val="22"/>
        </w:rPr>
        <w:t> </w:t>
      </w:r>
    </w:p>
    <w:p w14:paraId="41873EA2" w14:textId="77777777" w:rsidR="00AE3BCC" w:rsidRPr="00C005F9" w:rsidRDefault="00AE3BCC" w:rsidP="00AE3BCC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lastRenderedPageBreak/>
        <w:t>3 – odcinek warunkowo płatny w ruchu lokalnym (obecnie obwodnica Gliwic na odcinku Kleszczów – Gliwice Sośnica)</w:t>
      </w:r>
      <w:r w:rsidRPr="00C005F9">
        <w:rPr>
          <w:rStyle w:val="eop"/>
          <w:sz w:val="22"/>
          <w:szCs w:val="22"/>
        </w:rPr>
        <w:t> </w:t>
      </w:r>
    </w:p>
    <w:p w14:paraId="7C7AB6CC" w14:textId="77777777" w:rsidR="00AE3BCC" w:rsidRPr="00C005F9" w:rsidRDefault="00AE3BCC" w:rsidP="00AE3BCC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tollSegmentEnabled</w:t>
      </w:r>
      <w:proofErr w:type="spellEnd"/>
      <w:r w:rsidRPr="00C005F9">
        <w:rPr>
          <w:rStyle w:val="normaltextrun"/>
          <w:b/>
          <w:sz w:val="22"/>
          <w:szCs w:val="22"/>
        </w:rPr>
        <w:t> </w:t>
      </w:r>
      <w:r w:rsidRPr="00C005F9">
        <w:rPr>
          <w:rStyle w:val="normaltextrun"/>
          <w:sz w:val="22"/>
          <w:szCs w:val="22"/>
        </w:rPr>
        <w:t>– czy odcinek ma być uwzględniany przy poborze opłat</w:t>
      </w:r>
      <w:r w:rsidRPr="00C005F9">
        <w:rPr>
          <w:rStyle w:val="eop"/>
          <w:sz w:val="22"/>
          <w:szCs w:val="22"/>
        </w:rPr>
        <w:t>. O</w:t>
      </w:r>
      <w:r w:rsidRPr="00C005F9">
        <w:rPr>
          <w:rStyle w:val="normaltextrun"/>
          <w:sz w:val="22"/>
          <w:szCs w:val="22"/>
        </w:rPr>
        <w:t>becnie odcinki wyłączone to trzy zdefiniowane podwójnie odcinki w okolicy Świętoszówki</w:t>
      </w:r>
      <w:r w:rsidRPr="00C005F9">
        <w:rPr>
          <w:rStyle w:val="eop"/>
          <w:sz w:val="22"/>
          <w:szCs w:val="22"/>
        </w:rPr>
        <w:t>,</w:t>
      </w:r>
    </w:p>
    <w:p w14:paraId="0AC3AA2C" w14:textId="77777777" w:rsidR="00AE3BCC" w:rsidRPr="00C005F9" w:rsidRDefault="00AE3BCC" w:rsidP="00AE3BCC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b/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roadCategory</w:t>
      </w:r>
      <w:proofErr w:type="spellEnd"/>
      <w:r w:rsidRPr="00C005F9">
        <w:rPr>
          <w:rStyle w:val="eop"/>
          <w:b/>
          <w:sz w:val="22"/>
          <w:szCs w:val="22"/>
        </w:rPr>
        <w:t> </w:t>
      </w:r>
    </w:p>
    <w:p w14:paraId="0F64096B" w14:textId="77777777" w:rsidR="00AE3BCC" w:rsidRPr="00C005F9" w:rsidRDefault="00AE3BCC" w:rsidP="00AE3BCC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A – autostrada</w:t>
      </w:r>
      <w:r w:rsidRPr="00C005F9">
        <w:rPr>
          <w:rStyle w:val="eop"/>
          <w:sz w:val="22"/>
          <w:szCs w:val="22"/>
        </w:rPr>
        <w:t> </w:t>
      </w:r>
    </w:p>
    <w:p w14:paraId="0BCA0087" w14:textId="77777777" w:rsidR="00AE3BCC" w:rsidRPr="00C005F9" w:rsidRDefault="00AE3BCC" w:rsidP="00AE3BCC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S – droga szybkiego ruchu</w:t>
      </w:r>
      <w:r w:rsidRPr="00C005F9">
        <w:rPr>
          <w:rStyle w:val="eop"/>
          <w:sz w:val="22"/>
          <w:szCs w:val="22"/>
        </w:rPr>
        <w:t> </w:t>
      </w:r>
    </w:p>
    <w:p w14:paraId="5F82E66D" w14:textId="77777777" w:rsidR="00AE3BCC" w:rsidRPr="00C005F9" w:rsidRDefault="00AE3BCC" w:rsidP="00AE3BCC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GP – droga główna ruchu przyspieszonego (DK)</w:t>
      </w:r>
      <w:r w:rsidRPr="00C005F9">
        <w:rPr>
          <w:rStyle w:val="eop"/>
          <w:sz w:val="22"/>
          <w:szCs w:val="22"/>
        </w:rPr>
        <w:t> </w:t>
      </w:r>
    </w:p>
    <w:p w14:paraId="3BCEC3F5" w14:textId="77777777" w:rsidR="00AE3BCC" w:rsidRPr="00C005F9" w:rsidRDefault="00AE3BCC" w:rsidP="00AE3BCC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G – droga </w:t>
      </w:r>
      <w:proofErr w:type="spellStart"/>
      <w:r w:rsidRPr="00C005F9">
        <w:rPr>
          <w:rStyle w:val="spellingerror"/>
          <w:sz w:val="22"/>
          <w:szCs w:val="22"/>
        </w:rPr>
        <w:t>głowna</w:t>
      </w:r>
      <w:proofErr w:type="spellEnd"/>
      <w:r w:rsidRPr="00C005F9">
        <w:rPr>
          <w:rStyle w:val="normaltextrun"/>
          <w:sz w:val="22"/>
          <w:szCs w:val="22"/>
        </w:rPr>
        <w:t> (DK)</w:t>
      </w:r>
      <w:r w:rsidRPr="00C005F9">
        <w:rPr>
          <w:rStyle w:val="eop"/>
          <w:sz w:val="22"/>
          <w:szCs w:val="22"/>
        </w:rPr>
        <w:t> </w:t>
      </w:r>
    </w:p>
    <w:p w14:paraId="0640581D" w14:textId="77777777" w:rsidR="00AE3BCC" w:rsidRPr="00C005F9" w:rsidRDefault="00AE3BCC" w:rsidP="00AE3BCC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ind w:left="1080" w:firstLine="0"/>
        <w:jc w:val="both"/>
        <w:textAlignment w:val="baseline"/>
        <w:rPr>
          <w:sz w:val="22"/>
          <w:szCs w:val="22"/>
        </w:rPr>
      </w:pPr>
      <w:r w:rsidRPr="00C005F9">
        <w:rPr>
          <w:rStyle w:val="normaltextrun"/>
          <w:sz w:val="22"/>
          <w:szCs w:val="22"/>
        </w:rPr>
        <w:t>NP - segment niepłatny(np. techniczny)</w:t>
      </w:r>
      <w:r w:rsidRPr="00C005F9">
        <w:rPr>
          <w:rStyle w:val="eop"/>
          <w:sz w:val="22"/>
          <w:szCs w:val="22"/>
        </w:rPr>
        <w:t> </w:t>
      </w:r>
    </w:p>
    <w:p w14:paraId="6D80F64C" w14:textId="77777777" w:rsidR="00AE3BCC" w:rsidRPr="00C005F9" w:rsidRDefault="00AE3BCC" w:rsidP="00AE3BCC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2"/>
          <w:szCs w:val="22"/>
          <w:lang w:val="en-GB"/>
        </w:rPr>
      </w:pPr>
      <w:proofErr w:type="spellStart"/>
      <w:r w:rsidRPr="00C005F9">
        <w:rPr>
          <w:rStyle w:val="spellingerror"/>
          <w:b/>
          <w:sz w:val="22"/>
          <w:szCs w:val="22"/>
          <w:lang w:val="en-GB"/>
        </w:rPr>
        <w:t>roadNumber</w:t>
      </w:r>
      <w:proofErr w:type="spellEnd"/>
      <w:r w:rsidRPr="00C005F9">
        <w:rPr>
          <w:rStyle w:val="normaltextrun"/>
          <w:sz w:val="22"/>
          <w:szCs w:val="22"/>
          <w:lang w:val="en-GB"/>
        </w:rPr>
        <w:t> – </w:t>
      </w:r>
      <w:proofErr w:type="spellStart"/>
      <w:r w:rsidRPr="00C005F9">
        <w:rPr>
          <w:rStyle w:val="spellingerror"/>
          <w:sz w:val="22"/>
          <w:szCs w:val="22"/>
          <w:lang w:val="en-GB"/>
        </w:rPr>
        <w:t>numer</w:t>
      </w:r>
      <w:proofErr w:type="spellEnd"/>
      <w:r w:rsidRPr="00C005F9">
        <w:rPr>
          <w:rStyle w:val="normaltextrun"/>
          <w:sz w:val="22"/>
          <w:szCs w:val="22"/>
          <w:lang w:val="en-GB"/>
        </w:rPr>
        <w:t> </w:t>
      </w:r>
      <w:proofErr w:type="spellStart"/>
      <w:r w:rsidRPr="00C005F9">
        <w:rPr>
          <w:rStyle w:val="spellingerror"/>
          <w:sz w:val="22"/>
          <w:szCs w:val="22"/>
          <w:lang w:val="en-GB"/>
        </w:rPr>
        <w:t>drogi</w:t>
      </w:r>
      <w:proofErr w:type="spellEnd"/>
      <w:r w:rsidRPr="00C005F9">
        <w:rPr>
          <w:rStyle w:val="normaltextrun"/>
          <w:sz w:val="22"/>
          <w:szCs w:val="22"/>
          <w:lang w:val="en-GB"/>
        </w:rPr>
        <w:t>, np. A1, S7, DK92</w:t>
      </w:r>
      <w:r w:rsidRPr="00C005F9">
        <w:rPr>
          <w:rStyle w:val="eop"/>
          <w:sz w:val="22"/>
          <w:szCs w:val="22"/>
          <w:lang w:val="en-GB"/>
        </w:rPr>
        <w:t> </w:t>
      </w:r>
    </w:p>
    <w:p w14:paraId="0775B06F" w14:textId="77777777" w:rsidR="00AE3BCC" w:rsidRPr="00C005F9" w:rsidRDefault="00AE3BCC" w:rsidP="00245710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beginningPointX</w:t>
      </w:r>
      <w:proofErr w:type="spellEnd"/>
      <w:r w:rsidRPr="00C005F9">
        <w:rPr>
          <w:rStyle w:val="normaltextrun"/>
          <w:b/>
          <w:sz w:val="22"/>
          <w:szCs w:val="22"/>
        </w:rPr>
        <w:t>, </w:t>
      </w:r>
      <w:proofErr w:type="spellStart"/>
      <w:r w:rsidRPr="00C005F9">
        <w:rPr>
          <w:rStyle w:val="spellingerror"/>
          <w:b/>
          <w:sz w:val="22"/>
          <w:szCs w:val="22"/>
        </w:rPr>
        <w:t>beginningPointY</w:t>
      </w:r>
      <w:proofErr w:type="spellEnd"/>
      <w:r w:rsidRPr="00C005F9">
        <w:rPr>
          <w:rStyle w:val="normaltextrun"/>
          <w:b/>
          <w:sz w:val="22"/>
          <w:szCs w:val="22"/>
        </w:rPr>
        <w:t>, </w:t>
      </w:r>
      <w:proofErr w:type="spellStart"/>
      <w:r w:rsidRPr="00C005F9">
        <w:rPr>
          <w:rStyle w:val="spellingerror"/>
          <w:b/>
          <w:sz w:val="22"/>
          <w:szCs w:val="22"/>
        </w:rPr>
        <w:t>beginningPointZ</w:t>
      </w:r>
      <w:proofErr w:type="spellEnd"/>
      <w:r w:rsidRPr="00C005F9">
        <w:rPr>
          <w:rStyle w:val="eop"/>
          <w:b/>
          <w:sz w:val="22"/>
          <w:szCs w:val="22"/>
        </w:rPr>
        <w:t> </w:t>
      </w:r>
      <w:r w:rsidR="00245710" w:rsidRPr="00C005F9">
        <w:rPr>
          <w:b/>
          <w:sz w:val="22"/>
          <w:szCs w:val="22"/>
        </w:rPr>
        <w:t xml:space="preserve">- </w:t>
      </w:r>
      <w:r w:rsidRPr="00C005F9">
        <w:rPr>
          <w:rStyle w:val="normaltextrun"/>
          <w:sz w:val="22"/>
          <w:szCs w:val="22"/>
        </w:rPr>
        <w:t>odpowiednio długość geograficzna, szerokość geograficzna i wysokość punktu początku segmentu (jego głównej jezdni)</w:t>
      </w:r>
      <w:r w:rsidRPr="00C005F9">
        <w:rPr>
          <w:rStyle w:val="eop"/>
          <w:sz w:val="22"/>
          <w:szCs w:val="22"/>
        </w:rPr>
        <w:t> </w:t>
      </w:r>
    </w:p>
    <w:p w14:paraId="48FE3850" w14:textId="77777777" w:rsidR="00AE3BCC" w:rsidRPr="00C005F9" w:rsidRDefault="00AE3BCC" w:rsidP="00245710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endPointX</w:t>
      </w:r>
      <w:proofErr w:type="spellEnd"/>
      <w:r w:rsidRPr="00C005F9">
        <w:rPr>
          <w:rStyle w:val="normaltextrun"/>
          <w:b/>
          <w:sz w:val="22"/>
          <w:szCs w:val="22"/>
        </w:rPr>
        <w:t>, </w:t>
      </w:r>
      <w:proofErr w:type="spellStart"/>
      <w:r w:rsidRPr="00C005F9">
        <w:rPr>
          <w:rStyle w:val="spellingerror"/>
          <w:b/>
          <w:sz w:val="22"/>
          <w:szCs w:val="22"/>
        </w:rPr>
        <w:t>endPointY</w:t>
      </w:r>
      <w:proofErr w:type="spellEnd"/>
      <w:r w:rsidRPr="00C005F9">
        <w:rPr>
          <w:rStyle w:val="normaltextrun"/>
          <w:b/>
          <w:sz w:val="22"/>
          <w:szCs w:val="22"/>
        </w:rPr>
        <w:t>, </w:t>
      </w:r>
      <w:proofErr w:type="spellStart"/>
      <w:r w:rsidRPr="00C005F9">
        <w:rPr>
          <w:rStyle w:val="spellingerror"/>
          <w:b/>
          <w:sz w:val="22"/>
          <w:szCs w:val="22"/>
        </w:rPr>
        <w:t>endPointZ</w:t>
      </w:r>
      <w:proofErr w:type="spellEnd"/>
      <w:r w:rsidRPr="00C005F9">
        <w:rPr>
          <w:rStyle w:val="eop"/>
          <w:sz w:val="22"/>
          <w:szCs w:val="22"/>
        </w:rPr>
        <w:t> </w:t>
      </w:r>
      <w:r w:rsidR="00245710" w:rsidRPr="00C005F9">
        <w:rPr>
          <w:rStyle w:val="eop"/>
          <w:sz w:val="22"/>
          <w:szCs w:val="22"/>
        </w:rPr>
        <w:t xml:space="preserve">- </w:t>
      </w:r>
      <w:r w:rsidRPr="00C005F9">
        <w:rPr>
          <w:rStyle w:val="normaltextrun"/>
          <w:sz w:val="22"/>
          <w:szCs w:val="22"/>
        </w:rPr>
        <w:t>odpowiednio długość geograficzna, szerokość geograficzna i wysokość punktu końca segmentu (jego głównej jezdni)</w:t>
      </w:r>
      <w:r w:rsidRPr="00C005F9">
        <w:rPr>
          <w:rStyle w:val="eop"/>
          <w:sz w:val="22"/>
          <w:szCs w:val="22"/>
        </w:rPr>
        <w:t> </w:t>
      </w:r>
    </w:p>
    <w:p w14:paraId="5BC3326C" w14:textId="77777777" w:rsidR="00AE3BCC" w:rsidRPr="00C005F9" w:rsidRDefault="00AE3BCC" w:rsidP="00245710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beginningPointXEETS</w:t>
      </w:r>
      <w:proofErr w:type="spellEnd"/>
      <w:r w:rsidRPr="00C005F9">
        <w:rPr>
          <w:rStyle w:val="normaltextrun"/>
          <w:b/>
          <w:sz w:val="22"/>
          <w:szCs w:val="22"/>
        </w:rPr>
        <w:t>, </w:t>
      </w:r>
      <w:proofErr w:type="spellStart"/>
      <w:r w:rsidRPr="00C005F9">
        <w:rPr>
          <w:rStyle w:val="spellingerror"/>
          <w:b/>
          <w:sz w:val="22"/>
          <w:szCs w:val="22"/>
        </w:rPr>
        <w:t>beginningPointYEETS</w:t>
      </w:r>
      <w:proofErr w:type="spellEnd"/>
      <w:r w:rsidRPr="00C005F9">
        <w:rPr>
          <w:rStyle w:val="normaltextrun"/>
          <w:b/>
          <w:sz w:val="22"/>
          <w:szCs w:val="22"/>
        </w:rPr>
        <w:t>, </w:t>
      </w:r>
      <w:proofErr w:type="spellStart"/>
      <w:r w:rsidRPr="00C005F9">
        <w:rPr>
          <w:rStyle w:val="spellingerror"/>
          <w:b/>
          <w:sz w:val="22"/>
          <w:szCs w:val="22"/>
        </w:rPr>
        <w:t>beginningPointZEETS</w:t>
      </w:r>
      <w:proofErr w:type="spellEnd"/>
      <w:r w:rsidRPr="00C005F9">
        <w:rPr>
          <w:rStyle w:val="eop"/>
          <w:sz w:val="22"/>
          <w:szCs w:val="22"/>
        </w:rPr>
        <w:t> </w:t>
      </w:r>
      <w:r w:rsidR="00245710" w:rsidRPr="00C005F9">
        <w:rPr>
          <w:rStyle w:val="eop"/>
          <w:sz w:val="22"/>
          <w:szCs w:val="22"/>
        </w:rPr>
        <w:t xml:space="preserve">- </w:t>
      </w:r>
      <w:r w:rsidRPr="00C005F9">
        <w:rPr>
          <w:rStyle w:val="normaltextrun"/>
          <w:sz w:val="22"/>
          <w:szCs w:val="22"/>
        </w:rPr>
        <w:t>odpowiednio długość geograficzna, szerokość geograficzna i wysokość punktu początku segmentu (zmapowany na główną jezdnię) za węzłem</w:t>
      </w:r>
    </w:p>
    <w:p w14:paraId="6A723F82" w14:textId="77777777" w:rsidR="00AE3BCC" w:rsidRPr="00C005F9" w:rsidRDefault="00AE3BCC" w:rsidP="00245710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proofErr w:type="spellStart"/>
      <w:r w:rsidRPr="00C005F9">
        <w:rPr>
          <w:rStyle w:val="spellingerror"/>
          <w:b/>
          <w:sz w:val="22"/>
          <w:szCs w:val="22"/>
        </w:rPr>
        <w:t>endPointXEETS</w:t>
      </w:r>
      <w:proofErr w:type="spellEnd"/>
      <w:r w:rsidRPr="00C005F9">
        <w:rPr>
          <w:rStyle w:val="normaltextrun"/>
          <w:b/>
          <w:sz w:val="22"/>
          <w:szCs w:val="22"/>
        </w:rPr>
        <w:t>, </w:t>
      </w:r>
      <w:proofErr w:type="spellStart"/>
      <w:r w:rsidRPr="00C005F9">
        <w:rPr>
          <w:rStyle w:val="spellingerror"/>
          <w:b/>
          <w:sz w:val="22"/>
          <w:szCs w:val="22"/>
        </w:rPr>
        <w:t>endPointYEETS</w:t>
      </w:r>
      <w:proofErr w:type="spellEnd"/>
      <w:r w:rsidRPr="00C005F9">
        <w:rPr>
          <w:rStyle w:val="normaltextrun"/>
          <w:b/>
          <w:sz w:val="22"/>
          <w:szCs w:val="22"/>
        </w:rPr>
        <w:t>, </w:t>
      </w:r>
      <w:proofErr w:type="spellStart"/>
      <w:r w:rsidRPr="00C005F9">
        <w:rPr>
          <w:rStyle w:val="spellingerror"/>
          <w:b/>
          <w:sz w:val="22"/>
          <w:szCs w:val="22"/>
        </w:rPr>
        <w:t>endPointZEETS</w:t>
      </w:r>
      <w:proofErr w:type="spellEnd"/>
      <w:r w:rsidRPr="00C005F9">
        <w:rPr>
          <w:rStyle w:val="eop"/>
          <w:sz w:val="22"/>
          <w:szCs w:val="22"/>
        </w:rPr>
        <w:t> </w:t>
      </w:r>
      <w:r w:rsidR="00245710" w:rsidRPr="00C005F9">
        <w:rPr>
          <w:sz w:val="22"/>
          <w:szCs w:val="22"/>
        </w:rPr>
        <w:t xml:space="preserve">- </w:t>
      </w:r>
      <w:r w:rsidRPr="00C005F9">
        <w:rPr>
          <w:rStyle w:val="normaltextrun"/>
          <w:sz w:val="22"/>
          <w:szCs w:val="22"/>
        </w:rPr>
        <w:t>odpowiednio długość geograficzna, szerokość geograficzna i wysokość punktu końca segmentu (zmapowany na główną jezdnię) za węzłem</w:t>
      </w:r>
      <w:r w:rsidRPr="00C005F9">
        <w:rPr>
          <w:rStyle w:val="eop"/>
          <w:sz w:val="22"/>
          <w:szCs w:val="22"/>
        </w:rPr>
        <w:t> </w:t>
      </w:r>
    </w:p>
    <w:p w14:paraId="3BFB5C1B" w14:textId="77777777" w:rsidR="00DD4701" w:rsidRPr="00C005F9" w:rsidRDefault="00AE3BCC" w:rsidP="00AE3BCC">
      <w:pPr>
        <w:pStyle w:val="paragraph"/>
        <w:numPr>
          <w:ilvl w:val="0"/>
          <w:numId w:val="24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Style w:val="eop"/>
          <w:sz w:val="22"/>
          <w:szCs w:val="22"/>
        </w:rPr>
      </w:pPr>
      <w:r w:rsidRPr="00C005F9">
        <w:rPr>
          <w:rStyle w:val="normaltextrun"/>
          <w:b/>
          <w:sz w:val="22"/>
          <w:szCs w:val="22"/>
        </w:rPr>
        <w:t>(</w:t>
      </w:r>
      <w:proofErr w:type="spellStart"/>
      <w:r w:rsidRPr="00C005F9">
        <w:rPr>
          <w:rStyle w:val="spellingerror"/>
          <w:b/>
          <w:sz w:val="22"/>
          <w:szCs w:val="22"/>
        </w:rPr>
        <w:t>beginning|end</w:t>
      </w:r>
      <w:proofErr w:type="spellEnd"/>
      <w:r w:rsidRPr="00C005F9">
        <w:rPr>
          <w:rStyle w:val="normaltextrun"/>
          <w:b/>
          <w:sz w:val="22"/>
          <w:szCs w:val="22"/>
        </w:rPr>
        <w:t>)Point(X|Y|Z)</w:t>
      </w:r>
      <w:hyperlink r:id="rId10" w:history="1">
        <w:r w:rsidRPr="00C005F9">
          <w:rPr>
            <w:rStyle w:val="Hipercze"/>
            <w:b/>
            <w:sz w:val="22"/>
            <w:szCs w:val="22"/>
          </w:rPr>
          <w:t>\\d</w:t>
        </w:r>
      </w:hyperlink>
      <w:r w:rsidRPr="00C005F9">
        <w:rPr>
          <w:rStyle w:val="normaltextrun"/>
          <w:b/>
          <w:sz w:val="22"/>
          <w:szCs w:val="22"/>
        </w:rPr>
        <w:t>+</w:t>
      </w:r>
      <w:r w:rsidRPr="00C005F9">
        <w:rPr>
          <w:rStyle w:val="eop"/>
          <w:sz w:val="22"/>
          <w:szCs w:val="22"/>
        </w:rPr>
        <w:t> </w:t>
      </w:r>
      <w:r w:rsidR="00245710" w:rsidRPr="00C005F9">
        <w:rPr>
          <w:sz w:val="22"/>
          <w:szCs w:val="22"/>
        </w:rPr>
        <w:t xml:space="preserve">- </w:t>
      </w:r>
      <w:r w:rsidRPr="00C005F9">
        <w:rPr>
          <w:rStyle w:val="normaltextrun"/>
          <w:sz w:val="22"/>
          <w:szCs w:val="22"/>
        </w:rPr>
        <w:t>Kolejne punkty początku lub końca segmentu w przypadku gdy segment jest zdefiniowany jako </w:t>
      </w:r>
      <w:proofErr w:type="spellStart"/>
      <w:r w:rsidRPr="00C005F9">
        <w:rPr>
          <w:rStyle w:val="spellingerror"/>
          <w:sz w:val="22"/>
          <w:szCs w:val="22"/>
        </w:rPr>
        <w:t>MultiLineString</w:t>
      </w:r>
      <w:proofErr w:type="spellEnd"/>
      <w:r w:rsidRPr="00C005F9">
        <w:rPr>
          <w:rStyle w:val="normaltextrun"/>
          <w:sz w:val="22"/>
          <w:szCs w:val="22"/>
        </w:rPr>
        <w:t> (np. ma kilka </w:t>
      </w:r>
      <w:r w:rsidRPr="00C005F9">
        <w:rPr>
          <w:rStyle w:val="spellingerror"/>
          <w:sz w:val="22"/>
          <w:szCs w:val="22"/>
        </w:rPr>
        <w:t>jedni</w:t>
      </w:r>
      <w:r w:rsidRPr="00C005F9">
        <w:rPr>
          <w:rStyle w:val="normaltextrun"/>
          <w:sz w:val="22"/>
          <w:szCs w:val="22"/>
        </w:rPr>
        <w:t>)</w:t>
      </w:r>
      <w:r w:rsidRPr="00C005F9">
        <w:rPr>
          <w:rStyle w:val="eop"/>
          <w:sz w:val="22"/>
          <w:szCs w:val="22"/>
        </w:rPr>
        <w:t> </w:t>
      </w:r>
    </w:p>
    <w:p w14:paraId="350957A5" w14:textId="77777777" w:rsidR="00C71A16" w:rsidRPr="00C005F9" w:rsidRDefault="00C71A16" w:rsidP="00C71A16">
      <w:pPr>
        <w:pStyle w:val="paragraph"/>
        <w:spacing w:before="0" w:beforeAutospacing="0" w:after="0" w:afterAutospacing="0" w:line="360" w:lineRule="auto"/>
        <w:ind w:left="360"/>
        <w:jc w:val="both"/>
        <w:textAlignment w:val="baseline"/>
        <w:rPr>
          <w:rStyle w:val="normaltextrun"/>
          <w:b/>
          <w:sz w:val="22"/>
          <w:szCs w:val="22"/>
        </w:rPr>
      </w:pPr>
    </w:p>
    <w:p w14:paraId="427414A1" w14:textId="0C4BA6A7" w:rsidR="00C71A16" w:rsidRPr="00C005F9" w:rsidRDefault="00C71A16" w:rsidP="00C71A16">
      <w:pPr>
        <w:pStyle w:val="Nagwek1"/>
        <w:numPr>
          <w:ilvl w:val="0"/>
          <w:numId w:val="34"/>
        </w:numPr>
        <w:rPr>
          <w:rStyle w:val="normaltextrun"/>
          <w:rFonts w:ascii="Times New Roman" w:hAnsi="Times New Roman" w:cs="Times New Roman"/>
          <w:sz w:val="22"/>
          <w:szCs w:val="22"/>
        </w:rPr>
      </w:pPr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 xml:space="preserve">Schemat walidacyjny wynikowego pliku </w:t>
      </w:r>
      <w:proofErr w:type="spellStart"/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>GeoJSON</w:t>
      </w:r>
      <w:proofErr w:type="spellEnd"/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>:</w:t>
      </w:r>
    </w:p>
    <w:p w14:paraId="4D45072B" w14:textId="77777777" w:rsidR="00DD45C1" w:rsidRPr="00C005F9" w:rsidRDefault="00DD45C1" w:rsidP="00DD45C1">
      <w:pPr>
        <w:rPr>
          <w:rFonts w:ascii="Times New Roman" w:hAnsi="Times New Roman" w:cs="Times New Roman"/>
        </w:rPr>
      </w:pPr>
    </w:p>
    <w:p w14:paraId="7A484D76" w14:textId="77777777" w:rsidR="00C71A16" w:rsidRPr="00C005F9" w:rsidRDefault="00C71A16" w:rsidP="00C71A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71A16" w:rsidRPr="00C005F9" w14:paraId="24459604" w14:textId="77777777" w:rsidTr="00C71A16">
        <w:tc>
          <w:tcPr>
            <w:tcW w:w="9062" w:type="dxa"/>
          </w:tcPr>
          <w:p w14:paraId="42D0941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>{</w:t>
            </w:r>
          </w:p>
          <w:p w14:paraId="56CD0EB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"$</w:t>
            </w:r>
            <w:proofErr w:type="spellStart"/>
            <w:r w:rsidRPr="00C005F9">
              <w:rPr>
                <w:sz w:val="22"/>
                <w:szCs w:val="22"/>
              </w:rPr>
              <w:t>schema</w:t>
            </w:r>
            <w:proofErr w:type="spellEnd"/>
            <w:r w:rsidRPr="00C005F9">
              <w:rPr>
                <w:sz w:val="22"/>
                <w:szCs w:val="22"/>
              </w:rPr>
              <w:t>": "http://json-schema.org/draft-04/</w:t>
            </w:r>
            <w:proofErr w:type="spellStart"/>
            <w:r w:rsidRPr="00C005F9">
              <w:rPr>
                <w:sz w:val="22"/>
                <w:szCs w:val="22"/>
              </w:rPr>
              <w:t>schema</w:t>
            </w:r>
            <w:proofErr w:type="spellEnd"/>
            <w:r w:rsidRPr="00C005F9">
              <w:rPr>
                <w:sz w:val="22"/>
                <w:szCs w:val="22"/>
              </w:rPr>
              <w:t>#",</w:t>
            </w:r>
          </w:p>
          <w:p w14:paraId="13BB5C3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object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15CCEDD1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"required": [ "type", "name",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crs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"features" ],</w:t>
            </w:r>
          </w:p>
          <w:p w14:paraId="71CC23DE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</w:t>
            </w:r>
            <w:r w:rsidRPr="00C005F9">
              <w:rPr>
                <w:sz w:val="22"/>
                <w:szCs w:val="22"/>
              </w:rPr>
              <w:t>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3F88FDA6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"type": { 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enum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["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FeatureCollection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"],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0577A8D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lastRenderedPageBreak/>
              <w:t xml:space="preserve">    "name": { 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false},</w:t>
            </w:r>
          </w:p>
          <w:p w14:paraId="5A950A4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</w:t>
            </w:r>
            <w:r w:rsidRPr="00C005F9">
              <w:rPr>
                <w:sz w:val="22"/>
                <w:szCs w:val="22"/>
              </w:rPr>
              <w:t>"</w:t>
            </w:r>
            <w:proofErr w:type="spellStart"/>
            <w:r w:rsidRPr="00C005F9">
              <w:rPr>
                <w:sz w:val="22"/>
                <w:szCs w:val="22"/>
              </w:rPr>
              <w:t>crs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22B8659E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object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171F22BC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</w:t>
            </w:r>
            <w:proofErr w:type="spellStart"/>
            <w:r w:rsidRPr="00C005F9">
              <w:rPr>
                <w:sz w:val="22"/>
                <w:szCs w:val="22"/>
              </w:rPr>
              <w:t>required</w:t>
            </w:r>
            <w:proofErr w:type="spellEnd"/>
            <w:r w:rsidRPr="00C005F9">
              <w:rPr>
                <w:sz w:val="22"/>
                <w:szCs w:val="22"/>
              </w:rPr>
              <w:t>": ["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",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"],</w:t>
            </w:r>
          </w:p>
          <w:p w14:paraId="208452F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0F6F072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"type": { 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false},</w:t>
            </w:r>
          </w:p>
          <w:p w14:paraId="31721299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</w:t>
            </w:r>
            <w:r w:rsidRPr="00C005F9">
              <w:rPr>
                <w:sz w:val="22"/>
                <w:szCs w:val="22"/>
              </w:rPr>
              <w:t>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0040509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object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3E60CF5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"</w:t>
            </w:r>
            <w:proofErr w:type="spellStart"/>
            <w:r w:rsidRPr="00C005F9">
              <w:rPr>
                <w:sz w:val="22"/>
                <w:szCs w:val="22"/>
              </w:rPr>
              <w:t>required</w:t>
            </w:r>
            <w:proofErr w:type="spellEnd"/>
            <w:r w:rsidRPr="00C005F9">
              <w:rPr>
                <w:sz w:val="22"/>
                <w:szCs w:val="22"/>
              </w:rPr>
              <w:t>": [ "</w:t>
            </w:r>
            <w:proofErr w:type="spellStart"/>
            <w:r w:rsidRPr="00C005F9">
              <w:rPr>
                <w:sz w:val="22"/>
                <w:szCs w:val="22"/>
              </w:rPr>
              <w:t>name</w:t>
            </w:r>
            <w:proofErr w:type="spellEnd"/>
            <w:r w:rsidRPr="00C005F9">
              <w:rPr>
                <w:sz w:val="22"/>
                <w:szCs w:val="22"/>
              </w:rPr>
              <w:t>" ],</w:t>
            </w:r>
          </w:p>
          <w:p w14:paraId="22FEA9E1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1EC7CEDE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"name": {"type":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</w:t>
            </w:r>
          </w:p>
          <w:p w14:paraId="7257E1F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</w:t>
            </w:r>
            <w:r w:rsidRPr="00C005F9">
              <w:rPr>
                <w:sz w:val="22"/>
                <w:szCs w:val="22"/>
              </w:rPr>
              <w:t>}</w:t>
            </w:r>
          </w:p>
          <w:p w14:paraId="3085310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}</w:t>
            </w:r>
          </w:p>
          <w:p w14:paraId="00B6A11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}</w:t>
            </w:r>
          </w:p>
          <w:p w14:paraId="794F27D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},</w:t>
            </w:r>
          </w:p>
          <w:p w14:paraId="6CB7D17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"</w:t>
            </w:r>
            <w:proofErr w:type="spellStart"/>
            <w:r w:rsidRPr="00C005F9">
              <w:rPr>
                <w:sz w:val="22"/>
                <w:szCs w:val="22"/>
              </w:rPr>
              <w:t>features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62ECE6A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array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355975B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</w:t>
            </w:r>
            <w:proofErr w:type="spellStart"/>
            <w:r w:rsidRPr="00C005F9">
              <w:rPr>
                <w:sz w:val="22"/>
                <w:szCs w:val="22"/>
              </w:rPr>
              <w:t>minItems</w:t>
            </w:r>
            <w:proofErr w:type="spellEnd"/>
            <w:r w:rsidRPr="00C005F9">
              <w:rPr>
                <w:sz w:val="22"/>
                <w:szCs w:val="22"/>
              </w:rPr>
              <w:t>": 1,</w:t>
            </w:r>
          </w:p>
          <w:p w14:paraId="4405367C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</w:t>
            </w:r>
            <w:proofErr w:type="spellStart"/>
            <w:r w:rsidRPr="00C005F9">
              <w:rPr>
                <w:sz w:val="22"/>
                <w:szCs w:val="22"/>
              </w:rPr>
              <w:t>items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1708007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object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2906079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required</w:t>
            </w:r>
            <w:proofErr w:type="spellEnd"/>
            <w:r w:rsidRPr="00C005F9">
              <w:rPr>
                <w:sz w:val="22"/>
                <w:szCs w:val="22"/>
              </w:rPr>
              <w:t>": [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 ],</w:t>
            </w:r>
          </w:p>
          <w:p w14:paraId="675E9841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3303D26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"type": { 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enum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["Feature"],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34AA81C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</w:t>
            </w:r>
            <w:r w:rsidRPr="00C005F9">
              <w:rPr>
                <w:sz w:val="22"/>
                <w:szCs w:val="22"/>
              </w:rPr>
              <w:t>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0C4134B1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object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3C8F20C6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lastRenderedPageBreak/>
              <w:t xml:space="preserve">            "required": ["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endPointX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endPointZ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endPointY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tollSegmentDirection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</w:t>
            </w:r>
          </w:p>
          <w:p w14:paraId="59E927C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beginningPointX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tollSegmentName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beginningPointZ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tollSegmentZone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beginningPointY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</w:t>
            </w:r>
          </w:p>
          <w:p w14:paraId="60A864B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tollSegmentGlobalId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roadNumber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roadCategory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beginningName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endName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</w:t>
            </w:r>
          </w:p>
          <w:p w14:paraId="372DD099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</w:t>
            </w:r>
            <w:r w:rsidRPr="00C005F9">
              <w:rPr>
                <w:sz w:val="22"/>
                <w:szCs w:val="22"/>
              </w:rPr>
              <w:t>"</w:t>
            </w:r>
            <w:proofErr w:type="spellStart"/>
            <w:r w:rsidRPr="00C005F9">
              <w:rPr>
                <w:sz w:val="22"/>
                <w:szCs w:val="22"/>
              </w:rPr>
              <w:t>tollSegmentEnabled</w:t>
            </w:r>
            <w:proofErr w:type="spellEnd"/>
            <w:r w:rsidRPr="00C005F9">
              <w:rPr>
                <w:sz w:val="22"/>
                <w:szCs w:val="22"/>
              </w:rPr>
              <w:t>","</w:t>
            </w:r>
            <w:proofErr w:type="spellStart"/>
            <w:r w:rsidRPr="00C005F9">
              <w:rPr>
                <w:sz w:val="22"/>
                <w:szCs w:val="22"/>
              </w:rPr>
              <w:t>tollSegmentPaid</w:t>
            </w:r>
            <w:proofErr w:type="spellEnd"/>
            <w:r w:rsidRPr="00C005F9">
              <w:rPr>
                <w:sz w:val="22"/>
                <w:szCs w:val="22"/>
              </w:rPr>
              <w:t>" ],</w:t>
            </w:r>
          </w:p>
          <w:p w14:paraId="73A855E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"</w:t>
            </w:r>
            <w:proofErr w:type="spellStart"/>
            <w:r w:rsidRPr="00C005F9">
              <w:rPr>
                <w:sz w:val="22"/>
                <w:szCs w:val="22"/>
              </w:rPr>
              <w:t>patternProperties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1BF51E7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"(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beginning|end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)Point(X|Y|Z)\\d+$": { 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</w:t>
            </w:r>
          </w:p>
          <w:p w14:paraId="259FA70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</w:t>
            </w:r>
            <w:r w:rsidRPr="00C005F9">
              <w:rPr>
                <w:sz w:val="22"/>
                <w:szCs w:val="22"/>
              </w:rPr>
              <w:t>},</w:t>
            </w:r>
          </w:p>
          <w:p w14:paraId="78D6CC6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636C224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endPointX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466B9A5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endPointZ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290CDD5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"integer", "minimum": 0, "maximum": 99999999,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6D931A81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endPointY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3F6CBBE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tollSegmentDirection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enum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[1, 2],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49715C4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beginningPointX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1CED844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tollSegmentName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minLength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1,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maxLength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255,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5EF78C8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beginningPointZ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 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59D5F10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tollSegmentZone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enum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[5,6,7,8],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7F8B796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beginningPointY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 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24BDF7B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roadCategory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enum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['S', 'A', 'G', 'GP',"NP"],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false},</w:t>
            </w:r>
          </w:p>
          <w:p w14:paraId="26D49BB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tollSegmentGlobalId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"integer",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4566A7D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roadNumber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minLength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2,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maxLength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32,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0E413C8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lastRenderedPageBreak/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beginningName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 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minLength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1,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maxLength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120,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77BB7F3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endName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"string",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minLength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1,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maxLength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120,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6F0D984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tollSegmentId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 "type": "integer",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779800D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beginningPointXEETS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1D65D7C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beginningPointZEETS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 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6712ED3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beginningPointYEETS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 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5C242D1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endPointXEETS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72E3268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endPointZEETS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0F49A19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endPointYEETS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"number",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16CA1A6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tollSegmentLight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["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boolean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 , "null"],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6264438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tollSegmentPaid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"integer",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3B80596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tollSegmentEnabled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{"type":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boolean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</w:t>
            </w:r>
          </w:p>
          <w:p w14:paraId="45F2B4C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</w:t>
            </w:r>
            <w:r w:rsidRPr="00C005F9">
              <w:rPr>
                <w:sz w:val="22"/>
                <w:szCs w:val="22"/>
              </w:rPr>
              <w:t>}</w:t>
            </w:r>
          </w:p>
          <w:p w14:paraId="0B0F54B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},</w:t>
            </w:r>
          </w:p>
          <w:p w14:paraId="663209C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"geometry": {</w:t>
            </w:r>
          </w:p>
          <w:p w14:paraId="28AE2FEC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"</w:t>
            </w:r>
            <w:proofErr w:type="spellStart"/>
            <w:r w:rsidRPr="00C005F9">
              <w:rPr>
                <w:sz w:val="22"/>
                <w:szCs w:val="22"/>
              </w:rPr>
              <w:t>oneOf</w:t>
            </w:r>
            <w:proofErr w:type="spellEnd"/>
            <w:r w:rsidRPr="00C005F9">
              <w:rPr>
                <w:sz w:val="22"/>
                <w:szCs w:val="22"/>
              </w:rPr>
              <w:t>": [</w:t>
            </w:r>
          </w:p>
          <w:p w14:paraId="3D714AA6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{</w:t>
            </w:r>
          </w:p>
          <w:p w14:paraId="3E499AF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object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28CA0B2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"</w:t>
            </w:r>
            <w:proofErr w:type="spellStart"/>
            <w:r w:rsidRPr="00C005F9">
              <w:rPr>
                <w:sz w:val="22"/>
                <w:szCs w:val="22"/>
              </w:rPr>
              <w:t>required</w:t>
            </w:r>
            <w:proofErr w:type="spellEnd"/>
            <w:r w:rsidRPr="00C005F9">
              <w:rPr>
                <w:sz w:val="22"/>
                <w:szCs w:val="22"/>
              </w:rPr>
              <w:t>": ["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", "</w:t>
            </w:r>
            <w:proofErr w:type="spellStart"/>
            <w:r w:rsidRPr="00C005F9">
              <w:rPr>
                <w:sz w:val="22"/>
                <w:szCs w:val="22"/>
              </w:rPr>
              <w:t>coordinates</w:t>
            </w:r>
            <w:proofErr w:type="spellEnd"/>
            <w:r w:rsidRPr="00C005F9">
              <w:rPr>
                <w:sz w:val="22"/>
                <w:szCs w:val="22"/>
              </w:rPr>
              <w:t>" ],</w:t>
            </w:r>
          </w:p>
          <w:p w14:paraId="6A1BD8AC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49542D1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    "type": { "type": "string","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enum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["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MultiLineString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"],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3D52360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    </w:t>
            </w:r>
            <w:r w:rsidRPr="00C005F9">
              <w:rPr>
                <w:sz w:val="22"/>
                <w:szCs w:val="22"/>
              </w:rPr>
              <w:t>"</w:t>
            </w:r>
            <w:proofErr w:type="spellStart"/>
            <w:r w:rsidRPr="00C005F9">
              <w:rPr>
                <w:sz w:val="22"/>
                <w:szCs w:val="22"/>
              </w:rPr>
              <w:t>coordinates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15EE80C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array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79CE556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"</w:t>
            </w:r>
            <w:proofErr w:type="spellStart"/>
            <w:r w:rsidRPr="00C005F9">
              <w:rPr>
                <w:sz w:val="22"/>
                <w:szCs w:val="22"/>
              </w:rPr>
              <w:t>minItems</w:t>
            </w:r>
            <w:proofErr w:type="spellEnd"/>
            <w:r w:rsidRPr="00C005F9">
              <w:rPr>
                <w:sz w:val="22"/>
                <w:szCs w:val="22"/>
              </w:rPr>
              <w:t>": 1,</w:t>
            </w:r>
          </w:p>
          <w:p w14:paraId="7BAE98A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lastRenderedPageBreak/>
              <w:t xml:space="preserve">                    "</w:t>
            </w:r>
            <w:proofErr w:type="spellStart"/>
            <w:r w:rsidRPr="00C005F9">
              <w:rPr>
                <w:sz w:val="22"/>
                <w:szCs w:val="22"/>
              </w:rPr>
              <w:t>items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7423D2E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array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1D5FC33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"</w:t>
            </w:r>
            <w:proofErr w:type="spellStart"/>
            <w:r w:rsidRPr="00C005F9">
              <w:rPr>
                <w:sz w:val="22"/>
                <w:szCs w:val="22"/>
              </w:rPr>
              <w:t>minItems</w:t>
            </w:r>
            <w:proofErr w:type="spellEnd"/>
            <w:r w:rsidRPr="00C005F9">
              <w:rPr>
                <w:sz w:val="22"/>
                <w:szCs w:val="22"/>
              </w:rPr>
              <w:t>": 1,</w:t>
            </w:r>
          </w:p>
          <w:p w14:paraId="7DD0C4D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"</w:t>
            </w:r>
            <w:proofErr w:type="spellStart"/>
            <w:r w:rsidRPr="00C005F9">
              <w:rPr>
                <w:sz w:val="22"/>
                <w:szCs w:val="22"/>
              </w:rPr>
              <w:t>items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4D1D086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array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6DD7772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  "</w:t>
            </w:r>
            <w:proofErr w:type="spellStart"/>
            <w:r w:rsidRPr="00C005F9">
              <w:rPr>
                <w:sz w:val="22"/>
                <w:szCs w:val="22"/>
              </w:rPr>
              <w:t>minItems</w:t>
            </w:r>
            <w:proofErr w:type="spellEnd"/>
            <w:r w:rsidRPr="00C005F9">
              <w:rPr>
                <w:sz w:val="22"/>
                <w:szCs w:val="22"/>
              </w:rPr>
              <w:t>": 3,</w:t>
            </w:r>
          </w:p>
          <w:p w14:paraId="7E0243E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  "</w:t>
            </w:r>
            <w:proofErr w:type="spellStart"/>
            <w:r w:rsidRPr="00C005F9">
              <w:rPr>
                <w:sz w:val="22"/>
                <w:szCs w:val="22"/>
              </w:rPr>
              <w:t>maxItems</w:t>
            </w:r>
            <w:proofErr w:type="spellEnd"/>
            <w:r w:rsidRPr="00C005F9">
              <w:rPr>
                <w:sz w:val="22"/>
                <w:szCs w:val="22"/>
              </w:rPr>
              <w:t>": 3,</w:t>
            </w:r>
          </w:p>
          <w:p w14:paraId="37F37B7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  "</w:t>
            </w:r>
            <w:proofErr w:type="spellStart"/>
            <w:r w:rsidRPr="00C005F9">
              <w:rPr>
                <w:sz w:val="22"/>
                <w:szCs w:val="22"/>
              </w:rPr>
              <w:t>items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12D34A09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number</w:t>
            </w:r>
            <w:proofErr w:type="spellEnd"/>
            <w:r w:rsidRPr="00C005F9">
              <w:rPr>
                <w:sz w:val="22"/>
                <w:szCs w:val="22"/>
              </w:rPr>
              <w:t>", "</w:t>
            </w:r>
            <w:proofErr w:type="spellStart"/>
            <w:r w:rsidRPr="00C005F9">
              <w:rPr>
                <w:sz w:val="22"/>
                <w:szCs w:val="22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</w:rPr>
              <w:t xml:space="preserve">": </w:t>
            </w:r>
            <w:proofErr w:type="spellStart"/>
            <w:r w:rsidRPr="00C005F9">
              <w:rPr>
                <w:sz w:val="22"/>
                <w:szCs w:val="22"/>
              </w:rPr>
              <w:t>false</w:t>
            </w:r>
            <w:proofErr w:type="spellEnd"/>
          </w:p>
          <w:p w14:paraId="4ECC06A6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  }</w:t>
            </w:r>
          </w:p>
          <w:p w14:paraId="0427DDC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}</w:t>
            </w:r>
          </w:p>
          <w:p w14:paraId="0874F6F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}</w:t>
            </w:r>
          </w:p>
          <w:p w14:paraId="0A330E0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}</w:t>
            </w:r>
          </w:p>
          <w:p w14:paraId="63AD705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}</w:t>
            </w:r>
            <w:bookmarkStart w:id="0" w:name="_GoBack"/>
            <w:bookmarkEnd w:id="0"/>
          </w:p>
          <w:p w14:paraId="0FBB9EF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},</w:t>
            </w:r>
          </w:p>
          <w:p w14:paraId="2BCEFA2C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{</w:t>
            </w:r>
          </w:p>
          <w:p w14:paraId="3E602E8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object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0AE66C0E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"</w:t>
            </w:r>
            <w:proofErr w:type="spellStart"/>
            <w:r w:rsidRPr="00C005F9">
              <w:rPr>
                <w:sz w:val="22"/>
                <w:szCs w:val="22"/>
              </w:rPr>
              <w:t>required</w:t>
            </w:r>
            <w:proofErr w:type="spellEnd"/>
            <w:r w:rsidRPr="00C005F9">
              <w:rPr>
                <w:sz w:val="22"/>
                <w:szCs w:val="22"/>
              </w:rPr>
              <w:t>": ["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", "</w:t>
            </w:r>
            <w:proofErr w:type="spellStart"/>
            <w:r w:rsidRPr="00C005F9">
              <w:rPr>
                <w:sz w:val="22"/>
                <w:szCs w:val="22"/>
              </w:rPr>
              <w:t>coordinates</w:t>
            </w:r>
            <w:proofErr w:type="spellEnd"/>
            <w:r w:rsidRPr="00C005F9">
              <w:rPr>
                <w:sz w:val="22"/>
                <w:szCs w:val="22"/>
              </w:rPr>
              <w:t>" ],</w:t>
            </w:r>
          </w:p>
          <w:p w14:paraId="44CC1B9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654B6D2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    "type": { "type": "string","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enum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["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LineString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"], "</w:t>
            </w:r>
            <w:proofErr w:type="spellStart"/>
            <w:r w:rsidRPr="00C005F9">
              <w:rPr>
                <w:sz w:val="22"/>
                <w:szCs w:val="22"/>
                <w:lang w:val="en-US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  <w:lang w:val="en-US"/>
              </w:rPr>
              <w:t>": false },</w:t>
            </w:r>
          </w:p>
          <w:p w14:paraId="19A6A62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            </w:t>
            </w:r>
            <w:r w:rsidRPr="00C005F9">
              <w:rPr>
                <w:sz w:val="22"/>
                <w:szCs w:val="22"/>
              </w:rPr>
              <w:t>"</w:t>
            </w:r>
            <w:proofErr w:type="spellStart"/>
            <w:r w:rsidRPr="00C005F9">
              <w:rPr>
                <w:sz w:val="22"/>
                <w:szCs w:val="22"/>
              </w:rPr>
              <w:t>coordinates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294179E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array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4FEEEBFC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"</w:t>
            </w:r>
            <w:proofErr w:type="spellStart"/>
            <w:r w:rsidRPr="00C005F9">
              <w:rPr>
                <w:sz w:val="22"/>
                <w:szCs w:val="22"/>
              </w:rPr>
              <w:t>minItems</w:t>
            </w:r>
            <w:proofErr w:type="spellEnd"/>
            <w:r w:rsidRPr="00C005F9">
              <w:rPr>
                <w:sz w:val="22"/>
                <w:szCs w:val="22"/>
              </w:rPr>
              <w:t>": 1,</w:t>
            </w:r>
          </w:p>
          <w:p w14:paraId="1BE0048E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"</w:t>
            </w:r>
            <w:proofErr w:type="spellStart"/>
            <w:r w:rsidRPr="00C005F9">
              <w:rPr>
                <w:sz w:val="22"/>
                <w:szCs w:val="22"/>
              </w:rPr>
              <w:t>items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7C1B8589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array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46DEE3B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"</w:t>
            </w:r>
            <w:proofErr w:type="spellStart"/>
            <w:r w:rsidRPr="00C005F9">
              <w:rPr>
                <w:sz w:val="22"/>
                <w:szCs w:val="22"/>
              </w:rPr>
              <w:t>minItems</w:t>
            </w:r>
            <w:proofErr w:type="spellEnd"/>
            <w:r w:rsidRPr="00C005F9">
              <w:rPr>
                <w:sz w:val="22"/>
                <w:szCs w:val="22"/>
              </w:rPr>
              <w:t>": 3,</w:t>
            </w:r>
          </w:p>
          <w:p w14:paraId="6FD1A7C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lastRenderedPageBreak/>
              <w:t xml:space="preserve">                      "</w:t>
            </w:r>
            <w:proofErr w:type="spellStart"/>
            <w:r w:rsidRPr="00C005F9">
              <w:rPr>
                <w:sz w:val="22"/>
                <w:szCs w:val="22"/>
              </w:rPr>
              <w:t>maxItems</w:t>
            </w:r>
            <w:proofErr w:type="spellEnd"/>
            <w:r w:rsidRPr="00C005F9">
              <w:rPr>
                <w:sz w:val="22"/>
                <w:szCs w:val="22"/>
              </w:rPr>
              <w:t>": 3,</w:t>
            </w:r>
          </w:p>
          <w:p w14:paraId="591EA37C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"</w:t>
            </w:r>
            <w:proofErr w:type="spellStart"/>
            <w:r w:rsidRPr="00C005F9">
              <w:rPr>
                <w:sz w:val="22"/>
                <w:szCs w:val="22"/>
              </w:rPr>
              <w:t>items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0772A16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number</w:t>
            </w:r>
            <w:proofErr w:type="spellEnd"/>
            <w:r w:rsidRPr="00C005F9">
              <w:rPr>
                <w:sz w:val="22"/>
                <w:szCs w:val="22"/>
              </w:rPr>
              <w:t>", "</w:t>
            </w:r>
            <w:proofErr w:type="spellStart"/>
            <w:r w:rsidRPr="00C005F9">
              <w:rPr>
                <w:sz w:val="22"/>
                <w:szCs w:val="22"/>
              </w:rPr>
              <w:t>additionalProperties</w:t>
            </w:r>
            <w:proofErr w:type="spellEnd"/>
            <w:r w:rsidRPr="00C005F9">
              <w:rPr>
                <w:sz w:val="22"/>
                <w:szCs w:val="22"/>
              </w:rPr>
              <w:t xml:space="preserve">": </w:t>
            </w:r>
            <w:proofErr w:type="spellStart"/>
            <w:r w:rsidRPr="00C005F9">
              <w:rPr>
                <w:sz w:val="22"/>
                <w:szCs w:val="22"/>
              </w:rPr>
              <w:t>false</w:t>
            </w:r>
            <w:proofErr w:type="spellEnd"/>
          </w:p>
          <w:p w14:paraId="53A64EE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  }</w:t>
            </w:r>
          </w:p>
          <w:p w14:paraId="2E2D91A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  }</w:t>
            </w:r>
          </w:p>
          <w:p w14:paraId="253A04D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  }</w:t>
            </w:r>
          </w:p>
          <w:p w14:paraId="3DD997E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  }</w:t>
            </w:r>
          </w:p>
          <w:p w14:paraId="5FA48DC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}</w:t>
            </w:r>
          </w:p>
          <w:p w14:paraId="46DFA22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]</w:t>
            </w:r>
          </w:p>
          <w:p w14:paraId="0C5C4EA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}</w:t>
            </w:r>
          </w:p>
          <w:p w14:paraId="4C41C451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}</w:t>
            </w:r>
          </w:p>
          <w:p w14:paraId="12152FF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}</w:t>
            </w:r>
          </w:p>
          <w:p w14:paraId="51DEF19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}</w:t>
            </w:r>
          </w:p>
          <w:p w14:paraId="70E6671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}</w:t>
            </w:r>
          </w:p>
          <w:p w14:paraId="520EFE7B" w14:textId="77777777" w:rsidR="00C71A16" w:rsidRPr="00C005F9" w:rsidRDefault="00C71A16" w:rsidP="00C71A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>}</w:t>
            </w:r>
          </w:p>
        </w:tc>
      </w:tr>
    </w:tbl>
    <w:p w14:paraId="1C98EF6C" w14:textId="77777777" w:rsidR="00C71A16" w:rsidRPr="00C005F9" w:rsidRDefault="00C71A16" w:rsidP="00C71A1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</w:p>
    <w:p w14:paraId="3225BF27" w14:textId="31D45EFD" w:rsidR="00C71A16" w:rsidRDefault="00DD45C1" w:rsidP="00C71A16">
      <w:pPr>
        <w:pStyle w:val="Nagwek1"/>
        <w:numPr>
          <w:ilvl w:val="0"/>
          <w:numId w:val="34"/>
        </w:numPr>
        <w:rPr>
          <w:rStyle w:val="normaltextrun"/>
          <w:rFonts w:ascii="Times New Roman" w:hAnsi="Times New Roman" w:cs="Times New Roman"/>
          <w:sz w:val="22"/>
          <w:szCs w:val="22"/>
        </w:rPr>
      </w:pPr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 xml:space="preserve">Wymagania dotyczące pliku </w:t>
      </w:r>
      <w:proofErr w:type="spellStart"/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>GeoJSON</w:t>
      </w:r>
      <w:proofErr w:type="spellEnd"/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>:</w:t>
      </w:r>
    </w:p>
    <w:p w14:paraId="5C008123" w14:textId="77777777" w:rsidR="00933EAF" w:rsidRPr="00933EAF" w:rsidRDefault="00933EAF" w:rsidP="00933EAF"/>
    <w:p w14:paraId="7759F331" w14:textId="09C57E61" w:rsidR="00E95A0D" w:rsidRPr="00933EAF" w:rsidRDefault="00DD45C1" w:rsidP="00E95A0D">
      <w:pPr>
        <w:rPr>
          <w:rFonts w:ascii="Times New Roman" w:hAnsi="Times New Roman" w:cs="Times New Roman"/>
          <w:i/>
          <w:iCs/>
          <w:color w:val="1F497D"/>
          <w:szCs w:val="20"/>
        </w:rPr>
      </w:pPr>
      <w:r w:rsidRPr="00933EAF">
        <w:rPr>
          <w:rFonts w:ascii="Times New Roman" w:hAnsi="Times New Roman" w:cs="Times New Roman"/>
          <w:sz w:val="24"/>
        </w:rPr>
        <w:t xml:space="preserve">Opracowane wyniki pomiarów muszą zostać przekazane Zamawiającemu w postaci plików </w:t>
      </w:r>
      <w:proofErr w:type="spellStart"/>
      <w:r w:rsidRPr="00933EAF">
        <w:rPr>
          <w:rFonts w:ascii="Times New Roman" w:hAnsi="Times New Roman" w:cs="Times New Roman"/>
          <w:sz w:val="24"/>
        </w:rPr>
        <w:t>GeoJSON</w:t>
      </w:r>
      <w:proofErr w:type="spellEnd"/>
      <w:r w:rsidRPr="00933EAF">
        <w:rPr>
          <w:rFonts w:ascii="Times New Roman" w:hAnsi="Times New Roman" w:cs="Times New Roman"/>
          <w:sz w:val="24"/>
        </w:rPr>
        <w:t xml:space="preserve">, na podstawie którego będzie możliwe zasilenie systemu informatycznego Zamawiającego. </w:t>
      </w:r>
      <w:r w:rsidR="00E95A0D" w:rsidRPr="00933EAF">
        <w:rPr>
          <w:rFonts w:ascii="Times New Roman" w:hAnsi="Times New Roman" w:cs="Times New Roman"/>
          <w:sz w:val="24"/>
        </w:rPr>
        <w:t>(</w:t>
      </w:r>
      <w:r w:rsidR="00E95A0D" w:rsidRPr="00933EAF">
        <w:rPr>
          <w:rFonts w:ascii="Times New Roman" w:hAnsi="Times New Roman" w:cs="Times New Roman"/>
          <w:i/>
          <w:iCs/>
          <w:color w:val="000000" w:themeColor="text1"/>
          <w:sz w:val="24"/>
        </w:rPr>
        <w:t>W ramach etapu Wykonawca zobowiązuje się wykonywać przedmiot zamówienia na jednej drodze, w przypadku gdy długość nowych Sekcji płatnych  tej drogi jest krótsza niż wymagana minimalna długość objęta Etapem, Wykonawca zobowiązuje się wykonać czynności na kolejnej drodze. Dostarczenie przez Wykonawcę każdego kolejnego Produktu w ramach poszczególnych etapów powinno być dostarczane w ramach poszczególnych regionów położenia dróg.)</w:t>
      </w:r>
    </w:p>
    <w:p w14:paraId="76672696" w14:textId="77777777" w:rsidR="00DD45C1" w:rsidRPr="00933EAF" w:rsidRDefault="00DD45C1" w:rsidP="00933EAF">
      <w:pPr>
        <w:pStyle w:val="xmsonormal"/>
        <w:spacing w:before="0" w:beforeAutospacing="0" w:after="0" w:afterAutospacing="0" w:line="312" w:lineRule="auto"/>
        <w:jc w:val="both"/>
      </w:pPr>
      <w:r w:rsidRPr="00933EAF">
        <w:t xml:space="preserve">Pliki </w:t>
      </w:r>
      <w:proofErr w:type="spellStart"/>
      <w:r w:rsidRPr="00933EAF">
        <w:t>GeoJSON</w:t>
      </w:r>
      <w:proofErr w:type="spellEnd"/>
      <w:r w:rsidRPr="00933EAF">
        <w:t xml:space="preserve"> muszą spełniać następujące wymagania:</w:t>
      </w:r>
    </w:p>
    <w:p w14:paraId="6E404DB6" w14:textId="7F6624FD" w:rsidR="00DD45C1" w:rsidRPr="00C005F9" w:rsidRDefault="00DD45C1" w:rsidP="00933EAF">
      <w:pPr>
        <w:pStyle w:val="xmsonormal"/>
        <w:numPr>
          <w:ilvl w:val="0"/>
          <w:numId w:val="36"/>
        </w:numPr>
        <w:spacing w:before="0" w:beforeAutospacing="0" w:after="0" w:afterAutospacing="0" w:line="360" w:lineRule="auto"/>
        <w:jc w:val="both"/>
      </w:pPr>
      <w:r w:rsidRPr="00C005F9">
        <w:rPr>
          <w:u w:val="single"/>
        </w:rPr>
        <w:t>Być zgodne z niniejszym dokumentem i zawierać powinny:</w:t>
      </w:r>
    </w:p>
    <w:p w14:paraId="33F23DD2" w14:textId="77777777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unikalny identyfikator segmentu płatnego,</w:t>
      </w:r>
    </w:p>
    <w:p w14:paraId="6F3A811F" w14:textId="7F57D909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identyfikator odcinka płatnego,</w:t>
      </w:r>
      <w:r w:rsidR="00E95A0D" w:rsidRPr="00C005F9">
        <w:t xml:space="preserve">   </w:t>
      </w:r>
    </w:p>
    <w:p w14:paraId="32786851" w14:textId="77777777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długość Segmentu Płatnego (zaokrąglona do pełnych metrów),</w:t>
      </w:r>
    </w:p>
    <w:p w14:paraId="5046AE30" w14:textId="066DBCBC" w:rsidR="00DD45C1" w:rsidRPr="00933EAF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  <w:rPr>
          <w:sz w:val="28"/>
        </w:rPr>
      </w:pPr>
      <w:r w:rsidRPr="00C005F9">
        <w:lastRenderedPageBreak/>
        <w:t xml:space="preserve">- geometrię odcinka (z dokładnością od 6 do10 miejsc po przecinku ) płatnego w formacie </w:t>
      </w:r>
      <w:proofErr w:type="spellStart"/>
      <w:r w:rsidRPr="00C005F9">
        <w:t>GeoJSON</w:t>
      </w:r>
      <w:proofErr w:type="spellEnd"/>
      <w:r w:rsidRPr="00C005F9">
        <w:t xml:space="preserve">  (opisującą długość szerokość i wysokość tj.: X,Y,Z), w </w:t>
      </w:r>
      <w:r w:rsidRPr="00C005F9">
        <w:rPr>
          <w:color w:val="000000"/>
        </w:rPr>
        <w:t xml:space="preserve">postaci </w:t>
      </w:r>
      <w:proofErr w:type="spellStart"/>
      <w:r w:rsidRPr="00C005F9">
        <w:rPr>
          <w:color w:val="000000"/>
        </w:rPr>
        <w:t>LineStringa</w:t>
      </w:r>
      <w:proofErr w:type="spellEnd"/>
      <w:r w:rsidRPr="00C005F9">
        <w:rPr>
          <w:color w:val="000000"/>
        </w:rPr>
        <w:t xml:space="preserve"> lub </w:t>
      </w:r>
      <w:proofErr w:type="spellStart"/>
      <w:r w:rsidRPr="00C005F9">
        <w:rPr>
          <w:color w:val="000000"/>
        </w:rPr>
        <w:t>MultiLineStringa</w:t>
      </w:r>
      <w:proofErr w:type="spellEnd"/>
      <w:r w:rsidRPr="00C005F9">
        <w:rPr>
          <w:color w:val="000000"/>
        </w:rPr>
        <w:t xml:space="preserve"> - </w:t>
      </w:r>
      <w:r w:rsidRPr="00C005F9">
        <w:t>z uwzględnieniem wjazdów i zjazdów na węzeł tzw. ślimak, oraz wjazdów i zjazdów  z MOP (Miejsce Obsługi Podróżnych)</w:t>
      </w:r>
      <w:r w:rsidRPr="00C005F9">
        <w:rPr>
          <w:color w:val="000000"/>
        </w:rPr>
        <w:t>, jeżeli występuje on na odcinku,</w:t>
      </w:r>
      <w:r w:rsidR="00475F4E" w:rsidRPr="00C005F9">
        <w:rPr>
          <w:i/>
          <w:color w:val="000000"/>
        </w:rPr>
        <w:t xml:space="preserve">{dane musza pochodzić z pomiarów wykonanych w terenie, </w:t>
      </w:r>
      <w:r w:rsidR="00475F4E" w:rsidRPr="00C005F9">
        <w:rPr>
          <w:i/>
        </w:rPr>
        <w:t xml:space="preserve">geometria drogi dotyczy osi prawego skrajnego pasa ruchu danej jezdni oddzielnie dla każdego kierunku jazdy, odległość pomiędzy punktami pomiarowymi nie może być większa niż przejazd pojazdu z maksymalna dozwolona prędkością </w:t>
      </w:r>
      <w:r w:rsidR="00C005F9">
        <w:rPr>
          <w:i/>
        </w:rPr>
        <w:t>na tym pasie ruchu w ciągu 1 [s].</w:t>
      </w:r>
      <w:r w:rsidR="00E95A0D" w:rsidRPr="00C005F9">
        <w:rPr>
          <w:i/>
        </w:rPr>
        <w:t xml:space="preserve"> </w:t>
      </w:r>
      <w:r w:rsidR="00E95A0D" w:rsidRPr="00C005F9">
        <w:rPr>
          <w:i/>
          <w:iCs/>
          <w:color w:val="000000" w:themeColor="text1"/>
        </w:rPr>
        <w:t xml:space="preserve">W osi prostopadłej do osi pasa ruchu odchylenie geometrii nie może przekraczać 1,5 [m]  (metra) od faktycznej osi pasa ruchu. </w:t>
      </w:r>
      <w:r w:rsidR="00E95A0D" w:rsidRPr="00933EAF">
        <w:rPr>
          <w:i/>
          <w:iCs/>
          <w:color w:val="000000" w:themeColor="text1"/>
          <w:szCs w:val="22"/>
        </w:rPr>
        <w:t xml:space="preserve">W przypadku gdy </w:t>
      </w:r>
      <w:r w:rsidR="00C005F9" w:rsidRPr="00933EAF">
        <w:rPr>
          <w:i/>
          <w:iCs/>
          <w:color w:val="000000" w:themeColor="text1"/>
          <w:szCs w:val="22"/>
        </w:rPr>
        <w:t xml:space="preserve">dane dotyczące geometrii drogi zawarte w pliku </w:t>
      </w:r>
      <w:proofErr w:type="spellStart"/>
      <w:r w:rsidR="00C005F9" w:rsidRPr="00933EAF">
        <w:rPr>
          <w:i/>
          <w:iCs/>
          <w:color w:val="000000" w:themeColor="text1"/>
          <w:szCs w:val="22"/>
        </w:rPr>
        <w:t>GeoJSON</w:t>
      </w:r>
      <w:proofErr w:type="spellEnd"/>
      <w:r w:rsidR="00C005F9" w:rsidRPr="00933EAF">
        <w:rPr>
          <w:i/>
          <w:iCs/>
          <w:color w:val="000000" w:themeColor="text1"/>
          <w:szCs w:val="22"/>
        </w:rPr>
        <w:t xml:space="preserve"> wykazują rozbieżności z </w:t>
      </w:r>
      <w:r w:rsidR="00E95A0D" w:rsidRPr="00933EAF">
        <w:rPr>
          <w:i/>
          <w:iCs/>
          <w:color w:val="000000" w:themeColor="text1"/>
          <w:szCs w:val="22"/>
        </w:rPr>
        <w:t xml:space="preserve">danymi </w:t>
      </w:r>
      <w:proofErr w:type="spellStart"/>
      <w:r w:rsidR="00E95A0D" w:rsidRPr="00933EAF">
        <w:rPr>
          <w:i/>
          <w:iCs/>
          <w:color w:val="000000" w:themeColor="text1"/>
          <w:szCs w:val="22"/>
        </w:rPr>
        <w:t>OpenStreetMaps</w:t>
      </w:r>
      <w:proofErr w:type="spellEnd"/>
      <w:r w:rsidR="00C005F9" w:rsidRPr="00933EAF">
        <w:rPr>
          <w:i/>
          <w:iCs/>
          <w:color w:val="000000" w:themeColor="text1"/>
          <w:szCs w:val="22"/>
        </w:rPr>
        <w:t xml:space="preserve"> Wykonawca </w:t>
      </w:r>
      <w:r w:rsidR="00E95A0D" w:rsidRPr="00933EAF">
        <w:rPr>
          <w:i/>
          <w:iCs/>
          <w:color w:val="000000" w:themeColor="text1"/>
          <w:szCs w:val="22"/>
        </w:rPr>
        <w:t xml:space="preserve"> poinformuje Zamawi</w:t>
      </w:r>
      <w:r w:rsidR="00C005F9" w:rsidRPr="00933EAF">
        <w:rPr>
          <w:i/>
          <w:iCs/>
          <w:color w:val="000000" w:themeColor="text1"/>
          <w:szCs w:val="22"/>
        </w:rPr>
        <w:t>ającego o tych rozbieżnościach.</w:t>
      </w:r>
      <w:r w:rsidR="00DD5B39" w:rsidRPr="00933EAF">
        <w:rPr>
          <w:i/>
          <w:color w:val="000000" w:themeColor="text1"/>
          <w:szCs w:val="22"/>
        </w:rPr>
        <w:t>}</w:t>
      </w:r>
    </w:p>
    <w:p w14:paraId="42953B35" w14:textId="77777777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nazwę drogi,</w:t>
      </w:r>
    </w:p>
    <w:p w14:paraId="720D3CF0" w14:textId="77777777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kategorię drogi,</w:t>
      </w:r>
    </w:p>
    <w:p w14:paraId="00E7B77B" w14:textId="77777777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nazwę odcinka zgodną z nazwami węzłów początku i końca,</w:t>
      </w:r>
    </w:p>
    <w:p w14:paraId="54769990" w14:textId="77777777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nazwy węzłów drogowych początku i końca,</w:t>
      </w:r>
    </w:p>
    <w:p w14:paraId="4CA247E9" w14:textId="73F2DB9A" w:rsidR="00BA5C3F" w:rsidRPr="00C005F9" w:rsidRDefault="00DD45C1" w:rsidP="00933EAF">
      <w:pPr>
        <w:pStyle w:val="xmsocommenttext"/>
        <w:spacing w:before="0" w:beforeAutospacing="0" w:after="0" w:afterAutospacing="0" w:line="360" w:lineRule="auto"/>
        <w:ind w:left="709" w:firstLine="11"/>
      </w:pPr>
      <w:r w:rsidRPr="00C005F9">
        <w:t>- współrzędne punktów początku i końca w formacie WGS84 wraz w wysokością nad poziomem morza opisywaną w formacie  długość, szerokość i wysokość tj.: (X,Y,Z),</w:t>
      </w:r>
      <w:r w:rsidR="00BA5C3F" w:rsidRPr="00C005F9">
        <w:rPr>
          <w:i/>
        </w:rPr>
        <w:t xml:space="preserve">{ Podstawowym punktem początku/końca jest ten z głównej jezdni, zaś kolejne, oznaczone indeksami kolejnymi punktami z jezdni dodatkowych. Punkt początku/końca z sufiksem EETS to pierwszy punkt/ostatni punkt przez który musi przejechać pojazd wjeżdżając/zjeżdżając z segmentu bez względu na to którą jezdnią wjeżdża (punkt łączący rozjazdy). W </w:t>
      </w:r>
      <w:proofErr w:type="spellStart"/>
      <w:r w:rsidR="00BA5C3F" w:rsidRPr="00C005F9">
        <w:rPr>
          <w:i/>
        </w:rPr>
        <w:t>GeoJSON</w:t>
      </w:r>
      <w:proofErr w:type="spellEnd"/>
      <w:r w:rsidR="00BA5C3F" w:rsidRPr="00C005F9">
        <w:rPr>
          <w:i/>
        </w:rPr>
        <w:t xml:space="preserve"> dla początków i końców X,Y i Z muszą być  w oddzielnych zmiennych.}</w:t>
      </w:r>
    </w:p>
    <w:p w14:paraId="1A6067C8" w14:textId="0CBE3AD8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numer kierunku Segmentu</w:t>
      </w:r>
      <w:r w:rsidR="00933EAF">
        <w:t>,</w:t>
      </w:r>
    </w:p>
    <w:p w14:paraId="7F7A17E1" w14:textId="78E41900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numer strefy według Państwowego Układu Współrzędnych Geodezyjnych</w:t>
      </w:r>
      <w:r w:rsidR="00933EAF">
        <w:t>,</w:t>
      </w:r>
    </w:p>
    <w:p w14:paraId="09F303BC" w14:textId="61A01F77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numer drogi</w:t>
      </w:r>
      <w:r w:rsidR="00933EAF">
        <w:t>,</w:t>
      </w:r>
    </w:p>
    <w:p w14:paraId="4AE2F37A" w14:textId="56E40BD8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informacje dla jakich pojazdów jest pobierana opłata (domyślnie parametr z wartością „1”)</w:t>
      </w:r>
      <w:r w:rsidR="00933EAF">
        <w:t>,</w:t>
      </w:r>
    </w:p>
    <w:p w14:paraId="7FA3614A" w14:textId="05A741BA" w:rsidR="00DD45C1" w:rsidRPr="00C005F9" w:rsidRDefault="00DD45C1" w:rsidP="00933EAF">
      <w:pPr>
        <w:pStyle w:val="xmsonormal"/>
        <w:spacing w:before="0" w:beforeAutospacing="0" w:after="0" w:afterAutospacing="0" w:line="360" w:lineRule="auto"/>
        <w:ind w:left="720"/>
        <w:jc w:val="both"/>
      </w:pPr>
      <w:r w:rsidRPr="00C005F9">
        <w:t>- flagę informująca czy odcinek ma być objęty opłatą (domyślnie ustawiona wartość na „</w:t>
      </w:r>
      <w:proofErr w:type="spellStart"/>
      <w:r w:rsidRPr="00C005F9">
        <w:t>true</w:t>
      </w:r>
      <w:proofErr w:type="spellEnd"/>
      <w:r w:rsidRPr="00C005F9">
        <w:t>”)</w:t>
      </w:r>
      <w:r w:rsidR="00933EAF">
        <w:t>.</w:t>
      </w:r>
    </w:p>
    <w:p w14:paraId="39D84925" w14:textId="77777777" w:rsidR="00DD45C1" w:rsidRPr="00C005F9" w:rsidRDefault="00DD45C1" w:rsidP="00933EAF">
      <w:pPr>
        <w:pStyle w:val="xmsonormal"/>
        <w:numPr>
          <w:ilvl w:val="0"/>
          <w:numId w:val="37"/>
        </w:numPr>
        <w:spacing w:before="0" w:beforeAutospacing="0" w:after="0" w:afterAutospacing="0" w:line="360" w:lineRule="auto"/>
        <w:jc w:val="both"/>
      </w:pPr>
      <w:r w:rsidRPr="00C005F9">
        <w:t xml:space="preserve">Zawierać definicje wszystkich pomierzonych w ramach realizacji przedmiotu zamówienia Segmentów Płatnych; </w:t>
      </w:r>
    </w:p>
    <w:p w14:paraId="397AF49F" w14:textId="77777777" w:rsidR="00DD45C1" w:rsidRPr="00C005F9" w:rsidRDefault="00DD45C1" w:rsidP="00933EAF">
      <w:pPr>
        <w:pStyle w:val="xmsonormal"/>
        <w:numPr>
          <w:ilvl w:val="0"/>
          <w:numId w:val="37"/>
        </w:numPr>
        <w:spacing w:before="0" w:beforeAutospacing="0" w:after="0" w:afterAutospacing="0" w:line="360" w:lineRule="auto"/>
        <w:jc w:val="both"/>
      </w:pPr>
      <w:r w:rsidRPr="00C005F9">
        <w:lastRenderedPageBreak/>
        <w:t>Zawierać jedną klasę obiektów, spójną topologicznie. Oznacza to, że w przypadku łączących się Segmentów Płatnych współrzędne początku jednego Segmentu Płatnego muszą być takie same jak współrzędne końca drugiego Segmentu Płatnego;</w:t>
      </w:r>
    </w:p>
    <w:p w14:paraId="3D074BFB" w14:textId="77777777" w:rsidR="00DD45C1" w:rsidRPr="00C005F9" w:rsidRDefault="00DD45C1" w:rsidP="00933EAF">
      <w:pPr>
        <w:pStyle w:val="xmsonormal"/>
        <w:numPr>
          <w:ilvl w:val="0"/>
          <w:numId w:val="37"/>
        </w:numPr>
        <w:spacing w:before="0" w:beforeAutospacing="0" w:after="0" w:afterAutospacing="0" w:line="360" w:lineRule="auto"/>
        <w:jc w:val="both"/>
      </w:pPr>
      <w:r w:rsidRPr="00C005F9">
        <w:t>Zawierać informację o kierunku ruchu drogowego na Segmencie Płatnym;</w:t>
      </w:r>
    </w:p>
    <w:p w14:paraId="5BFABC51" w14:textId="22360352" w:rsidR="00DD45C1" w:rsidRPr="00C005F9" w:rsidRDefault="00DD45C1" w:rsidP="00933EAF">
      <w:pPr>
        <w:pStyle w:val="xmsonormal"/>
        <w:numPr>
          <w:ilvl w:val="0"/>
          <w:numId w:val="37"/>
        </w:numPr>
        <w:spacing w:before="0" w:beforeAutospacing="0" w:after="0" w:afterAutospacing="0" w:line="360" w:lineRule="auto"/>
        <w:jc w:val="both"/>
      </w:pPr>
      <w:r w:rsidRPr="00C005F9">
        <w:t xml:space="preserve">Zdefiniować Segment Płatny jako obiekt </w:t>
      </w:r>
      <w:proofErr w:type="spellStart"/>
      <w:r w:rsidRPr="00C005F9">
        <w:rPr>
          <w:i/>
          <w:iCs/>
        </w:rPr>
        <w:t>MultiLineString</w:t>
      </w:r>
      <w:proofErr w:type="spellEnd"/>
      <w:r w:rsidRPr="00C005F9">
        <w:rPr>
          <w:i/>
          <w:iCs/>
        </w:rPr>
        <w:t xml:space="preserve"> </w:t>
      </w:r>
      <w:r w:rsidRPr="00C005F9">
        <w:t>z uwzględnieniem wszystkich jezdni drogi płatnej danego Segmentu Płatnego – tj.: wjazdów/zjazdów na węzeł tzw. ślimak, oraz wjazd i zjazdów z tzw. MOP (Miejsce Obsługi Podróżnych)</w:t>
      </w:r>
      <w:r w:rsidR="00BA5C3F" w:rsidRPr="00C005F9">
        <w:t xml:space="preserve"> </w:t>
      </w:r>
      <w:r w:rsidR="00BA5C3F" w:rsidRPr="00C005F9">
        <w:rPr>
          <w:i/>
        </w:rPr>
        <w:t xml:space="preserve">{Pierwszym </w:t>
      </w:r>
      <w:proofErr w:type="spellStart"/>
      <w:r w:rsidR="00BA5C3F" w:rsidRPr="00C005F9">
        <w:rPr>
          <w:i/>
        </w:rPr>
        <w:t>linestringiem</w:t>
      </w:r>
      <w:proofErr w:type="spellEnd"/>
      <w:r w:rsidR="00BA5C3F" w:rsidRPr="00C005F9">
        <w:rPr>
          <w:i/>
        </w:rPr>
        <w:t xml:space="preserve"> w </w:t>
      </w:r>
      <w:proofErr w:type="spellStart"/>
      <w:r w:rsidR="00BA5C3F" w:rsidRPr="00C005F9">
        <w:rPr>
          <w:i/>
        </w:rPr>
        <w:t>multilinestringu</w:t>
      </w:r>
      <w:proofErr w:type="spellEnd"/>
      <w:r w:rsidR="00BA5C3F" w:rsidRPr="00C005F9">
        <w:rPr>
          <w:i/>
        </w:rPr>
        <w:t xml:space="preserve"> powinien być ten, który odpowiada głównej jezdni danego segmentu.}</w:t>
      </w:r>
      <w:r w:rsidRPr="00C005F9">
        <w:t>;</w:t>
      </w:r>
    </w:p>
    <w:p w14:paraId="3D174AFD" w14:textId="77777777" w:rsidR="00DD45C1" w:rsidRPr="00C005F9" w:rsidRDefault="00DD45C1" w:rsidP="00933EAF">
      <w:pPr>
        <w:pStyle w:val="xmsonormal"/>
        <w:numPr>
          <w:ilvl w:val="0"/>
          <w:numId w:val="37"/>
        </w:numPr>
        <w:spacing w:after="0" w:afterAutospacing="0" w:line="360" w:lineRule="auto"/>
        <w:jc w:val="both"/>
      </w:pPr>
      <w:r w:rsidRPr="00C005F9">
        <w:t xml:space="preserve">Każdy Segment Płatny w ramach pliku </w:t>
      </w:r>
      <w:proofErr w:type="spellStart"/>
      <w:r w:rsidRPr="00C005F9">
        <w:t>GeoJSON</w:t>
      </w:r>
      <w:proofErr w:type="spellEnd"/>
      <w:r w:rsidRPr="00C005F9">
        <w:t xml:space="preserve"> jest osobnym obiektem przestrzennym.</w:t>
      </w:r>
    </w:p>
    <w:p w14:paraId="3B4CD72B" w14:textId="77777777" w:rsidR="00DD45C1" w:rsidRPr="00C005F9" w:rsidRDefault="00DD45C1" w:rsidP="00DD45C1">
      <w:pPr>
        <w:rPr>
          <w:rFonts w:ascii="Times New Roman" w:hAnsi="Times New Roman" w:cs="Times New Roman"/>
        </w:rPr>
      </w:pPr>
    </w:p>
    <w:p w14:paraId="427F148C" w14:textId="77777777" w:rsidR="00DD45C1" w:rsidRPr="00C005F9" w:rsidRDefault="00DD45C1" w:rsidP="00DD45C1">
      <w:pPr>
        <w:pStyle w:val="Nagwek1"/>
        <w:numPr>
          <w:ilvl w:val="0"/>
          <w:numId w:val="34"/>
        </w:numPr>
        <w:rPr>
          <w:rStyle w:val="normaltextrun"/>
          <w:rFonts w:ascii="Times New Roman" w:hAnsi="Times New Roman" w:cs="Times New Roman"/>
          <w:sz w:val="22"/>
          <w:szCs w:val="22"/>
        </w:rPr>
      </w:pPr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 xml:space="preserve">Przykład pliku </w:t>
      </w:r>
      <w:proofErr w:type="spellStart"/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>GeoJSON</w:t>
      </w:r>
      <w:proofErr w:type="spellEnd"/>
      <w:r w:rsidRPr="00C005F9">
        <w:rPr>
          <w:rStyle w:val="normaltextrun"/>
          <w:rFonts w:ascii="Times New Roman" w:hAnsi="Times New Roman" w:cs="Times New Roman"/>
          <w:sz w:val="22"/>
          <w:szCs w:val="22"/>
        </w:rPr>
        <w:t>:</w:t>
      </w:r>
    </w:p>
    <w:p w14:paraId="39F68CA9" w14:textId="77777777" w:rsidR="00DD45C1" w:rsidRPr="00C005F9" w:rsidRDefault="00DD45C1" w:rsidP="00DD45C1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C71A16" w:rsidRPr="00C005F9" w14:paraId="0328655F" w14:textId="77777777" w:rsidTr="00C71A16">
        <w:tc>
          <w:tcPr>
            <w:tcW w:w="8641" w:type="dxa"/>
          </w:tcPr>
          <w:p w14:paraId="6D23087E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>{</w:t>
            </w:r>
          </w:p>
          <w:p w14:paraId="7409B4FE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FeatureCollection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337171C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"</w:t>
            </w:r>
            <w:proofErr w:type="spellStart"/>
            <w:r w:rsidRPr="00C005F9">
              <w:rPr>
                <w:sz w:val="22"/>
                <w:szCs w:val="22"/>
              </w:rPr>
              <w:t>name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exportedGeoJson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2226C2B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"</w:t>
            </w:r>
            <w:proofErr w:type="spellStart"/>
            <w:r w:rsidRPr="00C005F9">
              <w:rPr>
                <w:sz w:val="22"/>
                <w:szCs w:val="22"/>
              </w:rPr>
              <w:t>crs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44090E7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name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2A7CF49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16BF8339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  "name": "urn:ogc:def:crs:OGC:1.3:CRS84"</w:t>
            </w:r>
          </w:p>
          <w:p w14:paraId="4C19D0B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  <w:lang w:val="en-US"/>
              </w:rPr>
              <w:t xml:space="preserve">    </w:t>
            </w:r>
            <w:r w:rsidRPr="00C005F9">
              <w:rPr>
                <w:sz w:val="22"/>
                <w:szCs w:val="22"/>
              </w:rPr>
              <w:t>}</w:t>
            </w:r>
          </w:p>
          <w:p w14:paraId="1567C58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},</w:t>
            </w:r>
          </w:p>
          <w:p w14:paraId="4910D056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"</w:t>
            </w:r>
            <w:proofErr w:type="spellStart"/>
            <w:r w:rsidRPr="00C005F9">
              <w:rPr>
                <w:sz w:val="22"/>
                <w:szCs w:val="22"/>
              </w:rPr>
              <w:t>features</w:t>
            </w:r>
            <w:proofErr w:type="spellEnd"/>
            <w:r w:rsidRPr="00C005F9">
              <w:rPr>
                <w:sz w:val="22"/>
                <w:szCs w:val="22"/>
              </w:rPr>
              <w:t>": [</w:t>
            </w:r>
          </w:p>
          <w:p w14:paraId="2515515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{</w:t>
            </w:r>
          </w:p>
          <w:p w14:paraId="3DDEC8EE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Feature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26CF272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</w:t>
            </w:r>
            <w:proofErr w:type="spellStart"/>
            <w:r w:rsidRPr="00C005F9">
              <w:rPr>
                <w:sz w:val="22"/>
                <w:szCs w:val="22"/>
              </w:rPr>
              <w:t>properties</w:t>
            </w:r>
            <w:proofErr w:type="spellEnd"/>
            <w:r w:rsidRPr="00C005F9">
              <w:rPr>
                <w:sz w:val="22"/>
                <w:szCs w:val="22"/>
              </w:rPr>
              <w:t>": {</w:t>
            </w:r>
          </w:p>
          <w:p w14:paraId="741D0091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endPointX</w:t>
            </w:r>
            <w:proofErr w:type="spellEnd"/>
            <w:r w:rsidRPr="00C005F9">
              <w:rPr>
                <w:sz w:val="22"/>
                <w:szCs w:val="22"/>
              </w:rPr>
              <w:t>": 19.168739337,</w:t>
            </w:r>
          </w:p>
          <w:p w14:paraId="17ABA3E1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endPointZ</w:t>
            </w:r>
            <w:proofErr w:type="spellEnd"/>
            <w:r w:rsidRPr="00C005F9">
              <w:rPr>
                <w:sz w:val="22"/>
                <w:szCs w:val="22"/>
              </w:rPr>
              <w:t>": 255.7006,</w:t>
            </w:r>
          </w:p>
          <w:p w14:paraId="2EBAA31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lastRenderedPageBreak/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tollSegmentLength</w:t>
            </w:r>
            <w:proofErr w:type="spellEnd"/>
            <w:r w:rsidRPr="00C005F9">
              <w:rPr>
                <w:sz w:val="22"/>
                <w:szCs w:val="22"/>
              </w:rPr>
              <w:t>": 1230,</w:t>
            </w:r>
          </w:p>
          <w:p w14:paraId="4910681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endPointY</w:t>
            </w:r>
            <w:proofErr w:type="spellEnd"/>
            <w:r w:rsidRPr="00C005F9">
              <w:rPr>
                <w:sz w:val="22"/>
                <w:szCs w:val="22"/>
              </w:rPr>
              <w:t>": 50.171375974,</w:t>
            </w:r>
          </w:p>
          <w:p w14:paraId="15767BC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tollSegmentDirection</w:t>
            </w:r>
            <w:proofErr w:type="spellEnd"/>
            <w:r w:rsidRPr="00C005F9">
              <w:rPr>
                <w:sz w:val="22"/>
                <w:szCs w:val="22"/>
              </w:rPr>
              <w:t>": 1,</w:t>
            </w:r>
          </w:p>
          <w:p w14:paraId="7D76211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beginningPointX</w:t>
            </w:r>
            <w:proofErr w:type="spellEnd"/>
            <w:r w:rsidRPr="00C005F9">
              <w:rPr>
                <w:sz w:val="22"/>
                <w:szCs w:val="22"/>
              </w:rPr>
              <w:t>": 19.167419596,</w:t>
            </w:r>
          </w:p>
          <w:p w14:paraId="37E0F70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tollSegmentName</w:t>
            </w:r>
            <w:proofErr w:type="spellEnd"/>
            <w:r w:rsidRPr="00C005F9">
              <w:rPr>
                <w:sz w:val="22"/>
                <w:szCs w:val="22"/>
              </w:rPr>
              <w:t xml:space="preserve">": "Węzeł </w:t>
            </w:r>
            <w:proofErr w:type="spellStart"/>
            <w:r w:rsidRPr="00C005F9">
              <w:rPr>
                <w:sz w:val="22"/>
                <w:szCs w:val="22"/>
              </w:rPr>
              <w:t>Dziećkowice</w:t>
            </w:r>
            <w:proofErr w:type="spellEnd"/>
            <w:r w:rsidRPr="00C005F9">
              <w:rPr>
                <w:sz w:val="22"/>
                <w:szCs w:val="22"/>
              </w:rPr>
              <w:t xml:space="preserve"> -- Węzeł Imielin",</w:t>
            </w:r>
          </w:p>
          <w:p w14:paraId="4C71A8E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beginningPointZ</w:t>
            </w:r>
            <w:proofErr w:type="spellEnd"/>
            <w:r w:rsidRPr="00C005F9">
              <w:rPr>
                <w:sz w:val="22"/>
                <w:szCs w:val="22"/>
              </w:rPr>
              <w:t>": 253.3698,</w:t>
            </w:r>
          </w:p>
          <w:p w14:paraId="3F68715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tollSegmentZone</w:t>
            </w:r>
            <w:proofErr w:type="spellEnd"/>
            <w:r w:rsidRPr="00C005F9">
              <w:rPr>
                <w:sz w:val="22"/>
                <w:szCs w:val="22"/>
              </w:rPr>
              <w:t>": 6,</w:t>
            </w:r>
          </w:p>
          <w:p w14:paraId="24D0F9E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beginningPointY</w:t>
            </w:r>
            <w:proofErr w:type="spellEnd"/>
            <w:r w:rsidRPr="00C005F9">
              <w:rPr>
                <w:sz w:val="22"/>
                <w:szCs w:val="22"/>
              </w:rPr>
              <w:t>": 50.182295488,</w:t>
            </w:r>
          </w:p>
          <w:p w14:paraId="000F46CC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roadCategory</w:t>
            </w:r>
            <w:proofErr w:type="spellEnd"/>
            <w:r w:rsidRPr="00C005F9">
              <w:rPr>
                <w:sz w:val="22"/>
                <w:szCs w:val="22"/>
              </w:rPr>
              <w:t>": "S",</w:t>
            </w:r>
          </w:p>
          <w:p w14:paraId="651B9E9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tollSegmentGlobalId</w:t>
            </w:r>
            <w:proofErr w:type="spellEnd"/>
            <w:r w:rsidRPr="00C005F9">
              <w:rPr>
                <w:sz w:val="22"/>
                <w:szCs w:val="22"/>
              </w:rPr>
              <w:t>": 871,</w:t>
            </w:r>
          </w:p>
          <w:p w14:paraId="6FA0776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roadNumber</w:t>
            </w:r>
            <w:proofErr w:type="spellEnd"/>
            <w:r w:rsidRPr="00C005F9">
              <w:rPr>
                <w:sz w:val="22"/>
                <w:szCs w:val="22"/>
              </w:rPr>
              <w:t>": "S1",</w:t>
            </w:r>
          </w:p>
          <w:p w14:paraId="7A1087E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beginningName</w:t>
            </w:r>
            <w:proofErr w:type="spellEnd"/>
            <w:r w:rsidRPr="00C005F9">
              <w:rPr>
                <w:sz w:val="22"/>
                <w:szCs w:val="22"/>
              </w:rPr>
              <w:t xml:space="preserve">": "Węzeł </w:t>
            </w:r>
            <w:proofErr w:type="spellStart"/>
            <w:r w:rsidRPr="00C005F9">
              <w:rPr>
                <w:sz w:val="22"/>
                <w:szCs w:val="22"/>
              </w:rPr>
              <w:t>Dziećkowice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673A5D4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endName</w:t>
            </w:r>
            <w:proofErr w:type="spellEnd"/>
            <w:r w:rsidRPr="00C005F9">
              <w:rPr>
                <w:sz w:val="22"/>
                <w:szCs w:val="22"/>
              </w:rPr>
              <w:t>": "Węzeł Imielin",</w:t>
            </w:r>
          </w:p>
          <w:p w14:paraId="4519DEE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tollSegmentId</w:t>
            </w:r>
            <w:proofErr w:type="spellEnd"/>
            <w:r w:rsidRPr="00C005F9">
              <w:rPr>
                <w:sz w:val="22"/>
                <w:szCs w:val="22"/>
              </w:rPr>
              <w:t>": 996,</w:t>
            </w:r>
          </w:p>
          <w:p w14:paraId="0C887FB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tollSegmentLight</w:t>
            </w:r>
            <w:proofErr w:type="spellEnd"/>
            <w:r w:rsidRPr="00C005F9">
              <w:rPr>
                <w:sz w:val="22"/>
                <w:szCs w:val="22"/>
              </w:rPr>
              <w:t xml:space="preserve">": </w:t>
            </w:r>
            <w:proofErr w:type="spellStart"/>
            <w:r w:rsidRPr="00C005F9">
              <w:rPr>
                <w:sz w:val="22"/>
                <w:szCs w:val="22"/>
              </w:rPr>
              <w:t>false</w:t>
            </w:r>
            <w:proofErr w:type="spellEnd"/>
            <w:r w:rsidRPr="00C005F9">
              <w:rPr>
                <w:sz w:val="22"/>
                <w:szCs w:val="22"/>
              </w:rPr>
              <w:t>,</w:t>
            </w:r>
          </w:p>
          <w:p w14:paraId="6B991DE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tollSegmentPaid</w:t>
            </w:r>
            <w:proofErr w:type="spellEnd"/>
            <w:r w:rsidRPr="00C005F9">
              <w:rPr>
                <w:sz w:val="22"/>
                <w:szCs w:val="22"/>
              </w:rPr>
              <w:t>": 1,</w:t>
            </w:r>
          </w:p>
          <w:p w14:paraId="6C1CC8C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tollSegmentEnabled</w:t>
            </w:r>
            <w:proofErr w:type="spellEnd"/>
            <w:r w:rsidRPr="00C005F9">
              <w:rPr>
                <w:sz w:val="22"/>
                <w:szCs w:val="22"/>
              </w:rPr>
              <w:t xml:space="preserve">": </w:t>
            </w:r>
            <w:proofErr w:type="spellStart"/>
            <w:r w:rsidRPr="00C005F9">
              <w:rPr>
                <w:sz w:val="22"/>
                <w:szCs w:val="22"/>
              </w:rPr>
              <w:t>true</w:t>
            </w:r>
            <w:proofErr w:type="spellEnd"/>
          </w:p>
          <w:p w14:paraId="274FA4C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},</w:t>
            </w:r>
          </w:p>
          <w:p w14:paraId="357062F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"geometry": {</w:t>
            </w:r>
          </w:p>
          <w:p w14:paraId="3390A7C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type</w:t>
            </w:r>
            <w:proofErr w:type="spellEnd"/>
            <w:r w:rsidRPr="00C005F9">
              <w:rPr>
                <w:sz w:val="22"/>
                <w:szCs w:val="22"/>
              </w:rPr>
              <w:t>": "</w:t>
            </w:r>
            <w:proofErr w:type="spellStart"/>
            <w:r w:rsidRPr="00C005F9">
              <w:rPr>
                <w:sz w:val="22"/>
                <w:szCs w:val="22"/>
              </w:rPr>
              <w:t>MultiLineString</w:t>
            </w:r>
            <w:proofErr w:type="spellEnd"/>
            <w:r w:rsidRPr="00C005F9">
              <w:rPr>
                <w:sz w:val="22"/>
                <w:szCs w:val="22"/>
              </w:rPr>
              <w:t>",</w:t>
            </w:r>
          </w:p>
          <w:p w14:paraId="4F81F455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"</w:t>
            </w:r>
            <w:proofErr w:type="spellStart"/>
            <w:r w:rsidRPr="00C005F9">
              <w:rPr>
                <w:sz w:val="22"/>
                <w:szCs w:val="22"/>
              </w:rPr>
              <w:t>coordinates</w:t>
            </w:r>
            <w:proofErr w:type="spellEnd"/>
            <w:r w:rsidRPr="00C005F9">
              <w:rPr>
                <w:sz w:val="22"/>
                <w:szCs w:val="22"/>
              </w:rPr>
              <w:t>": [</w:t>
            </w:r>
          </w:p>
          <w:p w14:paraId="478735B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[</w:t>
            </w:r>
          </w:p>
          <w:p w14:paraId="2923DF2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[</w:t>
            </w:r>
          </w:p>
          <w:p w14:paraId="6035C8A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19.167419596,</w:t>
            </w:r>
          </w:p>
          <w:p w14:paraId="0A60239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50.182295488,</w:t>
            </w:r>
          </w:p>
          <w:p w14:paraId="2542E932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253.3698</w:t>
            </w:r>
          </w:p>
          <w:p w14:paraId="12F8EE9F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lastRenderedPageBreak/>
              <w:t xml:space="preserve">            ],</w:t>
            </w:r>
          </w:p>
          <w:p w14:paraId="72E6F9D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[</w:t>
            </w:r>
          </w:p>
          <w:p w14:paraId="220C84A7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19.168739337,</w:t>
            </w:r>
          </w:p>
          <w:p w14:paraId="5549CDC3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50.171375974,</w:t>
            </w:r>
          </w:p>
          <w:p w14:paraId="0B679C8B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  255.7006</w:t>
            </w:r>
          </w:p>
          <w:p w14:paraId="20ED26C9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  ]</w:t>
            </w:r>
          </w:p>
          <w:p w14:paraId="44F5BFE4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  ]</w:t>
            </w:r>
          </w:p>
          <w:p w14:paraId="22CF63A0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  ]</w:t>
            </w:r>
          </w:p>
          <w:p w14:paraId="092DA3C8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  }</w:t>
            </w:r>
          </w:p>
          <w:p w14:paraId="36F0DB0A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  }</w:t>
            </w:r>
          </w:p>
          <w:p w14:paraId="510FEEFD" w14:textId="77777777" w:rsidR="00C71A16" w:rsidRPr="00C005F9" w:rsidRDefault="00C71A16" w:rsidP="00C71A16">
            <w:pPr>
              <w:pStyle w:val="paragraph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 xml:space="preserve">  ]</w:t>
            </w:r>
          </w:p>
          <w:p w14:paraId="6B505060" w14:textId="77777777" w:rsidR="00C71A16" w:rsidRPr="00C005F9" w:rsidRDefault="00C71A16" w:rsidP="00C71A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C005F9">
              <w:rPr>
                <w:sz w:val="22"/>
                <w:szCs w:val="22"/>
              </w:rPr>
              <w:t>}</w:t>
            </w:r>
          </w:p>
        </w:tc>
      </w:tr>
    </w:tbl>
    <w:p w14:paraId="3FC58F9B" w14:textId="77777777" w:rsidR="00C71A16" w:rsidRPr="00C005F9" w:rsidRDefault="00C71A16" w:rsidP="00C71A1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</w:p>
    <w:sectPr w:rsidR="00C71A16" w:rsidRPr="00C0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76842" w14:textId="77777777" w:rsidR="007328F2" w:rsidRDefault="007328F2" w:rsidP="00933EAF">
      <w:pPr>
        <w:spacing w:after="0" w:line="240" w:lineRule="auto"/>
      </w:pPr>
      <w:r>
        <w:separator/>
      </w:r>
    </w:p>
  </w:endnote>
  <w:endnote w:type="continuationSeparator" w:id="0">
    <w:p w14:paraId="21C7E465" w14:textId="77777777" w:rsidR="007328F2" w:rsidRDefault="007328F2" w:rsidP="0093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A2429" w14:textId="77777777" w:rsidR="007328F2" w:rsidRDefault="007328F2" w:rsidP="00933EAF">
      <w:pPr>
        <w:spacing w:after="0" w:line="240" w:lineRule="auto"/>
      </w:pPr>
      <w:r>
        <w:separator/>
      </w:r>
    </w:p>
  </w:footnote>
  <w:footnote w:type="continuationSeparator" w:id="0">
    <w:p w14:paraId="7EDEDC12" w14:textId="77777777" w:rsidR="007328F2" w:rsidRDefault="007328F2" w:rsidP="00933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7411"/>
    <w:multiLevelType w:val="multilevel"/>
    <w:tmpl w:val="0ACC7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>
    <w:nsid w:val="0C9E285A"/>
    <w:multiLevelType w:val="multilevel"/>
    <w:tmpl w:val="795051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74C2B"/>
    <w:multiLevelType w:val="multilevel"/>
    <w:tmpl w:val="A3FC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E45129"/>
    <w:multiLevelType w:val="multilevel"/>
    <w:tmpl w:val="AC3E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F97176"/>
    <w:multiLevelType w:val="multilevel"/>
    <w:tmpl w:val="25F0DA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>
    <w:nsid w:val="1BE26A12"/>
    <w:multiLevelType w:val="multilevel"/>
    <w:tmpl w:val="114A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C71B47"/>
    <w:multiLevelType w:val="multilevel"/>
    <w:tmpl w:val="3B440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>
    <w:nsid w:val="1E1535D4"/>
    <w:multiLevelType w:val="multilevel"/>
    <w:tmpl w:val="94F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544363"/>
    <w:multiLevelType w:val="multilevel"/>
    <w:tmpl w:val="B97078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>
    <w:nsid w:val="2D7A64BD"/>
    <w:multiLevelType w:val="hybridMultilevel"/>
    <w:tmpl w:val="05C0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D4C32"/>
    <w:multiLevelType w:val="multilevel"/>
    <w:tmpl w:val="DFD6A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">
    <w:nsid w:val="2EB91C75"/>
    <w:multiLevelType w:val="hybridMultilevel"/>
    <w:tmpl w:val="4E42C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673C"/>
    <w:multiLevelType w:val="multilevel"/>
    <w:tmpl w:val="6B062E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>
    <w:nsid w:val="445778CA"/>
    <w:multiLevelType w:val="multilevel"/>
    <w:tmpl w:val="48C4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860B99"/>
    <w:multiLevelType w:val="multilevel"/>
    <w:tmpl w:val="55DA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D76292"/>
    <w:multiLevelType w:val="multilevel"/>
    <w:tmpl w:val="6C5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211D56"/>
    <w:multiLevelType w:val="multilevel"/>
    <w:tmpl w:val="5E708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">
    <w:nsid w:val="53646AFB"/>
    <w:multiLevelType w:val="multilevel"/>
    <w:tmpl w:val="D3A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8A61790"/>
    <w:multiLevelType w:val="multilevel"/>
    <w:tmpl w:val="3B3609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">
    <w:nsid w:val="5B5B078E"/>
    <w:multiLevelType w:val="multilevel"/>
    <w:tmpl w:val="2C7009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">
    <w:nsid w:val="5C310865"/>
    <w:multiLevelType w:val="multilevel"/>
    <w:tmpl w:val="579082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9D6021"/>
    <w:multiLevelType w:val="multilevel"/>
    <w:tmpl w:val="426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3B269FA"/>
    <w:multiLevelType w:val="multilevel"/>
    <w:tmpl w:val="F574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6C15317"/>
    <w:multiLevelType w:val="multilevel"/>
    <w:tmpl w:val="E4DC8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">
    <w:nsid w:val="67AD2433"/>
    <w:multiLevelType w:val="multilevel"/>
    <w:tmpl w:val="F470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AD7598"/>
    <w:multiLevelType w:val="multilevel"/>
    <w:tmpl w:val="27043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">
    <w:nsid w:val="6D3B396C"/>
    <w:multiLevelType w:val="multilevel"/>
    <w:tmpl w:val="39A4A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>
    <w:nsid w:val="70332406"/>
    <w:multiLevelType w:val="hybridMultilevel"/>
    <w:tmpl w:val="4E42C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4268C"/>
    <w:multiLevelType w:val="multilevel"/>
    <w:tmpl w:val="ECF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661B90"/>
    <w:multiLevelType w:val="multilevel"/>
    <w:tmpl w:val="3250A538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</w:abstractNum>
  <w:abstractNum w:abstractNumId="30">
    <w:nsid w:val="753555C2"/>
    <w:multiLevelType w:val="multilevel"/>
    <w:tmpl w:val="51D0EE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>
    <w:nsid w:val="757970EC"/>
    <w:multiLevelType w:val="multilevel"/>
    <w:tmpl w:val="C6F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5A46B5C"/>
    <w:multiLevelType w:val="multilevel"/>
    <w:tmpl w:val="D40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5FE5798"/>
    <w:multiLevelType w:val="multilevel"/>
    <w:tmpl w:val="3912B8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">
    <w:nsid w:val="76015060"/>
    <w:multiLevelType w:val="multilevel"/>
    <w:tmpl w:val="8ACE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D127B48"/>
    <w:multiLevelType w:val="multilevel"/>
    <w:tmpl w:val="7CD0B7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6">
    <w:nsid w:val="7E8C0673"/>
    <w:multiLevelType w:val="multilevel"/>
    <w:tmpl w:val="39FA8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34"/>
  </w:num>
  <w:num w:numId="5">
    <w:abstractNumId w:val="36"/>
  </w:num>
  <w:num w:numId="6">
    <w:abstractNumId w:val="24"/>
  </w:num>
  <w:num w:numId="7">
    <w:abstractNumId w:val="0"/>
  </w:num>
  <w:num w:numId="8">
    <w:abstractNumId w:val="17"/>
  </w:num>
  <w:num w:numId="9">
    <w:abstractNumId w:val="6"/>
  </w:num>
  <w:num w:numId="10">
    <w:abstractNumId w:val="25"/>
  </w:num>
  <w:num w:numId="11">
    <w:abstractNumId w:val="28"/>
  </w:num>
  <w:num w:numId="12">
    <w:abstractNumId w:val="30"/>
  </w:num>
  <w:num w:numId="13">
    <w:abstractNumId w:val="3"/>
  </w:num>
  <w:num w:numId="14">
    <w:abstractNumId w:val="26"/>
  </w:num>
  <w:num w:numId="15">
    <w:abstractNumId w:val="16"/>
  </w:num>
  <w:num w:numId="16">
    <w:abstractNumId w:val="32"/>
  </w:num>
  <w:num w:numId="17">
    <w:abstractNumId w:val="33"/>
  </w:num>
  <w:num w:numId="18">
    <w:abstractNumId w:val="21"/>
  </w:num>
  <w:num w:numId="19">
    <w:abstractNumId w:val="18"/>
  </w:num>
  <w:num w:numId="20">
    <w:abstractNumId w:val="5"/>
  </w:num>
  <w:num w:numId="21">
    <w:abstractNumId w:val="29"/>
  </w:num>
  <w:num w:numId="22">
    <w:abstractNumId w:val="15"/>
  </w:num>
  <w:num w:numId="23">
    <w:abstractNumId w:val="35"/>
  </w:num>
  <w:num w:numId="24">
    <w:abstractNumId w:val="13"/>
  </w:num>
  <w:num w:numId="25">
    <w:abstractNumId w:val="19"/>
  </w:num>
  <w:num w:numId="26">
    <w:abstractNumId w:val="31"/>
  </w:num>
  <w:num w:numId="27">
    <w:abstractNumId w:val="22"/>
  </w:num>
  <w:num w:numId="28">
    <w:abstractNumId w:val="7"/>
  </w:num>
  <w:num w:numId="29">
    <w:abstractNumId w:val="4"/>
  </w:num>
  <w:num w:numId="30">
    <w:abstractNumId w:val="23"/>
  </w:num>
  <w:num w:numId="31">
    <w:abstractNumId w:val="12"/>
  </w:num>
  <w:num w:numId="32">
    <w:abstractNumId w:val="8"/>
  </w:num>
  <w:num w:numId="33">
    <w:abstractNumId w:val="9"/>
  </w:num>
  <w:num w:numId="34">
    <w:abstractNumId w:val="27"/>
  </w:num>
  <w:num w:numId="35">
    <w:abstractNumId w:val="11"/>
  </w:num>
  <w:num w:numId="36">
    <w:abstractNumId w:val="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37"/>
    <w:rsid w:val="00245710"/>
    <w:rsid w:val="003E67EC"/>
    <w:rsid w:val="00475F4E"/>
    <w:rsid w:val="00575737"/>
    <w:rsid w:val="007328F2"/>
    <w:rsid w:val="00933EAF"/>
    <w:rsid w:val="009C70A2"/>
    <w:rsid w:val="00A55172"/>
    <w:rsid w:val="00AE3BCC"/>
    <w:rsid w:val="00BA5C3F"/>
    <w:rsid w:val="00C005F9"/>
    <w:rsid w:val="00C00D74"/>
    <w:rsid w:val="00C71A16"/>
    <w:rsid w:val="00DD45C1"/>
    <w:rsid w:val="00DD5B39"/>
    <w:rsid w:val="00E61C79"/>
    <w:rsid w:val="00E95A0D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DDCE3"/>
  <w15:chartTrackingRefBased/>
  <w15:docId w15:val="{61DC8270-0F38-4A93-812A-5E1C0490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3BCC"/>
    <w:rPr>
      <w:color w:val="0000FF"/>
      <w:u w:val="single"/>
    </w:rPr>
  </w:style>
  <w:style w:type="paragraph" w:customStyle="1" w:styleId="paragraph">
    <w:name w:val="paragraph"/>
    <w:basedOn w:val="Normalny"/>
    <w:rsid w:val="00AE3B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AE3BCC"/>
  </w:style>
  <w:style w:type="character" w:customStyle="1" w:styleId="eop">
    <w:name w:val="eop"/>
    <w:basedOn w:val="Domylnaczcionkaakapitu"/>
    <w:rsid w:val="00AE3BCC"/>
  </w:style>
  <w:style w:type="character" w:customStyle="1" w:styleId="spellingerror">
    <w:name w:val="spellingerror"/>
    <w:basedOn w:val="Domylnaczcionkaakapitu"/>
    <w:rsid w:val="00AE3BCC"/>
  </w:style>
  <w:style w:type="character" w:customStyle="1" w:styleId="Nagwek1Znak">
    <w:name w:val="Nagłówek 1 Znak"/>
    <w:basedOn w:val="Domylnaczcionkaakapitu"/>
    <w:link w:val="Nagwek1"/>
    <w:uiPriority w:val="9"/>
    <w:rsid w:val="00AE3B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7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71A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A1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DD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commenttext">
    <w:name w:val="x_msocommenttext"/>
    <w:basedOn w:val="Normalny"/>
    <w:rsid w:val="00DD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msofootnotereference">
    <w:name w:val="x_msofootnotereference"/>
    <w:basedOn w:val="Domylnaczcionkaakapitu"/>
    <w:rsid w:val="00DD45C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5C3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5C3F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file://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6C2D4FE1A7E24D8316D39487B29C91" ma:contentTypeVersion="2" ma:contentTypeDescription="Utwórz nowy dokument." ma:contentTypeScope="" ma:versionID="b06cbc7117fb05b6d6f0c563ccd3c54b">
  <xsd:schema xmlns:xsd="http://www.w3.org/2001/XMLSchema" xmlns:xs="http://www.w3.org/2001/XMLSchema" xmlns:p="http://schemas.microsoft.com/office/2006/metadata/properties" xmlns:ns2="87419305-6f02-4526-a055-0a4862aa09fa" targetNamespace="http://schemas.microsoft.com/office/2006/metadata/properties" ma:root="true" ma:fieldsID="e083a1093dbdd335f48669e8f36e2d51" ns2:_="">
    <xsd:import namespace="87419305-6f02-4526-a055-0a4862aa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19305-6f02-4526-a055-0a4862aa0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A4316-C74B-4C9D-A499-9627C5E3B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150AA-20E9-4936-AF32-E5F030182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A0F34-0FF4-42B5-BABD-D9FF466AE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19305-6f02-4526-a055-0a4862aa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1996</Words>
  <Characters>11976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Jankowski Tomasz 2</cp:lastModifiedBy>
  <cp:revision>5</cp:revision>
  <dcterms:created xsi:type="dcterms:W3CDTF">2021-11-29T09:33:00Z</dcterms:created>
  <dcterms:modified xsi:type="dcterms:W3CDTF">2021-12-22T09:53:00Z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0x010100F46C2D4FE1A7E24D8316D39487B29C91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MF\HJZD;Jankowski Tomasz 2</vt:lpwstr>
  </property>
  <property fmtid="{D5CDD505-2E9C-101B-9397-08002B2CF9AE}" pid="5" name="MFClassificationDate">
    <vt:lpwstr>2021-12-22T10:53:08.2492520+01:00</vt:lpwstr>
  </property>
  <property fmtid="{D5CDD505-2E9C-101B-9397-08002B2CF9AE}" pid="6" name="MFClassifiedBySID">
    <vt:lpwstr>MF\S-1-5-21-1525952054-1005573771-2909822258-446983</vt:lpwstr>
  </property>
  <property fmtid="{D5CDD505-2E9C-101B-9397-08002B2CF9AE}" pid="7" name="MFGRNItemId">
    <vt:lpwstr>GRN-de07bb21-424d-489c-bf1f-19f8bac66cbd</vt:lpwstr>
  </property>
  <property fmtid="{D5CDD505-2E9C-101B-9397-08002B2CF9AE}" pid="8" name="MFHash">
    <vt:lpwstr>aXB41vz+81sYLc8R7fNCqLXhdPSNn5Hz1kEpq3NsT+8=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