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4F8EF133" w14:textId="7B834E28" w:rsidR="000A5849" w:rsidRPr="00326C69" w:rsidRDefault="00350165" w:rsidP="00FD4D84">
      <w:pPr>
        <w:rPr>
          <w:rFonts w:ascii="Lato" w:hAnsi="Lato"/>
          <w:spacing w:val="4"/>
          <w:sz w:val="20"/>
          <w:szCs w:val="20"/>
        </w:rPr>
      </w:pPr>
      <w:r w:rsidRPr="00326C69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326C69">
        <w:rPr>
          <w:rFonts w:ascii="Lato" w:hAnsi="Lato"/>
          <w:spacing w:val="4"/>
          <w:sz w:val="20"/>
          <w:szCs w:val="20"/>
        </w:rPr>
        <w:t>DLI-II.7621.</w:t>
      </w:r>
      <w:r w:rsidR="00FE40B8">
        <w:rPr>
          <w:rFonts w:ascii="Lato" w:hAnsi="Lato"/>
          <w:spacing w:val="4"/>
          <w:sz w:val="20"/>
          <w:szCs w:val="20"/>
        </w:rPr>
        <w:t>52</w:t>
      </w:r>
      <w:r w:rsidR="00FC3BD4" w:rsidRPr="00326C69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FE40B8">
        <w:rPr>
          <w:rFonts w:ascii="Lato" w:hAnsi="Lato"/>
          <w:spacing w:val="4"/>
          <w:sz w:val="20"/>
          <w:szCs w:val="20"/>
        </w:rPr>
        <w:t>3</w:t>
      </w:r>
      <w:r w:rsidR="00FD4D84" w:rsidRPr="00326C69">
        <w:rPr>
          <w:rFonts w:ascii="Lato" w:hAnsi="Lato"/>
          <w:spacing w:val="4"/>
          <w:sz w:val="20"/>
          <w:szCs w:val="20"/>
        </w:rPr>
        <w:t>.KM.</w:t>
      </w:r>
      <w:r w:rsidR="003C2D82">
        <w:rPr>
          <w:rFonts w:ascii="Lato" w:hAnsi="Lato"/>
          <w:spacing w:val="4"/>
          <w:sz w:val="20"/>
          <w:szCs w:val="20"/>
        </w:rPr>
        <w:t>1</w:t>
      </w:r>
      <w:r w:rsidR="00FE40B8">
        <w:rPr>
          <w:rFonts w:ascii="Lato" w:hAnsi="Lato"/>
          <w:spacing w:val="4"/>
          <w:sz w:val="20"/>
          <w:szCs w:val="20"/>
        </w:rPr>
        <w:t>7</w:t>
      </w:r>
    </w:p>
    <w:p w14:paraId="761D76E6" w14:textId="1CEDED6E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71318E8" w14:textId="1F329DF4" w:rsidR="003709B0" w:rsidRPr="00895668" w:rsidRDefault="00143120" w:rsidP="00143120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895668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proofErr w:type="spellStart"/>
      <w:r w:rsidR="003709B0" w:rsidRPr="0089566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3709B0" w:rsidRPr="00895668">
        <w:rPr>
          <w:rFonts w:ascii="Lato" w:hAnsi="Lato" w:cs="Arial"/>
          <w:spacing w:val="4"/>
          <w:sz w:val="20"/>
          <w:szCs w:val="20"/>
        </w:rPr>
        <w:t xml:space="preserve">. </w:t>
      </w:r>
      <w:r w:rsidRPr="00895668">
        <w:rPr>
          <w:rFonts w:ascii="Lato" w:hAnsi="Lato" w:cs="Arial"/>
          <w:spacing w:val="4"/>
          <w:sz w:val="20"/>
          <w:szCs w:val="20"/>
        </w:rPr>
        <w:t>Dz.U. z 202</w:t>
      </w:r>
      <w:r w:rsidR="00934054" w:rsidRPr="00895668">
        <w:rPr>
          <w:rFonts w:ascii="Lato" w:hAnsi="Lato" w:cs="Arial"/>
          <w:spacing w:val="4"/>
          <w:sz w:val="20"/>
          <w:szCs w:val="20"/>
        </w:rPr>
        <w:t>4</w:t>
      </w:r>
      <w:r w:rsidRPr="0089566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34054" w:rsidRPr="00895668">
        <w:rPr>
          <w:rFonts w:ascii="Lato" w:hAnsi="Lato" w:cs="Arial"/>
          <w:spacing w:val="4"/>
          <w:sz w:val="20"/>
          <w:szCs w:val="20"/>
        </w:rPr>
        <w:t xml:space="preserve">572) </w:t>
      </w:r>
      <w:r w:rsidR="006176C8" w:rsidRPr="00895668">
        <w:rPr>
          <w:rFonts w:ascii="Lato" w:hAnsi="Lato" w:cs="Arial"/>
          <w:spacing w:val="4"/>
          <w:sz w:val="20"/>
          <w:szCs w:val="20"/>
        </w:rPr>
        <w:t xml:space="preserve">oraz </w:t>
      </w:r>
      <w:r w:rsidRPr="00895668">
        <w:rPr>
          <w:rFonts w:ascii="Lato" w:hAnsi="Lato" w:cs="Arial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proofErr w:type="spellStart"/>
      <w:r w:rsidR="003D689E">
        <w:fldChar w:fldCharType="begin"/>
      </w:r>
      <w:r w:rsidR="003D689E">
        <w:instrText>HYPERLINK "https://sip.legalis.pl/document-view.seam?documentId=mfrxilrtg4ytqnbygu3dk"</w:instrText>
      </w:r>
      <w:r w:rsidR="003D689E">
        <w:fldChar w:fldCharType="separate"/>
      </w:r>
      <w:r w:rsidR="003D689E" w:rsidRPr="00895668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t.j</w:t>
      </w:r>
      <w:proofErr w:type="spellEnd"/>
      <w:r w:rsidR="003D689E" w:rsidRPr="00895668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. Dz.U. z 202</w:t>
      </w:r>
      <w:r w:rsidR="00934054" w:rsidRPr="00895668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4</w:t>
      </w:r>
      <w:r w:rsidR="003D689E" w:rsidRPr="00895668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 xml:space="preserve"> r. poz.</w:t>
      </w:r>
      <w:r w:rsidR="00934054" w:rsidRPr="00895668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 xml:space="preserve"> 311</w:t>
      </w:r>
      <w:r w:rsidR="003D689E" w:rsidRPr="00895668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 xml:space="preserve"> </w:t>
      </w:r>
      <w:r w:rsidR="003D689E">
        <w:fldChar w:fldCharType="end"/>
      </w:r>
      <w:r w:rsidRPr="00895668">
        <w:rPr>
          <w:rFonts w:ascii="Lato" w:hAnsi="Lato" w:cs="Arial"/>
          <w:spacing w:val="4"/>
          <w:sz w:val="20"/>
          <w:szCs w:val="20"/>
        </w:rPr>
        <w:t>)</w:t>
      </w:r>
      <w:r w:rsidR="003709B0" w:rsidRPr="00895668">
        <w:rPr>
          <w:rFonts w:ascii="Lato" w:hAnsi="Lato" w:cs="Arial"/>
          <w:spacing w:val="4"/>
          <w:sz w:val="20"/>
          <w:szCs w:val="20"/>
        </w:rPr>
        <w:t>,</w:t>
      </w:r>
      <w:r w:rsidR="00276F60" w:rsidRPr="00895668">
        <w:rPr>
          <w:rFonts w:ascii="Lato" w:hAnsi="Lato" w:cs="Arial"/>
          <w:spacing w:val="4"/>
          <w:sz w:val="20"/>
          <w:szCs w:val="20"/>
        </w:rPr>
        <w:t xml:space="preserve"> </w:t>
      </w:r>
      <w:r w:rsidR="00276F60" w:rsidRPr="00895668">
        <w:rPr>
          <w:rFonts w:ascii="Lato" w:hAnsi="Lato" w:cs="Arial"/>
          <w:spacing w:val="4"/>
          <w:sz w:val="20"/>
          <w:szCs w:val="20"/>
          <w:lang w:eastAsia="zh-CN"/>
        </w:rPr>
        <w:t>a także art. 72 ust. 6 w zw. z art. 72 ust. 1 pkt 1</w:t>
      </w:r>
      <w:r w:rsidR="00495D46" w:rsidRPr="00895668">
        <w:rPr>
          <w:rFonts w:ascii="Lato" w:hAnsi="Lato" w:cs="Arial"/>
          <w:spacing w:val="4"/>
          <w:sz w:val="20"/>
          <w:szCs w:val="20"/>
          <w:lang w:eastAsia="zh-CN"/>
        </w:rPr>
        <w:t>0</w:t>
      </w:r>
      <w:r w:rsidR="00276F60" w:rsidRPr="00895668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</w:t>
      </w:r>
      <w:r w:rsidR="00276F60" w:rsidRPr="00895668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3 października 2008 r. </w:t>
      </w:r>
      <w:r w:rsidR="00276F60" w:rsidRPr="00895668">
        <w:rPr>
          <w:rFonts w:ascii="Lato" w:hAnsi="Lato" w:cs="Arial"/>
          <w:bCs/>
          <w:spacing w:val="4"/>
          <w:sz w:val="20"/>
          <w:szCs w:val="20"/>
          <w:lang w:eastAsia="zh-CN"/>
        </w:rPr>
        <w:t>o udostępnianiu informacji o środowisku i jego ochronie, udziale społeczeństwa w ochronie środowiska oraz o ocenach oddziaływania na środowisko (</w:t>
      </w:r>
      <w:proofErr w:type="spellStart"/>
      <w:r w:rsidR="00276F60" w:rsidRPr="00895668">
        <w:rPr>
          <w:rFonts w:ascii="Lato" w:hAnsi="Lato" w:cs="Arial"/>
          <w:bCs/>
          <w:spacing w:val="4"/>
          <w:sz w:val="20"/>
          <w:szCs w:val="20"/>
          <w:lang w:eastAsia="zh-CN"/>
        </w:rPr>
        <w:t>t.j</w:t>
      </w:r>
      <w:proofErr w:type="spellEnd"/>
      <w:r w:rsidR="00276F60" w:rsidRPr="00895668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. Dz.U. </w:t>
      </w:r>
      <w:r w:rsidR="00276F60" w:rsidRPr="00895668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>z 202</w:t>
      </w:r>
      <w:r w:rsidR="002B4D12" w:rsidRPr="00895668">
        <w:rPr>
          <w:rFonts w:ascii="Lato" w:hAnsi="Lato" w:cs="Arial"/>
          <w:bCs/>
          <w:spacing w:val="4"/>
          <w:sz w:val="20"/>
          <w:szCs w:val="20"/>
          <w:lang w:eastAsia="zh-CN"/>
        </w:rPr>
        <w:t>4</w:t>
      </w:r>
      <w:r w:rsidR="00276F60" w:rsidRPr="00895668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r. poz. </w:t>
      </w:r>
      <w:r w:rsidR="002B4D12" w:rsidRPr="00895668">
        <w:rPr>
          <w:rFonts w:ascii="Lato" w:hAnsi="Lato" w:cs="Arial"/>
          <w:bCs/>
          <w:spacing w:val="4"/>
          <w:sz w:val="20"/>
          <w:szCs w:val="20"/>
          <w:lang w:eastAsia="zh-CN"/>
        </w:rPr>
        <w:t>1112</w:t>
      </w:r>
      <w:r w:rsidR="00276F60" w:rsidRPr="00895668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, </w:t>
      </w:r>
      <w:r w:rsidR="00276F60" w:rsidRPr="00895668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późn.zm.</w:t>
      </w:r>
      <w:r w:rsidR="00276F60" w:rsidRPr="00895668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1F7978C5" w14:textId="77777777" w:rsidR="00143120" w:rsidRPr="0089566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9566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62B5713" w14:textId="485C116D" w:rsidR="00037CA5" w:rsidRPr="00895668" w:rsidRDefault="00D4269A" w:rsidP="00037CA5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</w:rPr>
      </w:pPr>
      <w:r w:rsidRPr="00895668">
        <w:rPr>
          <w:rFonts w:ascii="Lato" w:hAnsi="Lato" w:cs="Arial"/>
          <w:spacing w:val="4"/>
          <w:sz w:val="20"/>
          <w:szCs w:val="20"/>
        </w:rPr>
        <w:t xml:space="preserve">zawiadamia, że wydał decyzję </w:t>
      </w:r>
      <w:bookmarkStart w:id="3" w:name="_Hlk202519807"/>
      <w:r w:rsidR="00CF0833" w:rsidRPr="00895668">
        <w:rPr>
          <w:rFonts w:ascii="Lato" w:hAnsi="Lato" w:cs="Arial"/>
          <w:spacing w:val="4"/>
          <w:sz w:val="20"/>
          <w:szCs w:val="20"/>
        </w:rPr>
        <w:t>z dnia 10 lipca 2025 r., znak:</w:t>
      </w:r>
      <w:r w:rsidR="00CF0833" w:rsidRPr="00895668">
        <w:rPr>
          <w:rFonts w:ascii="Lato" w:hAnsi="Lato"/>
          <w:spacing w:val="4"/>
          <w:sz w:val="20"/>
          <w:szCs w:val="20"/>
        </w:rPr>
        <w:t xml:space="preserve"> </w:t>
      </w:r>
      <w:r w:rsidR="00CF0833" w:rsidRPr="00895668">
        <w:rPr>
          <w:rFonts w:ascii="Lato" w:hAnsi="Lato" w:cs="Arial"/>
          <w:spacing w:val="4"/>
          <w:sz w:val="20"/>
          <w:szCs w:val="20"/>
        </w:rPr>
        <w:t>DLI-II.7621.52.2023.KM.1</w:t>
      </w:r>
      <w:r w:rsidR="00895668" w:rsidRPr="00895668">
        <w:rPr>
          <w:rFonts w:ascii="Lato" w:hAnsi="Lato" w:cs="Arial"/>
          <w:spacing w:val="4"/>
          <w:sz w:val="20"/>
          <w:szCs w:val="20"/>
        </w:rPr>
        <w:t>5</w:t>
      </w:r>
      <w:r w:rsidR="00CF0833" w:rsidRPr="00895668">
        <w:rPr>
          <w:rFonts w:ascii="Lato" w:hAnsi="Lato" w:cs="Arial"/>
          <w:spacing w:val="4"/>
          <w:sz w:val="20"/>
          <w:szCs w:val="20"/>
        </w:rPr>
        <w:t xml:space="preserve">, utrzymującą w mocy decyzję Wojewody </w:t>
      </w:r>
      <w:r w:rsidR="00CF0833" w:rsidRPr="00895668">
        <w:rPr>
          <w:rFonts w:ascii="Lato" w:hAnsi="Lato"/>
          <w:spacing w:val="4"/>
          <w:sz w:val="20"/>
          <w:szCs w:val="20"/>
        </w:rPr>
        <w:t xml:space="preserve">Wielkopolskiego Nr 24/2023 z dnia 12 września </w:t>
      </w:r>
      <w:r w:rsidR="00895668" w:rsidRPr="00895668">
        <w:rPr>
          <w:rFonts w:ascii="Lato" w:hAnsi="Lato"/>
          <w:spacing w:val="4"/>
          <w:sz w:val="20"/>
          <w:szCs w:val="20"/>
        </w:rPr>
        <w:br/>
      </w:r>
      <w:r w:rsidR="00CF0833" w:rsidRPr="00895668">
        <w:rPr>
          <w:rFonts w:ascii="Lato" w:hAnsi="Lato"/>
          <w:spacing w:val="4"/>
          <w:sz w:val="20"/>
          <w:szCs w:val="20"/>
        </w:rPr>
        <w:t xml:space="preserve">2023 r., znak: IR-III.7820.15.2021.3, o zezwoleniu na realizację inwestycji drogowej polegającej na rozbudowie drogi wojewódzkiej nr 117 (wcześniej droga wojewódzka nr 309) </w:t>
      </w:r>
      <w:r w:rsidR="00CF0833" w:rsidRPr="00895668">
        <w:rPr>
          <w:rFonts w:ascii="Lato" w:hAnsi="Lato"/>
          <w:spacing w:val="4"/>
          <w:sz w:val="20"/>
          <w:szCs w:val="20"/>
        </w:rPr>
        <w:br/>
        <w:t>od km ok. 10+510 do km ok. 11+790 i drogi wojewódzkiej nr 174 od km ok. 42+680 do km</w:t>
      </w:r>
      <w:r w:rsidR="00CF0833" w:rsidRPr="00895668">
        <w:rPr>
          <w:rFonts w:ascii="Lato" w:hAnsi="Lato"/>
          <w:spacing w:val="4"/>
          <w:sz w:val="20"/>
          <w:szCs w:val="20"/>
        </w:rPr>
        <w:br/>
        <w:t xml:space="preserve"> ok. 42+945, realizowanej w ramach inwestycji pn. „Rozbudowa drogi wojewódzkiej nr 309 i 174 w m. Jędrzejewo</w:t>
      </w:r>
      <w:r w:rsidR="00895668" w:rsidRPr="00895668">
        <w:rPr>
          <w:rFonts w:ascii="Lato" w:hAnsi="Lato"/>
          <w:spacing w:val="4"/>
          <w:sz w:val="20"/>
          <w:szCs w:val="20"/>
        </w:rPr>
        <w:t xml:space="preserve">” (pkt I decyzji) </w:t>
      </w:r>
      <w:r w:rsidR="00CF0833" w:rsidRPr="00895668">
        <w:rPr>
          <w:rFonts w:ascii="Lato" w:hAnsi="Lato"/>
          <w:spacing w:val="4"/>
          <w:sz w:val="20"/>
          <w:szCs w:val="20"/>
        </w:rPr>
        <w:t>oraz umarzającą post</w:t>
      </w:r>
      <w:r w:rsidR="00895668" w:rsidRPr="00895668">
        <w:rPr>
          <w:rFonts w:ascii="Lato" w:hAnsi="Lato"/>
          <w:spacing w:val="4"/>
          <w:sz w:val="20"/>
          <w:szCs w:val="20"/>
        </w:rPr>
        <w:t>ę</w:t>
      </w:r>
      <w:r w:rsidR="00CF0833" w:rsidRPr="00895668">
        <w:rPr>
          <w:rFonts w:ascii="Lato" w:hAnsi="Lato"/>
          <w:spacing w:val="4"/>
          <w:sz w:val="20"/>
          <w:szCs w:val="20"/>
        </w:rPr>
        <w:t xml:space="preserve">powanie odwoławcze w zakresie </w:t>
      </w:r>
      <w:r w:rsidR="00895668" w:rsidRPr="00895668">
        <w:rPr>
          <w:rFonts w:ascii="Lato" w:hAnsi="Lato"/>
          <w:spacing w:val="4"/>
          <w:sz w:val="20"/>
          <w:szCs w:val="20"/>
        </w:rPr>
        <w:t xml:space="preserve">jednego </w:t>
      </w:r>
      <w:r w:rsidR="0054241C" w:rsidRPr="00895668">
        <w:rPr>
          <w:rFonts w:ascii="Lato" w:hAnsi="Lato"/>
          <w:spacing w:val="4"/>
          <w:sz w:val="20"/>
          <w:szCs w:val="20"/>
        </w:rPr>
        <w:t>odwołania</w:t>
      </w:r>
      <w:r w:rsidR="00895668" w:rsidRPr="00895668">
        <w:rPr>
          <w:rFonts w:ascii="Lato" w:hAnsi="Lato"/>
          <w:spacing w:val="4"/>
          <w:sz w:val="20"/>
          <w:szCs w:val="20"/>
        </w:rPr>
        <w:t xml:space="preserve"> (pkt II decyzji)</w:t>
      </w:r>
      <w:r w:rsidR="00CF0833" w:rsidRPr="00895668">
        <w:rPr>
          <w:rFonts w:ascii="Lato" w:hAnsi="Lato"/>
          <w:spacing w:val="4"/>
          <w:sz w:val="20"/>
          <w:szCs w:val="20"/>
        </w:rPr>
        <w:t xml:space="preserve">. </w:t>
      </w:r>
      <w:bookmarkEnd w:id="3"/>
    </w:p>
    <w:p w14:paraId="785B984C" w14:textId="353D0CDA" w:rsidR="00037CA5" w:rsidRPr="00895668" w:rsidRDefault="00037CA5" w:rsidP="00037CA5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5668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DC7375" w:rsidRPr="00895668">
        <w:rPr>
          <w:rFonts w:ascii="Lato" w:hAnsi="Lato" w:cs="Arial"/>
          <w:spacing w:val="4"/>
          <w:sz w:val="20"/>
          <w:szCs w:val="20"/>
        </w:rPr>
        <w:t>10</w:t>
      </w:r>
      <w:r w:rsidRPr="00895668">
        <w:rPr>
          <w:rFonts w:ascii="Lato" w:hAnsi="Lato" w:cs="Arial"/>
          <w:spacing w:val="4"/>
          <w:sz w:val="20"/>
          <w:szCs w:val="20"/>
        </w:rPr>
        <w:t xml:space="preserve"> </w:t>
      </w:r>
      <w:r w:rsidR="00DC7375" w:rsidRPr="00895668">
        <w:rPr>
          <w:rFonts w:ascii="Lato" w:hAnsi="Lato" w:cs="Arial"/>
          <w:spacing w:val="4"/>
          <w:sz w:val="20"/>
          <w:szCs w:val="20"/>
        </w:rPr>
        <w:t>lipca</w:t>
      </w:r>
      <w:r w:rsidRPr="00895668">
        <w:rPr>
          <w:rFonts w:ascii="Lato" w:hAnsi="Lato" w:cs="Arial"/>
          <w:spacing w:val="4"/>
          <w:sz w:val="20"/>
          <w:szCs w:val="20"/>
        </w:rPr>
        <w:t xml:space="preserve"> 2025 r. oraz aktami sprawy można zapoznać się </w:t>
      </w:r>
      <w:r w:rsidRPr="00895668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895668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10:00 do 14:30, </w:t>
      </w:r>
      <w:r w:rsidRPr="00895668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895668">
        <w:rPr>
          <w:rFonts w:ascii="Lato" w:hAnsi="Lato" w:cs="Arial"/>
          <w:spacing w:val="4"/>
          <w:sz w:val="20"/>
          <w:szCs w:val="20"/>
        </w:rPr>
        <w:t xml:space="preserve">, jak również z treścią ww. decyzji z dnia </w:t>
      </w:r>
      <w:r w:rsidR="00DC7375" w:rsidRPr="00895668">
        <w:rPr>
          <w:rFonts w:ascii="Lato" w:hAnsi="Lato" w:cs="Arial"/>
          <w:spacing w:val="4"/>
          <w:sz w:val="20"/>
          <w:szCs w:val="20"/>
        </w:rPr>
        <w:t>10</w:t>
      </w:r>
      <w:r w:rsidRPr="00895668">
        <w:rPr>
          <w:rFonts w:ascii="Lato" w:hAnsi="Lato" w:cs="Arial"/>
          <w:spacing w:val="4"/>
          <w:sz w:val="20"/>
          <w:szCs w:val="20"/>
        </w:rPr>
        <w:t xml:space="preserve"> </w:t>
      </w:r>
      <w:r w:rsidR="00DC7375" w:rsidRPr="00895668">
        <w:rPr>
          <w:rFonts w:ascii="Lato" w:hAnsi="Lato" w:cs="Arial"/>
          <w:spacing w:val="4"/>
          <w:sz w:val="20"/>
          <w:szCs w:val="20"/>
        </w:rPr>
        <w:t>lipca</w:t>
      </w:r>
      <w:r w:rsidRPr="00895668">
        <w:rPr>
          <w:rFonts w:ascii="Lato" w:hAnsi="Lato" w:cs="Arial"/>
          <w:spacing w:val="4"/>
          <w:sz w:val="20"/>
          <w:szCs w:val="20"/>
        </w:rPr>
        <w:t xml:space="preserve"> 2025 r. </w:t>
      </w:r>
      <w:r w:rsidRPr="00895668">
        <w:rPr>
          <w:rFonts w:ascii="Lato" w:hAnsi="Lato" w:cs="Arial"/>
          <w:spacing w:val="4"/>
          <w:sz w:val="20"/>
          <w:szCs w:val="20"/>
        </w:rPr>
        <w:br/>
        <w:t>-</w:t>
      </w:r>
      <w:r w:rsidRPr="00895668">
        <w:rPr>
          <w:rFonts w:ascii="Lato" w:hAnsi="Lato" w:cs="Arial"/>
          <w:bCs/>
          <w:spacing w:val="4"/>
          <w:sz w:val="20"/>
          <w:szCs w:val="20"/>
        </w:rPr>
        <w:t xml:space="preserve"> w Biuletynie Informacji Publicznej Ministerstwa Rozwoju i Technologii pod adresem: </w:t>
      </w:r>
      <w:hyperlink r:id="rId8" w:history="1">
        <w:r w:rsidRPr="00895668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https://www.gov.pl/web/rozwojtechnologia/obwieszczenia-decyzje-komunikaty</w:t>
        </w:r>
      </w:hyperlink>
      <w:r w:rsidRPr="00895668">
        <w:rPr>
          <w:rFonts w:ascii="Lato" w:hAnsi="Lato" w:cs="Arial"/>
          <w:bCs/>
          <w:spacing w:val="4"/>
          <w:sz w:val="20"/>
          <w:szCs w:val="20"/>
        </w:rPr>
        <w:t>,</w:t>
      </w:r>
      <w:r w:rsidRPr="00895668">
        <w:rPr>
          <w:rFonts w:ascii="Lato" w:hAnsi="Lato" w:cs="Arial"/>
          <w:spacing w:val="4"/>
          <w:sz w:val="20"/>
          <w:szCs w:val="20"/>
        </w:rPr>
        <w:t xml:space="preserve"> oraz</w:t>
      </w:r>
      <w:r w:rsidR="00DC7375" w:rsidRPr="00895668">
        <w:rPr>
          <w:rFonts w:ascii="Lato" w:hAnsi="Lato" w:cs="Arial"/>
          <w:spacing w:val="4"/>
          <w:sz w:val="20"/>
          <w:szCs w:val="20"/>
        </w:rPr>
        <w:t xml:space="preserve"> </w:t>
      </w:r>
      <w:r w:rsidR="00895668" w:rsidRPr="00895668">
        <w:rPr>
          <w:rFonts w:ascii="Lato" w:hAnsi="Lato" w:cs="Arial"/>
          <w:spacing w:val="4"/>
          <w:sz w:val="20"/>
          <w:szCs w:val="20"/>
        </w:rPr>
        <w:br/>
      </w:r>
      <w:r w:rsidRPr="00895668">
        <w:rPr>
          <w:rFonts w:ascii="Lato" w:hAnsi="Lato" w:cs="Arial"/>
          <w:spacing w:val="4"/>
          <w:sz w:val="20"/>
          <w:szCs w:val="20"/>
        </w:rPr>
        <w:t xml:space="preserve">w urzędzie gminy właściwym ze względu na przebieg drogi, tj. w </w:t>
      </w:r>
      <w:bookmarkStart w:id="4" w:name="_Hlk202519915"/>
      <w:r w:rsidRPr="00895668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DC7375" w:rsidRPr="00895668">
        <w:rPr>
          <w:rFonts w:ascii="Lato" w:hAnsi="Lato" w:cs="Arial"/>
          <w:spacing w:val="4"/>
          <w:sz w:val="20"/>
          <w:szCs w:val="20"/>
        </w:rPr>
        <w:t>Gminy Czarnków.</w:t>
      </w:r>
    </w:p>
    <w:bookmarkEnd w:id="4"/>
    <w:p w14:paraId="5426EF3F" w14:textId="015ED8A2" w:rsidR="00143120" w:rsidRPr="003B0A76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B0A76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037CA5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895668">
        <w:rPr>
          <w:rFonts w:ascii="Lato" w:hAnsi="Lato" w:cs="Arial"/>
          <w:spacing w:val="4"/>
          <w:sz w:val="20"/>
          <w:szCs w:val="20"/>
          <w:u w:val="single"/>
        </w:rPr>
        <w:t xml:space="preserve"> 24 </w:t>
      </w:r>
      <w:r w:rsidR="009808FC">
        <w:rPr>
          <w:rFonts w:ascii="Lato" w:hAnsi="Lato" w:cs="Arial"/>
          <w:spacing w:val="4"/>
          <w:sz w:val="20"/>
          <w:szCs w:val="20"/>
          <w:u w:val="single"/>
        </w:rPr>
        <w:t>lipca</w:t>
      </w:r>
      <w:r w:rsidR="003B0A76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D4269A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326C6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26C69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326C6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201BE048" w14:textId="77777777" w:rsidR="009D3BBC" w:rsidRPr="00F95C0F" w:rsidRDefault="009D3BBC" w:rsidP="009D3BBC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6877E0C7" w14:textId="65004D48" w:rsidR="009D3BBC" w:rsidRPr="00F95C0F" w:rsidRDefault="00DA23D1" w:rsidP="009D3BBC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59F71C17" w14:textId="2BAB79CA" w:rsidR="009D3BBC" w:rsidRPr="00F95C0F" w:rsidRDefault="00DA23D1" w:rsidP="009D3BBC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77FD8A79" w14:textId="708984CF" w:rsidR="009D3BBC" w:rsidRPr="00F95C0F" w:rsidRDefault="00DA23D1" w:rsidP="009D3BBC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bookmarkEnd w:id="2"/>
    <w:p w14:paraId="40F3D193" w14:textId="77777777" w:rsidR="0081213A" w:rsidRDefault="0081213A" w:rsidP="0081213A">
      <w:pPr>
        <w:tabs>
          <w:tab w:val="left" w:pos="2552"/>
          <w:tab w:val="left" w:pos="7230"/>
        </w:tabs>
        <w:spacing w:after="80"/>
        <w:rPr>
          <w:rFonts w:ascii="Lato" w:hAnsi="Lato" w:cs="Arial"/>
          <w:spacing w:val="4"/>
          <w:sz w:val="22"/>
          <w:szCs w:val="22"/>
        </w:rPr>
      </w:pPr>
    </w:p>
    <w:p w14:paraId="2EAE8F58" w14:textId="77777777" w:rsidR="009D3BBC" w:rsidRDefault="009D3BBC" w:rsidP="0081213A">
      <w:pPr>
        <w:tabs>
          <w:tab w:val="left" w:pos="2552"/>
          <w:tab w:val="left" w:pos="7230"/>
        </w:tabs>
        <w:spacing w:after="80"/>
        <w:rPr>
          <w:rFonts w:ascii="Lato" w:hAnsi="Lato" w:cs="Arial"/>
          <w:spacing w:val="4"/>
          <w:sz w:val="22"/>
          <w:szCs w:val="22"/>
        </w:rPr>
      </w:pPr>
    </w:p>
    <w:p w14:paraId="08A6C23A" w14:textId="77777777" w:rsidR="009D3BBC" w:rsidRDefault="009D3BBC" w:rsidP="0081213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569EDCBC" w14:textId="77777777" w:rsidR="007B7C20" w:rsidRDefault="007B7C20" w:rsidP="0081213A">
      <w:pPr>
        <w:tabs>
          <w:tab w:val="left" w:pos="2552"/>
          <w:tab w:val="left" w:pos="7230"/>
        </w:tabs>
        <w:spacing w:after="80"/>
        <w:jc w:val="righ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0156FF9F" w14:textId="77777777" w:rsidR="007B7C20" w:rsidRDefault="007B7C20" w:rsidP="0081213A">
      <w:pPr>
        <w:tabs>
          <w:tab w:val="left" w:pos="2552"/>
          <w:tab w:val="left" w:pos="7230"/>
        </w:tabs>
        <w:spacing w:after="80"/>
        <w:jc w:val="righ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7E5C982C" w14:textId="0075EFEF" w:rsidR="007B7C20" w:rsidRPr="009D3BBC" w:rsidRDefault="008D7765" w:rsidP="009D3BBC">
      <w:pPr>
        <w:tabs>
          <w:tab w:val="left" w:pos="2552"/>
          <w:tab w:val="left" w:pos="7230"/>
        </w:tabs>
        <w:spacing w:after="80"/>
        <w:jc w:val="righ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7B7C20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52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</w:t>
      </w:r>
      <w:r w:rsidR="007B7C20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3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</w:t>
      </w:r>
      <w:r w:rsidR="00C81E0D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K</w:t>
      </w:r>
      <w:r w:rsidR="00FD4D84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M.</w:t>
      </w:r>
      <w:r w:rsidR="003C2D82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</w:t>
      </w:r>
      <w:r w:rsidR="007B7C20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7</w:t>
      </w:r>
    </w:p>
    <w:p w14:paraId="3FB52B9B" w14:textId="4A6ACD8E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F4D21EC" w14:textId="034B4382" w:rsidR="008D7765" w:rsidRPr="00713EE2" w:rsidRDefault="008D7765" w:rsidP="005A51CF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713EE2">
        <w:rPr>
          <w:rFonts w:ascii="Lato" w:hAnsi="Lato" w:cs="Arial"/>
          <w:sz w:val="20"/>
          <w:szCs w:val="20"/>
        </w:rPr>
        <w:t xml:space="preserve">Administratorem Pani/Pana danych osobowych jest Minister Rozwoju i Technologii, </w:t>
      </w:r>
      <w:r w:rsidR="00713EE2" w:rsidRPr="009D368D">
        <w:rPr>
          <w:rFonts w:ascii="Lato" w:hAnsi="Lato" w:cs="Arial"/>
          <w:sz w:val="20"/>
          <w:szCs w:val="20"/>
        </w:rPr>
        <w:t xml:space="preserve">z siedzibą </w:t>
      </w:r>
      <w:r w:rsidR="00713EE2" w:rsidRPr="009D368D">
        <w:rPr>
          <w:rFonts w:ascii="Lato" w:hAnsi="Lato" w:cs="Arial"/>
          <w:sz w:val="20"/>
          <w:szCs w:val="20"/>
        </w:rPr>
        <w:br/>
        <w:t xml:space="preserve">w Warszawie, Plac Trzech Krzyży 3/5, </w:t>
      </w:r>
      <w:r w:rsidR="00713EE2" w:rsidRPr="00CF149B">
        <w:rPr>
          <w:rFonts w:ascii="Lato" w:hAnsi="Lato" w:cs="Arial"/>
          <w:sz w:val="20"/>
          <w:szCs w:val="20"/>
        </w:rPr>
        <w:t xml:space="preserve">e-mail: </w:t>
      </w:r>
      <w:hyperlink r:id="rId9" w:history="1">
        <w:r w:rsidR="00713EE2" w:rsidRPr="00CF149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kancelaria@mrit.gov.pl</w:t>
        </w:r>
      </w:hyperlink>
      <w:r w:rsidR="00713EE2" w:rsidRPr="00CF149B">
        <w:rPr>
          <w:rFonts w:ascii="Lato" w:hAnsi="Lato" w:cs="Arial"/>
          <w:sz w:val="20"/>
          <w:szCs w:val="20"/>
        </w:rPr>
        <w:t xml:space="preserve">, tel. +48 222 500 123, adres skrytki na </w:t>
      </w:r>
      <w:proofErr w:type="spellStart"/>
      <w:r w:rsidR="00713EE2" w:rsidRPr="00CF149B">
        <w:rPr>
          <w:rFonts w:ascii="Lato" w:hAnsi="Lato" w:cs="Arial"/>
          <w:sz w:val="20"/>
          <w:szCs w:val="20"/>
        </w:rPr>
        <w:t>ePUAP</w:t>
      </w:r>
      <w:proofErr w:type="spellEnd"/>
      <w:r w:rsidR="00713EE2" w:rsidRPr="00CF149B">
        <w:rPr>
          <w:rFonts w:ascii="Lato" w:hAnsi="Lato" w:cs="Arial"/>
          <w:sz w:val="20"/>
          <w:szCs w:val="20"/>
        </w:rPr>
        <w:t>: /MRPIT/</w:t>
      </w:r>
      <w:proofErr w:type="spellStart"/>
      <w:r w:rsidR="00713EE2" w:rsidRPr="00CF149B">
        <w:rPr>
          <w:rFonts w:ascii="Lato" w:hAnsi="Lato" w:cs="Arial"/>
          <w:sz w:val="20"/>
          <w:szCs w:val="20"/>
        </w:rPr>
        <w:t>SkrytkaESP</w:t>
      </w:r>
      <w:proofErr w:type="spellEnd"/>
      <w:r w:rsidR="00713EE2" w:rsidRPr="00CF149B">
        <w:rPr>
          <w:rFonts w:ascii="Lato" w:hAnsi="Lato" w:cs="Arial"/>
          <w:sz w:val="20"/>
          <w:szCs w:val="20"/>
        </w:rPr>
        <w:t xml:space="preserve">, adres do doręczeń elektronicznych: AE:PL-68477-29007-EFSHR-25 </w:t>
      </w:r>
      <w:r w:rsidR="00713EE2" w:rsidRPr="00F77804">
        <w:rPr>
          <w:rFonts w:ascii="Lato" w:hAnsi="Lato" w:cs="Arial"/>
          <w:sz w:val="20"/>
          <w:szCs w:val="20"/>
        </w:rPr>
        <w:t>natomiast wykonującym obowiązki administratora jest Dyrektor Departamentu Lokalizacji Inwestycji</w:t>
      </w:r>
      <w:r w:rsidR="00713EE2">
        <w:rPr>
          <w:rFonts w:ascii="Lato" w:hAnsi="Lato" w:cs="Arial"/>
          <w:sz w:val="20"/>
          <w:szCs w:val="20"/>
        </w:rPr>
        <w:t xml:space="preserve"> .</w:t>
      </w:r>
    </w:p>
    <w:p w14:paraId="0D1B200C" w14:textId="774C28BE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="003D689E">
        <w:fldChar w:fldCharType="begin"/>
      </w:r>
      <w:r w:rsidR="003D689E">
        <w:instrText>HYPERLINK "https://sip.legalis.pl/document-view.seam?documentId=mfrxilrtg4ytqnbygu3dk"</w:instrText>
      </w:r>
      <w:r w:rsidR="003D689E">
        <w:fldChar w:fldCharType="separate"/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t.j</w:t>
      </w:r>
      <w:proofErr w:type="spellEnd"/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. Dz.U. z 202</w:t>
      </w:r>
      <w:r w:rsidR="001B119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4</w:t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 r. poz. </w:t>
      </w:r>
      <w:r w:rsidR="001B119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311</w:t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). </w:t>
      </w:r>
      <w:r w:rsidR="003D689E">
        <w:fldChar w:fldCharType="end"/>
      </w:r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3E6659CD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>z późn.zm.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2B54B13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</w:t>
      </w:r>
      <w:r w:rsidR="0081213A">
        <w:rPr>
          <w:rFonts w:ascii="Lato" w:hAnsi="Lato" w:cs="Arial"/>
          <w:sz w:val="20"/>
          <w:szCs w:val="20"/>
        </w:rPr>
        <w:t>.</w:t>
      </w:r>
    </w:p>
    <w:sectPr w:rsidR="001D3C7F" w:rsidRPr="00151137" w:rsidSect="006C4E1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65B93" w14:textId="77777777" w:rsidR="00C33B1D" w:rsidRDefault="00C33B1D" w:rsidP="009276B2">
      <w:r>
        <w:separator/>
      </w:r>
    </w:p>
  </w:endnote>
  <w:endnote w:type="continuationSeparator" w:id="0">
    <w:p w14:paraId="776D009C" w14:textId="77777777" w:rsidR="00C33B1D" w:rsidRDefault="00C33B1D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D52C5F9-826F-402A-985B-54B176E700D4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2" w:fontKey="{9E31620B-A3F0-44F9-8A3B-3D51C3C467AE}"/>
    <w:embedBold r:id="rId3" w:fontKey="{524958CB-C0E6-47A4-9A65-BEAC15DA8FFD}"/>
    <w:embedItalic r:id="rId4" w:fontKey="{8D311B30-F4A0-40E0-A7B8-DFA3DA6067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CE34C9BD-61C4-4555-B3B8-C0A0AE5E88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FB8A8" w14:textId="77777777" w:rsidR="00C33B1D" w:rsidRDefault="00C33B1D" w:rsidP="009276B2">
      <w:r>
        <w:separator/>
      </w:r>
    </w:p>
  </w:footnote>
  <w:footnote w:type="continuationSeparator" w:id="0">
    <w:p w14:paraId="31E995D7" w14:textId="77777777" w:rsidR="00C33B1D" w:rsidRDefault="00C33B1D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36CAF"/>
    <w:rsid w:val="00037CA5"/>
    <w:rsid w:val="00044B94"/>
    <w:rsid w:val="00047219"/>
    <w:rsid w:val="00055F10"/>
    <w:rsid w:val="00061A58"/>
    <w:rsid w:val="0006707F"/>
    <w:rsid w:val="0007746F"/>
    <w:rsid w:val="00090D1B"/>
    <w:rsid w:val="000A5849"/>
    <w:rsid w:val="000C77AA"/>
    <w:rsid w:val="000D19B6"/>
    <w:rsid w:val="000F572D"/>
    <w:rsid w:val="00100315"/>
    <w:rsid w:val="00113528"/>
    <w:rsid w:val="00121C0C"/>
    <w:rsid w:val="001236B0"/>
    <w:rsid w:val="00136B4F"/>
    <w:rsid w:val="00141978"/>
    <w:rsid w:val="00141ECB"/>
    <w:rsid w:val="001427C8"/>
    <w:rsid w:val="00143120"/>
    <w:rsid w:val="00143D2E"/>
    <w:rsid w:val="00151137"/>
    <w:rsid w:val="00166A88"/>
    <w:rsid w:val="0018398E"/>
    <w:rsid w:val="00183B62"/>
    <w:rsid w:val="00187413"/>
    <w:rsid w:val="00194542"/>
    <w:rsid w:val="001B1191"/>
    <w:rsid w:val="001B70EB"/>
    <w:rsid w:val="001D0F81"/>
    <w:rsid w:val="001D3C7F"/>
    <w:rsid w:val="002114C5"/>
    <w:rsid w:val="00225320"/>
    <w:rsid w:val="0024378A"/>
    <w:rsid w:val="002725E3"/>
    <w:rsid w:val="00274D44"/>
    <w:rsid w:val="00276F60"/>
    <w:rsid w:val="002830CF"/>
    <w:rsid w:val="002A2C8E"/>
    <w:rsid w:val="002B4D12"/>
    <w:rsid w:val="002B71A4"/>
    <w:rsid w:val="002C14AD"/>
    <w:rsid w:val="002C2AC1"/>
    <w:rsid w:val="002E0C9D"/>
    <w:rsid w:val="00326C69"/>
    <w:rsid w:val="0033786D"/>
    <w:rsid w:val="00343A14"/>
    <w:rsid w:val="00346A68"/>
    <w:rsid w:val="00350165"/>
    <w:rsid w:val="003505D1"/>
    <w:rsid w:val="00362CAD"/>
    <w:rsid w:val="003709B0"/>
    <w:rsid w:val="00394208"/>
    <w:rsid w:val="003A1976"/>
    <w:rsid w:val="003A4B15"/>
    <w:rsid w:val="003A6E37"/>
    <w:rsid w:val="003B0A76"/>
    <w:rsid w:val="003C123B"/>
    <w:rsid w:val="003C2D82"/>
    <w:rsid w:val="003C316F"/>
    <w:rsid w:val="003C5CAC"/>
    <w:rsid w:val="003D2AD6"/>
    <w:rsid w:val="003D689E"/>
    <w:rsid w:val="003E6E46"/>
    <w:rsid w:val="003F0446"/>
    <w:rsid w:val="0041004F"/>
    <w:rsid w:val="004116FD"/>
    <w:rsid w:val="0042368B"/>
    <w:rsid w:val="004329F3"/>
    <w:rsid w:val="00443AFA"/>
    <w:rsid w:val="00453E79"/>
    <w:rsid w:val="00467F96"/>
    <w:rsid w:val="00473582"/>
    <w:rsid w:val="00475A9A"/>
    <w:rsid w:val="00495D46"/>
    <w:rsid w:val="004A2223"/>
    <w:rsid w:val="004C6EA5"/>
    <w:rsid w:val="004D1E8D"/>
    <w:rsid w:val="004F5D02"/>
    <w:rsid w:val="00505744"/>
    <w:rsid w:val="0050710C"/>
    <w:rsid w:val="0051298C"/>
    <w:rsid w:val="00513A8B"/>
    <w:rsid w:val="0053254F"/>
    <w:rsid w:val="0054241C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C634A"/>
    <w:rsid w:val="005D01A8"/>
    <w:rsid w:val="005E3B52"/>
    <w:rsid w:val="005E56C6"/>
    <w:rsid w:val="00606D01"/>
    <w:rsid w:val="006176C8"/>
    <w:rsid w:val="00625B62"/>
    <w:rsid w:val="006275CC"/>
    <w:rsid w:val="00633079"/>
    <w:rsid w:val="006410DE"/>
    <w:rsid w:val="00647AF4"/>
    <w:rsid w:val="00673E82"/>
    <w:rsid w:val="00680BEB"/>
    <w:rsid w:val="006C4E17"/>
    <w:rsid w:val="006C7777"/>
    <w:rsid w:val="006D1418"/>
    <w:rsid w:val="006E0AAA"/>
    <w:rsid w:val="006E6E99"/>
    <w:rsid w:val="006F1F0A"/>
    <w:rsid w:val="0070631E"/>
    <w:rsid w:val="00713C9D"/>
    <w:rsid w:val="00713EE2"/>
    <w:rsid w:val="00716214"/>
    <w:rsid w:val="00724A7C"/>
    <w:rsid w:val="007475AB"/>
    <w:rsid w:val="00754053"/>
    <w:rsid w:val="00771F85"/>
    <w:rsid w:val="00791ECD"/>
    <w:rsid w:val="00797577"/>
    <w:rsid w:val="007B7C20"/>
    <w:rsid w:val="007C0044"/>
    <w:rsid w:val="007C7F05"/>
    <w:rsid w:val="007E2570"/>
    <w:rsid w:val="0081213A"/>
    <w:rsid w:val="00815F9C"/>
    <w:rsid w:val="0082750E"/>
    <w:rsid w:val="00827606"/>
    <w:rsid w:val="00862843"/>
    <w:rsid w:val="0087219C"/>
    <w:rsid w:val="00884753"/>
    <w:rsid w:val="00892CC6"/>
    <w:rsid w:val="00895668"/>
    <w:rsid w:val="008B10E0"/>
    <w:rsid w:val="008C7BA1"/>
    <w:rsid w:val="008D7765"/>
    <w:rsid w:val="008E7F61"/>
    <w:rsid w:val="008F5DF4"/>
    <w:rsid w:val="008F7FB6"/>
    <w:rsid w:val="00921E71"/>
    <w:rsid w:val="009276B2"/>
    <w:rsid w:val="00933B8D"/>
    <w:rsid w:val="00934054"/>
    <w:rsid w:val="0093525C"/>
    <w:rsid w:val="00946D98"/>
    <w:rsid w:val="00947F4D"/>
    <w:rsid w:val="00975E1D"/>
    <w:rsid w:val="009765C0"/>
    <w:rsid w:val="00977167"/>
    <w:rsid w:val="009808FC"/>
    <w:rsid w:val="00981019"/>
    <w:rsid w:val="00987806"/>
    <w:rsid w:val="009B3F9B"/>
    <w:rsid w:val="009D3BBC"/>
    <w:rsid w:val="00A029A3"/>
    <w:rsid w:val="00A21071"/>
    <w:rsid w:val="00A419CA"/>
    <w:rsid w:val="00A41C28"/>
    <w:rsid w:val="00A6153A"/>
    <w:rsid w:val="00A91151"/>
    <w:rsid w:val="00AB36A9"/>
    <w:rsid w:val="00AD05EE"/>
    <w:rsid w:val="00AD2D78"/>
    <w:rsid w:val="00AD4ACD"/>
    <w:rsid w:val="00AD6984"/>
    <w:rsid w:val="00AE1352"/>
    <w:rsid w:val="00AE3DBA"/>
    <w:rsid w:val="00AE6415"/>
    <w:rsid w:val="00B06E81"/>
    <w:rsid w:val="00B20AD8"/>
    <w:rsid w:val="00B23438"/>
    <w:rsid w:val="00B36262"/>
    <w:rsid w:val="00B44B36"/>
    <w:rsid w:val="00B5238F"/>
    <w:rsid w:val="00B5486B"/>
    <w:rsid w:val="00B661F2"/>
    <w:rsid w:val="00B82691"/>
    <w:rsid w:val="00B84D3E"/>
    <w:rsid w:val="00B86DD3"/>
    <w:rsid w:val="00B87744"/>
    <w:rsid w:val="00B92B17"/>
    <w:rsid w:val="00BA0BEF"/>
    <w:rsid w:val="00BA4E91"/>
    <w:rsid w:val="00BA7D34"/>
    <w:rsid w:val="00BB08BB"/>
    <w:rsid w:val="00BD1152"/>
    <w:rsid w:val="00BE48C9"/>
    <w:rsid w:val="00BE6444"/>
    <w:rsid w:val="00C27370"/>
    <w:rsid w:val="00C33B1D"/>
    <w:rsid w:val="00C446A4"/>
    <w:rsid w:val="00C44F50"/>
    <w:rsid w:val="00C52239"/>
    <w:rsid w:val="00C53987"/>
    <w:rsid w:val="00C8064A"/>
    <w:rsid w:val="00C81E0D"/>
    <w:rsid w:val="00C825C5"/>
    <w:rsid w:val="00C85D56"/>
    <w:rsid w:val="00C87E34"/>
    <w:rsid w:val="00CF0833"/>
    <w:rsid w:val="00CF1D4C"/>
    <w:rsid w:val="00CF21C3"/>
    <w:rsid w:val="00D00253"/>
    <w:rsid w:val="00D077F4"/>
    <w:rsid w:val="00D132C0"/>
    <w:rsid w:val="00D26896"/>
    <w:rsid w:val="00D4269A"/>
    <w:rsid w:val="00D50422"/>
    <w:rsid w:val="00D61726"/>
    <w:rsid w:val="00D723B5"/>
    <w:rsid w:val="00D73437"/>
    <w:rsid w:val="00D74BB8"/>
    <w:rsid w:val="00DA23D1"/>
    <w:rsid w:val="00DA2527"/>
    <w:rsid w:val="00DA46CC"/>
    <w:rsid w:val="00DC7375"/>
    <w:rsid w:val="00DE4C7B"/>
    <w:rsid w:val="00DF1194"/>
    <w:rsid w:val="00DF5309"/>
    <w:rsid w:val="00DF6EFD"/>
    <w:rsid w:val="00E22609"/>
    <w:rsid w:val="00E278BD"/>
    <w:rsid w:val="00E3400A"/>
    <w:rsid w:val="00E35AF2"/>
    <w:rsid w:val="00E37314"/>
    <w:rsid w:val="00E5622A"/>
    <w:rsid w:val="00E81925"/>
    <w:rsid w:val="00E841BE"/>
    <w:rsid w:val="00E91BB9"/>
    <w:rsid w:val="00EA0B20"/>
    <w:rsid w:val="00EB17FC"/>
    <w:rsid w:val="00EB222C"/>
    <w:rsid w:val="00EB4EA7"/>
    <w:rsid w:val="00EC621E"/>
    <w:rsid w:val="00EE34A9"/>
    <w:rsid w:val="00EF0343"/>
    <w:rsid w:val="00F05F16"/>
    <w:rsid w:val="00F13890"/>
    <w:rsid w:val="00F321F5"/>
    <w:rsid w:val="00F35C83"/>
    <w:rsid w:val="00F40743"/>
    <w:rsid w:val="00F609C3"/>
    <w:rsid w:val="00F71307"/>
    <w:rsid w:val="00F80AC2"/>
    <w:rsid w:val="00F93C85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  <w:rsid w:val="00FE40B8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2022-12-01T14:08:00Z</cp:lastPrinted>
  <dcterms:created xsi:type="dcterms:W3CDTF">2025-07-18T12:14:00Z</dcterms:created>
  <dcterms:modified xsi:type="dcterms:W3CDTF">2025-07-18T12:14:00Z</dcterms:modified>
</cp:coreProperties>
</file>