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66A4" w14:textId="3023A2A5" w:rsidR="00F07672" w:rsidRPr="000F5D22" w:rsidRDefault="00F07672" w:rsidP="00074532">
      <w:pPr>
        <w:pStyle w:val="NormalnyWeb"/>
        <w:spacing w:before="0" w:beforeAutospacing="0" w:after="0" w:afterAutospacing="0" w:line="360" w:lineRule="auto"/>
        <w:ind w:left="5664"/>
        <w:jc w:val="right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Warszawa, </w:t>
      </w:r>
      <w:r w:rsidR="00671B94">
        <w:rPr>
          <w:rFonts w:ascii="Lato" w:hAnsi="Lato" w:cs="Arial"/>
          <w:color w:val="000000" w:themeColor="text1"/>
          <w:sz w:val="22"/>
          <w:szCs w:val="22"/>
        </w:rPr>
        <w:t xml:space="preserve">5 października 2026 </w:t>
      </w:r>
      <w:r w:rsidR="000F5D22" w:rsidRPr="00671B94">
        <w:rPr>
          <w:rFonts w:ascii="Lato" w:hAnsi="Lato" w:cs="Arial"/>
          <w:color w:val="000000" w:themeColor="text1"/>
          <w:sz w:val="22"/>
          <w:szCs w:val="22"/>
        </w:rPr>
        <w:t>r.</w:t>
      </w:r>
    </w:p>
    <w:p w14:paraId="49631600" w14:textId="77777777" w:rsidR="00903148" w:rsidRPr="000F5D22" w:rsidRDefault="00903148" w:rsidP="00074532">
      <w:pPr>
        <w:pStyle w:val="Tytu"/>
        <w:spacing w:line="360" w:lineRule="auto"/>
        <w:jc w:val="center"/>
        <w:rPr>
          <w:rFonts w:ascii="Lato" w:hAnsi="Lato" w:cs="Arial"/>
          <w:b/>
          <w:bCs/>
          <w:color w:val="002060"/>
          <w:sz w:val="22"/>
          <w:szCs w:val="22"/>
        </w:rPr>
      </w:pPr>
    </w:p>
    <w:p w14:paraId="7C1D7E43" w14:textId="38D7C9BC" w:rsidR="00F07672" w:rsidRPr="000F5D22" w:rsidRDefault="00F07672" w:rsidP="00903148">
      <w:pPr>
        <w:pStyle w:val="Tytu"/>
        <w:spacing w:before="240" w:after="240" w:line="360" w:lineRule="auto"/>
        <w:jc w:val="center"/>
        <w:rPr>
          <w:rFonts w:ascii="Lato" w:hAnsi="Lato" w:cs="Arial"/>
          <w:b/>
          <w:bCs/>
          <w:color w:val="002060"/>
          <w:sz w:val="22"/>
          <w:szCs w:val="22"/>
        </w:rPr>
      </w:pPr>
      <w:r w:rsidRPr="000F5D22">
        <w:rPr>
          <w:rFonts w:ascii="Lato" w:hAnsi="Lato" w:cs="Arial"/>
          <w:b/>
          <w:bCs/>
          <w:color w:val="002060"/>
          <w:sz w:val="22"/>
          <w:szCs w:val="22"/>
        </w:rPr>
        <w:t>OGŁOSZENIE</w:t>
      </w:r>
    </w:p>
    <w:p w14:paraId="18718F71" w14:textId="5250DE2D" w:rsidR="00082339" w:rsidRPr="000F5D22" w:rsidRDefault="00F07672" w:rsidP="00F47FED">
      <w:pPr>
        <w:spacing w:before="0" w:after="0" w:line="360" w:lineRule="auto"/>
        <w:jc w:val="both"/>
        <w:rPr>
          <w:rFonts w:ascii="Lato" w:hAnsi="Lato" w:cs="Arial"/>
          <w:b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Minister Zdrowia ogłasza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konkurs ofert</w:t>
      </w:r>
      <w:r w:rsidRPr="000F5D22">
        <w:rPr>
          <w:rStyle w:val="Odwoanieprzypisudolnego"/>
          <w:rFonts w:ascii="Lato" w:hAnsi="Lato" w:cs="Arial"/>
          <w:b/>
          <w:color w:val="000000" w:themeColor="text1"/>
          <w:sz w:val="22"/>
          <w:szCs w:val="22"/>
        </w:rPr>
        <w:footnoteReference w:id="1"/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na wybór Realizator</w:t>
      </w:r>
      <w:r w:rsidR="000F0B30" w:rsidRPr="000F5D22">
        <w:rPr>
          <w:rFonts w:ascii="Lato" w:hAnsi="Lato" w:cs="Arial"/>
          <w:color w:val="000000" w:themeColor="text1"/>
          <w:sz w:val="22"/>
          <w:szCs w:val="22"/>
        </w:rPr>
        <w:t>a/ów</w:t>
      </w:r>
      <w:r w:rsidR="008425BB"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zadania</w:t>
      </w:r>
      <w:r w:rsidR="008425BB" w:rsidRPr="000F5D22">
        <w:rPr>
          <w:rFonts w:ascii="Lato" w:hAnsi="Lato" w:cs="Arial"/>
          <w:color w:val="000000" w:themeColor="text1"/>
          <w:sz w:val="22"/>
          <w:szCs w:val="22"/>
        </w:rPr>
        <w:t xml:space="preserve"> pn.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bookmarkStart w:id="1" w:name="_Hlk191385932"/>
      <w:bookmarkStart w:id="2" w:name="_Hlk191470266"/>
      <w:r w:rsidRPr="000F5D22">
        <w:rPr>
          <w:rFonts w:ascii="Lato" w:hAnsi="Lato" w:cs="Arial"/>
          <w:b/>
          <w:sz w:val="22"/>
          <w:szCs w:val="22"/>
        </w:rPr>
        <w:t>„</w:t>
      </w:r>
      <w:bookmarkStart w:id="3" w:name="_Hlk191454823"/>
      <w:r w:rsidR="00D56728" w:rsidRPr="000F5D22">
        <w:rPr>
          <w:rFonts w:ascii="Lato" w:hAnsi="Lato" w:cs="Arial"/>
          <w:b/>
          <w:sz w:val="22"/>
          <w:szCs w:val="22"/>
        </w:rPr>
        <w:t>Promocja profilaktyki onkologicznej wśród społeczeństwa</w:t>
      </w:r>
      <w:r w:rsidR="0051196B">
        <w:rPr>
          <w:rFonts w:ascii="Lato" w:hAnsi="Lato" w:cs="Arial"/>
          <w:b/>
          <w:sz w:val="22"/>
          <w:szCs w:val="22"/>
        </w:rPr>
        <w:t xml:space="preserve"> w 2027 r.</w:t>
      </w:r>
      <w:r w:rsidR="009A4E65" w:rsidRPr="000F5D22">
        <w:rPr>
          <w:rFonts w:ascii="Lato" w:hAnsi="Lato" w:cs="Arial"/>
          <w:b/>
          <w:sz w:val="22"/>
          <w:szCs w:val="22"/>
        </w:rPr>
        <w:t>”</w:t>
      </w:r>
      <w:r w:rsidR="008425BB" w:rsidRPr="000F5D22">
        <w:rPr>
          <w:rFonts w:ascii="Lato" w:hAnsi="Lato" w:cs="Arial"/>
          <w:b/>
          <w:sz w:val="22"/>
          <w:szCs w:val="22"/>
        </w:rPr>
        <w:t xml:space="preserve">, realizowanego w ramach </w:t>
      </w:r>
      <w:r w:rsidR="00EE702A" w:rsidRPr="000F5D22">
        <w:rPr>
          <w:rFonts w:ascii="Lato" w:hAnsi="Lato" w:cs="Arial"/>
          <w:b/>
          <w:sz w:val="22"/>
          <w:szCs w:val="22"/>
        </w:rPr>
        <w:t>działań</w:t>
      </w:r>
      <w:r w:rsidR="008425BB" w:rsidRPr="000F5D22">
        <w:rPr>
          <w:rFonts w:ascii="Lato" w:hAnsi="Lato" w:cs="Arial"/>
          <w:b/>
          <w:sz w:val="22"/>
          <w:szCs w:val="22"/>
        </w:rPr>
        <w:t xml:space="preserve"> nr 3.1, 3.2 i 10.3 Narodowej Strategii Onkologicznej</w:t>
      </w:r>
      <w:bookmarkEnd w:id="1"/>
      <w:r w:rsidR="008425BB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, </w:t>
      </w:r>
      <w:bookmarkEnd w:id="2"/>
      <w:bookmarkEnd w:id="3"/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zwany dalej „konkursem”</w:t>
      </w:r>
      <w:r w:rsidR="000C30C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.</w:t>
      </w:r>
    </w:p>
    <w:p w14:paraId="17612ABC" w14:textId="7EE9C886" w:rsidR="00F07672" w:rsidRPr="000F5D22" w:rsidRDefault="008425BB" w:rsidP="00F47FED">
      <w:pPr>
        <w:spacing w:before="0" w:after="0" w:line="360" w:lineRule="auto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Dokumentacja konkursu </w:t>
      </w:r>
      <w:r w:rsidR="004610C6">
        <w:rPr>
          <w:rFonts w:ascii="Lato" w:hAnsi="Lato" w:cs="Arial"/>
          <w:bCs/>
          <w:color w:val="000000" w:themeColor="text1"/>
          <w:sz w:val="22"/>
          <w:szCs w:val="22"/>
        </w:rPr>
        <w:t>obejmuje</w:t>
      </w:r>
      <w:r w:rsidR="004610C6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 </w:t>
      </w:r>
      <w:r w:rsidR="00F07672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treść </w:t>
      </w: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niniejszego </w:t>
      </w:r>
      <w:r w:rsidR="00F07672" w:rsidRPr="000F5D22">
        <w:rPr>
          <w:rFonts w:ascii="Lato" w:hAnsi="Lato" w:cs="Arial"/>
          <w:bCs/>
          <w:color w:val="000000" w:themeColor="text1"/>
          <w:sz w:val="22"/>
          <w:szCs w:val="22"/>
        </w:rPr>
        <w:t>ogłoszenia</w:t>
      </w:r>
      <w:r w:rsidR="004610C6">
        <w:rPr>
          <w:rFonts w:ascii="Lato" w:hAnsi="Lato" w:cs="Arial"/>
          <w:bCs/>
          <w:color w:val="000000" w:themeColor="text1"/>
          <w:sz w:val="22"/>
          <w:szCs w:val="22"/>
        </w:rPr>
        <w:t xml:space="preserve"> konkursowego</w:t>
      </w:r>
      <w:r w:rsidR="00974DDF" w:rsidRPr="000F5D22">
        <w:rPr>
          <w:rFonts w:ascii="Lato" w:hAnsi="Lato" w:cs="Arial"/>
          <w:bCs/>
          <w:color w:val="000000" w:themeColor="text1"/>
          <w:sz w:val="22"/>
          <w:szCs w:val="22"/>
        </w:rPr>
        <w:t>, zwanego dalej „Ogłoszeniem”</w:t>
      </w:r>
      <w:r w:rsidR="00F07672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 oraz następujące załączniki:</w:t>
      </w:r>
    </w:p>
    <w:p w14:paraId="05B12466" w14:textId="2B4B0681" w:rsidR="00F07672" w:rsidRPr="000F5D22" w:rsidRDefault="00F07672" w:rsidP="00E3528F">
      <w:pPr>
        <w:pStyle w:val="Akapitzlist"/>
        <w:numPr>
          <w:ilvl w:val="0"/>
          <w:numId w:val="4"/>
        </w:numPr>
        <w:spacing w:before="0" w:after="0" w:line="360" w:lineRule="auto"/>
        <w:ind w:left="426"/>
        <w:contextualSpacing w:val="0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załącznik </w:t>
      </w:r>
      <w:r w:rsidR="00FC1CA4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nr </w:t>
      </w: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1 do </w:t>
      </w:r>
      <w:r w:rsidR="00974DDF" w:rsidRPr="000F5D22">
        <w:rPr>
          <w:rFonts w:ascii="Lato" w:hAnsi="Lato" w:cs="Arial"/>
          <w:bCs/>
          <w:color w:val="000000" w:themeColor="text1"/>
          <w:sz w:val="22"/>
          <w:szCs w:val="22"/>
        </w:rPr>
        <w:t>O</w:t>
      </w: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głoszenia – Formularz oferty</w:t>
      </w:r>
      <w:r w:rsidR="00661F43" w:rsidRPr="000F5D22">
        <w:rPr>
          <w:rFonts w:ascii="Lato" w:hAnsi="Lato" w:cs="Arial"/>
          <w:bCs/>
          <w:color w:val="000000" w:themeColor="text1"/>
          <w:sz w:val="22"/>
          <w:szCs w:val="22"/>
        </w:rPr>
        <w:t>;</w:t>
      </w:r>
    </w:p>
    <w:p w14:paraId="77CE1612" w14:textId="5FECEF7B" w:rsidR="00F07672" w:rsidRDefault="00F07672" w:rsidP="00E3528F">
      <w:pPr>
        <w:pStyle w:val="Akapitzlist"/>
        <w:numPr>
          <w:ilvl w:val="0"/>
          <w:numId w:val="4"/>
        </w:numPr>
        <w:spacing w:before="0" w:after="0" w:line="360" w:lineRule="auto"/>
        <w:ind w:left="426"/>
        <w:contextualSpacing w:val="0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załącznik</w:t>
      </w:r>
      <w:r w:rsidR="00FC1CA4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 nr</w:t>
      </w: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 2 do </w:t>
      </w:r>
      <w:r w:rsidR="00974DDF" w:rsidRPr="000F5D22">
        <w:rPr>
          <w:rFonts w:ascii="Lato" w:hAnsi="Lato" w:cs="Arial"/>
          <w:bCs/>
          <w:color w:val="000000" w:themeColor="text1"/>
          <w:sz w:val="22"/>
          <w:szCs w:val="22"/>
        </w:rPr>
        <w:t>O</w:t>
      </w: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głoszenia – Ogólne warunki umowy</w:t>
      </w:r>
      <w:r w:rsidR="00661F43" w:rsidRPr="000F5D22">
        <w:rPr>
          <w:rFonts w:ascii="Lato" w:hAnsi="Lato" w:cs="Arial"/>
          <w:bCs/>
          <w:color w:val="000000" w:themeColor="text1"/>
          <w:sz w:val="22"/>
          <w:szCs w:val="22"/>
        </w:rPr>
        <w:t>.</w:t>
      </w:r>
    </w:p>
    <w:p w14:paraId="58E68875" w14:textId="77777777" w:rsidR="006F4236" w:rsidRPr="000F5D22" w:rsidRDefault="006F4236" w:rsidP="006F4236">
      <w:pPr>
        <w:pStyle w:val="Akapitzlist"/>
        <w:spacing w:before="0" w:after="0" w:line="360" w:lineRule="auto"/>
        <w:ind w:left="426"/>
        <w:contextualSpacing w:val="0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</w:p>
    <w:p w14:paraId="66A68B90" w14:textId="77777777" w:rsidR="00F07672" w:rsidRPr="000F5D22" w:rsidRDefault="00F07672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OPIS PRZEDMIOTU KONKURSU </w:t>
      </w:r>
    </w:p>
    <w:p w14:paraId="3C6A7973" w14:textId="4C552B60" w:rsidR="00C55EB6" w:rsidRDefault="00F07672" w:rsidP="00F47FED">
      <w:pPr>
        <w:pStyle w:val="Tekstpodstawowy21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>Przedmiotem konkursu jest realizacja zadania polegając</w:t>
      </w:r>
      <w:r w:rsidR="00A9594A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>ego</w:t>
      </w:r>
      <w:r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 xml:space="preserve"> na </w:t>
      </w:r>
      <w:bookmarkStart w:id="4" w:name="_Hlk220913987"/>
      <w:r w:rsidR="00FE5EEC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 xml:space="preserve">świadczeniu usługi obejmującej </w:t>
      </w:r>
      <w:r w:rsidR="00C55EB6"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>przeprowadzeni</w:t>
      </w:r>
      <w:r w:rsidR="00FE5EEC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>e</w:t>
      </w:r>
      <w:r w:rsidR="00D56728"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 xml:space="preserve"> </w:t>
      </w:r>
      <w:r w:rsidR="00D226BF"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>inicjatyw</w:t>
      </w:r>
      <w:r w:rsidR="00EE702A"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 xml:space="preserve"> </w:t>
      </w:r>
      <w:r w:rsidR="00D56728"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>edukacyjnych, promocyjnych i informacyjnych w obszarze profilaktyki onkologicznej pierwotnej i wtórnej</w:t>
      </w:r>
      <w:r w:rsidR="008E154D"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>, zwanego dalej „zadaniem”</w:t>
      </w:r>
      <w:r w:rsidR="00CB6DBC" w:rsidRPr="000F5D22">
        <w:rPr>
          <w:rFonts w:ascii="Lato" w:hAnsi="Lato" w:cs="Arial"/>
          <w:color w:val="000000" w:themeColor="text1"/>
          <w:sz w:val="22"/>
          <w:szCs w:val="22"/>
          <w:lang w:val="pl-PL" w:eastAsia="pl-PL"/>
        </w:rPr>
        <w:t xml:space="preserve">. 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val="pl-PL" w:eastAsia="en-US"/>
          <w14:ligatures w14:val="standardContextual"/>
        </w:rPr>
        <w:t xml:space="preserve">Celem </w:t>
      </w:r>
      <w:r w:rsidR="00571F95" w:rsidRPr="000F5D22">
        <w:rPr>
          <w:rFonts w:ascii="Lato" w:eastAsia="Aptos" w:hAnsi="Lato" w:cs="Arial"/>
          <w:kern w:val="2"/>
          <w:sz w:val="22"/>
          <w:szCs w:val="22"/>
          <w:lang w:val="pl-PL" w:eastAsia="en-US"/>
          <w14:ligatures w14:val="standardContextual"/>
        </w:rPr>
        <w:t xml:space="preserve">tych 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val="pl-PL" w:eastAsia="en-US"/>
          <w14:ligatures w14:val="standardContextual"/>
        </w:rPr>
        <w:t xml:space="preserve">inicjatyw 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val="pl-PL" w:eastAsia="en-US"/>
          <w14:ligatures w14:val="standardContextual"/>
        </w:rPr>
        <w:t>ma być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801F0A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z</w:t>
      </w:r>
      <w:r w:rsidR="00571F95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arówno 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edukacja prozdrowotna, 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zwiększenie 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świadomości</w:t>
      </w:r>
      <w:r w:rsidR="00C2687D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w zakresie profilaktyki pierwotnej</w:t>
      </w:r>
      <w:r w:rsidR="006C1017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, w tym antynikotynowej </w:t>
      </w:r>
      <w:r w:rsidR="00C2687D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i wtórnej, promocja szczepień przeciw HPV i HBV, jak również 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zwiększenie 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zgłaszalnoś</w:t>
      </w:r>
      <w:r w:rsidR="00571F95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ci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033652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zdefiniowanych grup odbiorców</w:t>
      </w:r>
      <w:r w:rsidR="007E273E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inicjatyw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w programach profilaktycznych finansowanych ze środków publicznych (Program profilaktyki raka piersi, Program profilaktyki raka szyjki macicy, Program badań przesiewowych raka jelita grubego</w:t>
      </w:r>
      <w:r w:rsidR="00571F95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,</w:t>
      </w:r>
      <w:r w:rsidR="00BB17D8" w:rsidRPr="00BB17D8">
        <w:t xml:space="preserve"> </w:t>
      </w:r>
      <w:r w:rsidR="00BB17D8" w:rsidRPr="00BB17D8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Program badań przesiewowych raka </w:t>
      </w:r>
      <w:r w:rsidR="00BB17D8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płuca,</w:t>
      </w:r>
      <w:r w:rsidR="00CB6DBC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CB6DBC" w:rsidRPr="001F4E34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Program Moje Zdrowie</w:t>
      </w:r>
      <w:r w:rsidR="00695824" w:rsidRPr="001F4E34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)</w:t>
      </w:r>
      <w:r w:rsidR="00C55EB6" w:rsidRPr="001F4E34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.</w:t>
      </w:r>
      <w:r w:rsidR="00695824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5" w:name="_Hlk220918212"/>
      <w:bookmarkEnd w:id="4"/>
    </w:p>
    <w:p w14:paraId="31599C74" w14:textId="2617756C" w:rsidR="00664B05" w:rsidRPr="000F5D22" w:rsidRDefault="00664B05" w:rsidP="00F47FED">
      <w:pPr>
        <w:pStyle w:val="Tekstpodstawowy21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Cel konkursu bezpośrednio wynika z </w:t>
      </w:r>
      <w:r w:rsidR="008425BB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następujących </w:t>
      </w:r>
      <w:r w:rsidR="00D226B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działań</w:t>
      </w: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Narodowej Strategii Onkologicznej:</w:t>
      </w:r>
    </w:p>
    <w:p w14:paraId="50DDAE12" w14:textId="4C48B398" w:rsidR="00C55EB6" w:rsidRPr="000F5D22" w:rsidRDefault="00D226BF" w:rsidP="00F47FED">
      <w:pPr>
        <w:pStyle w:val="Tekstpodstawowy21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Działanie</w:t>
      </w:r>
      <w:r w:rsidR="00664B05"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 xml:space="preserve"> nr</w:t>
      </w:r>
      <w:r w:rsidR="00C55EB6"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 xml:space="preserve"> 3.1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.</w:t>
      </w:r>
      <w:r w:rsidR="00BB31B2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: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Począwszy od 2020 r. zwiększymy zasięg kampanii społecznych o 50% przez standaryzację i intensyfikację działań mających na celu edukację prozdrowotną i promocję zdrowego stylu życia, w zakresie:</w:t>
      </w:r>
    </w:p>
    <w:p w14:paraId="636BC6B9" w14:textId="77777777" w:rsidR="00C55EB6" w:rsidRPr="000F5D22" w:rsidRDefault="00C55EB6" w:rsidP="00E3528F">
      <w:pPr>
        <w:pStyle w:val="Tekstpodstawowy21"/>
        <w:numPr>
          <w:ilvl w:val="0"/>
          <w:numId w:val="9"/>
        </w:numPr>
        <w:ind w:left="567" w:hanging="283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lastRenderedPageBreak/>
        <w:t>promocji aktywności fizycznej i zdrowych wyborów żywieniowych,</w:t>
      </w:r>
    </w:p>
    <w:p w14:paraId="38B38D69" w14:textId="77777777" w:rsidR="00C55EB6" w:rsidRPr="000F5D22" w:rsidRDefault="00C55EB6" w:rsidP="00E3528F">
      <w:pPr>
        <w:pStyle w:val="Tekstpodstawowy21"/>
        <w:numPr>
          <w:ilvl w:val="0"/>
          <w:numId w:val="9"/>
        </w:numPr>
        <w:ind w:left="567" w:hanging="283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promocji życia wolnego od tytoniu,</w:t>
      </w:r>
    </w:p>
    <w:p w14:paraId="5B44C5B1" w14:textId="77777777" w:rsidR="00C55EB6" w:rsidRPr="000F5D22" w:rsidRDefault="00C55EB6" w:rsidP="00E3528F">
      <w:pPr>
        <w:pStyle w:val="Tekstpodstawowy21"/>
        <w:numPr>
          <w:ilvl w:val="0"/>
          <w:numId w:val="9"/>
        </w:numPr>
        <w:ind w:left="567" w:hanging="283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zwiększania świadomości skutków promieniowania UV.</w:t>
      </w:r>
    </w:p>
    <w:p w14:paraId="7860FB41" w14:textId="7910E5DC" w:rsidR="00C55EB6" w:rsidRPr="000F5D22" w:rsidRDefault="00D226BF" w:rsidP="00F47FED">
      <w:pPr>
        <w:pStyle w:val="Tekstpodstawowy21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Działanie</w:t>
      </w:r>
      <w:r w:rsidR="00664B05"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 xml:space="preserve"> nr </w:t>
      </w:r>
      <w:r w:rsidR="00C55EB6"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3.2</w:t>
      </w:r>
      <w:r w:rsidR="00664B05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.</w:t>
      </w:r>
      <w:r w:rsidR="00BB31B2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: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W 2023 r. rozpoczniemy programy edukacyjne i kampanie społeczne na temat korzyści zdrowotnych wynikających ze szczepienia przeciwko HPV.</w:t>
      </w:r>
    </w:p>
    <w:p w14:paraId="07242652" w14:textId="12DDF916" w:rsidR="00C55EB6" w:rsidRPr="000F5D22" w:rsidRDefault="00D226BF" w:rsidP="00F47FED">
      <w:pPr>
        <w:pStyle w:val="Tekstpodstawowy21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Działanie</w:t>
      </w:r>
      <w:r w:rsidR="00664B05"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 xml:space="preserve"> nr </w:t>
      </w:r>
      <w:r w:rsidR="00C55EB6"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10.3.</w:t>
      </w:r>
      <w:r w:rsidR="007F5A41" w:rsidRPr="000F5D22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: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Od 2020 r. zintensyfikujemy kampanie społeczne i działalność infolinii (NFZ/ ośrodki onkologiczne) ukierunkowane na zwiększeni</w:t>
      </w:r>
      <w:r w:rsidR="00A9594A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e</w:t>
      </w:r>
      <w:r w:rsidR="00C55EB6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świadomości Polaków w zakresie korzyści z przeprowadzania regularnych badań przesiewowych. W 2022 r. zostanie przeprowadzona ewaluacja skuteczności działań promocyjnych.</w:t>
      </w:r>
    </w:p>
    <w:p w14:paraId="75668C0F" w14:textId="1F392445" w:rsidR="00CB6DBC" w:rsidRDefault="00CB6DBC" w:rsidP="00F47FED">
      <w:pPr>
        <w:pStyle w:val="Tekstpodstawowy21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Konkurs skierowany jest do </w:t>
      </w:r>
      <w:r w:rsidR="00CF543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podmiotów, o których mowa w art. 3 ust. 2 ustawy z dnia 11</w:t>
      </w:r>
      <w:r w:rsidR="006F4236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 </w:t>
      </w:r>
      <w:r w:rsidR="00CF543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września 2015 r. o zdrowiu publicznym</w:t>
      </w:r>
      <w:r w:rsidR="008425BB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(Dz. U. z 2026 r. poz. </w:t>
      </w:r>
      <w:r w:rsidR="008E154D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149</w:t>
      </w:r>
      <w:r w:rsidR="00FE5EEC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, z </w:t>
      </w:r>
      <w:proofErr w:type="spellStart"/>
      <w:r w:rsidR="00FE5EEC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późn</w:t>
      </w:r>
      <w:proofErr w:type="spellEnd"/>
      <w:r w:rsidR="00FE5EEC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. zm.</w:t>
      </w:r>
      <w:r w:rsidR="008E154D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)</w:t>
      </w:r>
      <w:r w:rsidR="00CF543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, w tym organizacj</w:t>
      </w:r>
      <w:r w:rsidR="007F5A41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i</w:t>
      </w:r>
      <w:r w:rsidR="00CF543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pozarządow</w:t>
      </w:r>
      <w:r w:rsidR="007F5A41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ych</w:t>
      </w:r>
      <w:r w:rsidR="00CF543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i podmiot</w:t>
      </w:r>
      <w:r w:rsidR="007F5A41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ów</w:t>
      </w:r>
      <w:r w:rsidR="00CF543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, o których mowa w art. 3 ust. 2 i 3 ustawy z dnia 24 kwietnia 2003</w:t>
      </w:r>
      <w:r w:rsidR="006F4236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 </w:t>
      </w:r>
      <w:r w:rsidR="00CF543F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r. o działalności pożytku publicznego i o wolontariacie</w:t>
      </w:r>
      <w:r w:rsidR="008E154D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(Dz. U. z 2025 r. poz. 1338</w:t>
      </w:r>
      <w:bookmarkEnd w:id="5"/>
      <w:r w:rsidR="00FE5EEC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, z </w:t>
      </w:r>
      <w:proofErr w:type="spellStart"/>
      <w:r w:rsidR="00FE5EEC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późn</w:t>
      </w:r>
      <w:proofErr w:type="spellEnd"/>
      <w:r w:rsidR="00FE5EEC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. zm.</w:t>
      </w:r>
      <w:r w:rsidR="00BE4D60"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), spełniających wymagania określone w części IV Ogłoszenia.</w:t>
      </w:r>
    </w:p>
    <w:p w14:paraId="7E309D42" w14:textId="77777777" w:rsidR="006F4236" w:rsidRPr="000F5D22" w:rsidRDefault="006F4236" w:rsidP="00F47FED">
      <w:pPr>
        <w:pStyle w:val="Tekstpodstawowy21"/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</w:pPr>
    </w:p>
    <w:p w14:paraId="604912F1" w14:textId="37F733D6" w:rsidR="00CF623D" w:rsidRPr="000F5D22" w:rsidRDefault="007127DB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bookmarkStart w:id="6" w:name="_Hlk191564751"/>
      <w:r w:rsidR="00CF623D" w:rsidRPr="000F5D22">
        <w:rPr>
          <w:rFonts w:ascii="Lato" w:hAnsi="Lato" w:cs="Arial"/>
          <w:color w:val="000000" w:themeColor="text1"/>
          <w:sz w:val="22"/>
          <w:szCs w:val="22"/>
        </w:rPr>
        <w:t>ZAKRES FINANSOWANIA</w:t>
      </w:r>
      <w:r w:rsidR="00D77B4E" w:rsidRPr="000F5D22">
        <w:rPr>
          <w:rFonts w:ascii="Lato" w:hAnsi="Lato" w:cs="Arial"/>
          <w:color w:val="000000" w:themeColor="text1"/>
          <w:sz w:val="22"/>
          <w:szCs w:val="22"/>
        </w:rPr>
        <w:t xml:space="preserve"> pRzedmiotu konkursu</w:t>
      </w:r>
    </w:p>
    <w:bookmarkEnd w:id="6"/>
    <w:p w14:paraId="57BCE229" w14:textId="1B15CC23" w:rsidR="00F9302F" w:rsidRPr="00310C19" w:rsidRDefault="001B512E" w:rsidP="00F9302F">
      <w:pPr>
        <w:tabs>
          <w:tab w:val="left" w:pos="284"/>
        </w:tabs>
        <w:spacing w:before="0" w:after="0" w:line="360" w:lineRule="auto"/>
        <w:ind w:left="284" w:hanging="283"/>
        <w:jc w:val="both"/>
        <w:rPr>
          <w:rFonts w:ascii="Lato" w:eastAsia="Calibri" w:hAnsi="Lato" w:cs="Arial"/>
          <w:sz w:val="22"/>
          <w:szCs w:val="22"/>
          <w:lang w:eastAsia="en-US"/>
        </w:rPr>
      </w:pPr>
      <w:r>
        <w:rPr>
          <w:rFonts w:ascii="Lato" w:eastAsia="Calibri" w:hAnsi="Lato" w:cs="Arial"/>
          <w:sz w:val="22"/>
          <w:szCs w:val="22"/>
          <w:lang w:eastAsia="en-US"/>
        </w:rPr>
        <w:t xml:space="preserve">1. </w:t>
      </w:r>
      <w:r w:rsidR="00F9302F" w:rsidRPr="00547DD5">
        <w:rPr>
          <w:rFonts w:ascii="Lato" w:eastAsia="Calibri" w:hAnsi="Lato" w:cs="Arial"/>
          <w:sz w:val="22"/>
          <w:szCs w:val="22"/>
          <w:lang w:eastAsia="en-US"/>
        </w:rPr>
        <w:t xml:space="preserve">W ramach konkursu, Minister Zdrowia przekaże środki publiczne w formie wynagrodzenia za realizację zadania polegającego na prowadzeniu łącznie </w:t>
      </w:r>
      <w:r w:rsidR="00275B5F">
        <w:rPr>
          <w:rFonts w:ascii="Lato" w:eastAsia="Calibri" w:hAnsi="Lato" w:cs="Arial"/>
          <w:sz w:val="22"/>
          <w:szCs w:val="22"/>
          <w:lang w:eastAsia="en-US"/>
        </w:rPr>
        <w:t xml:space="preserve">co najmniej 2 z </w:t>
      </w:r>
      <w:r w:rsidR="00F9302F" w:rsidRPr="00547DD5">
        <w:rPr>
          <w:rFonts w:ascii="Lato" w:eastAsia="Calibri" w:hAnsi="Lato" w:cs="Arial"/>
          <w:sz w:val="22"/>
          <w:szCs w:val="22"/>
          <w:lang w:eastAsia="en-US"/>
        </w:rPr>
        <w:t>3 z poniższych inicjatyw:</w:t>
      </w:r>
    </w:p>
    <w:p w14:paraId="043D1EE2" w14:textId="77777777" w:rsidR="00F9302F" w:rsidRPr="00310C19" w:rsidRDefault="00F9302F" w:rsidP="00E3528F">
      <w:pPr>
        <w:pStyle w:val="Akapitzlist"/>
        <w:numPr>
          <w:ilvl w:val="0"/>
          <w:numId w:val="10"/>
        </w:numPr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bookmarkStart w:id="7" w:name="_Hlk221187121"/>
      <w:bookmarkStart w:id="8" w:name="_Hlk238646670"/>
      <w:bookmarkStart w:id="9" w:name="_Hlk220914041"/>
      <w:r w:rsidRPr="00310C19">
        <w:rPr>
          <w:rFonts w:ascii="Lato" w:eastAsia="Calibri" w:hAnsi="Lato" w:cs="Arial"/>
          <w:sz w:val="22"/>
          <w:szCs w:val="22"/>
          <w:u w:val="single"/>
          <w:lang w:eastAsia="en-US"/>
        </w:rPr>
        <w:t>Inicjatywa nr 1: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 edukacja, promocja i informacja dotycząca </w:t>
      </w:r>
      <w:r w:rsidRPr="00310C19">
        <w:rPr>
          <w:rFonts w:ascii="Lato" w:eastAsia="Calibri" w:hAnsi="Lato" w:cs="Arial"/>
          <w:b/>
          <w:bCs/>
          <w:sz w:val="22"/>
          <w:szCs w:val="22"/>
          <w:lang w:eastAsia="en-US"/>
        </w:rPr>
        <w:t>profilaktyki onkologicznej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 nt. czynników ryzyka nowotworów, profilaktyki pierwotnej i wtórnej, zgodnie z obecnie obowiązującą wiedzą medyczną</w:t>
      </w:r>
      <w:r>
        <w:rPr>
          <w:rFonts w:ascii="Lato" w:eastAsia="Calibri" w:hAnsi="Lato" w:cs="Arial"/>
          <w:sz w:val="22"/>
          <w:szCs w:val="22"/>
          <w:lang w:eastAsia="en-US"/>
        </w:rPr>
        <w:t xml:space="preserve"> (z uwzględnieniem zakresu merytorycznego, celów i założeń, profilaktycznych programów zdrowotnych: </w:t>
      </w: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Program profilaktyki raka piersi, Program profilaktyki raka szyjki macicy, Program badań przesiewowych raka jelita grubego,</w:t>
      </w:r>
      <w:r w:rsidRPr="00BB17D8">
        <w:t xml:space="preserve"> </w:t>
      </w:r>
      <w:r w:rsidRPr="00BB17D8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Program badań przesiewowych raka </w:t>
      </w:r>
      <w:r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płuca,</w:t>
      </w: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1F4E34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Program Moje Zdrowie</w:t>
      </w:r>
      <w:r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).</w:t>
      </w:r>
      <w:r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bookmarkEnd w:id="7"/>
      <w:bookmarkEnd w:id="8"/>
    </w:p>
    <w:p w14:paraId="37D66B5D" w14:textId="27656160" w:rsidR="00F9302F" w:rsidRPr="00310C19" w:rsidRDefault="00F9302F" w:rsidP="00E3528F">
      <w:pPr>
        <w:pStyle w:val="Akapitzlist"/>
        <w:numPr>
          <w:ilvl w:val="0"/>
          <w:numId w:val="10"/>
        </w:numPr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bookmarkStart w:id="10" w:name="_Hlk221187138"/>
      <w:r w:rsidRPr="00310C19">
        <w:rPr>
          <w:rFonts w:ascii="Lato" w:eastAsia="Calibri" w:hAnsi="Lato" w:cs="Arial"/>
          <w:sz w:val="22"/>
          <w:szCs w:val="22"/>
          <w:u w:val="single"/>
          <w:lang w:eastAsia="en-US"/>
        </w:rPr>
        <w:t>Inicjatywa nr 2: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 warsztaty, spotkania, eventy, o tematyce zdrowotnej (zapobieganie chorobom nowotworowym</w:t>
      </w:r>
      <w:r w:rsidR="00275B5F">
        <w:rPr>
          <w:rFonts w:ascii="Lato" w:eastAsia="Calibri" w:hAnsi="Lato" w:cs="Arial"/>
          <w:sz w:val="22"/>
          <w:szCs w:val="22"/>
          <w:lang w:eastAsia="en-US"/>
        </w:rPr>
        <w:t xml:space="preserve"> np. poprzez promowanie zdrowego trybu życia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), organizowanie mobilnych badań profilaktycznych np. mammobusy i szkoleń promujących udział w programach profilaktycznych i badaniach przesiewowych </w:t>
      </w:r>
      <w:r w:rsidRPr="00310C19">
        <w:rPr>
          <w:rFonts w:ascii="Lato" w:eastAsia="Calibri" w:hAnsi="Lato" w:cs="Arial"/>
          <w:b/>
          <w:bCs/>
          <w:sz w:val="22"/>
          <w:szCs w:val="22"/>
          <w:lang w:eastAsia="en-US"/>
        </w:rPr>
        <w:t>chorób nowotworowych</w:t>
      </w:r>
      <w:bookmarkStart w:id="11" w:name="_Hlk238646783"/>
      <w:bookmarkEnd w:id="10"/>
      <w:r>
        <w:rPr>
          <w:rFonts w:ascii="Lato" w:eastAsia="Calibri" w:hAnsi="Lato" w:cs="Arial"/>
          <w:b/>
          <w:bCs/>
          <w:sz w:val="22"/>
          <w:szCs w:val="22"/>
          <w:lang w:eastAsia="en-US"/>
        </w:rPr>
        <w:t xml:space="preserve"> </w:t>
      </w:r>
      <w:r>
        <w:rPr>
          <w:rFonts w:ascii="Lato" w:eastAsia="Calibri" w:hAnsi="Lato" w:cs="Arial"/>
          <w:sz w:val="22"/>
          <w:szCs w:val="22"/>
          <w:lang w:eastAsia="en-US"/>
        </w:rPr>
        <w:t xml:space="preserve">(z uwzględnieniem zakresu merytorycznego, celów i założeń, profilaktycznych programów zdrowotnych: </w:t>
      </w: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Program profilaktyki raka piersi, Program </w:t>
      </w: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lastRenderedPageBreak/>
        <w:t>profilaktyki raka szyjki macicy, Program badań przesiewowych raka jelita grubego,</w:t>
      </w:r>
      <w:r w:rsidRPr="00BB17D8">
        <w:t xml:space="preserve"> </w:t>
      </w:r>
      <w:r w:rsidRPr="00BB17D8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Program badań przesiewowych raka </w:t>
      </w:r>
      <w:r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płuca,</w:t>
      </w:r>
      <w:r w:rsidRPr="000F5D22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1F4E34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Program Moje Zdrowie</w:t>
      </w:r>
      <w:r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)</w:t>
      </w:r>
      <w:bookmarkEnd w:id="11"/>
      <w:r w:rsidR="001B512E">
        <w:rPr>
          <w:rFonts w:ascii="Lato" w:eastAsia="Aptos" w:hAnsi="Lato" w:cs="Arial"/>
          <w:kern w:val="2"/>
          <w:sz w:val="22"/>
          <w:szCs w:val="22"/>
          <w:lang w:eastAsia="en-US"/>
          <w14:ligatures w14:val="standardContextual"/>
        </w:rPr>
        <w:t>.</w:t>
      </w:r>
    </w:p>
    <w:p w14:paraId="37E1AF85" w14:textId="6898D828" w:rsidR="00F9302F" w:rsidRPr="00310C19" w:rsidRDefault="00F9302F" w:rsidP="00E3528F">
      <w:pPr>
        <w:pStyle w:val="Akapitzlist"/>
        <w:numPr>
          <w:ilvl w:val="0"/>
          <w:numId w:val="10"/>
        </w:numPr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bookmarkStart w:id="12" w:name="_Hlk221187205"/>
      <w:r w:rsidRPr="00310C19">
        <w:rPr>
          <w:rFonts w:ascii="Lato" w:eastAsia="Calibri" w:hAnsi="Lato" w:cs="Arial"/>
          <w:sz w:val="22"/>
          <w:szCs w:val="22"/>
          <w:u w:val="single"/>
          <w:lang w:eastAsia="en-US"/>
        </w:rPr>
        <w:t>Inicjatywa nr 3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: działania środowiskowe i mobilizujące np. koordynacja dojazdów na badania przesiewowe </w:t>
      </w:r>
      <w:bookmarkStart w:id="13" w:name="_Hlk238646816"/>
      <w:r w:rsidRPr="00310C19">
        <w:rPr>
          <w:rFonts w:ascii="Lato" w:eastAsia="Calibri" w:hAnsi="Lato" w:cs="Arial"/>
          <w:b/>
          <w:bCs/>
          <w:sz w:val="22"/>
          <w:szCs w:val="22"/>
          <w:lang w:eastAsia="en-US"/>
        </w:rPr>
        <w:t xml:space="preserve">chorób nowotworowych </w:t>
      </w:r>
      <w:r w:rsidRPr="005639E6">
        <w:rPr>
          <w:rFonts w:ascii="Lato" w:eastAsia="Calibri" w:hAnsi="Lato" w:cs="Arial"/>
          <w:sz w:val="22"/>
          <w:szCs w:val="22"/>
          <w:lang w:eastAsia="en-US"/>
        </w:rPr>
        <w:t>(</w:t>
      </w:r>
      <w:r>
        <w:rPr>
          <w:rFonts w:ascii="Lato" w:eastAsia="Calibri" w:hAnsi="Lato" w:cs="Arial"/>
          <w:sz w:val="22"/>
          <w:szCs w:val="22"/>
          <w:lang w:eastAsia="en-US"/>
        </w:rPr>
        <w:t xml:space="preserve">z uwzględnieniem zakresu merytorycznego, celów i założeń, profilaktycznych programów zdrowotnych: </w:t>
      </w:r>
      <w:r w:rsidRPr="002A06A5">
        <w:rPr>
          <w:rFonts w:ascii="Lato" w:eastAsia="Calibri" w:hAnsi="Lato" w:cs="Arial"/>
          <w:sz w:val="22"/>
          <w:szCs w:val="22"/>
          <w:lang w:eastAsia="en-US"/>
        </w:rPr>
        <w:t>Program profilaktyki raka piersi, Program profilaktyki raka szyjki macicy, Program badań przesiewowych raka jelita grubego, Program badań przesiewowych raka płuca oraz Program Moje Zdrowie)</w:t>
      </w:r>
      <w:r w:rsidRPr="00047F70">
        <w:rPr>
          <w:rFonts w:ascii="Lato" w:eastAsia="Calibri" w:hAnsi="Lato" w:cs="Arial"/>
          <w:sz w:val="22"/>
          <w:szCs w:val="22"/>
          <w:lang w:eastAsia="en-US"/>
        </w:rPr>
        <w:t>,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współpraca z 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>Podstawową Opieką Zdrowotną (POZ)</w:t>
      </w:r>
      <w:bookmarkEnd w:id="13"/>
      <w:r w:rsidR="005A069F">
        <w:rPr>
          <w:rFonts w:ascii="Lato" w:eastAsia="Calibri" w:hAnsi="Lato" w:cs="Arial"/>
          <w:sz w:val="22"/>
          <w:szCs w:val="22"/>
          <w:lang w:eastAsia="en-US"/>
        </w:rPr>
        <w:t>.</w:t>
      </w:r>
    </w:p>
    <w:bookmarkEnd w:id="9"/>
    <w:bookmarkEnd w:id="12"/>
    <w:p w14:paraId="52491706" w14:textId="47998661" w:rsidR="008258A2" w:rsidRPr="00310C19" w:rsidRDefault="00AA5613" w:rsidP="00466DC9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10C19">
        <w:rPr>
          <w:rFonts w:ascii="Lato" w:eastAsia="Calibri" w:hAnsi="Lato" w:cs="Arial"/>
          <w:sz w:val="22"/>
          <w:szCs w:val="22"/>
          <w:lang w:eastAsia="en-US"/>
        </w:rPr>
        <w:t>2</w:t>
      </w:r>
      <w:r w:rsidR="00403E39" w:rsidRPr="00310C19">
        <w:rPr>
          <w:rFonts w:ascii="Lato" w:eastAsia="Calibri" w:hAnsi="Lato" w:cs="Arial"/>
          <w:sz w:val="22"/>
          <w:szCs w:val="22"/>
          <w:lang w:eastAsia="en-US"/>
        </w:rPr>
        <w:t>.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ab/>
      </w:r>
      <w:r w:rsidR="008258A2" w:rsidRPr="00310C19">
        <w:rPr>
          <w:rFonts w:ascii="Lato" w:eastAsia="Calibri" w:hAnsi="Lato" w:cs="Arial"/>
          <w:sz w:val="22"/>
          <w:szCs w:val="22"/>
          <w:lang w:eastAsia="en-US"/>
        </w:rPr>
        <w:t xml:space="preserve">Minister </w:t>
      </w:r>
      <w:r w:rsidR="00E759A7" w:rsidRPr="00310C19">
        <w:rPr>
          <w:rFonts w:ascii="Lato" w:eastAsia="Calibri" w:hAnsi="Lato" w:cs="Arial"/>
          <w:sz w:val="22"/>
          <w:szCs w:val="22"/>
          <w:lang w:eastAsia="en-US"/>
        </w:rPr>
        <w:t xml:space="preserve">Zdrowia </w:t>
      </w:r>
      <w:r w:rsidR="008258A2" w:rsidRPr="00310C19">
        <w:rPr>
          <w:rFonts w:ascii="Lato" w:eastAsia="Calibri" w:hAnsi="Lato" w:cs="Arial"/>
          <w:sz w:val="22"/>
          <w:szCs w:val="22"/>
          <w:lang w:eastAsia="en-US"/>
        </w:rPr>
        <w:t>przeznacza</w:t>
      </w:r>
      <w:r w:rsidR="00F63E4C" w:rsidRPr="00310C19">
        <w:rPr>
          <w:rFonts w:ascii="Lato" w:eastAsia="Calibri" w:hAnsi="Lato" w:cs="Arial"/>
          <w:sz w:val="22"/>
          <w:szCs w:val="22"/>
          <w:lang w:eastAsia="en-US"/>
        </w:rPr>
        <w:t xml:space="preserve"> łącznie</w:t>
      </w:r>
      <w:r w:rsidR="00716C5E">
        <w:rPr>
          <w:rFonts w:ascii="Lato" w:eastAsia="Calibri" w:hAnsi="Lato" w:cs="Arial"/>
          <w:sz w:val="22"/>
          <w:szCs w:val="22"/>
          <w:lang w:eastAsia="en-US"/>
        </w:rPr>
        <w:t xml:space="preserve"> maksymalnie</w:t>
      </w:r>
      <w:r w:rsidR="008258A2" w:rsidRPr="00310C19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F63E4C" w:rsidRPr="00310C19">
        <w:rPr>
          <w:rFonts w:ascii="Lato" w:eastAsia="Calibri" w:hAnsi="Lato" w:cs="Arial"/>
          <w:sz w:val="22"/>
          <w:szCs w:val="22"/>
          <w:lang w:eastAsia="en-US"/>
        </w:rPr>
        <w:t>2 </w:t>
      </w:r>
      <w:r w:rsidR="00D77B4E" w:rsidRPr="00310C19">
        <w:rPr>
          <w:rFonts w:ascii="Lato" w:eastAsia="Calibri" w:hAnsi="Lato" w:cs="Arial"/>
          <w:sz w:val="22"/>
          <w:szCs w:val="22"/>
          <w:lang w:eastAsia="en-US"/>
        </w:rPr>
        <w:t>5</w:t>
      </w:r>
      <w:r w:rsidR="00F63E4C" w:rsidRPr="00310C19">
        <w:rPr>
          <w:rFonts w:ascii="Lato" w:eastAsia="Calibri" w:hAnsi="Lato" w:cs="Arial"/>
          <w:sz w:val="22"/>
          <w:szCs w:val="22"/>
          <w:lang w:eastAsia="en-US"/>
        </w:rPr>
        <w:t>00 000,00 zł na realizację zadania w</w:t>
      </w:r>
      <w:r w:rsidR="00E0466A">
        <w:rPr>
          <w:rFonts w:ascii="Lato" w:eastAsia="Calibri" w:hAnsi="Lato" w:cs="Arial"/>
          <w:sz w:val="22"/>
          <w:szCs w:val="22"/>
          <w:lang w:eastAsia="en-US"/>
        </w:rPr>
        <w:t> </w:t>
      </w:r>
      <w:r w:rsidR="00F63E4C" w:rsidRPr="00310C19">
        <w:rPr>
          <w:rFonts w:ascii="Lato" w:eastAsia="Calibri" w:hAnsi="Lato" w:cs="Arial"/>
          <w:sz w:val="22"/>
          <w:szCs w:val="22"/>
          <w:lang w:eastAsia="en-US"/>
        </w:rPr>
        <w:t>202</w:t>
      </w:r>
      <w:r w:rsidR="00165AD8" w:rsidRPr="00310C19">
        <w:rPr>
          <w:rFonts w:ascii="Lato" w:eastAsia="Calibri" w:hAnsi="Lato" w:cs="Arial"/>
          <w:sz w:val="22"/>
          <w:szCs w:val="22"/>
          <w:lang w:eastAsia="en-US"/>
        </w:rPr>
        <w:t>7</w:t>
      </w:r>
      <w:r w:rsidR="00F63E4C" w:rsidRPr="00310C19">
        <w:rPr>
          <w:rFonts w:ascii="Lato" w:eastAsia="Calibri" w:hAnsi="Lato" w:cs="Arial"/>
          <w:sz w:val="22"/>
          <w:szCs w:val="22"/>
          <w:lang w:eastAsia="en-US"/>
        </w:rPr>
        <w:t xml:space="preserve"> r.</w:t>
      </w:r>
    </w:p>
    <w:p w14:paraId="619A05FC" w14:textId="17F75FB6" w:rsidR="004A0A8A" w:rsidRPr="00310C19" w:rsidRDefault="00AA5613" w:rsidP="00F47FED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10C19">
        <w:rPr>
          <w:rFonts w:ascii="Lato" w:eastAsia="Calibri" w:hAnsi="Lato" w:cs="Arial"/>
          <w:sz w:val="22"/>
          <w:szCs w:val="22"/>
          <w:lang w:eastAsia="en-US"/>
        </w:rPr>
        <w:t>3</w:t>
      </w:r>
      <w:r w:rsidR="00403E39" w:rsidRPr="00310C19">
        <w:rPr>
          <w:rFonts w:ascii="Lato" w:eastAsia="Calibri" w:hAnsi="Lato" w:cs="Arial"/>
          <w:sz w:val="22"/>
          <w:szCs w:val="22"/>
          <w:lang w:eastAsia="en-US"/>
        </w:rPr>
        <w:t>.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661F43" w:rsidRPr="00310C19">
        <w:rPr>
          <w:rFonts w:ascii="Lato" w:eastAsia="Calibri" w:hAnsi="Lato" w:cs="Arial"/>
          <w:sz w:val="22"/>
          <w:szCs w:val="22"/>
          <w:lang w:eastAsia="en-US"/>
        </w:rPr>
        <w:tab/>
      </w:r>
      <w:r w:rsidR="004F6D0D" w:rsidRPr="00310C19">
        <w:rPr>
          <w:rFonts w:ascii="Lato" w:eastAsia="Calibri" w:hAnsi="Lato" w:cs="Arial"/>
          <w:sz w:val="22"/>
          <w:szCs w:val="22"/>
          <w:lang w:eastAsia="en-US"/>
        </w:rPr>
        <w:t>M</w:t>
      </w:r>
      <w:r w:rsidR="009A487B" w:rsidRPr="00310C19">
        <w:rPr>
          <w:rFonts w:ascii="Lato" w:eastAsia="Calibri" w:hAnsi="Lato" w:cs="Arial"/>
          <w:sz w:val="22"/>
          <w:szCs w:val="22"/>
          <w:lang w:eastAsia="en-US"/>
        </w:rPr>
        <w:t xml:space="preserve">inimalna </w:t>
      </w:r>
      <w:r w:rsidR="007E5FDF" w:rsidRPr="00310C19">
        <w:rPr>
          <w:rFonts w:ascii="Lato" w:eastAsia="Calibri" w:hAnsi="Lato" w:cs="Arial"/>
          <w:sz w:val="22"/>
          <w:szCs w:val="22"/>
          <w:lang w:eastAsia="en-US"/>
        </w:rPr>
        <w:t>k</w:t>
      </w:r>
      <w:r w:rsidR="001D1A9B" w:rsidRPr="00310C19">
        <w:rPr>
          <w:rFonts w:ascii="Lato" w:eastAsia="Calibri" w:hAnsi="Lato" w:cs="Arial"/>
          <w:sz w:val="22"/>
          <w:szCs w:val="22"/>
          <w:lang w:eastAsia="en-US"/>
        </w:rPr>
        <w:t xml:space="preserve">wota </w:t>
      </w:r>
      <w:r w:rsidR="002072E8" w:rsidRPr="00310C19">
        <w:rPr>
          <w:rFonts w:ascii="Lato" w:eastAsia="Calibri" w:hAnsi="Lato" w:cs="Arial"/>
          <w:sz w:val="22"/>
          <w:szCs w:val="22"/>
          <w:lang w:eastAsia="en-US"/>
        </w:rPr>
        <w:t xml:space="preserve">środków </w:t>
      </w:r>
      <w:r w:rsidR="001D1A9B" w:rsidRPr="00310C19">
        <w:rPr>
          <w:rFonts w:ascii="Lato" w:eastAsia="Calibri" w:hAnsi="Lato" w:cs="Arial"/>
          <w:sz w:val="22"/>
          <w:szCs w:val="22"/>
          <w:lang w:eastAsia="en-US"/>
        </w:rPr>
        <w:t>na</w:t>
      </w:r>
      <w:r w:rsidR="008E154D" w:rsidRPr="00310C19">
        <w:rPr>
          <w:rFonts w:ascii="Lato" w:eastAsia="Calibri" w:hAnsi="Lato" w:cs="Arial"/>
          <w:sz w:val="22"/>
          <w:szCs w:val="22"/>
          <w:lang w:eastAsia="en-US"/>
        </w:rPr>
        <w:t xml:space="preserve"> pokrycie kosztów</w:t>
      </w:r>
      <w:r w:rsidR="001D1A9B" w:rsidRPr="00310C19">
        <w:rPr>
          <w:rFonts w:ascii="Lato" w:eastAsia="Calibri" w:hAnsi="Lato" w:cs="Arial"/>
          <w:sz w:val="22"/>
          <w:szCs w:val="22"/>
          <w:lang w:eastAsia="en-US"/>
        </w:rPr>
        <w:t xml:space="preserve"> realizacj</w:t>
      </w:r>
      <w:r w:rsidR="008E154D" w:rsidRPr="00310C19">
        <w:rPr>
          <w:rFonts w:ascii="Lato" w:eastAsia="Calibri" w:hAnsi="Lato" w:cs="Arial"/>
          <w:sz w:val="22"/>
          <w:szCs w:val="22"/>
          <w:lang w:eastAsia="en-US"/>
        </w:rPr>
        <w:t>i</w:t>
      </w:r>
      <w:r w:rsidR="001D1A9B" w:rsidRPr="00310C19">
        <w:rPr>
          <w:rFonts w:ascii="Lato" w:eastAsia="Calibri" w:hAnsi="Lato" w:cs="Arial"/>
          <w:sz w:val="22"/>
          <w:szCs w:val="22"/>
          <w:lang w:eastAsia="en-US"/>
        </w:rPr>
        <w:t xml:space="preserve"> zadania, o jaką może wnioskować </w:t>
      </w:r>
      <w:r w:rsidR="00EF2274" w:rsidRPr="00310C19">
        <w:rPr>
          <w:rFonts w:ascii="Lato" w:eastAsia="Calibri" w:hAnsi="Lato" w:cs="Arial"/>
          <w:sz w:val="22"/>
          <w:szCs w:val="22"/>
          <w:lang w:eastAsia="en-US"/>
        </w:rPr>
        <w:t xml:space="preserve">dany </w:t>
      </w:r>
      <w:r w:rsidR="001D1A9B" w:rsidRPr="00310C19">
        <w:rPr>
          <w:rFonts w:ascii="Lato" w:eastAsia="Calibri" w:hAnsi="Lato" w:cs="Arial"/>
          <w:sz w:val="22"/>
          <w:szCs w:val="22"/>
          <w:lang w:eastAsia="en-US"/>
        </w:rPr>
        <w:t>Oferent</w:t>
      </w:r>
      <w:r w:rsidR="00661F43" w:rsidRPr="00310C19">
        <w:rPr>
          <w:rFonts w:ascii="Lato" w:eastAsia="Calibri" w:hAnsi="Lato" w:cs="Arial"/>
          <w:sz w:val="22"/>
          <w:szCs w:val="22"/>
          <w:lang w:eastAsia="en-US"/>
        </w:rPr>
        <w:t>,</w:t>
      </w:r>
      <w:r w:rsidR="001D1A9B" w:rsidRPr="00310C19">
        <w:rPr>
          <w:rFonts w:ascii="Lato" w:eastAsia="Calibri" w:hAnsi="Lato" w:cs="Arial"/>
          <w:sz w:val="22"/>
          <w:szCs w:val="22"/>
          <w:lang w:eastAsia="en-US"/>
        </w:rPr>
        <w:t xml:space="preserve"> wynosi</w:t>
      </w:r>
      <w:r w:rsidR="00E54F13" w:rsidRPr="00310C19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516428" w:rsidRPr="00310C19">
        <w:rPr>
          <w:rFonts w:ascii="Lato" w:eastAsia="Calibri" w:hAnsi="Lato" w:cs="Arial"/>
          <w:sz w:val="22"/>
          <w:szCs w:val="22"/>
          <w:lang w:eastAsia="en-US"/>
        </w:rPr>
        <w:t>100 000</w:t>
      </w:r>
      <w:r w:rsidR="009A487B" w:rsidRPr="00310C19">
        <w:rPr>
          <w:rFonts w:ascii="Lato" w:eastAsia="Calibri" w:hAnsi="Lato" w:cs="Arial"/>
          <w:sz w:val="22"/>
          <w:szCs w:val="22"/>
          <w:lang w:eastAsia="en-US"/>
        </w:rPr>
        <w:t xml:space="preserve"> zł</w:t>
      </w:r>
      <w:r w:rsidR="00D77B4E" w:rsidRPr="00310C19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="009A487B" w:rsidRPr="00310C19">
        <w:rPr>
          <w:rFonts w:ascii="Lato" w:eastAsia="Calibri" w:hAnsi="Lato" w:cs="Arial"/>
          <w:sz w:val="22"/>
          <w:szCs w:val="22"/>
          <w:lang w:eastAsia="en-US"/>
        </w:rPr>
        <w:t xml:space="preserve">a maksymalna </w:t>
      </w:r>
      <w:r w:rsidR="00D77B4E" w:rsidRPr="00310C19">
        <w:rPr>
          <w:rFonts w:ascii="Lato" w:eastAsia="Calibri" w:hAnsi="Lato" w:cs="Arial"/>
          <w:sz w:val="22"/>
          <w:szCs w:val="22"/>
          <w:lang w:eastAsia="en-US"/>
        </w:rPr>
        <w:t xml:space="preserve">kwota </w:t>
      </w:r>
      <w:r w:rsidR="00661F43" w:rsidRPr="00310C19">
        <w:rPr>
          <w:rFonts w:ascii="Lato" w:eastAsia="Calibri" w:hAnsi="Lato" w:cs="Arial"/>
          <w:sz w:val="22"/>
          <w:szCs w:val="22"/>
          <w:lang w:eastAsia="en-US"/>
        </w:rPr>
        <w:t>środków,</w:t>
      </w:r>
      <w:r w:rsidR="009A487B" w:rsidRPr="00310C19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D77B4E" w:rsidRPr="00310C19">
        <w:rPr>
          <w:rFonts w:ascii="Lato" w:eastAsia="Calibri" w:hAnsi="Lato" w:cs="Arial"/>
          <w:sz w:val="22"/>
          <w:szCs w:val="22"/>
          <w:lang w:eastAsia="en-US"/>
        </w:rPr>
        <w:t>o jaką może wnioskować Oferent</w:t>
      </w:r>
      <w:r w:rsidR="00661F43" w:rsidRPr="00310C19">
        <w:rPr>
          <w:rFonts w:ascii="Lato" w:eastAsia="Calibri" w:hAnsi="Lato" w:cs="Arial"/>
          <w:sz w:val="22"/>
          <w:szCs w:val="22"/>
          <w:lang w:eastAsia="en-US"/>
        </w:rPr>
        <w:t>,</w:t>
      </w:r>
      <w:r w:rsidR="00D77B4E" w:rsidRPr="00310C19">
        <w:rPr>
          <w:rFonts w:ascii="Lato" w:eastAsia="Calibri" w:hAnsi="Lato" w:cs="Arial"/>
          <w:sz w:val="22"/>
          <w:szCs w:val="22"/>
          <w:lang w:eastAsia="en-US"/>
        </w:rPr>
        <w:t xml:space="preserve"> wynosi </w:t>
      </w:r>
      <w:r w:rsidR="009A487B" w:rsidRPr="00310C19">
        <w:rPr>
          <w:rFonts w:ascii="Lato" w:eastAsia="Calibri" w:hAnsi="Lato" w:cs="Arial"/>
          <w:sz w:val="22"/>
          <w:szCs w:val="22"/>
          <w:lang w:eastAsia="en-US"/>
        </w:rPr>
        <w:t>250 000 zł.</w:t>
      </w:r>
    </w:p>
    <w:p w14:paraId="5F10C669" w14:textId="2255262F" w:rsidR="0088332A" w:rsidRPr="00310C19" w:rsidRDefault="00AA5613" w:rsidP="00F47FED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10C19">
        <w:rPr>
          <w:rFonts w:ascii="Lato" w:hAnsi="Lato" w:cs="Arial"/>
          <w:color w:val="000000" w:themeColor="text1"/>
          <w:sz w:val="22"/>
          <w:szCs w:val="22"/>
        </w:rPr>
        <w:t>4</w:t>
      </w:r>
      <w:r w:rsidR="00403E39" w:rsidRPr="00310C19">
        <w:rPr>
          <w:rFonts w:ascii="Lato" w:hAnsi="Lato" w:cs="Arial"/>
          <w:color w:val="000000" w:themeColor="text1"/>
          <w:sz w:val="22"/>
          <w:szCs w:val="22"/>
        </w:rPr>
        <w:t>.</w:t>
      </w:r>
      <w:r w:rsidRPr="00310C19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Pr="00310C19">
        <w:rPr>
          <w:rFonts w:ascii="Lato" w:hAnsi="Lato" w:cs="Arial"/>
          <w:color w:val="000000" w:themeColor="text1"/>
          <w:sz w:val="22"/>
          <w:szCs w:val="22"/>
        </w:rPr>
        <w:tab/>
      </w:r>
      <w:r w:rsidR="0088332A" w:rsidRPr="00310C19">
        <w:rPr>
          <w:rFonts w:ascii="Lato" w:eastAsia="Calibri" w:hAnsi="Lato" w:cs="Arial"/>
          <w:sz w:val="22"/>
          <w:szCs w:val="22"/>
          <w:lang w:eastAsia="en-US"/>
        </w:rPr>
        <w:t xml:space="preserve">Minister Zdrowia nie wymaga od oferentów </w:t>
      </w:r>
      <w:r w:rsidR="008E154D" w:rsidRPr="00310C19">
        <w:rPr>
          <w:rFonts w:ascii="Lato" w:eastAsia="Calibri" w:hAnsi="Lato" w:cs="Arial"/>
          <w:sz w:val="22"/>
          <w:szCs w:val="22"/>
          <w:lang w:eastAsia="en-US"/>
        </w:rPr>
        <w:t xml:space="preserve">wniesienia </w:t>
      </w:r>
      <w:r w:rsidR="0088332A" w:rsidRPr="00310C19">
        <w:rPr>
          <w:rFonts w:ascii="Lato" w:eastAsia="Calibri" w:hAnsi="Lato" w:cs="Arial"/>
          <w:sz w:val="22"/>
          <w:szCs w:val="22"/>
          <w:lang w:eastAsia="en-US"/>
        </w:rPr>
        <w:t>wkładu finansow</w:t>
      </w:r>
      <w:r w:rsidR="00033652" w:rsidRPr="00310C19">
        <w:rPr>
          <w:rFonts w:ascii="Lato" w:eastAsia="Calibri" w:hAnsi="Lato" w:cs="Arial"/>
          <w:sz w:val="22"/>
          <w:szCs w:val="22"/>
          <w:lang w:eastAsia="en-US"/>
        </w:rPr>
        <w:t>ego</w:t>
      </w:r>
      <w:r w:rsidR="009E1237" w:rsidRPr="00310C19">
        <w:rPr>
          <w:rFonts w:ascii="Lato" w:eastAsia="Calibri" w:hAnsi="Lato" w:cs="Arial"/>
          <w:sz w:val="22"/>
          <w:szCs w:val="22"/>
          <w:lang w:eastAsia="en-US"/>
        </w:rPr>
        <w:t>.</w:t>
      </w:r>
      <w:r w:rsidR="009E1237" w:rsidRPr="00310C19" w:rsidDel="009E1237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</w:p>
    <w:p w14:paraId="09B1A3CB" w14:textId="5930E9AF" w:rsidR="00027D05" w:rsidRPr="000F5D22" w:rsidRDefault="00AA5613" w:rsidP="00294E48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10C19">
        <w:rPr>
          <w:rFonts w:ascii="Lato" w:eastAsia="Calibri" w:hAnsi="Lato" w:cs="Arial"/>
          <w:sz w:val="22"/>
          <w:szCs w:val="22"/>
          <w:lang w:eastAsia="en-US"/>
        </w:rPr>
        <w:t>5</w:t>
      </w:r>
      <w:r w:rsidR="00403E39" w:rsidRPr="00310C19">
        <w:rPr>
          <w:rFonts w:ascii="Lato" w:eastAsia="Calibri" w:hAnsi="Lato" w:cs="Arial"/>
          <w:sz w:val="22"/>
          <w:szCs w:val="22"/>
          <w:lang w:eastAsia="en-US"/>
        </w:rPr>
        <w:t>.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ab/>
        <w:t xml:space="preserve">Dany </w:t>
      </w:r>
      <w:r w:rsidR="00027D05" w:rsidRPr="00310C19">
        <w:rPr>
          <w:rFonts w:ascii="Lato" w:eastAsia="Calibri" w:hAnsi="Lato" w:cs="Arial"/>
          <w:sz w:val="22"/>
          <w:szCs w:val="22"/>
          <w:lang w:eastAsia="en-US"/>
        </w:rPr>
        <w:t xml:space="preserve">Oferent może złożyć </w:t>
      </w:r>
      <w:r w:rsidR="00027D05" w:rsidRPr="00310C19">
        <w:rPr>
          <w:rFonts w:ascii="Lato" w:eastAsia="Calibri" w:hAnsi="Lato" w:cs="Arial"/>
          <w:b/>
          <w:bCs/>
          <w:sz w:val="22"/>
          <w:szCs w:val="22"/>
          <w:lang w:eastAsia="en-US"/>
        </w:rPr>
        <w:t>tylko jedną</w:t>
      </w:r>
      <w:r w:rsidR="00027D05" w:rsidRPr="000F5D22">
        <w:rPr>
          <w:rFonts w:ascii="Lato" w:eastAsia="Calibri" w:hAnsi="Lato" w:cs="Arial"/>
          <w:b/>
          <w:bCs/>
          <w:sz w:val="22"/>
          <w:szCs w:val="22"/>
          <w:lang w:eastAsia="en-US"/>
        </w:rPr>
        <w:t xml:space="preserve"> ofertę</w:t>
      </w:r>
      <w:r w:rsidR="00027D05" w:rsidRPr="000F5D22">
        <w:rPr>
          <w:rFonts w:ascii="Lato" w:eastAsia="Calibri" w:hAnsi="Lato" w:cs="Arial"/>
          <w:sz w:val="22"/>
          <w:szCs w:val="22"/>
          <w:lang w:eastAsia="en-US"/>
        </w:rPr>
        <w:t>.</w:t>
      </w:r>
      <w:r w:rsidR="00753A5D" w:rsidRPr="000F5D22">
        <w:rPr>
          <w:rFonts w:ascii="Lato" w:eastAsia="Calibri" w:hAnsi="Lato" w:cs="Arial"/>
          <w:sz w:val="22"/>
          <w:szCs w:val="22"/>
          <w:lang w:eastAsia="en-US"/>
        </w:rPr>
        <w:t xml:space="preserve"> Zgodnie z art.  47 ustawy </w:t>
      </w:r>
      <w:r w:rsidR="00661F43" w:rsidRPr="000F5D22">
        <w:rPr>
          <w:rFonts w:ascii="Lato" w:eastAsia="Calibri" w:hAnsi="Lato" w:cs="Arial"/>
          <w:sz w:val="22"/>
          <w:szCs w:val="22"/>
          <w:lang w:eastAsia="en-US"/>
        </w:rPr>
        <w:t>z dnia 27 sierpnia 2009</w:t>
      </w:r>
      <w:r w:rsidR="00DC7FFA" w:rsidRPr="000F5D22">
        <w:rPr>
          <w:rFonts w:ascii="Lato" w:eastAsia="Calibri" w:hAnsi="Lato" w:cs="Arial"/>
          <w:sz w:val="22"/>
          <w:szCs w:val="22"/>
          <w:lang w:eastAsia="en-US"/>
        </w:rPr>
        <w:t xml:space="preserve"> r.</w:t>
      </w:r>
      <w:r w:rsidR="00661F43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753A5D" w:rsidRPr="000F5D22">
        <w:rPr>
          <w:rFonts w:ascii="Lato" w:eastAsia="Calibri" w:hAnsi="Lato" w:cs="Arial"/>
          <w:sz w:val="22"/>
          <w:szCs w:val="22"/>
          <w:lang w:eastAsia="en-US"/>
        </w:rPr>
        <w:t xml:space="preserve">o finansach publicznych </w:t>
      </w:r>
      <w:r w:rsidR="00661F43" w:rsidRPr="000F5D22">
        <w:rPr>
          <w:rFonts w:ascii="Lato" w:eastAsia="Calibri" w:hAnsi="Lato" w:cs="Arial"/>
          <w:sz w:val="22"/>
          <w:szCs w:val="22"/>
          <w:lang w:eastAsia="en-US"/>
        </w:rPr>
        <w:t xml:space="preserve">(Dz. U. z 2025 r. poz. 1483, z </w:t>
      </w:r>
      <w:proofErr w:type="spellStart"/>
      <w:r w:rsidR="00661F43" w:rsidRPr="000F5D22">
        <w:rPr>
          <w:rFonts w:ascii="Lato" w:eastAsia="Calibri" w:hAnsi="Lato" w:cs="Arial"/>
          <w:sz w:val="22"/>
          <w:szCs w:val="22"/>
          <w:lang w:eastAsia="en-US"/>
        </w:rPr>
        <w:t>późn</w:t>
      </w:r>
      <w:proofErr w:type="spellEnd"/>
      <w:r w:rsidR="00661F43" w:rsidRPr="000F5D22">
        <w:rPr>
          <w:rFonts w:ascii="Lato" w:eastAsia="Calibri" w:hAnsi="Lato" w:cs="Arial"/>
          <w:sz w:val="22"/>
          <w:szCs w:val="22"/>
          <w:lang w:eastAsia="en-US"/>
        </w:rPr>
        <w:t xml:space="preserve">. zm.) Oferent </w:t>
      </w:r>
      <w:r w:rsidR="00753A5D" w:rsidRPr="000F5D22">
        <w:rPr>
          <w:rFonts w:ascii="Lato" w:eastAsia="Calibri" w:hAnsi="Lato" w:cs="Arial"/>
          <w:sz w:val="22"/>
          <w:szCs w:val="22"/>
          <w:lang w:eastAsia="en-US"/>
        </w:rPr>
        <w:t>powinien przedstawić ofertę wykonania zadania zgodnie z zasadami uczciwej konkurencji, gwarantującą wykonanie zadania w sposób efektywny, oszczędny i terminowy.</w:t>
      </w:r>
    </w:p>
    <w:p w14:paraId="5A3E9877" w14:textId="4029D968" w:rsidR="008258A2" w:rsidRPr="000F5D22" w:rsidRDefault="00AA5613" w:rsidP="00F47FED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6</w:t>
      </w:r>
      <w:r w:rsidR="00403E39" w:rsidRPr="000F5D22">
        <w:rPr>
          <w:rFonts w:ascii="Lato" w:eastAsia="Calibri" w:hAnsi="Lato" w:cs="Arial"/>
          <w:sz w:val="22"/>
          <w:szCs w:val="22"/>
          <w:lang w:eastAsia="en-US"/>
        </w:rPr>
        <w:t>.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ab/>
      </w:r>
      <w:r w:rsidR="003E224F" w:rsidRPr="000F5D22">
        <w:rPr>
          <w:rFonts w:ascii="Lato" w:eastAsia="Calibri" w:hAnsi="Lato" w:cs="Arial"/>
          <w:sz w:val="22"/>
          <w:szCs w:val="22"/>
          <w:lang w:eastAsia="en-US"/>
        </w:rPr>
        <w:t>Wysokość przyznan</w:t>
      </w:r>
      <w:r w:rsidR="00716C5E">
        <w:rPr>
          <w:rFonts w:ascii="Lato" w:eastAsia="Calibri" w:hAnsi="Lato" w:cs="Arial"/>
          <w:sz w:val="22"/>
          <w:szCs w:val="22"/>
          <w:lang w:eastAsia="en-US"/>
        </w:rPr>
        <w:t>ych</w:t>
      </w:r>
      <w:r w:rsidR="00716C5E" w:rsidRPr="00716C5E">
        <w:rPr>
          <w:rFonts w:ascii="Lato" w:eastAsia="Calibri" w:hAnsi="Lato" w:cs="Arial"/>
          <w:sz w:val="22"/>
          <w:szCs w:val="22"/>
          <w:lang w:eastAsia="en-US"/>
        </w:rPr>
        <w:t xml:space="preserve"> środków publicznych w formie wynagrodzenia</w:t>
      </w:r>
      <w:r w:rsidR="00FE5EEC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3E224F" w:rsidRPr="000F5D22">
        <w:rPr>
          <w:rFonts w:ascii="Lato" w:eastAsia="Calibri" w:hAnsi="Lato" w:cs="Arial"/>
          <w:b/>
          <w:bCs/>
          <w:sz w:val="22"/>
          <w:szCs w:val="22"/>
          <w:lang w:eastAsia="en-US"/>
        </w:rPr>
        <w:t>może być niższa</w:t>
      </w:r>
      <w:r w:rsidR="003E224F" w:rsidRPr="000F5D22">
        <w:rPr>
          <w:rFonts w:ascii="Lato" w:eastAsia="Calibri" w:hAnsi="Lato" w:cs="Arial"/>
          <w:sz w:val="22"/>
          <w:szCs w:val="22"/>
          <w:lang w:eastAsia="en-US"/>
        </w:rPr>
        <w:t xml:space="preserve"> niż wnioskowana </w:t>
      </w:r>
      <w:r w:rsidR="009D4D3E" w:rsidRPr="000F5D22">
        <w:rPr>
          <w:rFonts w:ascii="Lato" w:eastAsia="Calibri" w:hAnsi="Lato" w:cs="Arial"/>
          <w:sz w:val="22"/>
          <w:szCs w:val="22"/>
          <w:lang w:eastAsia="en-US"/>
        </w:rPr>
        <w:t>przez Oferenta</w:t>
      </w:r>
      <w:r w:rsidR="00FF7596" w:rsidRPr="000F5D22">
        <w:rPr>
          <w:rFonts w:ascii="Lato" w:eastAsia="Calibri" w:hAnsi="Lato" w:cs="Arial"/>
          <w:sz w:val="22"/>
          <w:szCs w:val="22"/>
          <w:lang w:eastAsia="en-US"/>
        </w:rPr>
        <w:t xml:space="preserve"> kwota</w:t>
      </w:r>
      <w:r w:rsidR="009D4D3E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3E224F" w:rsidRPr="000F5D22">
        <w:rPr>
          <w:rFonts w:ascii="Lato" w:eastAsia="Calibri" w:hAnsi="Lato" w:cs="Arial"/>
          <w:sz w:val="22"/>
          <w:szCs w:val="22"/>
          <w:lang w:eastAsia="en-US"/>
        </w:rPr>
        <w:t xml:space="preserve">w ofercie konkursowej, </w:t>
      </w:r>
      <w:r w:rsidR="008E154D" w:rsidRPr="000F5D22">
        <w:rPr>
          <w:rFonts w:ascii="Lato" w:eastAsia="Calibri" w:hAnsi="Lato" w:cs="Arial"/>
          <w:sz w:val="22"/>
          <w:szCs w:val="22"/>
          <w:lang w:eastAsia="en-US"/>
        </w:rPr>
        <w:t xml:space="preserve">a </w:t>
      </w:r>
      <w:r w:rsidR="00FF7596" w:rsidRPr="000F5D22">
        <w:rPr>
          <w:rFonts w:ascii="Lato" w:eastAsia="Calibri" w:hAnsi="Lato" w:cs="Arial"/>
          <w:sz w:val="22"/>
          <w:szCs w:val="22"/>
          <w:lang w:eastAsia="en-US"/>
        </w:rPr>
        <w:t xml:space="preserve">jej wysokość będzie uzależniona od </w:t>
      </w:r>
      <w:r w:rsidR="000F49BC" w:rsidRPr="000F5D22">
        <w:rPr>
          <w:rFonts w:ascii="Lato" w:eastAsia="Calibri" w:hAnsi="Lato" w:cs="Arial"/>
          <w:sz w:val="22"/>
          <w:szCs w:val="22"/>
          <w:lang w:eastAsia="en-US"/>
        </w:rPr>
        <w:t xml:space="preserve">łącznej </w:t>
      </w:r>
      <w:r w:rsidR="003E224F" w:rsidRPr="000F5D22">
        <w:rPr>
          <w:rFonts w:ascii="Lato" w:eastAsia="Calibri" w:hAnsi="Lato" w:cs="Arial"/>
          <w:sz w:val="22"/>
          <w:szCs w:val="22"/>
          <w:lang w:eastAsia="en-US"/>
        </w:rPr>
        <w:t xml:space="preserve">kwoty </w:t>
      </w:r>
      <w:r w:rsidR="002072E8">
        <w:rPr>
          <w:rFonts w:ascii="Lato" w:eastAsia="Calibri" w:hAnsi="Lato" w:cs="Arial"/>
          <w:sz w:val="22"/>
          <w:szCs w:val="22"/>
          <w:lang w:eastAsia="en-US"/>
        </w:rPr>
        <w:t xml:space="preserve">środków </w:t>
      </w:r>
      <w:r w:rsidR="002A6F89" w:rsidRPr="000F5D22">
        <w:rPr>
          <w:rFonts w:ascii="Lato" w:eastAsia="Calibri" w:hAnsi="Lato" w:cs="Arial"/>
          <w:sz w:val="22"/>
          <w:szCs w:val="22"/>
          <w:lang w:eastAsia="en-US"/>
        </w:rPr>
        <w:t>wnioskowan</w:t>
      </w:r>
      <w:r w:rsidR="002A6F89">
        <w:rPr>
          <w:rFonts w:ascii="Lato" w:eastAsia="Calibri" w:hAnsi="Lato" w:cs="Arial"/>
          <w:sz w:val="22"/>
          <w:szCs w:val="22"/>
          <w:lang w:eastAsia="en-US"/>
        </w:rPr>
        <w:t>ych</w:t>
      </w:r>
      <w:r w:rsidR="002A6F89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EF2274" w:rsidRPr="000F5D22">
        <w:rPr>
          <w:rFonts w:ascii="Lato" w:eastAsia="Calibri" w:hAnsi="Lato" w:cs="Arial"/>
          <w:sz w:val="22"/>
          <w:szCs w:val="22"/>
          <w:lang w:eastAsia="en-US"/>
        </w:rPr>
        <w:t>przez Oferentów</w:t>
      </w:r>
      <w:r w:rsidR="003E224F" w:rsidRPr="000F5D22">
        <w:rPr>
          <w:rFonts w:ascii="Lato" w:eastAsia="Calibri" w:hAnsi="Lato" w:cs="Arial"/>
          <w:sz w:val="22"/>
          <w:szCs w:val="22"/>
          <w:lang w:eastAsia="en-US"/>
        </w:rPr>
        <w:t xml:space="preserve"> i</w:t>
      </w:r>
      <w:r w:rsidR="00C7209A" w:rsidRPr="000F5D22">
        <w:rPr>
          <w:rFonts w:ascii="Lato" w:eastAsia="Calibri" w:hAnsi="Lato" w:cs="Arial"/>
          <w:sz w:val="22"/>
          <w:szCs w:val="22"/>
          <w:lang w:eastAsia="en-US"/>
        </w:rPr>
        <w:t> </w:t>
      </w:r>
      <w:r w:rsidR="003E224F" w:rsidRPr="000F5D22">
        <w:rPr>
          <w:rFonts w:ascii="Lato" w:eastAsia="Calibri" w:hAnsi="Lato" w:cs="Arial"/>
          <w:sz w:val="22"/>
          <w:szCs w:val="22"/>
          <w:lang w:eastAsia="en-US"/>
        </w:rPr>
        <w:t>liczby złożonych ofert.</w:t>
      </w:r>
    </w:p>
    <w:p w14:paraId="073F87CA" w14:textId="3C009828" w:rsidR="002B0E36" w:rsidRPr="000F5D22" w:rsidRDefault="00AA5613" w:rsidP="00F47FED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7</w:t>
      </w:r>
      <w:r w:rsidR="00403E39" w:rsidRPr="000F5D22">
        <w:rPr>
          <w:rFonts w:ascii="Lato" w:eastAsia="Calibri" w:hAnsi="Lato" w:cs="Arial"/>
          <w:sz w:val="22"/>
          <w:szCs w:val="22"/>
          <w:lang w:eastAsia="en-US"/>
        </w:rPr>
        <w:t>.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ab/>
      </w:r>
      <w:r w:rsidR="002B0E36" w:rsidRPr="002B0E36">
        <w:rPr>
          <w:rFonts w:ascii="Lato" w:eastAsia="Calibri" w:hAnsi="Lato" w:cs="Arial"/>
          <w:sz w:val="22"/>
          <w:szCs w:val="22"/>
          <w:lang w:eastAsia="en-US"/>
        </w:rPr>
        <w:t xml:space="preserve">Oferent wybrany na Realizatora, który nie podpisze projektu umowy na realizację zadania i nie zwróci go Ministrowi Zdrowia w terminie 7 dni </w:t>
      </w:r>
      <w:r w:rsidR="002B0E36">
        <w:rPr>
          <w:rFonts w:ascii="Lato" w:eastAsia="Calibri" w:hAnsi="Lato" w:cs="Arial"/>
          <w:sz w:val="22"/>
          <w:szCs w:val="22"/>
          <w:lang w:eastAsia="en-US"/>
        </w:rPr>
        <w:t>roboczych</w:t>
      </w:r>
      <w:r w:rsidR="002B0E36" w:rsidRPr="002B0E36">
        <w:rPr>
          <w:rFonts w:ascii="Lato" w:eastAsia="Calibri" w:hAnsi="Lato" w:cs="Arial"/>
          <w:sz w:val="22"/>
          <w:szCs w:val="22"/>
          <w:lang w:eastAsia="en-US"/>
        </w:rPr>
        <w:t xml:space="preserve"> od dnia jego przekazania przez Ministra Zdrowia, nie zostaje ostatecznie jego Realizatorem, a liczba podmiotów wyłonionych na Realizatorów zadania zmniejsza się o liczbę Oferentów, którzy nie zawarli umów.</w:t>
      </w:r>
    </w:p>
    <w:p w14:paraId="240648B2" w14:textId="5E2F4E24" w:rsidR="009A3627" w:rsidRPr="000F5D22" w:rsidRDefault="00AA5613" w:rsidP="00F47FED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8</w:t>
      </w:r>
      <w:r w:rsidR="00403E39" w:rsidRPr="000F5D22">
        <w:rPr>
          <w:rFonts w:ascii="Lato" w:eastAsia="Calibri" w:hAnsi="Lato" w:cs="Arial"/>
          <w:sz w:val="22"/>
          <w:szCs w:val="22"/>
          <w:lang w:eastAsia="en-US"/>
        </w:rPr>
        <w:t>.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ab/>
      </w:r>
      <w:r w:rsidR="009A3627" w:rsidRPr="000F5D22">
        <w:rPr>
          <w:rFonts w:ascii="Lato" w:eastAsia="Calibri" w:hAnsi="Lato" w:cs="Arial"/>
          <w:sz w:val="22"/>
          <w:szCs w:val="22"/>
          <w:lang w:eastAsia="en-US"/>
        </w:rPr>
        <w:t xml:space="preserve">Realizator wyłoniony w konkursie może </w:t>
      </w:r>
      <w:r w:rsidR="00156842" w:rsidRPr="000F5D22">
        <w:rPr>
          <w:rFonts w:ascii="Lato" w:eastAsia="Calibri" w:hAnsi="Lato" w:cs="Arial"/>
          <w:sz w:val="22"/>
          <w:szCs w:val="22"/>
          <w:lang w:eastAsia="en-US"/>
        </w:rPr>
        <w:t xml:space="preserve">zrealizować zadanie </w:t>
      </w:r>
      <w:r w:rsidR="009A3627" w:rsidRPr="000F5D22">
        <w:rPr>
          <w:rFonts w:ascii="Lato" w:eastAsia="Calibri" w:hAnsi="Lato" w:cs="Arial"/>
          <w:sz w:val="22"/>
          <w:szCs w:val="22"/>
          <w:lang w:eastAsia="en-US"/>
        </w:rPr>
        <w:t xml:space="preserve">również z przekroczeniem </w:t>
      </w:r>
      <w:r w:rsidR="00156842" w:rsidRPr="000F5D22">
        <w:rPr>
          <w:rFonts w:ascii="Lato" w:eastAsia="Calibri" w:hAnsi="Lato" w:cs="Arial"/>
          <w:sz w:val="22"/>
          <w:szCs w:val="22"/>
          <w:lang w:eastAsia="en-US"/>
        </w:rPr>
        <w:t>przyznan</w:t>
      </w:r>
      <w:r w:rsidR="002072E8">
        <w:rPr>
          <w:rFonts w:ascii="Lato" w:eastAsia="Calibri" w:hAnsi="Lato" w:cs="Arial"/>
          <w:sz w:val="22"/>
          <w:szCs w:val="22"/>
          <w:lang w:eastAsia="en-US"/>
        </w:rPr>
        <w:t>ych środków</w:t>
      </w:r>
      <w:r w:rsidR="009A3627" w:rsidRPr="000F5D22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="006C1017" w:rsidRPr="000F5D22">
        <w:rPr>
          <w:rFonts w:ascii="Lato" w:eastAsia="Calibri" w:hAnsi="Lato" w:cs="Arial"/>
          <w:sz w:val="22"/>
          <w:szCs w:val="22"/>
          <w:lang w:eastAsia="en-US"/>
        </w:rPr>
        <w:t>a w przypadku</w:t>
      </w:r>
      <w:r w:rsidR="00370DB6" w:rsidRPr="000F5D22">
        <w:rPr>
          <w:rFonts w:ascii="Lato" w:eastAsia="Calibri" w:hAnsi="Lato" w:cs="Arial"/>
          <w:sz w:val="22"/>
          <w:szCs w:val="22"/>
          <w:lang w:eastAsia="en-US"/>
        </w:rPr>
        <w:t>,</w:t>
      </w:r>
      <w:r w:rsidR="006C1017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gdy koszty</w:t>
      </w:r>
      <w:r w:rsidR="006C1017" w:rsidRPr="000F5D22">
        <w:rPr>
          <w:rFonts w:ascii="Lato" w:eastAsia="Calibri" w:hAnsi="Lato" w:cs="Arial"/>
          <w:sz w:val="22"/>
          <w:szCs w:val="22"/>
          <w:lang w:eastAsia="en-US"/>
        </w:rPr>
        <w:t xml:space="preserve"> realizacji zadania przekrocz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ą</w:t>
      </w:r>
      <w:r w:rsidR="006C1017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kwotę </w:t>
      </w:r>
      <w:r w:rsidR="006C1017" w:rsidRPr="000F5D22">
        <w:rPr>
          <w:rFonts w:ascii="Lato" w:eastAsia="Calibri" w:hAnsi="Lato" w:cs="Arial"/>
          <w:sz w:val="22"/>
          <w:szCs w:val="22"/>
          <w:lang w:eastAsia="en-US"/>
        </w:rPr>
        <w:t>przyznan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ych</w:t>
      </w:r>
      <w:r w:rsidR="006C1017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przez Ministra Zdrowia </w:t>
      </w:r>
      <w:r w:rsidR="006C1017" w:rsidRPr="000F5D22">
        <w:rPr>
          <w:rFonts w:ascii="Lato" w:eastAsia="Calibri" w:hAnsi="Lato" w:cs="Arial"/>
          <w:sz w:val="22"/>
          <w:szCs w:val="22"/>
          <w:lang w:eastAsia="en-US"/>
        </w:rPr>
        <w:t>środk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ów</w:t>
      </w:r>
      <w:r w:rsidR="009A3627" w:rsidRPr="000F5D22">
        <w:rPr>
          <w:rFonts w:ascii="Lato" w:eastAsia="Calibri" w:hAnsi="Lato" w:cs="Arial"/>
          <w:sz w:val="22"/>
          <w:szCs w:val="22"/>
          <w:lang w:eastAsia="en-US"/>
        </w:rPr>
        <w:t xml:space="preserve"> Realizator pokryje różnicę ze środków własnych. </w:t>
      </w:r>
    </w:p>
    <w:p w14:paraId="7120FA1C" w14:textId="71BB8C83" w:rsidR="00E85F99" w:rsidRPr="000F5D22" w:rsidRDefault="00AA5613" w:rsidP="00F47FED">
      <w:pPr>
        <w:pStyle w:val="Akapitzlist"/>
        <w:tabs>
          <w:tab w:val="left" w:pos="284"/>
        </w:tabs>
        <w:spacing w:before="0" w:after="0" w:line="360" w:lineRule="auto"/>
        <w:ind w:left="284" w:hanging="284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lastRenderedPageBreak/>
        <w:t>9</w:t>
      </w:r>
      <w:r w:rsidR="00403E39" w:rsidRPr="000F5D22">
        <w:rPr>
          <w:rFonts w:ascii="Lato" w:eastAsia="Calibri" w:hAnsi="Lato" w:cs="Arial"/>
          <w:sz w:val="22"/>
          <w:szCs w:val="22"/>
          <w:lang w:eastAsia="en-US"/>
        </w:rPr>
        <w:t>.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ab/>
      </w:r>
      <w:r w:rsidR="00E85F99" w:rsidRPr="000F5D22">
        <w:rPr>
          <w:rFonts w:ascii="Lato" w:eastAsia="Calibri" w:hAnsi="Lato" w:cs="Arial"/>
          <w:sz w:val="22"/>
          <w:szCs w:val="22"/>
          <w:lang w:eastAsia="en-US"/>
        </w:rPr>
        <w:t xml:space="preserve">W ramach </w:t>
      </w:r>
      <w:r w:rsidR="002A6F89">
        <w:rPr>
          <w:rFonts w:ascii="Lato" w:eastAsia="Calibri" w:hAnsi="Lato" w:cs="Arial"/>
          <w:sz w:val="22"/>
          <w:szCs w:val="22"/>
          <w:lang w:eastAsia="en-US"/>
        </w:rPr>
        <w:t>środków publicznych (</w:t>
      </w:r>
      <w:r w:rsidR="00057FF4">
        <w:rPr>
          <w:rFonts w:ascii="Lato" w:eastAsia="Calibri" w:hAnsi="Lato" w:cs="Arial"/>
          <w:sz w:val="22"/>
          <w:szCs w:val="22"/>
          <w:lang w:eastAsia="en-US"/>
        </w:rPr>
        <w:t>wynagrodzenia</w:t>
      </w:r>
      <w:r w:rsidR="002A6F89">
        <w:rPr>
          <w:rFonts w:ascii="Lato" w:eastAsia="Calibri" w:hAnsi="Lato" w:cs="Arial"/>
          <w:sz w:val="22"/>
          <w:szCs w:val="22"/>
          <w:lang w:eastAsia="en-US"/>
        </w:rPr>
        <w:t>)</w:t>
      </w:r>
      <w:r w:rsidR="00057FF4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2A6F89">
        <w:rPr>
          <w:rFonts w:ascii="Lato" w:eastAsia="Calibri" w:hAnsi="Lato" w:cs="Arial"/>
          <w:sz w:val="22"/>
          <w:szCs w:val="22"/>
          <w:lang w:eastAsia="en-US"/>
        </w:rPr>
        <w:t>przekazanego n</w:t>
      </w:r>
      <w:r w:rsidR="00057FF4">
        <w:rPr>
          <w:rFonts w:ascii="Lato" w:eastAsia="Calibri" w:hAnsi="Lato" w:cs="Arial"/>
          <w:sz w:val="22"/>
          <w:szCs w:val="22"/>
          <w:lang w:eastAsia="en-US"/>
        </w:rPr>
        <w:t xml:space="preserve">a realizację </w:t>
      </w:r>
      <w:r w:rsidR="00E85F99" w:rsidRPr="000F5D22">
        <w:rPr>
          <w:rFonts w:ascii="Lato" w:eastAsia="Calibri" w:hAnsi="Lato" w:cs="Arial"/>
          <w:sz w:val="22"/>
          <w:szCs w:val="22"/>
          <w:lang w:eastAsia="en-US"/>
        </w:rPr>
        <w:t xml:space="preserve">zadania mogą zostać sfinansowane </w:t>
      </w:r>
      <w:r w:rsidR="008E154D" w:rsidRPr="000F5D22">
        <w:rPr>
          <w:rFonts w:ascii="Lato" w:eastAsia="Calibri" w:hAnsi="Lato" w:cs="Arial"/>
          <w:sz w:val="22"/>
          <w:szCs w:val="22"/>
          <w:lang w:eastAsia="en-US"/>
        </w:rPr>
        <w:t>wyłącznie koszty</w:t>
      </w:r>
      <w:r w:rsidR="00E85F99" w:rsidRPr="000F5D22">
        <w:rPr>
          <w:rFonts w:ascii="Lato" w:eastAsia="Calibri" w:hAnsi="Lato" w:cs="Arial"/>
          <w:sz w:val="22"/>
          <w:szCs w:val="22"/>
          <w:lang w:eastAsia="en-US"/>
        </w:rPr>
        <w:t>:</w:t>
      </w:r>
    </w:p>
    <w:p w14:paraId="090759D3" w14:textId="59195D92" w:rsidR="00E85F99" w:rsidRPr="000F5D22" w:rsidRDefault="00E85F99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wyprodukowania i dystrybucji materiałów edukacyjnych (ulotek, plakatów, </w:t>
      </w:r>
      <w:r w:rsidR="00B95922" w:rsidRPr="000F5D22">
        <w:rPr>
          <w:rFonts w:ascii="Lato" w:eastAsia="Calibri" w:hAnsi="Lato" w:cs="Arial"/>
          <w:sz w:val="22"/>
          <w:szCs w:val="22"/>
          <w:lang w:eastAsia="en-US"/>
        </w:rPr>
        <w:t xml:space="preserve">billboardów,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książeczek informacyjnych, spotów, animacji, filmików, prezentacji)</w:t>
      </w:r>
      <w:r w:rsidR="00B95922" w:rsidRPr="000F5D22">
        <w:rPr>
          <w:rFonts w:ascii="Lato" w:eastAsia="Calibri" w:hAnsi="Lato" w:cs="Arial"/>
          <w:sz w:val="22"/>
          <w:szCs w:val="22"/>
          <w:lang w:eastAsia="en-US"/>
        </w:rPr>
        <w:t xml:space="preserve"> i ankiet</w:t>
      </w:r>
      <w:r w:rsidR="003A7B84" w:rsidRPr="000F5D22">
        <w:rPr>
          <w:rFonts w:ascii="Lato" w:eastAsia="Calibri" w:hAnsi="Lato" w:cs="Arial"/>
          <w:sz w:val="22"/>
          <w:szCs w:val="22"/>
          <w:lang w:eastAsia="en-US"/>
        </w:rPr>
        <w:t xml:space="preserve"> oraz</w:t>
      </w:r>
      <w:r w:rsidR="00661F43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2C3417" w:rsidRPr="000F5D22">
        <w:rPr>
          <w:rFonts w:ascii="Lato" w:eastAsia="Calibri" w:hAnsi="Lato" w:cs="Arial"/>
          <w:sz w:val="22"/>
          <w:szCs w:val="22"/>
          <w:lang w:eastAsia="en-US"/>
        </w:rPr>
        <w:t>wynajem powierzchni reklamowych</w:t>
      </w:r>
      <w:r w:rsidR="00BD2FED" w:rsidRPr="000F5D22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53DCB8AA" w14:textId="76B9CE40" w:rsidR="00B95922" w:rsidRPr="000F5D22" w:rsidRDefault="00B95922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działań online (kampanie, </w:t>
      </w:r>
      <w:r w:rsidR="003B37E7">
        <w:rPr>
          <w:rFonts w:ascii="Lato" w:eastAsia="Calibri" w:hAnsi="Lato" w:cs="Arial"/>
          <w:sz w:val="22"/>
          <w:szCs w:val="22"/>
          <w:lang w:eastAsia="en-US"/>
        </w:rPr>
        <w:t xml:space="preserve">w wyszukiwarkach, mediach społecznościowych, </w:t>
      </w:r>
      <w:r w:rsidR="00396C69" w:rsidRPr="000F5D22">
        <w:rPr>
          <w:rFonts w:ascii="Lato" w:eastAsia="Calibri" w:hAnsi="Lato" w:cs="Arial"/>
          <w:sz w:val="22"/>
          <w:szCs w:val="22"/>
          <w:lang w:eastAsia="en-US"/>
        </w:rPr>
        <w:t>współprac</w:t>
      </w:r>
      <w:r w:rsidR="00396C69">
        <w:rPr>
          <w:rFonts w:ascii="Lato" w:eastAsia="Calibri" w:hAnsi="Lato" w:cs="Arial"/>
          <w:sz w:val="22"/>
          <w:szCs w:val="22"/>
          <w:lang w:eastAsia="en-US"/>
        </w:rPr>
        <w:t>a</w:t>
      </w:r>
      <w:r w:rsidR="00396C69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z</w:t>
      </w:r>
      <w:r w:rsidR="00443618">
        <w:rPr>
          <w:rFonts w:ascii="Lato" w:eastAsia="Calibri" w:hAnsi="Lato" w:cs="Arial"/>
          <w:sz w:val="22"/>
          <w:szCs w:val="22"/>
          <w:lang w:eastAsia="en-US"/>
        </w:rPr>
        <w:t> </w:t>
      </w:r>
      <w:proofErr w:type="spellStart"/>
      <w:r w:rsidRPr="000F5D22">
        <w:rPr>
          <w:rFonts w:ascii="Lato" w:eastAsia="Calibri" w:hAnsi="Lato" w:cs="Arial"/>
          <w:sz w:val="22"/>
          <w:szCs w:val="22"/>
          <w:lang w:eastAsia="en-US"/>
        </w:rPr>
        <w:t>influencerami</w:t>
      </w:r>
      <w:proofErr w:type="spellEnd"/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="003B37E7">
        <w:rPr>
          <w:rFonts w:ascii="Lato" w:eastAsia="Calibri" w:hAnsi="Lato" w:cs="Arial"/>
          <w:sz w:val="22"/>
          <w:szCs w:val="22"/>
          <w:lang w:eastAsia="en-US"/>
        </w:rPr>
        <w:t>osobami publicznymi</w:t>
      </w:r>
      <w:r w:rsidR="000A57C7">
        <w:rPr>
          <w:rFonts w:ascii="Lato" w:eastAsia="Calibri" w:hAnsi="Lato" w:cs="Arial"/>
          <w:sz w:val="22"/>
          <w:szCs w:val="22"/>
          <w:lang w:eastAsia="en-US"/>
        </w:rPr>
        <w:t>/</w:t>
      </w:r>
      <w:r w:rsidR="001B512E">
        <w:rPr>
          <w:rFonts w:ascii="Lato" w:eastAsia="Calibri" w:hAnsi="Lato" w:cs="Arial"/>
          <w:sz w:val="22"/>
          <w:szCs w:val="22"/>
          <w:lang w:eastAsia="en-US"/>
        </w:rPr>
        <w:t>ambasadorami</w:t>
      </w:r>
      <w:r w:rsidR="000A57C7">
        <w:rPr>
          <w:rFonts w:ascii="Lato" w:eastAsia="Calibri" w:hAnsi="Lato" w:cs="Arial"/>
          <w:sz w:val="22"/>
          <w:szCs w:val="22"/>
          <w:lang w:eastAsia="en-US"/>
        </w:rPr>
        <w:t xml:space="preserve"> wspierających inicjatywę</w:t>
      </w:r>
      <w:r w:rsidR="003B37E7">
        <w:rPr>
          <w:rFonts w:ascii="Lato" w:eastAsia="Calibri" w:hAnsi="Lato" w:cs="Arial"/>
          <w:sz w:val="22"/>
          <w:szCs w:val="22"/>
          <w:lang w:eastAsia="en-US"/>
        </w:rPr>
        <w:t xml:space="preserve">). </w:t>
      </w:r>
    </w:p>
    <w:p w14:paraId="19B4BA8A" w14:textId="09D06C67" w:rsidR="002C3417" w:rsidRPr="000F5D22" w:rsidRDefault="002C3417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wynagrodzenia dla ekspertów</w:t>
      </w:r>
      <w:r w:rsidR="00137367">
        <w:rPr>
          <w:rFonts w:ascii="Lato" w:eastAsia="Calibri" w:hAnsi="Lato" w:cs="Arial"/>
          <w:sz w:val="22"/>
          <w:szCs w:val="22"/>
          <w:lang w:eastAsia="en-US"/>
        </w:rPr>
        <w:t>,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proofErr w:type="spellStart"/>
      <w:r w:rsidR="00BB31B2" w:rsidRPr="000F5D22">
        <w:rPr>
          <w:rFonts w:ascii="Lato" w:eastAsia="Calibri" w:hAnsi="Lato" w:cs="Arial"/>
          <w:sz w:val="22"/>
          <w:szCs w:val="22"/>
          <w:lang w:eastAsia="en-US"/>
        </w:rPr>
        <w:t>influencer</w:t>
      </w:r>
      <w:r w:rsidR="00E96EC4" w:rsidRPr="000F5D22">
        <w:rPr>
          <w:rFonts w:ascii="Lato" w:eastAsia="Calibri" w:hAnsi="Lato" w:cs="Arial"/>
          <w:sz w:val="22"/>
          <w:szCs w:val="22"/>
          <w:lang w:eastAsia="en-US"/>
        </w:rPr>
        <w:t>ów</w:t>
      </w:r>
      <w:proofErr w:type="spellEnd"/>
      <w:r w:rsidR="000A57C7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="003B37E7">
        <w:rPr>
          <w:rFonts w:ascii="Lato" w:eastAsia="Calibri" w:hAnsi="Lato" w:cs="Arial"/>
          <w:sz w:val="22"/>
          <w:szCs w:val="22"/>
          <w:lang w:eastAsia="en-US"/>
        </w:rPr>
        <w:t>osób publicznych/ambasadorów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wspierających </w:t>
      </w:r>
      <w:r w:rsidR="000A57C7">
        <w:rPr>
          <w:rFonts w:ascii="Lato" w:eastAsia="Calibri" w:hAnsi="Lato" w:cs="Arial"/>
          <w:sz w:val="22"/>
          <w:szCs w:val="22"/>
          <w:lang w:eastAsia="en-US"/>
        </w:rPr>
        <w:t>inicjatywę</w:t>
      </w:r>
      <w:r w:rsidR="00BD2FED" w:rsidRPr="000F5D22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442324D1" w14:textId="4F2EDBBD" w:rsidR="00E85F99" w:rsidRPr="000F5D22" w:rsidRDefault="00E85F99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wynagrodzenia osób zatrudnionych do realizacji</w:t>
      </w:r>
      <w:r w:rsidR="00137367">
        <w:rPr>
          <w:rFonts w:ascii="Lato" w:eastAsia="Calibri" w:hAnsi="Lato" w:cs="Arial"/>
          <w:sz w:val="22"/>
          <w:szCs w:val="22"/>
          <w:lang w:eastAsia="en-US"/>
        </w:rPr>
        <w:t xml:space="preserve"> lub </w:t>
      </w:r>
      <w:r w:rsidR="002C3417" w:rsidRPr="000F5D22">
        <w:rPr>
          <w:rFonts w:ascii="Lato" w:eastAsia="Calibri" w:hAnsi="Lato" w:cs="Arial"/>
          <w:sz w:val="22"/>
          <w:szCs w:val="22"/>
          <w:lang w:eastAsia="en-US"/>
        </w:rPr>
        <w:t>obsługi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zadania</w:t>
      </w:r>
      <w:r w:rsidR="00BD2FED" w:rsidRPr="000F5D22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383851F3" w14:textId="5B72B358" w:rsidR="00E85F99" w:rsidRPr="000F5D22" w:rsidRDefault="00E85F99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usług gastronomiczn</w:t>
      </w:r>
      <w:r w:rsidR="008E154D" w:rsidRPr="000F5D22">
        <w:rPr>
          <w:rFonts w:ascii="Lato" w:eastAsia="Calibri" w:hAnsi="Lato" w:cs="Arial"/>
          <w:sz w:val="22"/>
          <w:szCs w:val="22"/>
          <w:lang w:eastAsia="en-US"/>
        </w:rPr>
        <w:t>ych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, noclegów, podróży</w:t>
      </w:r>
      <w:r w:rsidR="008E154D" w:rsidRPr="000F5D22">
        <w:rPr>
          <w:rFonts w:ascii="Lato" w:eastAsia="Calibri" w:hAnsi="Lato" w:cs="Arial"/>
          <w:sz w:val="22"/>
          <w:szCs w:val="22"/>
          <w:lang w:eastAsia="en-US"/>
        </w:rPr>
        <w:t>,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z zastrzeżeniem </w:t>
      </w:r>
      <w:r w:rsidR="00EF2274" w:rsidRPr="000F5D22">
        <w:rPr>
          <w:rFonts w:ascii="Lato" w:eastAsia="Calibri" w:hAnsi="Lato" w:cs="Arial"/>
          <w:sz w:val="22"/>
          <w:szCs w:val="22"/>
          <w:lang w:eastAsia="en-US"/>
        </w:rPr>
        <w:t>ust.</w:t>
      </w:r>
      <w:r w:rsidR="00AA5613" w:rsidRPr="000F5D22">
        <w:rPr>
          <w:rFonts w:ascii="Lato" w:eastAsia="Calibri" w:hAnsi="Lato" w:cs="Arial"/>
          <w:sz w:val="22"/>
          <w:szCs w:val="22"/>
          <w:lang w:eastAsia="en-US"/>
        </w:rPr>
        <w:t xml:space="preserve"> 10</w:t>
      </w:r>
      <w:r w:rsidR="00BD2FED" w:rsidRPr="000F5D22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2BE805AE" w14:textId="0B515413" w:rsidR="00E85F99" w:rsidRPr="000F5D22" w:rsidRDefault="00E85F99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wynajmu </w:t>
      </w:r>
      <w:proofErr w:type="spellStart"/>
      <w:r w:rsidRPr="000F5D22">
        <w:rPr>
          <w:rFonts w:ascii="Lato" w:eastAsia="Calibri" w:hAnsi="Lato" w:cs="Arial"/>
          <w:sz w:val="22"/>
          <w:szCs w:val="22"/>
          <w:lang w:eastAsia="en-US"/>
        </w:rPr>
        <w:t>sal</w:t>
      </w:r>
      <w:proofErr w:type="spellEnd"/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wykładowych, sali spotkań</w:t>
      </w:r>
      <w:r w:rsidR="00546290" w:rsidRPr="000F5D22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koszty wynajmu sprzętu niezbędnego do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> 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realizacji zadania, np. rzutniki, krzesła, stoły, tablice, nagłośnienie, oświetlenie</w:t>
      </w:r>
      <w:r w:rsidR="002C3417" w:rsidRPr="000F5D22">
        <w:rPr>
          <w:rFonts w:ascii="Lato" w:eastAsia="Calibri" w:hAnsi="Lato" w:cs="Arial"/>
          <w:sz w:val="22"/>
          <w:szCs w:val="22"/>
          <w:lang w:eastAsia="en-US"/>
        </w:rPr>
        <w:t>, wynajem/zakup fantomów</w:t>
      </w:r>
      <w:r w:rsidR="00B60E64">
        <w:rPr>
          <w:rFonts w:ascii="Lato" w:eastAsia="Calibri" w:hAnsi="Lato" w:cs="Arial"/>
          <w:sz w:val="22"/>
          <w:szCs w:val="22"/>
          <w:lang w:eastAsia="en-US"/>
        </w:rPr>
        <w:t xml:space="preserve"> – </w:t>
      </w:r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 xml:space="preserve">nie dopuszcza się rozliczania kosztów </w:t>
      </w:r>
      <w:r w:rsidR="00940C1B">
        <w:rPr>
          <w:rFonts w:ascii="Lato" w:eastAsia="Calibri" w:hAnsi="Lato" w:cs="Arial"/>
          <w:sz w:val="22"/>
          <w:szCs w:val="22"/>
          <w:lang w:eastAsia="en-US"/>
        </w:rPr>
        <w:t xml:space="preserve">użytkowania </w:t>
      </w:r>
      <w:proofErr w:type="spellStart"/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>sal</w:t>
      </w:r>
      <w:proofErr w:type="spellEnd"/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 xml:space="preserve"> wykładowych</w:t>
      </w:r>
      <w:r w:rsidR="00137367">
        <w:rPr>
          <w:rFonts w:ascii="Lato" w:eastAsia="Calibri" w:hAnsi="Lato" w:cs="Arial"/>
          <w:sz w:val="22"/>
          <w:szCs w:val="22"/>
          <w:lang w:eastAsia="en-US"/>
        </w:rPr>
        <w:t xml:space="preserve"> lub </w:t>
      </w:r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 xml:space="preserve">ćwiczeniowych </w:t>
      </w:r>
      <w:r w:rsidR="00E54509">
        <w:rPr>
          <w:rFonts w:ascii="Lato" w:eastAsia="Calibri" w:hAnsi="Lato" w:cs="Arial"/>
          <w:sz w:val="22"/>
          <w:szCs w:val="22"/>
          <w:lang w:eastAsia="en-US"/>
        </w:rPr>
        <w:t>będących własnością Oferenta</w:t>
      </w:r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 xml:space="preserve"> oraz sprzętu będącego jego własnością; ewentualne koszty związane z użytkowaniem </w:t>
      </w:r>
      <w:proofErr w:type="spellStart"/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>sal</w:t>
      </w:r>
      <w:proofErr w:type="spellEnd"/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 xml:space="preserve"> oraz sprzętów, </w:t>
      </w:r>
      <w:r w:rsidR="00065032">
        <w:rPr>
          <w:rFonts w:ascii="Lato" w:eastAsia="Calibri" w:hAnsi="Lato" w:cs="Arial"/>
          <w:sz w:val="22"/>
          <w:szCs w:val="22"/>
          <w:lang w:eastAsia="en-US"/>
        </w:rPr>
        <w:t>będących własnością Oferenta</w:t>
      </w:r>
      <w:r w:rsidR="00E54509" w:rsidRPr="00E54509">
        <w:rPr>
          <w:rFonts w:ascii="Lato" w:eastAsia="Calibri" w:hAnsi="Lato" w:cs="Arial"/>
          <w:sz w:val="22"/>
          <w:szCs w:val="22"/>
          <w:lang w:eastAsia="en-US"/>
        </w:rPr>
        <w:t>, na potrzeby realizacji zadania, powinny być uwzględnione w kosztach administracyjnych;</w:t>
      </w:r>
    </w:p>
    <w:p w14:paraId="7BFDC19F" w14:textId="54C58FB3" w:rsidR="00E85F99" w:rsidRPr="000F5D22" w:rsidRDefault="00E85F99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publikacji artykułów</w:t>
      </w:r>
      <w:r w:rsidR="00137367">
        <w:rPr>
          <w:rFonts w:ascii="Lato" w:eastAsia="Calibri" w:hAnsi="Lato" w:cs="Arial"/>
          <w:sz w:val="22"/>
          <w:szCs w:val="22"/>
          <w:lang w:eastAsia="en-US"/>
        </w:rPr>
        <w:t>,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ogłoszeń w czasopismach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1B512E">
        <w:rPr>
          <w:rFonts w:ascii="Lato" w:eastAsia="Calibri" w:hAnsi="Lato" w:cs="Arial"/>
          <w:sz w:val="22"/>
          <w:szCs w:val="22"/>
          <w:lang w:eastAsia="en-US"/>
        </w:rPr>
        <w:t>lub gazetach</w:t>
      </w:r>
      <w:r w:rsidR="00BD2FED" w:rsidRPr="000F5D22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313C3CD6" w14:textId="25F4D6B5" w:rsidR="00B95922" w:rsidRPr="000F5D22" w:rsidRDefault="00B95922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opracowania i wdrożenia strategii komunikacyjnej</w:t>
      </w:r>
      <w:r w:rsidR="00BD2FED" w:rsidRPr="000F5D22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204F722F" w14:textId="57192129" w:rsidR="002C3417" w:rsidRPr="000F5D22" w:rsidRDefault="002C3417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wynajmu środków transportu dla </w:t>
      </w:r>
      <w:r w:rsidR="00377E34" w:rsidRPr="000F5D22">
        <w:rPr>
          <w:rFonts w:ascii="Lato" w:eastAsia="Calibri" w:hAnsi="Lato" w:cs="Arial"/>
          <w:sz w:val="22"/>
          <w:szCs w:val="22"/>
          <w:lang w:eastAsia="en-US"/>
        </w:rPr>
        <w:t>odbiorców</w:t>
      </w:r>
      <w:r w:rsidR="007F5A41" w:rsidRPr="000F5D22">
        <w:rPr>
          <w:rFonts w:ascii="Lato" w:eastAsia="Calibri" w:hAnsi="Lato" w:cs="Arial"/>
          <w:sz w:val="22"/>
          <w:szCs w:val="22"/>
          <w:lang w:eastAsia="en-US"/>
        </w:rPr>
        <w:t>,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do których będą skierowane </w:t>
      </w:r>
      <w:r w:rsidR="00D226BF" w:rsidRPr="000F5D22">
        <w:rPr>
          <w:rFonts w:ascii="Lato" w:eastAsia="Calibri" w:hAnsi="Lato" w:cs="Arial"/>
          <w:sz w:val="22"/>
          <w:szCs w:val="22"/>
          <w:lang w:eastAsia="en-US"/>
        </w:rPr>
        <w:t>inicjatywy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, np.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> 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>wynajem autokarów, busów</w:t>
      </w:r>
      <w:r w:rsidR="00BD2FED" w:rsidRPr="000F5D22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1A513589" w14:textId="7A19F3DD" w:rsidR="002C3417" w:rsidRPr="00310C19" w:rsidRDefault="002C3417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10C19">
        <w:rPr>
          <w:rFonts w:ascii="Lato" w:eastAsia="Calibri" w:hAnsi="Lato" w:cs="Arial"/>
          <w:sz w:val="22"/>
          <w:szCs w:val="22"/>
          <w:lang w:eastAsia="en-US"/>
        </w:rPr>
        <w:t>ewaluacji</w:t>
      </w:r>
      <w:r w:rsidR="00D43B0B" w:rsidRPr="00310C19">
        <w:rPr>
          <w:rFonts w:ascii="Lato" w:eastAsia="Calibri" w:hAnsi="Lato" w:cs="Arial"/>
          <w:sz w:val="22"/>
          <w:szCs w:val="22"/>
          <w:lang w:eastAsia="en-US"/>
        </w:rPr>
        <w:t>,</w:t>
      </w: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 np. badania końcowe, narzędzia analityczne</w:t>
      </w:r>
      <w:r w:rsidR="00BD2FED" w:rsidRPr="00310C19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3CEDD209" w14:textId="67ED866A" w:rsidR="00FF2ACB" w:rsidRPr="00310C19" w:rsidRDefault="00370DB6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10C19">
        <w:rPr>
          <w:rFonts w:ascii="Lato" w:eastAsia="Calibri" w:hAnsi="Lato" w:cs="Arial"/>
          <w:sz w:val="22"/>
          <w:szCs w:val="22"/>
          <w:lang w:eastAsia="en-US"/>
        </w:rPr>
        <w:t xml:space="preserve">administracyjne, o których mowa w </w:t>
      </w:r>
      <w:r w:rsidR="00EF2274" w:rsidRPr="00310C19">
        <w:rPr>
          <w:rFonts w:ascii="Lato" w:eastAsia="Calibri" w:hAnsi="Lato" w:cs="Arial"/>
          <w:sz w:val="22"/>
          <w:szCs w:val="22"/>
          <w:lang w:eastAsia="en-US"/>
        </w:rPr>
        <w:t>ust. 12</w:t>
      </w:r>
      <w:r w:rsidR="00BD2FED" w:rsidRPr="00310C19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35EC8107" w14:textId="24BAD193" w:rsidR="009D7FE9" w:rsidRPr="00EF73DE" w:rsidRDefault="002C3417" w:rsidP="00E3528F">
      <w:pPr>
        <w:pStyle w:val="Akapitzlist"/>
        <w:numPr>
          <w:ilvl w:val="0"/>
          <w:numId w:val="11"/>
        </w:numPr>
        <w:tabs>
          <w:tab w:val="left" w:pos="567"/>
        </w:tabs>
        <w:spacing w:before="0" w:after="0" w:line="360" w:lineRule="auto"/>
        <w:ind w:left="567" w:hanging="283"/>
        <w:contextualSpacing w:val="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310C19">
        <w:rPr>
          <w:rFonts w:ascii="Lato" w:eastAsia="Calibri" w:hAnsi="Lato" w:cs="Arial"/>
          <w:sz w:val="22"/>
          <w:szCs w:val="22"/>
          <w:lang w:eastAsia="en-US"/>
        </w:rPr>
        <w:t>zapewnienia dostępności osobom ze szczególnymi potrzebami</w:t>
      </w:r>
      <w:r w:rsidR="00C224B2" w:rsidRPr="00C6450B">
        <w:rPr>
          <w:vertAlign w:val="superscript"/>
        </w:rPr>
        <w:footnoteReference w:id="2"/>
      </w:r>
      <w:r w:rsidR="00C224B2" w:rsidRPr="00310C19">
        <w:rPr>
          <w:rFonts w:ascii="Lato" w:eastAsia="Calibri" w:hAnsi="Lato" w:cs="Arial"/>
          <w:sz w:val="22"/>
          <w:szCs w:val="22"/>
          <w:lang w:eastAsia="en-US"/>
        </w:rPr>
        <w:t xml:space="preserve"> bezpośrednio związanej z realizacją zadania</w:t>
      </w:r>
      <w:r w:rsidR="00E456EB">
        <w:rPr>
          <w:rFonts w:ascii="Lato" w:eastAsia="Calibri" w:hAnsi="Lato" w:cs="Arial"/>
          <w:sz w:val="22"/>
          <w:szCs w:val="22"/>
          <w:lang w:eastAsia="en-US"/>
        </w:rPr>
        <w:t xml:space="preserve"> i na czas jego realizacji</w:t>
      </w:r>
      <w:r w:rsidR="00C224B2" w:rsidRPr="00310C19">
        <w:rPr>
          <w:rFonts w:ascii="Lato" w:eastAsia="Calibri" w:hAnsi="Lato" w:cs="Arial"/>
          <w:sz w:val="22"/>
          <w:szCs w:val="22"/>
          <w:lang w:eastAsia="en-US"/>
        </w:rPr>
        <w:t xml:space="preserve">, w tym kosztów usprawnień, usług i rozwiązań w zakresie dostępności architektonicznej, cyfrowej i informacyjno-komunikacyjnej, w </w:t>
      </w:r>
      <w:r w:rsidR="00C224B2" w:rsidRPr="00310C19">
        <w:rPr>
          <w:rFonts w:ascii="Lato" w:eastAsia="Calibri" w:hAnsi="Lato" w:cs="Arial"/>
          <w:sz w:val="22"/>
          <w:szCs w:val="22"/>
          <w:lang w:eastAsia="en-US"/>
        </w:rPr>
        <w:lastRenderedPageBreak/>
        <w:t xml:space="preserve">szczególności usług asystenckich i tłumaczeniowych, wynajmu urządzeń wspomagających, przygotowania napisów, </w:t>
      </w:r>
      <w:proofErr w:type="spellStart"/>
      <w:r w:rsidR="00C224B2" w:rsidRPr="00310C19">
        <w:rPr>
          <w:rFonts w:ascii="Lato" w:eastAsia="Calibri" w:hAnsi="Lato" w:cs="Arial"/>
          <w:sz w:val="22"/>
          <w:szCs w:val="22"/>
          <w:lang w:eastAsia="en-US"/>
        </w:rPr>
        <w:t>audiodeskrypcji</w:t>
      </w:r>
      <w:proofErr w:type="spellEnd"/>
      <w:r w:rsidR="00C224B2" w:rsidRPr="00310C19">
        <w:rPr>
          <w:rFonts w:ascii="Lato" w:eastAsia="Calibri" w:hAnsi="Lato" w:cs="Arial"/>
          <w:sz w:val="22"/>
          <w:szCs w:val="22"/>
          <w:lang w:eastAsia="en-US"/>
        </w:rPr>
        <w:t>, transkrypcji, materiałów w tekście łatwym do czytania i rozumienia oraz innych dostępnych formatów, a także dostosowania miejsc</w:t>
      </w:r>
      <w:r w:rsidR="001F3485">
        <w:rPr>
          <w:rFonts w:ascii="Lato" w:eastAsia="Calibri" w:hAnsi="Lato" w:cs="Arial"/>
          <w:sz w:val="22"/>
          <w:szCs w:val="22"/>
          <w:lang w:eastAsia="en-US"/>
        </w:rPr>
        <w:t xml:space="preserve"> (</w:t>
      </w:r>
      <w:r w:rsidR="001F46AF">
        <w:rPr>
          <w:rFonts w:ascii="Lato" w:eastAsia="Calibri" w:hAnsi="Lato" w:cs="Arial"/>
          <w:sz w:val="22"/>
          <w:szCs w:val="22"/>
          <w:lang w:eastAsia="en-US"/>
        </w:rPr>
        <w:t xml:space="preserve">z wyjątkiem wykonywania </w:t>
      </w:r>
      <w:r w:rsidR="00E456EB">
        <w:rPr>
          <w:rFonts w:ascii="Lato" w:eastAsia="Calibri" w:hAnsi="Lato" w:cs="Arial"/>
          <w:sz w:val="22"/>
          <w:szCs w:val="22"/>
          <w:lang w:eastAsia="en-US"/>
        </w:rPr>
        <w:t>robót</w:t>
      </w:r>
      <w:r w:rsidR="001F3485">
        <w:rPr>
          <w:rFonts w:ascii="Lato" w:eastAsia="Calibri" w:hAnsi="Lato" w:cs="Arial"/>
          <w:sz w:val="22"/>
          <w:szCs w:val="22"/>
          <w:lang w:eastAsia="en-US"/>
        </w:rPr>
        <w:t xml:space="preserve"> budowlanych)</w:t>
      </w:r>
      <w:r w:rsidR="00C224B2" w:rsidRPr="00310C19">
        <w:rPr>
          <w:rFonts w:ascii="Lato" w:eastAsia="Calibri" w:hAnsi="Lato" w:cs="Arial"/>
          <w:sz w:val="22"/>
          <w:szCs w:val="22"/>
          <w:lang w:eastAsia="en-US"/>
        </w:rPr>
        <w:t>, materiałów, formularzy i narzędzi cyfrowych wykorzystywanych w ramach zadania</w:t>
      </w:r>
      <w:r w:rsidR="008E154D" w:rsidRPr="00310C19">
        <w:rPr>
          <w:rFonts w:ascii="Lato" w:eastAsia="Calibri" w:hAnsi="Lato" w:cs="Arial"/>
          <w:sz w:val="22"/>
          <w:szCs w:val="22"/>
          <w:lang w:eastAsia="en-US"/>
        </w:rPr>
        <w:t>.</w:t>
      </w:r>
    </w:p>
    <w:p w14:paraId="79EBB955" w14:textId="0212D7E0" w:rsidR="007939AF" w:rsidRPr="000F5D22" w:rsidRDefault="00AA5613" w:rsidP="00294E48">
      <w:pPr>
        <w:pStyle w:val="Akapitzlist"/>
        <w:tabs>
          <w:tab w:val="left" w:pos="284"/>
        </w:tabs>
        <w:spacing w:before="0" w:after="0" w:line="360" w:lineRule="auto"/>
        <w:ind w:left="284" w:hanging="426"/>
        <w:contextualSpacing w:val="0"/>
        <w:jc w:val="both"/>
        <w:rPr>
          <w:rFonts w:ascii="Lato" w:eastAsia="Calibri" w:hAnsi="Lato"/>
          <w:sz w:val="22"/>
          <w:szCs w:val="22"/>
          <w:lang w:eastAsia="en-US"/>
        </w:rPr>
      </w:pPr>
      <w:r w:rsidRPr="000F5D22">
        <w:rPr>
          <w:rFonts w:ascii="Lato" w:eastAsia="Calibri" w:hAnsi="Lato" w:cs="Arial"/>
          <w:sz w:val="22"/>
          <w:szCs w:val="22"/>
          <w:lang w:eastAsia="en-US"/>
        </w:rPr>
        <w:t>10</w:t>
      </w:r>
      <w:r w:rsidR="00403E39" w:rsidRPr="000F5D22">
        <w:rPr>
          <w:rFonts w:ascii="Lato" w:eastAsia="Calibri" w:hAnsi="Lato" w:cs="Arial"/>
          <w:sz w:val="22"/>
          <w:szCs w:val="22"/>
          <w:lang w:eastAsia="en-US"/>
        </w:rPr>
        <w:t>.</w:t>
      </w:r>
      <w:r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7939AF" w:rsidRPr="000F5D22">
        <w:rPr>
          <w:rFonts w:ascii="Lato" w:eastAsia="Calibri" w:hAnsi="Lato" w:cs="Arial"/>
          <w:sz w:val="22"/>
          <w:szCs w:val="22"/>
          <w:lang w:eastAsia="en-US"/>
        </w:rPr>
        <w:t>W ramach</w:t>
      </w:r>
      <w:r w:rsidR="00057FF4">
        <w:rPr>
          <w:rFonts w:ascii="Lato" w:eastAsia="Calibri" w:hAnsi="Lato" w:cs="Arial"/>
          <w:sz w:val="22"/>
          <w:szCs w:val="22"/>
          <w:lang w:eastAsia="en-US"/>
        </w:rPr>
        <w:t xml:space="preserve"> wynagrodzenia za realizację</w:t>
      </w:r>
      <w:r w:rsidR="007939AF" w:rsidRPr="000F5D22">
        <w:rPr>
          <w:rFonts w:ascii="Lato" w:eastAsia="Calibri" w:hAnsi="Lato" w:cs="Arial"/>
          <w:sz w:val="22"/>
          <w:szCs w:val="22"/>
          <w:lang w:eastAsia="en-US"/>
        </w:rPr>
        <w:t xml:space="preserve"> zadania </w:t>
      </w:r>
      <w:r w:rsidR="007939AF" w:rsidRPr="000F5D22">
        <w:rPr>
          <w:rFonts w:ascii="Lato" w:eastAsia="Calibri" w:hAnsi="Lato" w:cs="Arial"/>
          <w:b/>
          <w:bCs/>
          <w:sz w:val="22"/>
          <w:szCs w:val="22"/>
          <w:u w:val="single"/>
          <w:lang w:eastAsia="en-US"/>
        </w:rPr>
        <w:t>możliwe jest sfinansowanie</w:t>
      </w:r>
      <w:r w:rsidR="007939AF" w:rsidRPr="000F5D22">
        <w:rPr>
          <w:rFonts w:ascii="Lato" w:eastAsia="Calibri" w:hAnsi="Lato" w:cs="Arial"/>
          <w:sz w:val="22"/>
          <w:szCs w:val="22"/>
          <w:lang w:eastAsia="en-US"/>
        </w:rPr>
        <w:t xml:space="preserve"> kosztów podr</w:t>
      </w:r>
      <w:r w:rsidR="00F27949">
        <w:rPr>
          <w:rFonts w:ascii="Lato" w:eastAsia="Calibri" w:hAnsi="Lato" w:cs="Arial"/>
          <w:sz w:val="22"/>
          <w:szCs w:val="22"/>
          <w:lang w:eastAsia="en-US"/>
        </w:rPr>
        <w:t>ó</w:t>
      </w:r>
      <w:r w:rsidR="007939AF" w:rsidRPr="000F5D22">
        <w:rPr>
          <w:rFonts w:ascii="Lato" w:eastAsia="Calibri" w:hAnsi="Lato" w:cs="Arial"/>
          <w:sz w:val="22"/>
          <w:szCs w:val="22"/>
          <w:lang w:eastAsia="en-US"/>
        </w:rPr>
        <w:t>ży</w:t>
      </w:r>
      <w:r w:rsidR="00833832" w:rsidRPr="000F5D22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dla wykładowców</w:t>
      </w:r>
      <w:r w:rsidR="00754A8B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trenerów</w:t>
      </w:r>
      <w:r w:rsidR="00754A8B">
        <w:rPr>
          <w:rFonts w:ascii="Lato" w:eastAsia="Calibri" w:hAnsi="Lato" w:cs="Arial"/>
          <w:sz w:val="22"/>
          <w:szCs w:val="22"/>
          <w:lang w:eastAsia="en-US"/>
        </w:rPr>
        <w:t xml:space="preserve"> lub 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 xml:space="preserve">osób obsługujących zadanie </w:t>
      </w:r>
      <w:r w:rsidR="00833832" w:rsidRPr="000F5D22">
        <w:rPr>
          <w:rFonts w:ascii="Lato" w:eastAsia="Calibri" w:hAnsi="Lato" w:cs="Arial"/>
          <w:sz w:val="22"/>
          <w:szCs w:val="22"/>
          <w:lang w:eastAsia="en-US"/>
        </w:rPr>
        <w:t>(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limit nie dotyczy</w:t>
      </w:r>
      <w:r w:rsidR="00833832" w:rsidRPr="000F5D22">
        <w:rPr>
          <w:rFonts w:ascii="Lato" w:eastAsia="Calibri" w:hAnsi="Lato" w:cs="Arial"/>
          <w:sz w:val="22"/>
          <w:szCs w:val="22"/>
          <w:lang w:eastAsia="en-US"/>
        </w:rPr>
        <w:t xml:space="preserve"> transportu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833832" w:rsidRPr="000F5D22">
        <w:rPr>
          <w:rFonts w:ascii="Lato" w:eastAsia="Calibri" w:hAnsi="Lato" w:cs="Arial"/>
          <w:sz w:val="22"/>
          <w:szCs w:val="22"/>
          <w:lang w:eastAsia="en-US"/>
        </w:rPr>
        <w:t>na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833832" w:rsidRPr="000F5D22">
        <w:rPr>
          <w:rFonts w:ascii="Lato" w:eastAsia="Calibri" w:hAnsi="Lato" w:cs="Arial"/>
          <w:sz w:val="22"/>
          <w:szCs w:val="22"/>
          <w:lang w:eastAsia="en-US"/>
        </w:rPr>
        <w:t xml:space="preserve">przewóz osób na badania 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profilaktyczne</w:t>
      </w:r>
      <w:r w:rsidR="00833832" w:rsidRPr="000F5D22">
        <w:rPr>
          <w:rFonts w:ascii="Lato" w:eastAsia="Calibri" w:hAnsi="Lato" w:cs="Arial"/>
          <w:sz w:val="22"/>
          <w:szCs w:val="22"/>
          <w:lang w:eastAsia="en-US"/>
        </w:rPr>
        <w:t>)</w:t>
      </w:r>
      <w:r w:rsidR="007939AF" w:rsidRPr="000F5D22">
        <w:rPr>
          <w:rFonts w:ascii="Lato" w:eastAsia="Calibri" w:hAnsi="Lato" w:cs="Arial"/>
          <w:sz w:val="22"/>
          <w:szCs w:val="22"/>
          <w:lang w:eastAsia="en-US"/>
        </w:rPr>
        <w:t>, kosztów noclegów</w:t>
      </w:r>
      <w:r w:rsidR="00A063F3" w:rsidRPr="000F5D22">
        <w:rPr>
          <w:rFonts w:ascii="Lato" w:hAnsi="Lato"/>
          <w:sz w:val="22"/>
          <w:szCs w:val="22"/>
        </w:rPr>
        <w:t xml:space="preserve"> 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dla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> 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wykładowców</w:t>
      </w:r>
      <w:r w:rsidR="00754A8B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trenerów</w:t>
      </w:r>
      <w:r w:rsidR="00754A8B">
        <w:rPr>
          <w:rFonts w:ascii="Lato" w:eastAsia="Calibri" w:hAnsi="Lato" w:cs="Arial"/>
          <w:sz w:val="22"/>
          <w:szCs w:val="22"/>
          <w:lang w:eastAsia="en-US"/>
        </w:rPr>
        <w:t xml:space="preserve"> lub </w:t>
      </w:r>
      <w:r w:rsidR="00A063F3" w:rsidRPr="000F5D22">
        <w:rPr>
          <w:rFonts w:ascii="Lato" w:eastAsia="Calibri" w:hAnsi="Lato" w:cs="Arial"/>
          <w:sz w:val="22"/>
          <w:szCs w:val="22"/>
          <w:lang w:eastAsia="en-US"/>
        </w:rPr>
        <w:t>osób obsługujących zadanie</w:t>
      </w:r>
      <w:r w:rsidR="007939AF" w:rsidRPr="000F5D22">
        <w:rPr>
          <w:rFonts w:ascii="Lato" w:eastAsia="Calibri" w:hAnsi="Lato" w:cs="Arial"/>
          <w:sz w:val="22"/>
          <w:szCs w:val="22"/>
          <w:lang w:eastAsia="en-US"/>
        </w:rPr>
        <w:t>, usług gastronomicznych</w:t>
      </w:r>
      <w:r w:rsidR="003A41C7" w:rsidRPr="000F5D22">
        <w:rPr>
          <w:rFonts w:ascii="Lato" w:eastAsia="Calibri" w:hAnsi="Lato" w:cs="Arial"/>
          <w:sz w:val="22"/>
          <w:szCs w:val="22"/>
          <w:lang w:eastAsia="en-US"/>
        </w:rPr>
        <w:t xml:space="preserve"> (dla</w:t>
      </w:r>
      <w:r w:rsidR="00D43B0B">
        <w:rPr>
          <w:rFonts w:ascii="Lato" w:eastAsia="Calibri" w:hAnsi="Lato" w:cs="Arial"/>
          <w:sz w:val="22"/>
          <w:szCs w:val="22"/>
          <w:lang w:eastAsia="en-US"/>
        </w:rPr>
        <w:t> </w:t>
      </w:r>
      <w:r w:rsidR="003A41C7" w:rsidRPr="000F5D22">
        <w:rPr>
          <w:rFonts w:ascii="Lato" w:eastAsia="Calibri" w:hAnsi="Lato" w:cs="Arial"/>
          <w:sz w:val="22"/>
          <w:szCs w:val="22"/>
          <w:lang w:eastAsia="en-US"/>
        </w:rPr>
        <w:t>wykładowców</w:t>
      </w:r>
      <w:r w:rsidR="00754A8B">
        <w:rPr>
          <w:rFonts w:ascii="Lato" w:eastAsia="Calibri" w:hAnsi="Lato" w:cs="Arial"/>
          <w:sz w:val="22"/>
          <w:szCs w:val="22"/>
          <w:lang w:eastAsia="en-US"/>
        </w:rPr>
        <w:t xml:space="preserve">, </w:t>
      </w:r>
      <w:r w:rsidR="003A41C7" w:rsidRPr="000F5D22">
        <w:rPr>
          <w:rFonts w:ascii="Lato" w:eastAsia="Calibri" w:hAnsi="Lato"/>
          <w:sz w:val="22"/>
          <w:szCs w:val="22"/>
          <w:lang w:eastAsia="en-US"/>
        </w:rPr>
        <w:t>trenerów</w:t>
      </w:r>
      <w:r w:rsidR="00754A8B">
        <w:rPr>
          <w:rFonts w:ascii="Lato" w:eastAsia="Calibri" w:hAnsi="Lato"/>
          <w:sz w:val="22"/>
          <w:szCs w:val="22"/>
          <w:lang w:eastAsia="en-US"/>
        </w:rPr>
        <w:t xml:space="preserve"> lub </w:t>
      </w:r>
      <w:r w:rsidR="003A41C7" w:rsidRPr="000F5D22">
        <w:rPr>
          <w:rFonts w:ascii="Lato" w:eastAsia="Calibri" w:hAnsi="Lato"/>
          <w:sz w:val="22"/>
          <w:szCs w:val="22"/>
          <w:lang w:eastAsia="en-US"/>
        </w:rPr>
        <w:t>osób obsługujących zadanie i odbiorców inicjatyw w ramach warsztatów</w:t>
      </w:r>
      <w:r w:rsidR="00754A8B">
        <w:rPr>
          <w:rFonts w:ascii="Lato" w:eastAsia="Calibri" w:hAnsi="Lato"/>
          <w:sz w:val="22"/>
          <w:szCs w:val="22"/>
          <w:lang w:eastAsia="en-US"/>
        </w:rPr>
        <w:t xml:space="preserve">, </w:t>
      </w:r>
      <w:r w:rsidR="003A41C7" w:rsidRPr="000F5D22">
        <w:rPr>
          <w:rFonts w:ascii="Lato" w:eastAsia="Calibri" w:hAnsi="Lato"/>
          <w:sz w:val="22"/>
          <w:szCs w:val="22"/>
          <w:lang w:eastAsia="en-US"/>
        </w:rPr>
        <w:t>szkoleń</w:t>
      </w:r>
      <w:r w:rsidR="00754A8B">
        <w:rPr>
          <w:rFonts w:ascii="Lato" w:eastAsia="Calibri" w:hAnsi="Lato"/>
          <w:sz w:val="22"/>
          <w:szCs w:val="22"/>
          <w:lang w:eastAsia="en-US"/>
        </w:rPr>
        <w:t xml:space="preserve">, </w:t>
      </w:r>
      <w:r w:rsidR="003A41C7" w:rsidRPr="000F5D22">
        <w:rPr>
          <w:rFonts w:ascii="Lato" w:eastAsia="Calibri" w:hAnsi="Lato"/>
          <w:sz w:val="22"/>
          <w:szCs w:val="22"/>
          <w:lang w:eastAsia="en-US"/>
        </w:rPr>
        <w:t>wykładów</w:t>
      </w:r>
      <w:r w:rsidR="00754A8B">
        <w:rPr>
          <w:rFonts w:ascii="Lato" w:eastAsia="Calibri" w:hAnsi="Lato"/>
          <w:sz w:val="22"/>
          <w:szCs w:val="22"/>
          <w:lang w:eastAsia="en-US"/>
        </w:rPr>
        <w:t xml:space="preserve"> lub </w:t>
      </w:r>
      <w:r w:rsidR="003A41C7" w:rsidRPr="000F5D22">
        <w:rPr>
          <w:rFonts w:ascii="Lato" w:eastAsia="Calibri" w:hAnsi="Lato"/>
          <w:sz w:val="22"/>
          <w:szCs w:val="22"/>
          <w:lang w:eastAsia="en-US"/>
        </w:rPr>
        <w:t>ćwiczeń)</w:t>
      </w:r>
      <w:r w:rsidR="007939AF" w:rsidRPr="000F5D22">
        <w:rPr>
          <w:rFonts w:ascii="Lato" w:eastAsia="Calibri" w:hAnsi="Lato"/>
          <w:sz w:val="22"/>
          <w:szCs w:val="22"/>
          <w:lang w:eastAsia="en-US"/>
        </w:rPr>
        <w:t xml:space="preserve"> niezbędnych do realizacji zadania, </w:t>
      </w:r>
      <w:r w:rsidR="007939AF" w:rsidRPr="000F5D22">
        <w:rPr>
          <w:rFonts w:ascii="Lato" w:eastAsia="Calibri" w:hAnsi="Lato"/>
          <w:b/>
          <w:bCs/>
          <w:sz w:val="22"/>
          <w:szCs w:val="22"/>
          <w:u w:val="single"/>
          <w:lang w:eastAsia="en-US"/>
        </w:rPr>
        <w:t>z</w:t>
      </w:r>
      <w:r w:rsidR="00D43B0B">
        <w:rPr>
          <w:rFonts w:ascii="Lato" w:eastAsia="Calibri" w:hAnsi="Lato"/>
          <w:b/>
          <w:bCs/>
          <w:sz w:val="22"/>
          <w:szCs w:val="22"/>
          <w:u w:val="single"/>
          <w:lang w:eastAsia="en-US"/>
        </w:rPr>
        <w:t> </w:t>
      </w:r>
      <w:r w:rsidR="007939AF" w:rsidRPr="000F5D22">
        <w:rPr>
          <w:rFonts w:ascii="Lato" w:eastAsia="Calibri" w:hAnsi="Lato"/>
          <w:b/>
          <w:bCs/>
          <w:sz w:val="22"/>
          <w:szCs w:val="22"/>
          <w:u w:val="single"/>
          <w:lang w:eastAsia="en-US"/>
        </w:rPr>
        <w:t>zastrzeżeniem</w:t>
      </w:r>
      <w:r w:rsidR="00836183" w:rsidRPr="000F5D22">
        <w:rPr>
          <w:rFonts w:ascii="Lato" w:eastAsia="Calibri" w:hAnsi="Lato"/>
          <w:b/>
          <w:bCs/>
          <w:sz w:val="22"/>
          <w:szCs w:val="22"/>
          <w:u w:val="single"/>
          <w:lang w:eastAsia="en-US"/>
        </w:rPr>
        <w:t>, że</w:t>
      </w:r>
      <w:r w:rsidR="007939AF" w:rsidRPr="000F5D22">
        <w:rPr>
          <w:rFonts w:ascii="Lato" w:eastAsia="Calibri" w:hAnsi="Lato"/>
          <w:sz w:val="22"/>
          <w:szCs w:val="22"/>
          <w:lang w:eastAsia="en-US"/>
        </w:rPr>
        <w:t>:</w:t>
      </w:r>
    </w:p>
    <w:p w14:paraId="35ACCA31" w14:textId="57C79462" w:rsidR="00A71C33" w:rsidRPr="0063073F" w:rsidRDefault="00AA5613" w:rsidP="00E3528F">
      <w:pPr>
        <w:pStyle w:val="Akapitzlist"/>
        <w:numPr>
          <w:ilvl w:val="0"/>
          <w:numId w:val="8"/>
        </w:numPr>
        <w:spacing w:before="0" w:after="0" w:line="360" w:lineRule="auto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k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 xml:space="preserve">oszty podróży związane z uczestnictwem w spotkaniach dotyczących realizacji zadania dotyczą podróży najbardziej ekonomicznym środkiem transportu. Pod pojęciem podróży najbardziej ekonomicznym środkiem transportu Minister </w:t>
      </w:r>
      <w:r w:rsidR="00CF3D17" w:rsidRPr="000F5D22">
        <w:rPr>
          <w:rFonts w:ascii="Lato" w:hAnsi="Lato" w:cs="Arial"/>
          <w:color w:val="000000" w:themeColor="text1"/>
          <w:sz w:val="22"/>
          <w:szCs w:val="22"/>
        </w:rPr>
        <w:t xml:space="preserve">Zdrowia 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 xml:space="preserve">rozumie podróż </w:t>
      </w:r>
      <w:r w:rsidR="00754A8B">
        <w:rPr>
          <w:rFonts w:ascii="Lato" w:hAnsi="Lato" w:cs="Arial"/>
          <w:color w:val="000000" w:themeColor="text1"/>
          <w:sz w:val="22"/>
          <w:szCs w:val="22"/>
        </w:rPr>
        <w:t xml:space="preserve">pociągiem, tj. transportem kolejowym osób </w:t>
      </w:r>
      <w:r w:rsidR="00A9594A">
        <w:rPr>
          <w:rFonts w:ascii="Lato" w:hAnsi="Lato" w:cs="Arial"/>
          <w:color w:val="000000" w:themeColor="text1"/>
          <w:sz w:val="22"/>
          <w:szCs w:val="22"/>
        </w:rPr>
        <w:t>w klasie drugiej</w:t>
      </w:r>
      <w:r w:rsidR="00836183" w:rsidRPr="000F5D22">
        <w:rPr>
          <w:rFonts w:ascii="Lato" w:hAnsi="Lato" w:cs="Arial"/>
          <w:color w:val="000000" w:themeColor="text1"/>
          <w:sz w:val="22"/>
          <w:szCs w:val="22"/>
        </w:rPr>
        <w:t xml:space="preserve"> lub autobusem w</w:t>
      </w:r>
      <w:r w:rsidR="00443618">
        <w:rPr>
          <w:rFonts w:ascii="Lato" w:hAnsi="Lato" w:cs="Arial"/>
          <w:color w:val="000000" w:themeColor="text1"/>
          <w:sz w:val="22"/>
          <w:szCs w:val="22"/>
        </w:rPr>
        <w:t> </w:t>
      </w:r>
      <w:r w:rsidR="00836183" w:rsidRPr="000F5D22">
        <w:rPr>
          <w:rFonts w:ascii="Lato" w:hAnsi="Lato" w:cs="Arial"/>
          <w:color w:val="000000" w:themeColor="text1"/>
          <w:sz w:val="22"/>
          <w:szCs w:val="22"/>
        </w:rPr>
        <w:t>ramach drogowych przewozów regularnych osób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>. W przypadku braku możliwości wykorzystania powyższych środków transportu na trasie dojazdu na szkolenia</w:t>
      </w:r>
      <w:r w:rsidR="00754A8B">
        <w:rPr>
          <w:rFonts w:ascii="Lato" w:hAnsi="Lato" w:cs="Arial"/>
          <w:color w:val="000000" w:themeColor="text1"/>
          <w:sz w:val="22"/>
          <w:szCs w:val="22"/>
        </w:rPr>
        <w:t xml:space="preserve">, 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>kursy</w:t>
      </w:r>
      <w:r w:rsidR="00754A8B">
        <w:rPr>
          <w:rFonts w:ascii="Lato" w:hAnsi="Lato" w:cs="Arial"/>
          <w:color w:val="000000" w:themeColor="text1"/>
          <w:sz w:val="22"/>
          <w:szCs w:val="22"/>
        </w:rPr>
        <w:t xml:space="preserve">, </w:t>
      </w:r>
      <w:r w:rsidR="00337D3D" w:rsidRPr="000F5D22">
        <w:rPr>
          <w:rFonts w:ascii="Lato" w:hAnsi="Lato" w:cs="Arial"/>
          <w:color w:val="000000" w:themeColor="text1"/>
          <w:sz w:val="22"/>
          <w:szCs w:val="22"/>
        </w:rPr>
        <w:t xml:space="preserve">wizytacje </w:t>
      </w:r>
      <w:r w:rsidR="00337D3D">
        <w:rPr>
          <w:rFonts w:ascii="Lato" w:hAnsi="Lato" w:cs="Arial"/>
          <w:color w:val="000000" w:themeColor="text1"/>
          <w:sz w:val="22"/>
          <w:szCs w:val="22"/>
        </w:rPr>
        <w:t xml:space="preserve">lub </w:t>
      </w:r>
      <w:r w:rsidR="00337D3D" w:rsidRPr="000F5D22">
        <w:rPr>
          <w:rFonts w:ascii="Lato" w:hAnsi="Lato" w:cs="Arial"/>
          <w:color w:val="000000" w:themeColor="text1"/>
          <w:sz w:val="22"/>
          <w:szCs w:val="22"/>
        </w:rPr>
        <w:t>gdy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 xml:space="preserve"> istnieje konieczność transportu materiałów Realizator może wykorzystać jako środek transportu samochód osobowy</w:t>
      </w:r>
      <w:r w:rsidR="00A74746">
        <w:rPr>
          <w:rFonts w:ascii="Lato" w:hAnsi="Lato" w:cs="Arial"/>
          <w:color w:val="000000" w:themeColor="text1"/>
          <w:sz w:val="22"/>
          <w:szCs w:val="22"/>
        </w:rPr>
        <w:t xml:space="preserve">. W takim przypadku </w:t>
      </w:r>
      <w:r w:rsidR="00A74746" w:rsidRPr="00A74746">
        <w:rPr>
          <w:rFonts w:ascii="Lato" w:hAnsi="Lato" w:cs="Arial"/>
          <w:color w:val="000000" w:themeColor="text1"/>
          <w:sz w:val="22"/>
          <w:szCs w:val="22"/>
        </w:rPr>
        <w:t xml:space="preserve">zwrot kosztów przejazdu </w:t>
      </w:r>
      <w:r w:rsidR="00A74746">
        <w:rPr>
          <w:rFonts w:ascii="Lato" w:hAnsi="Lato" w:cs="Arial"/>
          <w:color w:val="000000" w:themeColor="text1"/>
          <w:sz w:val="22"/>
          <w:szCs w:val="22"/>
        </w:rPr>
        <w:t xml:space="preserve">nie może przekroczyć </w:t>
      </w:r>
      <w:r w:rsidR="00A74746" w:rsidRPr="00A74746">
        <w:rPr>
          <w:rFonts w:ascii="Lato" w:hAnsi="Lato" w:cs="Arial"/>
          <w:color w:val="000000" w:themeColor="text1"/>
          <w:sz w:val="22"/>
          <w:szCs w:val="22"/>
        </w:rPr>
        <w:t>wysokości stanowiącej iloczyn przejechanych kilometrów przez stawkę za jeden kilometr przebiegu, która nie może być wyższa niż</w:t>
      </w:r>
      <w:r w:rsidR="00443618">
        <w:rPr>
          <w:rFonts w:ascii="Lato" w:hAnsi="Lato" w:cs="Arial"/>
          <w:color w:val="000000" w:themeColor="text1"/>
          <w:sz w:val="22"/>
          <w:szCs w:val="22"/>
        </w:rPr>
        <w:t> </w:t>
      </w:r>
      <w:r w:rsidR="00A74746" w:rsidRPr="00A74746">
        <w:rPr>
          <w:rFonts w:ascii="Lato" w:hAnsi="Lato" w:cs="Arial"/>
          <w:color w:val="000000" w:themeColor="text1"/>
          <w:sz w:val="22"/>
          <w:szCs w:val="22"/>
        </w:rPr>
        <w:t>określona w</w:t>
      </w:r>
      <w:r w:rsidR="00A74746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337D3D" w:rsidRPr="00A71C33">
        <w:rPr>
          <w:rFonts w:ascii="Lato" w:hAnsi="Lato" w:cs="Arial"/>
          <w:color w:val="000000" w:themeColor="text1"/>
          <w:sz w:val="22"/>
          <w:szCs w:val="22"/>
        </w:rPr>
        <w:t>§ 2</w:t>
      </w:r>
      <w:r w:rsidR="00A71C33" w:rsidRPr="00A71C33">
        <w:rPr>
          <w:rFonts w:ascii="Lato" w:hAnsi="Lato" w:cs="Arial"/>
          <w:color w:val="000000" w:themeColor="text1"/>
          <w:sz w:val="22"/>
          <w:szCs w:val="22"/>
        </w:rPr>
        <w:t xml:space="preserve"> ust. 1 </w:t>
      </w:r>
      <w:r w:rsidR="00A74746">
        <w:rPr>
          <w:rFonts w:ascii="Lato" w:hAnsi="Lato" w:cs="Arial"/>
          <w:color w:val="000000" w:themeColor="text1"/>
          <w:sz w:val="22"/>
          <w:szCs w:val="22"/>
        </w:rPr>
        <w:t xml:space="preserve">pkt 1 </w:t>
      </w:r>
      <w:r w:rsidR="00A71C33" w:rsidRPr="00A71C33">
        <w:rPr>
          <w:rFonts w:ascii="Lato" w:hAnsi="Lato" w:cs="Arial"/>
          <w:color w:val="000000" w:themeColor="text1"/>
          <w:sz w:val="22"/>
          <w:szCs w:val="22"/>
        </w:rPr>
        <w:t>rozporządzenia Ministra Infrastruktury z dnia 25 marca 2002</w:t>
      </w:r>
      <w:r w:rsidR="0063073F">
        <w:rPr>
          <w:rFonts w:ascii="Lato" w:hAnsi="Lato" w:cs="Arial"/>
          <w:color w:val="000000" w:themeColor="text1"/>
          <w:sz w:val="22"/>
          <w:szCs w:val="22"/>
        </w:rPr>
        <w:t> </w:t>
      </w:r>
      <w:r w:rsidR="00A71C33" w:rsidRPr="00A71C33">
        <w:rPr>
          <w:rFonts w:ascii="Lato" w:hAnsi="Lato" w:cs="Arial"/>
          <w:color w:val="000000" w:themeColor="text1"/>
          <w:sz w:val="22"/>
          <w:szCs w:val="22"/>
        </w:rPr>
        <w:t>r. w sprawie warunków ustalania oraz sposobu dokonywania zwrotu kosztów używania do celów służbowych samochodów osobowych, motocykli i motorowerów niebędących własnością pracodawcy (Dz. U.</w:t>
      </w:r>
      <w:r w:rsidR="00FC2C13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A71C33" w:rsidRPr="00A71C33">
        <w:rPr>
          <w:rFonts w:ascii="Lato" w:hAnsi="Lato" w:cs="Arial"/>
          <w:color w:val="000000" w:themeColor="text1"/>
          <w:sz w:val="22"/>
          <w:szCs w:val="22"/>
        </w:rPr>
        <w:t>poz. 271</w:t>
      </w:r>
      <w:r w:rsidR="00FC2C13">
        <w:rPr>
          <w:rFonts w:ascii="Lato" w:hAnsi="Lato" w:cs="Arial"/>
          <w:color w:val="000000" w:themeColor="text1"/>
          <w:sz w:val="22"/>
          <w:szCs w:val="22"/>
        </w:rPr>
        <w:t>,</w:t>
      </w:r>
      <w:r w:rsidR="00A71C33" w:rsidRPr="00A71C33">
        <w:rPr>
          <w:rFonts w:ascii="Lato" w:hAnsi="Lato" w:cs="Arial"/>
          <w:color w:val="000000" w:themeColor="text1"/>
          <w:sz w:val="22"/>
          <w:szCs w:val="22"/>
        </w:rPr>
        <w:t xml:space="preserve"> z </w:t>
      </w:r>
      <w:proofErr w:type="spellStart"/>
      <w:r w:rsidR="00A71C33" w:rsidRPr="00A71C33">
        <w:rPr>
          <w:rFonts w:ascii="Lato" w:hAnsi="Lato" w:cs="Arial"/>
          <w:color w:val="000000" w:themeColor="text1"/>
          <w:sz w:val="22"/>
          <w:szCs w:val="22"/>
        </w:rPr>
        <w:t>późn</w:t>
      </w:r>
      <w:proofErr w:type="spellEnd"/>
      <w:r w:rsidR="00A71C33" w:rsidRPr="00A71C33">
        <w:rPr>
          <w:rFonts w:ascii="Lato" w:hAnsi="Lato" w:cs="Arial"/>
          <w:color w:val="000000" w:themeColor="text1"/>
          <w:sz w:val="22"/>
          <w:szCs w:val="22"/>
        </w:rPr>
        <w:t>. zm.)</w:t>
      </w:r>
      <w:r w:rsidR="00EE7A82">
        <w:rPr>
          <w:rFonts w:ascii="Lato" w:hAnsi="Lato" w:cs="Arial"/>
          <w:color w:val="000000" w:themeColor="text1"/>
          <w:sz w:val="22"/>
          <w:szCs w:val="22"/>
        </w:rPr>
        <w:t>.</w:t>
      </w:r>
    </w:p>
    <w:p w14:paraId="14FC0356" w14:textId="7F97B816" w:rsidR="007939AF" w:rsidRPr="000F5D22" w:rsidRDefault="00403E39" w:rsidP="00E3528F">
      <w:pPr>
        <w:pStyle w:val="Akapitzlist"/>
        <w:numPr>
          <w:ilvl w:val="0"/>
          <w:numId w:val="8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k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 xml:space="preserve">oszty noclegów maksymalnie </w:t>
      </w:r>
      <w:r w:rsidR="00716C68" w:rsidRPr="000F5D22">
        <w:rPr>
          <w:rFonts w:ascii="Lato" w:hAnsi="Lato" w:cs="Arial"/>
          <w:color w:val="000000" w:themeColor="text1"/>
          <w:sz w:val="22"/>
          <w:szCs w:val="22"/>
        </w:rPr>
        <w:t>300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 xml:space="preserve"> zł brutto</w:t>
      </w:r>
      <w:r w:rsidR="00D43B0B">
        <w:rPr>
          <w:rFonts w:ascii="Lato" w:hAnsi="Lato" w:cs="Arial"/>
          <w:color w:val="000000" w:themeColor="text1"/>
          <w:sz w:val="22"/>
          <w:szCs w:val="22"/>
        </w:rPr>
        <w:t xml:space="preserve"> za 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>osobę</w:t>
      </w:r>
      <w:r w:rsidR="009C5B84">
        <w:rPr>
          <w:rFonts w:ascii="Lato" w:hAnsi="Lato" w:cs="Arial"/>
          <w:color w:val="000000" w:themeColor="text1"/>
          <w:sz w:val="22"/>
          <w:szCs w:val="22"/>
        </w:rPr>
        <w:t xml:space="preserve">, </w:t>
      </w:r>
      <w:r w:rsidR="004F5E8E" w:rsidRPr="000F5D22">
        <w:rPr>
          <w:rFonts w:ascii="Lato" w:hAnsi="Lato" w:cs="Arial"/>
          <w:color w:val="000000" w:themeColor="text1"/>
          <w:sz w:val="22"/>
          <w:szCs w:val="22"/>
        </w:rPr>
        <w:t>za dobę</w:t>
      </w:r>
      <w:r w:rsidR="00BD2FED" w:rsidRPr="000F5D22">
        <w:rPr>
          <w:rFonts w:ascii="Lato" w:hAnsi="Lato" w:cs="Arial"/>
          <w:color w:val="000000" w:themeColor="text1"/>
          <w:sz w:val="22"/>
          <w:szCs w:val="22"/>
        </w:rPr>
        <w:t>;</w:t>
      </w:r>
    </w:p>
    <w:p w14:paraId="4F0C07BA" w14:textId="343DE780" w:rsidR="002C3417" w:rsidRPr="000F5D22" w:rsidRDefault="00DC7FFA" w:rsidP="00890EBE">
      <w:pPr>
        <w:spacing w:before="0" w:after="0" w:line="360" w:lineRule="auto"/>
        <w:ind w:left="567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3) </w:t>
      </w:r>
      <w:r w:rsidR="00AE6B3A" w:rsidRPr="000F5D22">
        <w:rPr>
          <w:rFonts w:ascii="Lato" w:hAnsi="Lato" w:cs="Arial"/>
          <w:color w:val="000000" w:themeColor="text1"/>
          <w:sz w:val="22"/>
          <w:szCs w:val="22"/>
        </w:rPr>
        <w:tab/>
      </w:r>
      <w:r w:rsidR="00403E39" w:rsidRPr="000F5D22">
        <w:rPr>
          <w:rFonts w:ascii="Lato" w:hAnsi="Lato" w:cs="Arial"/>
          <w:color w:val="000000" w:themeColor="text1"/>
          <w:sz w:val="22"/>
          <w:szCs w:val="22"/>
        </w:rPr>
        <w:t>k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 xml:space="preserve">oszty usług gastronomicznych maksymalnie </w:t>
      </w:r>
      <w:r w:rsidR="00716C68" w:rsidRPr="000F5D22">
        <w:rPr>
          <w:rFonts w:ascii="Lato" w:hAnsi="Lato" w:cs="Arial"/>
          <w:color w:val="000000" w:themeColor="text1"/>
          <w:sz w:val="22"/>
          <w:szCs w:val="22"/>
        </w:rPr>
        <w:t>7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>0 zł brutto</w:t>
      </w:r>
      <w:r w:rsidR="009C5B84">
        <w:rPr>
          <w:rFonts w:ascii="Lato" w:hAnsi="Lato" w:cs="Arial"/>
          <w:color w:val="000000" w:themeColor="text1"/>
          <w:sz w:val="22"/>
          <w:szCs w:val="22"/>
        </w:rPr>
        <w:t xml:space="preserve">, </w:t>
      </w:r>
      <w:r w:rsidR="00D43B0B">
        <w:rPr>
          <w:rFonts w:ascii="Lato" w:hAnsi="Lato" w:cs="Arial"/>
          <w:color w:val="000000" w:themeColor="text1"/>
          <w:sz w:val="22"/>
          <w:szCs w:val="22"/>
        </w:rPr>
        <w:t xml:space="preserve">za 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>osobę</w:t>
      </w:r>
      <w:r w:rsidR="009C5B84">
        <w:rPr>
          <w:rFonts w:ascii="Lato" w:hAnsi="Lato" w:cs="Arial"/>
          <w:color w:val="000000" w:themeColor="text1"/>
          <w:sz w:val="22"/>
          <w:szCs w:val="22"/>
        </w:rPr>
        <w:t xml:space="preserve">, </w:t>
      </w:r>
      <w:r w:rsidR="004F5E8E" w:rsidRPr="000F5D22">
        <w:rPr>
          <w:rFonts w:ascii="Lato" w:hAnsi="Lato" w:cs="Arial"/>
          <w:color w:val="000000" w:themeColor="text1"/>
          <w:sz w:val="22"/>
          <w:szCs w:val="22"/>
        </w:rPr>
        <w:t>na dobę</w:t>
      </w:r>
      <w:r w:rsidR="007939AF" w:rsidRPr="000F5D22">
        <w:rPr>
          <w:rFonts w:ascii="Lato" w:hAnsi="Lato" w:cs="Arial"/>
          <w:color w:val="000000" w:themeColor="text1"/>
          <w:sz w:val="22"/>
          <w:szCs w:val="22"/>
        </w:rPr>
        <w:t>.</w:t>
      </w:r>
      <w:r w:rsidR="00E23621"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</w:p>
    <w:p w14:paraId="56A5D0DB" w14:textId="58A8F9B4" w:rsidR="00EC7FFB" w:rsidRPr="000F5D22" w:rsidRDefault="00EC7FFB" w:rsidP="00E3528F">
      <w:pPr>
        <w:pStyle w:val="Akapitzlist"/>
        <w:numPr>
          <w:ilvl w:val="0"/>
          <w:numId w:val="20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Dopuszcza się uwzględnienie w budżecie zadania kosztów związanych z zapewnianiem dostępności</w:t>
      </w:r>
      <w:r w:rsidR="004745AC">
        <w:rPr>
          <w:rFonts w:ascii="Lato" w:hAnsi="Lato" w:cs="Arial"/>
          <w:sz w:val="22"/>
          <w:szCs w:val="22"/>
        </w:rPr>
        <w:t xml:space="preserve"> osobom ze szczególnymi potrzebami</w:t>
      </w:r>
      <w:r w:rsidRPr="000F5D22">
        <w:rPr>
          <w:rFonts w:ascii="Lato" w:hAnsi="Lato" w:cs="Arial"/>
          <w:sz w:val="22"/>
          <w:szCs w:val="22"/>
        </w:rPr>
        <w:t xml:space="preserve"> w maksymalnej wysokości stanowiącej 15% wnioskowanej kwoty</w:t>
      </w:r>
      <w:r w:rsidR="00EF2274" w:rsidRPr="000F5D22">
        <w:rPr>
          <w:rFonts w:ascii="Lato" w:hAnsi="Lato" w:cs="Arial"/>
          <w:sz w:val="22"/>
          <w:szCs w:val="22"/>
        </w:rPr>
        <w:t xml:space="preserve"> środków</w:t>
      </w:r>
      <w:r w:rsidRPr="000F5D22">
        <w:rPr>
          <w:rFonts w:ascii="Lato" w:hAnsi="Lato" w:cs="Arial"/>
          <w:sz w:val="22"/>
          <w:szCs w:val="22"/>
        </w:rPr>
        <w:t xml:space="preserve"> na realizację zadania.</w:t>
      </w:r>
      <w:r w:rsidR="004745AC">
        <w:rPr>
          <w:rFonts w:ascii="Lato" w:hAnsi="Lato" w:cs="Arial"/>
          <w:sz w:val="22"/>
          <w:szCs w:val="22"/>
        </w:rPr>
        <w:t xml:space="preserve"> </w:t>
      </w:r>
      <w:r w:rsidR="004745AC" w:rsidRPr="004745AC">
        <w:rPr>
          <w:rFonts w:ascii="Lato" w:hAnsi="Lato" w:cs="Arial"/>
          <w:sz w:val="22"/>
          <w:szCs w:val="22"/>
        </w:rPr>
        <w:t>Koszty te muszą wynikać z zakresu realizowanych inicjatyw i przewidywanych potrzeb ich odbiorców, być racjonalnie oszacowane i wyodrębnione w planie rzeczowo-finansowym.</w:t>
      </w:r>
    </w:p>
    <w:p w14:paraId="67454DA9" w14:textId="58FD1275" w:rsidR="00EC7FFB" w:rsidRPr="006C62EA" w:rsidRDefault="00EC7FFB" w:rsidP="00E3528F">
      <w:pPr>
        <w:pStyle w:val="Akapitzlist"/>
        <w:numPr>
          <w:ilvl w:val="0"/>
          <w:numId w:val="20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6C62EA">
        <w:rPr>
          <w:rFonts w:ascii="Lato" w:hAnsi="Lato" w:cs="Arial"/>
          <w:sz w:val="22"/>
          <w:szCs w:val="22"/>
        </w:rPr>
        <w:lastRenderedPageBreak/>
        <w:t xml:space="preserve">W ramach </w:t>
      </w:r>
      <w:r w:rsidR="00057FF4" w:rsidRPr="006C62EA">
        <w:rPr>
          <w:rFonts w:ascii="Lato" w:hAnsi="Lato" w:cs="Arial"/>
          <w:sz w:val="22"/>
          <w:szCs w:val="22"/>
        </w:rPr>
        <w:t xml:space="preserve">wynagrodzenia za realizację </w:t>
      </w:r>
      <w:r w:rsidRPr="006C62EA">
        <w:rPr>
          <w:rFonts w:ascii="Lato" w:hAnsi="Lato" w:cs="Arial"/>
          <w:sz w:val="22"/>
          <w:szCs w:val="22"/>
        </w:rPr>
        <w:t xml:space="preserve">zadania możliwe jest finansowanie kosztów administracyjnych, jednak nie wyższych niż 5% wnioskowanej kwoty </w:t>
      </w:r>
      <w:r w:rsidR="00EF2274" w:rsidRPr="006C62EA">
        <w:rPr>
          <w:rFonts w:ascii="Lato" w:hAnsi="Lato" w:cs="Arial"/>
          <w:sz w:val="22"/>
          <w:szCs w:val="22"/>
        </w:rPr>
        <w:t xml:space="preserve">środków </w:t>
      </w:r>
      <w:r w:rsidRPr="006C62EA">
        <w:rPr>
          <w:rFonts w:ascii="Lato" w:hAnsi="Lato" w:cs="Arial"/>
          <w:sz w:val="22"/>
          <w:szCs w:val="22"/>
        </w:rPr>
        <w:t xml:space="preserve">na realizację zadania. Przez koszty administracyjne należy rozumieć: wynagrodzenie koordynatora projektu, księgowego lub osoby odpowiedzialnej za rozliczenie finansowe zadania, obsługę biurową, w tym koszty papieru, tonerów, materiałów biurowych, koszty mediów - prąd, woda, </w:t>
      </w:r>
      <w:proofErr w:type="spellStart"/>
      <w:r w:rsidR="00396C69">
        <w:rPr>
          <w:rFonts w:ascii="Lato" w:hAnsi="Lato" w:cs="Arial"/>
          <w:sz w:val="22"/>
          <w:szCs w:val="22"/>
        </w:rPr>
        <w:t>i</w:t>
      </w:r>
      <w:r w:rsidR="00396C69" w:rsidRPr="006C62EA">
        <w:rPr>
          <w:rFonts w:ascii="Lato" w:hAnsi="Lato" w:cs="Arial"/>
          <w:sz w:val="22"/>
          <w:szCs w:val="22"/>
        </w:rPr>
        <w:t>nternet</w:t>
      </w:r>
      <w:proofErr w:type="spellEnd"/>
      <w:r w:rsidRPr="006C62EA">
        <w:rPr>
          <w:rFonts w:ascii="Lato" w:hAnsi="Lato" w:cs="Arial"/>
          <w:sz w:val="22"/>
          <w:szCs w:val="22"/>
        </w:rPr>
        <w:t>, telefon, przesyłki pocztowe</w:t>
      </w:r>
      <w:r w:rsidR="00065032" w:rsidRPr="006C62EA">
        <w:rPr>
          <w:rFonts w:ascii="Lato" w:hAnsi="Lato" w:cs="Arial"/>
          <w:sz w:val="22"/>
          <w:szCs w:val="22"/>
        </w:rPr>
        <w:t>, koszty użytkowania</w:t>
      </w:r>
      <w:r w:rsidR="0063073F" w:rsidRPr="006C62EA">
        <w:rPr>
          <w:rFonts w:ascii="Lato" w:hAnsi="Lato" w:cs="Arial"/>
          <w:sz w:val="22"/>
          <w:szCs w:val="22"/>
        </w:rPr>
        <w:t xml:space="preserve"> sprzętu i</w:t>
      </w:r>
      <w:r w:rsidR="00065032" w:rsidRPr="00065032">
        <w:t xml:space="preserve"> </w:t>
      </w:r>
      <w:proofErr w:type="spellStart"/>
      <w:r w:rsidR="00337D3D" w:rsidRPr="006C62EA">
        <w:rPr>
          <w:rFonts w:ascii="Lato" w:hAnsi="Lato" w:cs="Arial"/>
          <w:sz w:val="22"/>
          <w:szCs w:val="22"/>
        </w:rPr>
        <w:t>sal</w:t>
      </w:r>
      <w:proofErr w:type="spellEnd"/>
      <w:r w:rsidR="00337D3D" w:rsidRPr="006C62EA">
        <w:rPr>
          <w:rFonts w:ascii="Lato" w:hAnsi="Lato" w:cs="Arial"/>
          <w:sz w:val="22"/>
          <w:szCs w:val="22"/>
        </w:rPr>
        <w:t xml:space="preserve"> będących</w:t>
      </w:r>
      <w:r w:rsidR="006C62EA" w:rsidRPr="006C62EA">
        <w:rPr>
          <w:rFonts w:ascii="Lato" w:hAnsi="Lato" w:cs="Arial"/>
          <w:sz w:val="22"/>
          <w:szCs w:val="22"/>
        </w:rPr>
        <w:t xml:space="preserve"> własnością Oferenta, na potrzeby realizacji zadania</w:t>
      </w:r>
      <w:r w:rsidR="006C62EA">
        <w:rPr>
          <w:rFonts w:ascii="Lato" w:hAnsi="Lato" w:cs="Arial"/>
          <w:sz w:val="22"/>
          <w:szCs w:val="22"/>
        </w:rPr>
        <w:t xml:space="preserve">. </w:t>
      </w:r>
      <w:r w:rsidRPr="006C62EA">
        <w:rPr>
          <w:rFonts w:ascii="Lato" w:hAnsi="Lato" w:cs="Arial"/>
          <w:sz w:val="22"/>
          <w:szCs w:val="22"/>
        </w:rPr>
        <w:t xml:space="preserve">W ramach </w:t>
      </w:r>
      <w:r w:rsidR="00057FF4" w:rsidRPr="006C62EA">
        <w:rPr>
          <w:rFonts w:ascii="Lato" w:hAnsi="Lato" w:cs="Arial"/>
          <w:sz w:val="22"/>
          <w:szCs w:val="22"/>
        </w:rPr>
        <w:t>wynagrodzenia za realizację</w:t>
      </w:r>
      <w:r w:rsidRPr="006C62EA">
        <w:rPr>
          <w:rFonts w:ascii="Lato" w:hAnsi="Lato" w:cs="Arial"/>
          <w:sz w:val="22"/>
          <w:szCs w:val="22"/>
        </w:rPr>
        <w:t xml:space="preserve"> zadania nie jest natomiast</w:t>
      </w:r>
      <w:r w:rsidR="009C5B84" w:rsidRPr="006C62EA">
        <w:rPr>
          <w:rFonts w:ascii="Lato" w:hAnsi="Lato" w:cs="Arial"/>
          <w:sz w:val="22"/>
          <w:szCs w:val="22"/>
        </w:rPr>
        <w:t>,</w:t>
      </w:r>
      <w:r w:rsidRPr="006C62EA">
        <w:rPr>
          <w:rFonts w:ascii="Lato" w:hAnsi="Lato" w:cs="Arial"/>
          <w:sz w:val="22"/>
          <w:szCs w:val="22"/>
        </w:rPr>
        <w:t xml:space="preserve"> w szczególności dopuszczalne finansowanie kosztów prowadzenia rachunku bankowego i jego obsługi</w:t>
      </w:r>
      <w:r w:rsidR="00065032" w:rsidRPr="006C62EA">
        <w:rPr>
          <w:rFonts w:ascii="Lato" w:hAnsi="Lato" w:cs="Arial"/>
          <w:sz w:val="22"/>
          <w:szCs w:val="22"/>
        </w:rPr>
        <w:t>.</w:t>
      </w:r>
      <w:r w:rsidRPr="006C62EA">
        <w:rPr>
          <w:rFonts w:ascii="Lato" w:hAnsi="Lato" w:cs="Arial"/>
          <w:sz w:val="22"/>
          <w:szCs w:val="22"/>
        </w:rPr>
        <w:t xml:space="preserve"> Oferent po wyborze na Realizatora nie może nabywać środków trwałych ze</w:t>
      </w:r>
      <w:r w:rsidR="00394EF9" w:rsidRPr="006C62EA">
        <w:rPr>
          <w:rFonts w:ascii="Lato" w:hAnsi="Lato" w:cs="Arial"/>
          <w:sz w:val="22"/>
          <w:szCs w:val="22"/>
        </w:rPr>
        <w:t> </w:t>
      </w:r>
      <w:r w:rsidRPr="006C62EA">
        <w:rPr>
          <w:rFonts w:ascii="Lato" w:hAnsi="Lato" w:cs="Arial"/>
          <w:sz w:val="22"/>
          <w:szCs w:val="22"/>
        </w:rPr>
        <w:t>środków przyznanych w celu pokrycia kosztów realizacji zadania.</w:t>
      </w:r>
      <w:r w:rsidR="00065032" w:rsidRPr="006C62EA">
        <w:rPr>
          <w:rFonts w:ascii="Lato" w:hAnsi="Lato" w:cs="Arial"/>
          <w:sz w:val="22"/>
          <w:szCs w:val="22"/>
        </w:rPr>
        <w:t xml:space="preserve"> </w:t>
      </w:r>
    </w:p>
    <w:p w14:paraId="3776CB39" w14:textId="77777777" w:rsidR="00D43B0B" w:rsidRPr="000F5D22" w:rsidRDefault="00D43B0B" w:rsidP="00D43B0B">
      <w:pPr>
        <w:pStyle w:val="Akapitzlist"/>
        <w:spacing w:before="0" w:after="0" w:line="360" w:lineRule="auto"/>
        <w:ind w:left="284"/>
        <w:contextualSpacing w:val="0"/>
        <w:jc w:val="both"/>
        <w:rPr>
          <w:rFonts w:ascii="Lato" w:hAnsi="Lato" w:cs="Arial"/>
          <w:sz w:val="22"/>
          <w:szCs w:val="22"/>
        </w:rPr>
      </w:pPr>
    </w:p>
    <w:p w14:paraId="6DDBCF03" w14:textId="2324D006" w:rsidR="004603AF" w:rsidRPr="000F5D22" w:rsidRDefault="004603AF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SPOSÓB </w:t>
      </w:r>
      <w:r w:rsidR="001C70FF" w:rsidRPr="000F5D22">
        <w:rPr>
          <w:rFonts w:ascii="Lato" w:hAnsi="Lato" w:cs="Arial"/>
          <w:color w:val="000000" w:themeColor="text1"/>
          <w:sz w:val="22"/>
          <w:szCs w:val="22"/>
        </w:rPr>
        <w:t>Realizacji Zadania</w:t>
      </w:r>
    </w:p>
    <w:p w14:paraId="21E70B50" w14:textId="34896A9E" w:rsidR="00403E39" w:rsidRPr="000F5D22" w:rsidRDefault="00403E39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bookmarkStart w:id="14" w:name="_Hlk220922919"/>
      <w:r w:rsidRPr="000F5D22">
        <w:rPr>
          <w:rFonts w:ascii="Lato" w:hAnsi="Lato" w:cs="Arial"/>
          <w:sz w:val="22"/>
          <w:szCs w:val="22"/>
        </w:rPr>
        <w:t xml:space="preserve">Realizator zadania jest zobowiązany przeprowadzić </w:t>
      </w:r>
      <w:r w:rsidRPr="00D43B0B">
        <w:rPr>
          <w:rFonts w:ascii="Lato" w:hAnsi="Lato" w:cs="Arial"/>
          <w:sz w:val="22"/>
          <w:szCs w:val="22"/>
          <w:u w:val="single"/>
        </w:rPr>
        <w:t xml:space="preserve">co </w:t>
      </w:r>
      <w:r w:rsidR="000A57C7" w:rsidRPr="00D43B0B">
        <w:rPr>
          <w:rFonts w:ascii="Lato" w:hAnsi="Lato" w:cs="Arial"/>
          <w:sz w:val="22"/>
          <w:szCs w:val="22"/>
          <w:u w:val="single"/>
        </w:rPr>
        <w:t xml:space="preserve">najmniej </w:t>
      </w:r>
      <w:r w:rsidR="000A57C7">
        <w:rPr>
          <w:rFonts w:ascii="Lato" w:hAnsi="Lato" w:cs="Arial"/>
          <w:sz w:val="22"/>
          <w:szCs w:val="22"/>
          <w:u w:val="single"/>
        </w:rPr>
        <w:t>dwie z trzech</w:t>
      </w:r>
      <w:r w:rsidR="00EF2274" w:rsidRPr="00D43B0B">
        <w:rPr>
          <w:rFonts w:ascii="Lato" w:hAnsi="Lato" w:cs="Arial"/>
          <w:sz w:val="22"/>
          <w:szCs w:val="22"/>
          <w:u w:val="single"/>
        </w:rPr>
        <w:t xml:space="preserve"> inicjatyw</w:t>
      </w:r>
      <w:r w:rsidR="00FF2ACB" w:rsidRPr="000F5D22">
        <w:rPr>
          <w:rFonts w:ascii="Lato" w:hAnsi="Lato" w:cs="Arial"/>
          <w:sz w:val="22"/>
          <w:szCs w:val="22"/>
        </w:rPr>
        <w:t xml:space="preserve"> </w:t>
      </w:r>
      <w:r w:rsidR="00E633FC" w:rsidRPr="000F5D22">
        <w:rPr>
          <w:rFonts w:ascii="Lato" w:hAnsi="Lato" w:cs="Arial"/>
          <w:sz w:val="22"/>
          <w:szCs w:val="22"/>
        </w:rPr>
        <w:t xml:space="preserve">wymienionych w </w:t>
      </w:r>
      <w:r w:rsidRPr="000F5D22">
        <w:rPr>
          <w:rFonts w:ascii="Lato" w:hAnsi="Lato" w:cs="Arial"/>
          <w:sz w:val="22"/>
          <w:szCs w:val="22"/>
        </w:rPr>
        <w:t xml:space="preserve">części II </w:t>
      </w:r>
      <w:r w:rsidR="00EF2274" w:rsidRPr="000F5D22">
        <w:rPr>
          <w:rFonts w:ascii="Lato" w:hAnsi="Lato" w:cs="Arial"/>
          <w:sz w:val="22"/>
          <w:szCs w:val="22"/>
        </w:rPr>
        <w:t>ust.</w:t>
      </w:r>
      <w:r w:rsidR="00E633FC" w:rsidRPr="000F5D22">
        <w:rPr>
          <w:rFonts w:ascii="Lato" w:hAnsi="Lato" w:cs="Arial"/>
          <w:sz w:val="22"/>
          <w:szCs w:val="22"/>
        </w:rPr>
        <w:t xml:space="preserve"> 1 O</w:t>
      </w:r>
      <w:r w:rsidRPr="000F5D22">
        <w:rPr>
          <w:rFonts w:ascii="Lato" w:hAnsi="Lato" w:cs="Arial"/>
          <w:sz w:val="22"/>
          <w:szCs w:val="22"/>
        </w:rPr>
        <w:t>głoszenia</w:t>
      </w:r>
      <w:r w:rsidR="00196F9A" w:rsidRPr="000F5D22">
        <w:rPr>
          <w:rFonts w:ascii="Lato" w:hAnsi="Lato" w:cs="Arial"/>
          <w:sz w:val="22"/>
          <w:szCs w:val="22"/>
        </w:rPr>
        <w:t>.</w:t>
      </w:r>
    </w:p>
    <w:p w14:paraId="5BA876D2" w14:textId="5D2402AF" w:rsidR="00E633FC" w:rsidRPr="000F5D22" w:rsidRDefault="00E633FC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Zadanie </w:t>
      </w:r>
      <w:r w:rsidR="00403E39" w:rsidRPr="000F5D22">
        <w:rPr>
          <w:rFonts w:ascii="Lato" w:hAnsi="Lato" w:cs="Arial"/>
          <w:sz w:val="22"/>
          <w:szCs w:val="22"/>
        </w:rPr>
        <w:t>mus</w:t>
      </w:r>
      <w:r w:rsidRPr="000F5D22">
        <w:rPr>
          <w:rFonts w:ascii="Lato" w:hAnsi="Lato" w:cs="Arial"/>
          <w:sz w:val="22"/>
          <w:szCs w:val="22"/>
        </w:rPr>
        <w:t xml:space="preserve">i </w:t>
      </w:r>
      <w:r w:rsidR="00227748" w:rsidRPr="000F5D22">
        <w:rPr>
          <w:rFonts w:ascii="Lato" w:hAnsi="Lato" w:cs="Arial"/>
          <w:sz w:val="22"/>
          <w:szCs w:val="22"/>
        </w:rPr>
        <w:t>b</w:t>
      </w:r>
      <w:r w:rsidR="00403E39" w:rsidRPr="000F5D22">
        <w:rPr>
          <w:rFonts w:ascii="Lato" w:hAnsi="Lato" w:cs="Arial"/>
          <w:sz w:val="22"/>
          <w:szCs w:val="22"/>
        </w:rPr>
        <w:t xml:space="preserve">yć </w:t>
      </w:r>
      <w:r w:rsidR="00227748" w:rsidRPr="000F5D22">
        <w:rPr>
          <w:rFonts w:ascii="Lato" w:hAnsi="Lato" w:cs="Arial"/>
          <w:sz w:val="22"/>
          <w:szCs w:val="22"/>
        </w:rPr>
        <w:t xml:space="preserve">realizowane </w:t>
      </w:r>
      <w:r w:rsidR="00B414D9" w:rsidRPr="000F5D22">
        <w:rPr>
          <w:rFonts w:ascii="Lato" w:hAnsi="Lato" w:cs="Arial"/>
          <w:sz w:val="22"/>
          <w:szCs w:val="22"/>
        </w:rPr>
        <w:t>w sposób ciągły (minimum raz w tygodniu)</w:t>
      </w:r>
      <w:r w:rsidR="00AC5F20">
        <w:rPr>
          <w:rFonts w:ascii="Lato" w:hAnsi="Lato" w:cs="Arial"/>
          <w:sz w:val="22"/>
          <w:szCs w:val="22"/>
        </w:rPr>
        <w:t>.</w:t>
      </w:r>
    </w:p>
    <w:p w14:paraId="6D155234" w14:textId="7660704F" w:rsidR="00236184" w:rsidRPr="00EA162A" w:rsidRDefault="00CF3D17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EA162A">
        <w:rPr>
          <w:rFonts w:ascii="Lato" w:hAnsi="Lato" w:cs="Arial"/>
          <w:sz w:val="22"/>
          <w:szCs w:val="22"/>
        </w:rPr>
        <w:t xml:space="preserve">Realizacja zadania musi zostać rozpoczęta </w:t>
      </w:r>
      <w:r w:rsidR="000A57C7">
        <w:rPr>
          <w:rFonts w:ascii="Lato" w:hAnsi="Lato" w:cs="Arial"/>
          <w:sz w:val="22"/>
          <w:szCs w:val="22"/>
        </w:rPr>
        <w:t>w okresie nie dłuższym niż</w:t>
      </w:r>
      <w:r w:rsidRPr="00EA162A">
        <w:rPr>
          <w:rFonts w:ascii="Lato" w:hAnsi="Lato" w:cs="Arial"/>
          <w:sz w:val="22"/>
          <w:szCs w:val="22"/>
        </w:rPr>
        <w:t xml:space="preserve"> 14 dni od dnia zawarcia przez Realizatora umowy z Ministrem Zdrowia</w:t>
      </w:r>
      <w:r w:rsidR="00337D3D" w:rsidRPr="00EA162A">
        <w:rPr>
          <w:rFonts w:ascii="Lato" w:hAnsi="Lato" w:cs="Arial"/>
          <w:sz w:val="22"/>
          <w:szCs w:val="22"/>
        </w:rPr>
        <w:t xml:space="preserve"> i zakończyć się </w:t>
      </w:r>
      <w:r w:rsidR="009A2E01">
        <w:rPr>
          <w:rFonts w:ascii="Lato" w:hAnsi="Lato" w:cs="Arial"/>
          <w:sz w:val="22"/>
          <w:szCs w:val="22"/>
        </w:rPr>
        <w:t>w</w:t>
      </w:r>
      <w:r w:rsidR="00337D3D" w:rsidRPr="00EA162A">
        <w:rPr>
          <w:rFonts w:ascii="Lato" w:hAnsi="Lato" w:cs="Arial"/>
          <w:sz w:val="22"/>
          <w:szCs w:val="22"/>
        </w:rPr>
        <w:t xml:space="preserve"> dni</w:t>
      </w:r>
      <w:r w:rsidR="009A2E01">
        <w:rPr>
          <w:rFonts w:ascii="Lato" w:hAnsi="Lato" w:cs="Arial"/>
          <w:sz w:val="22"/>
          <w:szCs w:val="22"/>
        </w:rPr>
        <w:t>u</w:t>
      </w:r>
      <w:r w:rsidR="00337D3D" w:rsidRPr="00EA162A">
        <w:rPr>
          <w:rFonts w:ascii="Lato" w:hAnsi="Lato" w:cs="Arial"/>
          <w:sz w:val="22"/>
          <w:szCs w:val="22"/>
        </w:rPr>
        <w:t xml:space="preserve"> 30 listopada 2027 r.</w:t>
      </w:r>
      <w:r w:rsidR="000A57C7">
        <w:rPr>
          <w:rFonts w:ascii="Lato" w:hAnsi="Lato" w:cs="Arial"/>
          <w:sz w:val="22"/>
          <w:szCs w:val="22"/>
        </w:rPr>
        <w:t xml:space="preserve"> </w:t>
      </w:r>
    </w:p>
    <w:p w14:paraId="06516F4E" w14:textId="3A85988F" w:rsidR="00B52EB5" w:rsidRPr="000F5D22" w:rsidRDefault="00BF7FCF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bookmarkStart w:id="15" w:name="_Hlk220918281"/>
      <w:bookmarkEnd w:id="14"/>
      <w:r w:rsidRPr="000F5D22">
        <w:rPr>
          <w:rFonts w:ascii="Lato" w:hAnsi="Lato" w:cs="Arial"/>
          <w:sz w:val="22"/>
          <w:szCs w:val="22"/>
        </w:rPr>
        <w:t>Realizacja</w:t>
      </w:r>
      <w:r w:rsidR="0062301E" w:rsidRPr="000F5D22">
        <w:rPr>
          <w:rFonts w:ascii="Lato" w:hAnsi="Lato" w:cs="Arial"/>
          <w:sz w:val="22"/>
          <w:szCs w:val="22"/>
        </w:rPr>
        <w:t xml:space="preserve"> zadania </w:t>
      </w:r>
      <w:r w:rsidR="009116B4" w:rsidRPr="000F5D22">
        <w:rPr>
          <w:rFonts w:ascii="Lato" w:hAnsi="Lato" w:cs="Arial"/>
          <w:sz w:val="22"/>
          <w:szCs w:val="22"/>
        </w:rPr>
        <w:t xml:space="preserve">musi opierać się o </w:t>
      </w:r>
      <w:r w:rsidR="00F00A97">
        <w:rPr>
          <w:rFonts w:ascii="Lato" w:hAnsi="Lato" w:cs="Arial"/>
          <w:sz w:val="22"/>
          <w:szCs w:val="22"/>
        </w:rPr>
        <w:t>obecnie obowiązującą</w:t>
      </w:r>
      <w:r w:rsidR="009116B4" w:rsidRPr="000F5D22">
        <w:rPr>
          <w:rFonts w:ascii="Lato" w:hAnsi="Lato" w:cs="Arial"/>
          <w:sz w:val="22"/>
          <w:szCs w:val="22"/>
        </w:rPr>
        <w:t xml:space="preserve"> wiedzę medyczną i medycynę opartą na</w:t>
      </w:r>
      <w:r w:rsidR="00D43B0B">
        <w:rPr>
          <w:rFonts w:ascii="Lato" w:hAnsi="Lato" w:cs="Arial"/>
          <w:sz w:val="22"/>
          <w:szCs w:val="22"/>
        </w:rPr>
        <w:t> </w:t>
      </w:r>
      <w:r w:rsidR="009116B4" w:rsidRPr="000F5D22">
        <w:rPr>
          <w:rFonts w:ascii="Lato" w:hAnsi="Lato" w:cs="Arial"/>
          <w:sz w:val="22"/>
          <w:szCs w:val="22"/>
        </w:rPr>
        <w:t xml:space="preserve">faktach, </w:t>
      </w:r>
      <w:r w:rsidR="0062301E" w:rsidRPr="000F5D22">
        <w:rPr>
          <w:rFonts w:ascii="Lato" w:hAnsi="Lato" w:cs="Arial"/>
          <w:sz w:val="22"/>
          <w:szCs w:val="22"/>
        </w:rPr>
        <w:t xml:space="preserve">ma służyć </w:t>
      </w:r>
      <w:r w:rsidR="00B52EB5" w:rsidRPr="000F5D22">
        <w:rPr>
          <w:rFonts w:ascii="Lato" w:hAnsi="Lato" w:cs="Arial"/>
          <w:sz w:val="22"/>
          <w:szCs w:val="22"/>
        </w:rPr>
        <w:t>zwiększeni</w:t>
      </w:r>
      <w:r w:rsidR="0062301E" w:rsidRPr="000F5D22">
        <w:rPr>
          <w:rFonts w:ascii="Lato" w:hAnsi="Lato" w:cs="Arial"/>
          <w:sz w:val="22"/>
          <w:szCs w:val="22"/>
        </w:rPr>
        <w:t>u</w:t>
      </w:r>
      <w:r w:rsidR="00B52EB5" w:rsidRPr="000F5D22">
        <w:rPr>
          <w:rFonts w:ascii="Lato" w:hAnsi="Lato" w:cs="Arial"/>
          <w:sz w:val="22"/>
          <w:szCs w:val="22"/>
        </w:rPr>
        <w:t xml:space="preserve"> świadomości </w:t>
      </w:r>
      <w:r w:rsidR="007E273E" w:rsidRPr="000F5D22">
        <w:rPr>
          <w:rFonts w:ascii="Lato" w:hAnsi="Lato" w:cs="Arial"/>
          <w:sz w:val="22"/>
          <w:szCs w:val="22"/>
        </w:rPr>
        <w:t xml:space="preserve">odbiorców inicjatyw </w:t>
      </w:r>
      <w:r w:rsidR="00B52EB5" w:rsidRPr="000F5D22">
        <w:rPr>
          <w:rFonts w:ascii="Lato" w:hAnsi="Lato" w:cs="Arial"/>
          <w:sz w:val="22"/>
          <w:szCs w:val="22"/>
        </w:rPr>
        <w:t xml:space="preserve">na temat </w:t>
      </w:r>
      <w:r w:rsidR="0062301E" w:rsidRPr="000F5D22">
        <w:rPr>
          <w:rFonts w:ascii="Lato" w:hAnsi="Lato" w:cs="Arial"/>
          <w:sz w:val="22"/>
          <w:szCs w:val="22"/>
        </w:rPr>
        <w:t xml:space="preserve">znaczenia </w:t>
      </w:r>
      <w:r w:rsidR="00B52EB5" w:rsidRPr="000F5D22">
        <w:rPr>
          <w:rFonts w:ascii="Lato" w:hAnsi="Lato" w:cs="Arial"/>
          <w:sz w:val="22"/>
          <w:szCs w:val="22"/>
        </w:rPr>
        <w:t>profilaktyki:</w:t>
      </w:r>
    </w:p>
    <w:p w14:paraId="3895E43E" w14:textId="3E7A0B5F" w:rsidR="00B52EB5" w:rsidRPr="00394EF9" w:rsidRDefault="00B52EB5" w:rsidP="00E3528F">
      <w:pPr>
        <w:pStyle w:val="Akapitzlist"/>
        <w:numPr>
          <w:ilvl w:val="0"/>
          <w:numId w:val="12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r w:rsidRPr="00394EF9">
        <w:rPr>
          <w:rFonts w:ascii="Lato" w:hAnsi="Lato" w:cs="Arial"/>
          <w:sz w:val="22"/>
          <w:szCs w:val="22"/>
        </w:rPr>
        <w:t>pierwotnej - ograniczenia palenia tytoniu</w:t>
      </w:r>
      <w:r w:rsidR="00A3758B" w:rsidRPr="00394EF9">
        <w:rPr>
          <w:rFonts w:ascii="Lato" w:hAnsi="Lato" w:cs="Arial"/>
          <w:sz w:val="22"/>
          <w:szCs w:val="22"/>
        </w:rPr>
        <w:t xml:space="preserve"> (promocja usług poradni pomocy palącym)</w:t>
      </w:r>
      <w:r w:rsidRPr="00394EF9">
        <w:rPr>
          <w:rFonts w:ascii="Lato" w:hAnsi="Lato" w:cs="Arial"/>
          <w:sz w:val="22"/>
          <w:szCs w:val="22"/>
        </w:rPr>
        <w:t xml:space="preserve">, </w:t>
      </w:r>
      <w:r w:rsidR="00196F9A" w:rsidRPr="00394EF9">
        <w:rPr>
          <w:rFonts w:ascii="Lato" w:hAnsi="Lato" w:cs="Arial"/>
          <w:sz w:val="22"/>
          <w:szCs w:val="22"/>
        </w:rPr>
        <w:t>ograniczenia</w:t>
      </w:r>
      <w:r w:rsidR="009C5B84">
        <w:rPr>
          <w:rFonts w:ascii="Lato" w:hAnsi="Lato" w:cs="Arial"/>
          <w:sz w:val="22"/>
          <w:szCs w:val="22"/>
        </w:rPr>
        <w:t xml:space="preserve"> lub </w:t>
      </w:r>
      <w:r w:rsidR="00196F9A" w:rsidRPr="00394EF9">
        <w:rPr>
          <w:rFonts w:ascii="Lato" w:hAnsi="Lato" w:cs="Arial"/>
          <w:sz w:val="22"/>
          <w:szCs w:val="22"/>
        </w:rPr>
        <w:t xml:space="preserve">zaprzestania </w:t>
      </w:r>
      <w:r w:rsidRPr="00394EF9">
        <w:rPr>
          <w:rFonts w:ascii="Lato" w:hAnsi="Lato" w:cs="Arial"/>
          <w:sz w:val="22"/>
          <w:szCs w:val="22"/>
        </w:rPr>
        <w:t>picia alkoholu, promocja zdrowego stylu życia, zbilansowanej diety, promocja aktywności fizycznej i walka z otyłością</w:t>
      </w:r>
      <w:r w:rsidR="0062301E" w:rsidRPr="00394EF9">
        <w:rPr>
          <w:rFonts w:ascii="Lato" w:hAnsi="Lato" w:cs="Arial"/>
          <w:sz w:val="22"/>
          <w:szCs w:val="22"/>
        </w:rPr>
        <w:t xml:space="preserve">, promocja szczepień przeciw HPV </w:t>
      </w:r>
      <w:r w:rsidR="00A3758B" w:rsidRPr="00394EF9">
        <w:rPr>
          <w:rFonts w:ascii="Lato" w:hAnsi="Lato" w:cs="Arial"/>
          <w:sz w:val="22"/>
          <w:szCs w:val="22"/>
        </w:rPr>
        <w:t>i HBV</w:t>
      </w:r>
      <w:r w:rsidR="00BD2FED" w:rsidRPr="00394EF9">
        <w:rPr>
          <w:rFonts w:ascii="Lato" w:hAnsi="Lato" w:cs="Arial"/>
          <w:sz w:val="22"/>
          <w:szCs w:val="22"/>
        </w:rPr>
        <w:t>;</w:t>
      </w:r>
    </w:p>
    <w:p w14:paraId="1C757BA6" w14:textId="1F0C2C0D" w:rsidR="003B37E7" w:rsidRPr="000541DB" w:rsidRDefault="00B52EB5" w:rsidP="00E3528F">
      <w:pPr>
        <w:pStyle w:val="Akapitzlist"/>
        <w:numPr>
          <w:ilvl w:val="0"/>
          <w:numId w:val="12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r w:rsidRPr="00394EF9">
        <w:rPr>
          <w:rFonts w:ascii="Lato" w:hAnsi="Lato" w:cs="Arial"/>
          <w:sz w:val="22"/>
          <w:szCs w:val="22"/>
        </w:rPr>
        <w:t>wtórnej</w:t>
      </w:r>
      <w:r w:rsidR="00990F3E" w:rsidRPr="00394EF9">
        <w:rPr>
          <w:rFonts w:ascii="Lato" w:hAnsi="Lato" w:cs="Arial"/>
          <w:sz w:val="22"/>
          <w:szCs w:val="22"/>
        </w:rPr>
        <w:t xml:space="preserve"> </w:t>
      </w:r>
      <w:r w:rsidRPr="00394EF9">
        <w:rPr>
          <w:rFonts w:ascii="Lato" w:hAnsi="Lato" w:cs="Arial"/>
          <w:sz w:val="22"/>
          <w:szCs w:val="22"/>
        </w:rPr>
        <w:t>- zgłaszalnoś</w:t>
      </w:r>
      <w:r w:rsidR="007E273E" w:rsidRPr="00394EF9">
        <w:rPr>
          <w:rFonts w:ascii="Lato" w:hAnsi="Lato" w:cs="Arial"/>
          <w:sz w:val="22"/>
          <w:szCs w:val="22"/>
        </w:rPr>
        <w:t>ci</w:t>
      </w:r>
      <w:r w:rsidRPr="00394EF9">
        <w:rPr>
          <w:rFonts w:ascii="Lato" w:hAnsi="Lato" w:cs="Arial"/>
          <w:sz w:val="22"/>
          <w:szCs w:val="22"/>
        </w:rPr>
        <w:t xml:space="preserve"> na badania przesiewowe</w:t>
      </w:r>
      <w:r w:rsidR="000E4156" w:rsidRPr="00394EF9">
        <w:rPr>
          <w:rFonts w:ascii="Lato" w:hAnsi="Lato" w:cs="Arial"/>
          <w:sz w:val="22"/>
          <w:szCs w:val="22"/>
        </w:rPr>
        <w:t xml:space="preserve"> chorób nowotworowych</w:t>
      </w:r>
      <w:r w:rsidR="009B34B1" w:rsidRPr="00394EF9">
        <w:rPr>
          <w:rFonts w:ascii="Lato" w:hAnsi="Lato" w:cs="Arial"/>
          <w:sz w:val="22"/>
          <w:szCs w:val="22"/>
        </w:rPr>
        <w:t xml:space="preserve"> </w:t>
      </w:r>
      <w:r w:rsidR="009B34B1" w:rsidRPr="000541DB">
        <w:rPr>
          <w:rFonts w:ascii="Lato" w:hAnsi="Lato" w:cs="Arial"/>
          <w:sz w:val="22"/>
          <w:szCs w:val="22"/>
        </w:rPr>
        <w:t xml:space="preserve">finansowanych ze środków publicznych </w:t>
      </w:r>
      <w:r w:rsidR="00DD73B2" w:rsidRPr="000541DB">
        <w:rPr>
          <w:rFonts w:ascii="Lato" w:hAnsi="Lato" w:cs="Arial"/>
          <w:sz w:val="22"/>
          <w:szCs w:val="22"/>
        </w:rPr>
        <w:t>(rak szyjki macicy, rak piersi, rak jelita grubego, rak płuca</w:t>
      </w:r>
      <w:r w:rsidR="006952F4" w:rsidRPr="000541DB">
        <w:rPr>
          <w:rFonts w:ascii="Lato" w:hAnsi="Lato" w:cs="Arial"/>
          <w:sz w:val="22"/>
          <w:szCs w:val="22"/>
        </w:rPr>
        <w:t>)</w:t>
      </w:r>
      <w:r w:rsidR="00236184" w:rsidRPr="00394EF9">
        <w:rPr>
          <w:rFonts w:ascii="Lato" w:hAnsi="Lato" w:cs="Arial"/>
          <w:sz w:val="22"/>
          <w:szCs w:val="22"/>
        </w:rPr>
        <w:t>.</w:t>
      </w:r>
    </w:p>
    <w:bookmarkEnd w:id="15"/>
    <w:p w14:paraId="45A1C8C7" w14:textId="28146947" w:rsidR="0072331A" w:rsidRPr="00AC5F20" w:rsidRDefault="00027D05" w:rsidP="00AC5F20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394EF9">
        <w:rPr>
          <w:rFonts w:ascii="Lato" w:hAnsi="Lato" w:cs="Arial"/>
          <w:sz w:val="22"/>
          <w:szCs w:val="22"/>
        </w:rPr>
        <w:t xml:space="preserve">Odbiorcami </w:t>
      </w:r>
      <w:r w:rsidR="00D226BF" w:rsidRPr="00394EF9">
        <w:rPr>
          <w:rFonts w:ascii="Lato" w:hAnsi="Lato" w:cs="Arial"/>
          <w:sz w:val="22"/>
          <w:szCs w:val="22"/>
        </w:rPr>
        <w:t>inicjatyw</w:t>
      </w:r>
      <w:r w:rsidRPr="00394EF9">
        <w:rPr>
          <w:rFonts w:ascii="Lato" w:hAnsi="Lato" w:cs="Arial"/>
          <w:sz w:val="22"/>
          <w:szCs w:val="22"/>
        </w:rPr>
        <w:t xml:space="preserve"> w ramach realizacji zadania będą osoby </w:t>
      </w:r>
      <w:r w:rsidR="005068CB">
        <w:rPr>
          <w:rFonts w:ascii="Lato" w:hAnsi="Lato" w:cs="Arial"/>
          <w:sz w:val="22"/>
          <w:szCs w:val="22"/>
        </w:rPr>
        <w:t>dorosłe</w:t>
      </w:r>
      <w:r w:rsidR="00D226BF" w:rsidRPr="00394EF9">
        <w:rPr>
          <w:rFonts w:ascii="Lato" w:hAnsi="Lato" w:cs="Arial"/>
          <w:sz w:val="22"/>
          <w:szCs w:val="22"/>
        </w:rPr>
        <w:t>.</w:t>
      </w:r>
      <w:r w:rsidRPr="00394EF9">
        <w:rPr>
          <w:rFonts w:ascii="Lato" w:hAnsi="Lato" w:cs="Arial"/>
          <w:sz w:val="22"/>
          <w:szCs w:val="22"/>
        </w:rPr>
        <w:t xml:space="preserve"> </w:t>
      </w:r>
      <w:r w:rsidR="00D226BF" w:rsidRPr="00394EF9">
        <w:rPr>
          <w:rFonts w:ascii="Lato" w:hAnsi="Lato" w:cs="Arial"/>
          <w:sz w:val="22"/>
          <w:szCs w:val="22"/>
        </w:rPr>
        <w:t>L</w:t>
      </w:r>
      <w:r w:rsidRPr="00394EF9">
        <w:rPr>
          <w:rFonts w:ascii="Lato" w:hAnsi="Lato" w:cs="Arial"/>
          <w:sz w:val="22"/>
          <w:szCs w:val="22"/>
        </w:rPr>
        <w:t xml:space="preserve">iczba </w:t>
      </w:r>
      <w:r w:rsidR="00AE6B3A" w:rsidRPr="00394EF9">
        <w:rPr>
          <w:rFonts w:ascii="Lato" w:hAnsi="Lato" w:cs="Arial"/>
          <w:sz w:val="22"/>
          <w:szCs w:val="22"/>
        </w:rPr>
        <w:t xml:space="preserve">odbiorców inicjatyw </w:t>
      </w:r>
      <w:r w:rsidRPr="00394EF9">
        <w:rPr>
          <w:rFonts w:ascii="Lato" w:hAnsi="Lato" w:cs="Arial"/>
          <w:sz w:val="22"/>
          <w:szCs w:val="22"/>
        </w:rPr>
        <w:t xml:space="preserve">objętych </w:t>
      </w:r>
      <w:r w:rsidR="00AE6B3A" w:rsidRPr="00394EF9">
        <w:rPr>
          <w:rFonts w:ascii="Lato" w:hAnsi="Lato" w:cs="Arial"/>
          <w:sz w:val="22"/>
          <w:szCs w:val="22"/>
        </w:rPr>
        <w:t xml:space="preserve">realizacją </w:t>
      </w:r>
      <w:r w:rsidR="00D226BF" w:rsidRPr="00394EF9">
        <w:rPr>
          <w:rFonts w:ascii="Lato" w:hAnsi="Lato" w:cs="Arial"/>
          <w:sz w:val="22"/>
          <w:szCs w:val="22"/>
        </w:rPr>
        <w:t>zadani</w:t>
      </w:r>
      <w:r w:rsidR="00AE6B3A" w:rsidRPr="00394EF9">
        <w:rPr>
          <w:rFonts w:ascii="Lato" w:hAnsi="Lato" w:cs="Arial"/>
          <w:sz w:val="22"/>
          <w:szCs w:val="22"/>
        </w:rPr>
        <w:t>a</w:t>
      </w:r>
      <w:r w:rsidR="00D226BF" w:rsidRPr="00394EF9">
        <w:rPr>
          <w:rFonts w:ascii="Lato" w:hAnsi="Lato" w:cs="Arial"/>
          <w:sz w:val="22"/>
          <w:szCs w:val="22"/>
        </w:rPr>
        <w:t xml:space="preserve"> </w:t>
      </w:r>
      <w:r w:rsidR="00E17137" w:rsidRPr="00394EF9">
        <w:rPr>
          <w:rFonts w:ascii="Lato" w:hAnsi="Lato" w:cs="Arial"/>
          <w:sz w:val="22"/>
          <w:szCs w:val="22"/>
        </w:rPr>
        <w:t xml:space="preserve">przez </w:t>
      </w:r>
      <w:r w:rsidR="00716C68" w:rsidRPr="00394EF9">
        <w:rPr>
          <w:rFonts w:ascii="Lato" w:hAnsi="Lato" w:cs="Arial"/>
          <w:sz w:val="22"/>
          <w:szCs w:val="22"/>
        </w:rPr>
        <w:t>danego</w:t>
      </w:r>
      <w:r w:rsidR="00E17137" w:rsidRPr="000F5D22">
        <w:rPr>
          <w:rFonts w:ascii="Lato" w:hAnsi="Lato" w:cs="Arial"/>
          <w:sz w:val="22"/>
          <w:szCs w:val="22"/>
        </w:rPr>
        <w:t xml:space="preserve"> Oferenta</w:t>
      </w:r>
      <w:r w:rsidRPr="000F5D22">
        <w:rPr>
          <w:rFonts w:ascii="Lato" w:hAnsi="Lato" w:cs="Arial"/>
          <w:sz w:val="22"/>
          <w:szCs w:val="22"/>
        </w:rPr>
        <w:t xml:space="preserve"> nie może być mniejsza niż</w:t>
      </w:r>
      <w:r w:rsidR="00443618">
        <w:rPr>
          <w:rFonts w:ascii="Lato" w:hAnsi="Lato" w:cs="Arial"/>
          <w:sz w:val="22"/>
          <w:szCs w:val="22"/>
        </w:rPr>
        <w:t> </w:t>
      </w:r>
      <w:r w:rsidRPr="000F5D22">
        <w:rPr>
          <w:rFonts w:ascii="Lato" w:hAnsi="Lato" w:cs="Arial"/>
          <w:sz w:val="22"/>
          <w:szCs w:val="22"/>
        </w:rPr>
        <w:t>1</w:t>
      </w:r>
      <w:r w:rsidR="00443618">
        <w:rPr>
          <w:rFonts w:ascii="Lato" w:hAnsi="Lato" w:cs="Arial"/>
          <w:sz w:val="22"/>
          <w:szCs w:val="22"/>
        </w:rPr>
        <w:t> </w:t>
      </w:r>
      <w:r w:rsidRPr="000F5D22">
        <w:rPr>
          <w:rFonts w:ascii="Lato" w:hAnsi="Lato" w:cs="Arial"/>
          <w:sz w:val="22"/>
          <w:szCs w:val="22"/>
        </w:rPr>
        <w:t>000</w:t>
      </w:r>
      <w:r w:rsidR="00E633FC" w:rsidRPr="000F5D22">
        <w:rPr>
          <w:rFonts w:ascii="Lato" w:hAnsi="Lato" w:cs="Arial"/>
          <w:sz w:val="22"/>
          <w:szCs w:val="22"/>
        </w:rPr>
        <w:t xml:space="preserve">, przy czym </w:t>
      </w:r>
      <w:r w:rsidR="008A5FBB" w:rsidRPr="000F5D22">
        <w:rPr>
          <w:rFonts w:ascii="Lato" w:hAnsi="Lato" w:cs="Arial"/>
          <w:sz w:val="22"/>
          <w:szCs w:val="22"/>
        </w:rPr>
        <w:t>wymóg objęci</w:t>
      </w:r>
      <w:r w:rsidR="00D226BF" w:rsidRPr="000F5D22">
        <w:rPr>
          <w:rFonts w:ascii="Lato" w:hAnsi="Lato" w:cs="Arial"/>
          <w:sz w:val="22"/>
          <w:szCs w:val="22"/>
        </w:rPr>
        <w:t>a</w:t>
      </w:r>
      <w:r w:rsidR="008A5FBB" w:rsidRPr="000F5D22">
        <w:rPr>
          <w:rFonts w:ascii="Lato" w:hAnsi="Lato" w:cs="Arial"/>
          <w:sz w:val="22"/>
          <w:szCs w:val="22"/>
        </w:rPr>
        <w:t xml:space="preserve"> co najmniej 1</w:t>
      </w:r>
      <w:r w:rsidR="00443618">
        <w:rPr>
          <w:rFonts w:ascii="Lato" w:hAnsi="Lato" w:cs="Arial"/>
          <w:sz w:val="22"/>
          <w:szCs w:val="22"/>
        </w:rPr>
        <w:t> </w:t>
      </w:r>
      <w:r w:rsidR="008A5FBB" w:rsidRPr="000F5D22">
        <w:rPr>
          <w:rFonts w:ascii="Lato" w:hAnsi="Lato" w:cs="Arial"/>
          <w:sz w:val="22"/>
          <w:szCs w:val="22"/>
        </w:rPr>
        <w:t xml:space="preserve">000 osób odnosi się do łącznej liczby odbiorców </w:t>
      </w:r>
      <w:r w:rsidR="007E273E" w:rsidRPr="000F5D22">
        <w:rPr>
          <w:rFonts w:ascii="Lato" w:hAnsi="Lato" w:cs="Arial"/>
          <w:sz w:val="22"/>
          <w:szCs w:val="22"/>
        </w:rPr>
        <w:t xml:space="preserve">inicjatyw </w:t>
      </w:r>
      <w:r w:rsidR="00D226BF" w:rsidRPr="000F5D22">
        <w:rPr>
          <w:rFonts w:ascii="Lato" w:hAnsi="Lato" w:cs="Arial"/>
          <w:sz w:val="22"/>
          <w:szCs w:val="22"/>
        </w:rPr>
        <w:t>realizowan</w:t>
      </w:r>
      <w:r w:rsidR="007E273E" w:rsidRPr="000F5D22">
        <w:rPr>
          <w:rFonts w:ascii="Lato" w:hAnsi="Lato" w:cs="Arial"/>
          <w:sz w:val="22"/>
          <w:szCs w:val="22"/>
        </w:rPr>
        <w:t>ych</w:t>
      </w:r>
      <w:r w:rsidR="00D226BF" w:rsidRPr="000F5D22">
        <w:rPr>
          <w:rFonts w:ascii="Lato" w:hAnsi="Lato" w:cs="Arial"/>
          <w:sz w:val="22"/>
          <w:szCs w:val="22"/>
        </w:rPr>
        <w:t xml:space="preserve"> przez Oferenta</w:t>
      </w:r>
      <w:r w:rsidR="008A5FBB" w:rsidRPr="000F5D22">
        <w:rPr>
          <w:rFonts w:ascii="Lato" w:hAnsi="Lato" w:cs="Arial"/>
          <w:sz w:val="22"/>
          <w:szCs w:val="22"/>
        </w:rPr>
        <w:t xml:space="preserve">. </w:t>
      </w:r>
      <w:bookmarkStart w:id="16" w:name="_Hlk227566399"/>
      <w:r w:rsidR="008A5FBB" w:rsidRPr="000F5D22">
        <w:rPr>
          <w:rFonts w:ascii="Lato" w:hAnsi="Lato" w:cs="Arial"/>
          <w:sz w:val="22"/>
          <w:szCs w:val="22"/>
        </w:rPr>
        <w:t>Oferent w ofercie określa sposób liczenia odbiorców</w:t>
      </w:r>
      <w:r w:rsidR="00AE6B3A" w:rsidRPr="000F5D22">
        <w:rPr>
          <w:rFonts w:ascii="Lato" w:hAnsi="Lato" w:cs="Arial"/>
          <w:sz w:val="22"/>
          <w:szCs w:val="22"/>
        </w:rPr>
        <w:t xml:space="preserve"> inicjatyw</w:t>
      </w:r>
      <w:r w:rsidR="008A5FBB" w:rsidRPr="000F5D22">
        <w:rPr>
          <w:rFonts w:ascii="Lato" w:hAnsi="Lato" w:cs="Arial"/>
          <w:sz w:val="22"/>
          <w:szCs w:val="22"/>
        </w:rPr>
        <w:t xml:space="preserve">, w szczególności wskazując, które </w:t>
      </w:r>
      <w:r w:rsidR="00D226BF" w:rsidRPr="000F5D22">
        <w:rPr>
          <w:rFonts w:ascii="Lato" w:hAnsi="Lato" w:cs="Arial"/>
          <w:sz w:val="22"/>
          <w:szCs w:val="22"/>
        </w:rPr>
        <w:t>inicjatywy</w:t>
      </w:r>
      <w:r w:rsidR="008A5FBB" w:rsidRPr="000F5D22">
        <w:rPr>
          <w:rFonts w:ascii="Lato" w:hAnsi="Lato" w:cs="Arial"/>
          <w:sz w:val="22"/>
          <w:szCs w:val="22"/>
        </w:rPr>
        <w:t xml:space="preserve"> obejmują </w:t>
      </w:r>
      <w:r w:rsidR="008A5FBB" w:rsidRPr="000F5D22">
        <w:rPr>
          <w:rFonts w:ascii="Lato" w:hAnsi="Lato" w:cs="Arial"/>
          <w:sz w:val="22"/>
          <w:szCs w:val="22"/>
        </w:rPr>
        <w:lastRenderedPageBreak/>
        <w:t xml:space="preserve">bezpośrednich </w:t>
      </w:r>
      <w:r w:rsidR="006514AB" w:rsidRPr="000F5D22">
        <w:rPr>
          <w:rFonts w:ascii="Lato" w:hAnsi="Lato" w:cs="Arial"/>
          <w:sz w:val="22"/>
          <w:szCs w:val="22"/>
        </w:rPr>
        <w:t>odbiorców</w:t>
      </w:r>
      <w:r w:rsidR="008A5FBB" w:rsidRPr="000F5D22">
        <w:rPr>
          <w:rFonts w:ascii="Lato" w:hAnsi="Lato" w:cs="Arial"/>
          <w:sz w:val="22"/>
          <w:szCs w:val="22"/>
        </w:rPr>
        <w:t>, a które odbiorców pośrednich (np. poprzez dystrybucję materiałów lub działania informacyjno-promocyjne</w:t>
      </w:r>
      <w:r w:rsidRPr="000F5D22">
        <w:rPr>
          <w:rFonts w:ascii="Lato" w:hAnsi="Lato" w:cs="Arial"/>
          <w:sz w:val="22"/>
          <w:szCs w:val="22"/>
        </w:rPr>
        <w:t xml:space="preserve">). </w:t>
      </w:r>
      <w:bookmarkStart w:id="17" w:name="_Hlk220921057"/>
      <w:bookmarkEnd w:id="16"/>
      <w:r w:rsidR="0072331A">
        <w:rPr>
          <w:rFonts w:ascii="Lato" w:hAnsi="Lato" w:cs="Arial"/>
          <w:sz w:val="22"/>
          <w:szCs w:val="22"/>
        </w:rPr>
        <w:t>P</w:t>
      </w:r>
      <w:r w:rsidR="0072331A" w:rsidRPr="00AC5F20">
        <w:rPr>
          <w:rFonts w:ascii="Lato" w:hAnsi="Lato" w:cs="Arial"/>
          <w:sz w:val="22"/>
          <w:szCs w:val="22"/>
        </w:rPr>
        <w:t xml:space="preserve">rzy ustalaniu liczby odbiorców </w:t>
      </w:r>
      <w:r w:rsidR="00AC5F20" w:rsidRPr="00AC5F20">
        <w:rPr>
          <w:rFonts w:ascii="Lato" w:hAnsi="Lato" w:cs="Arial"/>
          <w:sz w:val="22"/>
          <w:szCs w:val="22"/>
        </w:rPr>
        <w:t>inicjatyw,</w:t>
      </w:r>
      <w:r w:rsidR="0072331A" w:rsidRPr="00AC5F20">
        <w:rPr>
          <w:rFonts w:ascii="Lato" w:hAnsi="Lato" w:cs="Arial"/>
          <w:sz w:val="22"/>
          <w:szCs w:val="22"/>
        </w:rPr>
        <w:t xml:space="preserve"> nie uwzględnia się odbiorców kampanii internetowych.</w:t>
      </w:r>
    </w:p>
    <w:p w14:paraId="178D889A" w14:textId="003A0C1E" w:rsidR="00A6073A" w:rsidRPr="000F5D22" w:rsidRDefault="00A6073A" w:rsidP="00CF3D17">
      <w:pPr>
        <w:pStyle w:val="Akapitzlist"/>
        <w:spacing w:before="0" w:after="0" w:line="360" w:lineRule="auto"/>
        <w:ind w:left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UWAGA</w:t>
      </w:r>
      <w:r w:rsidR="00DC7FFA" w:rsidRPr="000F5D22">
        <w:rPr>
          <w:rFonts w:ascii="Lato" w:hAnsi="Lato" w:cs="Arial"/>
          <w:sz w:val="22"/>
          <w:szCs w:val="22"/>
        </w:rPr>
        <w:t>:</w:t>
      </w:r>
      <w:r w:rsidRPr="000F5D22">
        <w:rPr>
          <w:rFonts w:ascii="Lato" w:hAnsi="Lato" w:cs="Arial"/>
          <w:sz w:val="22"/>
          <w:szCs w:val="22"/>
        </w:rPr>
        <w:t xml:space="preserve"> jeden odbiorca </w:t>
      </w:r>
      <w:r w:rsidR="00AE6B3A" w:rsidRPr="000F5D22">
        <w:rPr>
          <w:rFonts w:ascii="Lato" w:hAnsi="Lato" w:cs="Arial"/>
          <w:sz w:val="22"/>
          <w:szCs w:val="22"/>
        </w:rPr>
        <w:t>inicjatyw</w:t>
      </w:r>
      <w:r w:rsidRPr="000F5D22">
        <w:rPr>
          <w:rFonts w:ascii="Lato" w:hAnsi="Lato" w:cs="Arial"/>
          <w:sz w:val="22"/>
          <w:szCs w:val="22"/>
        </w:rPr>
        <w:t xml:space="preserve"> może zostać policzony tylko raz, niezależnie czy będzie odbiorcą jedn</w:t>
      </w:r>
      <w:r w:rsidR="00D226BF" w:rsidRPr="000F5D22">
        <w:rPr>
          <w:rFonts w:ascii="Lato" w:hAnsi="Lato" w:cs="Arial"/>
          <w:sz w:val="22"/>
          <w:szCs w:val="22"/>
        </w:rPr>
        <w:t>ej</w:t>
      </w:r>
      <w:r w:rsidRPr="000F5D22">
        <w:rPr>
          <w:rFonts w:ascii="Lato" w:hAnsi="Lato" w:cs="Arial"/>
          <w:sz w:val="22"/>
          <w:szCs w:val="22"/>
        </w:rPr>
        <w:t xml:space="preserve"> czy więcej </w:t>
      </w:r>
      <w:r w:rsidR="00D226BF" w:rsidRPr="000F5D22">
        <w:rPr>
          <w:rFonts w:ascii="Lato" w:hAnsi="Lato" w:cs="Arial"/>
          <w:sz w:val="22"/>
          <w:szCs w:val="22"/>
        </w:rPr>
        <w:t>inicjatyw</w:t>
      </w:r>
      <w:r w:rsidRPr="000F5D22">
        <w:rPr>
          <w:rFonts w:ascii="Lato" w:hAnsi="Lato" w:cs="Arial"/>
          <w:sz w:val="22"/>
          <w:szCs w:val="22"/>
        </w:rPr>
        <w:t xml:space="preserve">. </w:t>
      </w:r>
    </w:p>
    <w:p w14:paraId="4B9E9980" w14:textId="0964D8A3" w:rsidR="00027D05" w:rsidRPr="003A595A" w:rsidRDefault="00027D05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3A595A">
        <w:rPr>
          <w:rFonts w:ascii="Lato" w:hAnsi="Lato" w:cs="Arial"/>
          <w:sz w:val="22"/>
          <w:szCs w:val="22"/>
        </w:rPr>
        <w:t>Oferent zobowiązany jest przeprowadzić realizację z</w:t>
      </w:r>
      <w:r w:rsidR="00990F3E" w:rsidRPr="003A595A">
        <w:rPr>
          <w:rFonts w:ascii="Lato" w:hAnsi="Lato" w:cs="Arial"/>
          <w:sz w:val="22"/>
          <w:szCs w:val="22"/>
        </w:rPr>
        <w:t>a</w:t>
      </w:r>
      <w:r w:rsidRPr="003A595A">
        <w:rPr>
          <w:rFonts w:ascii="Lato" w:hAnsi="Lato" w:cs="Arial"/>
          <w:sz w:val="22"/>
          <w:szCs w:val="22"/>
        </w:rPr>
        <w:t>dania</w:t>
      </w:r>
      <w:r w:rsidR="00990F3E" w:rsidRPr="003A595A">
        <w:rPr>
          <w:rFonts w:ascii="Lato" w:hAnsi="Lato" w:cs="Arial"/>
          <w:sz w:val="22"/>
          <w:szCs w:val="22"/>
        </w:rPr>
        <w:t xml:space="preserve"> w</w:t>
      </w:r>
      <w:r w:rsidRPr="003A595A">
        <w:rPr>
          <w:rFonts w:ascii="Lato" w:hAnsi="Lato" w:cs="Arial"/>
          <w:sz w:val="22"/>
          <w:szCs w:val="22"/>
        </w:rPr>
        <w:t xml:space="preserve"> co najmniej 1 gminie o</w:t>
      </w:r>
      <w:r w:rsidR="00443618">
        <w:rPr>
          <w:rFonts w:ascii="Lato" w:hAnsi="Lato" w:cs="Arial"/>
          <w:sz w:val="22"/>
          <w:szCs w:val="22"/>
        </w:rPr>
        <w:t> </w:t>
      </w:r>
      <w:r w:rsidRPr="003A595A">
        <w:rPr>
          <w:rFonts w:ascii="Lato" w:hAnsi="Lato" w:cs="Arial"/>
          <w:sz w:val="22"/>
          <w:szCs w:val="22"/>
        </w:rPr>
        <w:t>najniższej zgłaszalności na co najmniej dwa programy profilaktyczne</w:t>
      </w:r>
      <w:r w:rsidR="00A3758B" w:rsidRPr="003A595A">
        <w:rPr>
          <w:rFonts w:ascii="Lato" w:hAnsi="Lato" w:cs="Arial"/>
          <w:sz w:val="22"/>
          <w:szCs w:val="22"/>
        </w:rPr>
        <w:t xml:space="preserve"> (wyboru gminy dokonuje Oferent)</w:t>
      </w:r>
      <w:r w:rsidR="00122D64" w:rsidDel="00122D64">
        <w:rPr>
          <w:rStyle w:val="Odwoanieprzypisudolnego"/>
          <w:rFonts w:ascii="Lato" w:hAnsi="Lato" w:cs="Arial"/>
          <w:sz w:val="22"/>
          <w:szCs w:val="22"/>
        </w:rPr>
        <w:t xml:space="preserve"> </w:t>
      </w:r>
      <w:r w:rsidRPr="003A595A">
        <w:rPr>
          <w:rFonts w:ascii="Lato" w:hAnsi="Lato" w:cs="Arial"/>
          <w:sz w:val="22"/>
          <w:szCs w:val="22"/>
        </w:rPr>
        <w:t xml:space="preserve">, tj.: </w:t>
      </w:r>
    </w:p>
    <w:p w14:paraId="66599F09" w14:textId="0D1303D7" w:rsidR="0034500C" w:rsidRPr="000F5D22" w:rsidRDefault="00027D05" w:rsidP="00E3528F">
      <w:pPr>
        <w:pStyle w:val="Akapitzlist"/>
        <w:numPr>
          <w:ilvl w:val="0"/>
          <w:numId w:val="13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bookmarkStart w:id="18" w:name="_Hlk220917732"/>
      <w:r w:rsidRPr="000F5D22">
        <w:rPr>
          <w:rFonts w:ascii="Lato" w:hAnsi="Lato" w:cs="Arial"/>
          <w:sz w:val="22"/>
          <w:szCs w:val="22"/>
        </w:rPr>
        <w:t>Program profilaktyki raka piersi - zgłaszalność mniejsza bądź równa 40%</w:t>
      </w:r>
      <w:r w:rsidR="00BD2FED" w:rsidRPr="000F5D22">
        <w:rPr>
          <w:rFonts w:ascii="Lato" w:hAnsi="Lato" w:cs="Arial"/>
          <w:sz w:val="22"/>
          <w:szCs w:val="22"/>
        </w:rPr>
        <w:t xml:space="preserve"> </w:t>
      </w:r>
      <w:r w:rsidR="00FF2ACB" w:rsidRPr="000F5D22">
        <w:rPr>
          <w:rFonts w:ascii="Lato" w:hAnsi="Lato" w:cs="Arial"/>
          <w:sz w:val="22"/>
          <w:szCs w:val="22"/>
        </w:rPr>
        <w:t>lub</w:t>
      </w:r>
    </w:p>
    <w:p w14:paraId="54C072B7" w14:textId="39258477" w:rsidR="0034500C" w:rsidRPr="000F5D22" w:rsidRDefault="00027D05" w:rsidP="00E3528F">
      <w:pPr>
        <w:pStyle w:val="Akapitzlist"/>
        <w:numPr>
          <w:ilvl w:val="0"/>
          <w:numId w:val="13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Program profilaktyki raka szyjki macicy - zgłaszalność mniejsza bądź równa 30%</w:t>
      </w:r>
      <w:r w:rsidR="00074532" w:rsidRPr="000F5D22">
        <w:rPr>
          <w:rFonts w:ascii="Lato" w:hAnsi="Lato" w:cs="Arial"/>
          <w:sz w:val="22"/>
          <w:szCs w:val="22"/>
        </w:rPr>
        <w:t>,</w:t>
      </w:r>
      <w:r w:rsidR="00BD2FED" w:rsidRPr="000F5D22">
        <w:rPr>
          <w:rFonts w:ascii="Lato" w:hAnsi="Lato" w:cs="Arial"/>
          <w:sz w:val="22"/>
          <w:szCs w:val="22"/>
        </w:rPr>
        <w:t xml:space="preserve"> </w:t>
      </w:r>
      <w:r w:rsidR="00FF2ACB" w:rsidRPr="000F5D22">
        <w:rPr>
          <w:rFonts w:ascii="Lato" w:hAnsi="Lato" w:cs="Arial"/>
          <w:sz w:val="22"/>
          <w:szCs w:val="22"/>
        </w:rPr>
        <w:t>lub</w:t>
      </w:r>
    </w:p>
    <w:p w14:paraId="2AD987E3" w14:textId="1CC4D521" w:rsidR="00027D05" w:rsidRDefault="00027D05" w:rsidP="00E3528F">
      <w:pPr>
        <w:pStyle w:val="Akapitzlist"/>
        <w:numPr>
          <w:ilvl w:val="0"/>
          <w:numId w:val="13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Program badań przesiewowych raka jelita grubego – zgłaszalność mniejsza bądź równa 20%</w:t>
      </w:r>
      <w:r w:rsidR="003A595A">
        <w:rPr>
          <w:rFonts w:ascii="Lato" w:hAnsi="Lato" w:cs="Arial"/>
          <w:sz w:val="22"/>
          <w:szCs w:val="22"/>
        </w:rPr>
        <w:t>;</w:t>
      </w:r>
    </w:p>
    <w:p w14:paraId="7CE16EED" w14:textId="13261B2E" w:rsidR="00027D05" w:rsidRPr="000F5D22" w:rsidRDefault="00586AD7" w:rsidP="00F47FED">
      <w:pPr>
        <w:spacing w:before="0" w:after="0" w:line="360" w:lineRule="auto"/>
        <w:ind w:left="284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Poziom z</w:t>
      </w:r>
      <w:r w:rsidR="00027D05" w:rsidRPr="000F5D22">
        <w:rPr>
          <w:rFonts w:ascii="Lato" w:hAnsi="Lato" w:cs="Arial"/>
          <w:sz w:val="22"/>
          <w:szCs w:val="22"/>
        </w:rPr>
        <w:t>głaszalnoś</w:t>
      </w:r>
      <w:r w:rsidRPr="000F5D22">
        <w:rPr>
          <w:rFonts w:ascii="Lato" w:hAnsi="Lato" w:cs="Arial"/>
          <w:sz w:val="22"/>
          <w:szCs w:val="22"/>
        </w:rPr>
        <w:t>ci</w:t>
      </w:r>
      <w:r w:rsidR="00027D05" w:rsidRPr="000F5D22">
        <w:rPr>
          <w:rFonts w:ascii="Lato" w:hAnsi="Lato" w:cs="Arial"/>
          <w:sz w:val="22"/>
          <w:szCs w:val="22"/>
        </w:rPr>
        <w:t xml:space="preserve"> na badania </w:t>
      </w:r>
      <w:r w:rsidR="00E633FC" w:rsidRPr="000F5D22">
        <w:rPr>
          <w:rFonts w:ascii="Lato" w:hAnsi="Lato" w:cs="Arial"/>
          <w:sz w:val="22"/>
          <w:szCs w:val="22"/>
        </w:rPr>
        <w:t>zostanie z</w:t>
      </w:r>
      <w:r w:rsidR="00027D05" w:rsidRPr="000F5D22">
        <w:rPr>
          <w:rFonts w:ascii="Lato" w:hAnsi="Lato" w:cs="Arial"/>
          <w:sz w:val="22"/>
          <w:szCs w:val="22"/>
        </w:rPr>
        <w:t>weryfikowan</w:t>
      </w:r>
      <w:r w:rsidR="00E633FC" w:rsidRPr="000F5D22">
        <w:rPr>
          <w:rFonts w:ascii="Lato" w:hAnsi="Lato" w:cs="Arial"/>
          <w:sz w:val="22"/>
          <w:szCs w:val="22"/>
        </w:rPr>
        <w:t xml:space="preserve">y </w:t>
      </w:r>
      <w:r w:rsidR="001245F0" w:rsidRPr="000F5D22">
        <w:rPr>
          <w:rFonts w:ascii="Lato" w:hAnsi="Lato" w:cs="Arial"/>
          <w:sz w:val="22"/>
          <w:szCs w:val="22"/>
        </w:rPr>
        <w:t>przez Komisję Konkursową</w:t>
      </w:r>
      <w:r w:rsidR="009B34B1">
        <w:rPr>
          <w:rFonts w:ascii="Lato" w:hAnsi="Lato" w:cs="Arial"/>
          <w:sz w:val="22"/>
          <w:szCs w:val="22"/>
        </w:rPr>
        <w:t xml:space="preserve"> </w:t>
      </w:r>
      <w:r w:rsidR="00027D05" w:rsidRPr="000F5D22">
        <w:rPr>
          <w:rFonts w:ascii="Lato" w:hAnsi="Lato" w:cs="Arial"/>
          <w:sz w:val="22"/>
          <w:szCs w:val="22"/>
        </w:rPr>
        <w:t>na</w:t>
      </w:r>
      <w:r w:rsidR="00443618">
        <w:rPr>
          <w:rFonts w:ascii="Lato" w:hAnsi="Lato" w:cs="Arial"/>
          <w:sz w:val="22"/>
          <w:szCs w:val="22"/>
        </w:rPr>
        <w:t> </w:t>
      </w:r>
      <w:r w:rsidR="00027D05" w:rsidRPr="000F5D22">
        <w:rPr>
          <w:rFonts w:ascii="Lato" w:hAnsi="Lato" w:cs="Arial"/>
          <w:sz w:val="22"/>
          <w:szCs w:val="22"/>
        </w:rPr>
        <w:t xml:space="preserve">podstawie danych NFZ </w:t>
      </w:r>
      <w:r w:rsidR="005A069F">
        <w:rPr>
          <w:rFonts w:ascii="Lato" w:hAnsi="Lato" w:cs="Arial"/>
          <w:sz w:val="22"/>
          <w:szCs w:val="22"/>
        </w:rPr>
        <w:t xml:space="preserve">aktualnych </w:t>
      </w:r>
      <w:r w:rsidR="00027D05" w:rsidRPr="00EA162A">
        <w:rPr>
          <w:rFonts w:ascii="Lato" w:hAnsi="Lato" w:cs="Arial"/>
          <w:sz w:val="22"/>
          <w:szCs w:val="22"/>
        </w:rPr>
        <w:t xml:space="preserve">na dzień </w:t>
      </w:r>
      <w:r w:rsidR="00F26399" w:rsidRPr="001B512E">
        <w:rPr>
          <w:rFonts w:ascii="Lato" w:hAnsi="Lato" w:cs="Arial"/>
          <w:sz w:val="22"/>
          <w:szCs w:val="22"/>
        </w:rPr>
        <w:t>1</w:t>
      </w:r>
      <w:r w:rsidR="00466DC9">
        <w:rPr>
          <w:rFonts w:ascii="Lato" w:hAnsi="Lato" w:cs="Arial"/>
          <w:sz w:val="22"/>
          <w:szCs w:val="22"/>
        </w:rPr>
        <w:t xml:space="preserve"> października </w:t>
      </w:r>
      <w:r w:rsidR="00F26399" w:rsidRPr="001B512E">
        <w:rPr>
          <w:rFonts w:ascii="Lato" w:hAnsi="Lato" w:cs="Arial"/>
          <w:sz w:val="22"/>
          <w:szCs w:val="22"/>
        </w:rPr>
        <w:t xml:space="preserve">2026 </w:t>
      </w:r>
      <w:r w:rsidR="00027D05" w:rsidRPr="00EA162A">
        <w:rPr>
          <w:rFonts w:ascii="Lato" w:hAnsi="Lato" w:cs="Arial"/>
          <w:sz w:val="22"/>
          <w:szCs w:val="22"/>
        </w:rPr>
        <w:t>r.</w:t>
      </w:r>
      <w:r w:rsidR="00027D05" w:rsidRPr="000F5D22">
        <w:rPr>
          <w:rFonts w:ascii="Lato" w:hAnsi="Lato" w:cs="Arial"/>
          <w:sz w:val="22"/>
          <w:szCs w:val="22"/>
        </w:rPr>
        <w:t xml:space="preserve"> opublikowan</w:t>
      </w:r>
      <w:r w:rsidR="00990F3E" w:rsidRPr="000F5D22">
        <w:rPr>
          <w:rFonts w:ascii="Lato" w:hAnsi="Lato" w:cs="Arial"/>
          <w:sz w:val="22"/>
          <w:szCs w:val="22"/>
        </w:rPr>
        <w:t>ych</w:t>
      </w:r>
      <w:r w:rsidR="00027D05" w:rsidRPr="000F5D22">
        <w:rPr>
          <w:rFonts w:ascii="Lato" w:hAnsi="Lato" w:cs="Arial"/>
          <w:sz w:val="22"/>
          <w:szCs w:val="22"/>
        </w:rPr>
        <w:t xml:space="preserve"> na stronie NFZ: </w:t>
      </w:r>
      <w:hyperlink r:id="rId8" w:history="1">
        <w:r w:rsidR="00DA34AD" w:rsidRPr="000F5D22">
          <w:rPr>
            <w:rStyle w:val="Hipercze"/>
            <w:rFonts w:ascii="Lato" w:hAnsi="Lato" w:cs="Arial"/>
            <w:sz w:val="22"/>
            <w:szCs w:val="22"/>
          </w:rPr>
          <w:t>https://www.nfz.gov.pl/dla-pacjenta/programy-profilaktyczne/dane-o-realizacji-programow/</w:t>
        </w:r>
      </w:hyperlink>
      <w:r w:rsidR="004C01F3" w:rsidRPr="000F5D22">
        <w:rPr>
          <w:rFonts w:ascii="Lato" w:hAnsi="Lato" w:cs="Arial"/>
          <w:sz w:val="22"/>
          <w:szCs w:val="22"/>
        </w:rPr>
        <w:t>.</w:t>
      </w:r>
    </w:p>
    <w:p w14:paraId="6BE3067C" w14:textId="3E88271E" w:rsidR="00706C06" w:rsidRPr="000F5D22" w:rsidRDefault="007570D1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bookmarkStart w:id="19" w:name="_Hlk227324469"/>
      <w:bookmarkEnd w:id="17"/>
      <w:bookmarkEnd w:id="18"/>
      <w:r w:rsidRPr="007570D1">
        <w:rPr>
          <w:rFonts w:ascii="Lato" w:hAnsi="Lato" w:cs="Arial"/>
          <w:sz w:val="22"/>
          <w:szCs w:val="22"/>
        </w:rPr>
        <w:t>Dodatkowo Oferent może skierować inicjatywy do innych gmin, które nie spełniają limitu zgłaszalności na badania.</w:t>
      </w:r>
    </w:p>
    <w:bookmarkEnd w:id="19"/>
    <w:p w14:paraId="5956A955" w14:textId="7BFA7A19" w:rsidR="004A4722" w:rsidRPr="000F5D22" w:rsidRDefault="004A4722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Oferent po wyborze na Realizatora zadania jest zobowiązany do zapewnieni</w:t>
      </w:r>
      <w:r w:rsidR="00941488" w:rsidRPr="000F5D22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dostępności </w:t>
      </w:r>
      <w:r w:rsidR="007E273E" w:rsidRPr="000F5D22">
        <w:rPr>
          <w:rFonts w:ascii="Lato" w:hAnsi="Lato" w:cs="Arial"/>
          <w:sz w:val="22"/>
          <w:szCs w:val="22"/>
        </w:rPr>
        <w:t xml:space="preserve">odbiorcom inicjatyw, którzy będą </w:t>
      </w:r>
      <w:r w:rsidRPr="000F5D22">
        <w:rPr>
          <w:rFonts w:ascii="Lato" w:hAnsi="Lato" w:cs="Arial"/>
          <w:sz w:val="22"/>
          <w:szCs w:val="22"/>
        </w:rPr>
        <w:t>osob</w:t>
      </w:r>
      <w:r w:rsidR="007E273E" w:rsidRPr="000F5D22">
        <w:rPr>
          <w:rFonts w:ascii="Lato" w:hAnsi="Lato" w:cs="Arial"/>
          <w:sz w:val="22"/>
          <w:szCs w:val="22"/>
        </w:rPr>
        <w:t>ami</w:t>
      </w:r>
      <w:r w:rsidRPr="000F5D22">
        <w:rPr>
          <w:rFonts w:ascii="Lato" w:hAnsi="Lato" w:cs="Arial"/>
          <w:sz w:val="22"/>
          <w:szCs w:val="22"/>
        </w:rPr>
        <w:t xml:space="preserve"> ze szczególnymi potrzebami</w:t>
      </w:r>
      <w:r w:rsidR="00EF2274" w:rsidRPr="000F5D22">
        <w:rPr>
          <w:rFonts w:ascii="Lato" w:hAnsi="Lato" w:cs="Arial"/>
          <w:sz w:val="22"/>
          <w:szCs w:val="22"/>
        </w:rPr>
        <w:t xml:space="preserve"> w następujący sposób</w:t>
      </w:r>
      <w:r w:rsidRPr="000F5D22">
        <w:rPr>
          <w:rFonts w:ascii="Lato" w:hAnsi="Lato" w:cs="Arial"/>
          <w:sz w:val="22"/>
          <w:szCs w:val="22"/>
        </w:rPr>
        <w:t>:</w:t>
      </w:r>
    </w:p>
    <w:p w14:paraId="6CAB1052" w14:textId="15105AEF" w:rsidR="004A4722" w:rsidRPr="000F5D22" w:rsidRDefault="00CE6D70" w:rsidP="00E3528F">
      <w:pPr>
        <w:pStyle w:val="Akapitzlist"/>
        <w:numPr>
          <w:ilvl w:val="0"/>
          <w:numId w:val="14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z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adani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e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 powinn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o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 być realizowane w taki sposób, aby nie </w:t>
      </w:r>
      <w:r w:rsidR="006F01F8" w:rsidRPr="000F5D22">
        <w:rPr>
          <w:rFonts w:ascii="Lato" w:hAnsi="Lato" w:cs="Arial"/>
          <w:color w:val="000000" w:themeColor="text1"/>
          <w:sz w:val="22"/>
          <w:szCs w:val="22"/>
        </w:rPr>
        <w:t xml:space="preserve">wykluczało 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z uczestnictwa</w:t>
      </w:r>
      <w:r w:rsidR="006C62EA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w</w:t>
      </w:r>
      <w:r w:rsidR="00443618">
        <w:rPr>
          <w:rFonts w:ascii="Lato" w:hAnsi="Lato" w:cs="Arial"/>
          <w:color w:val="000000" w:themeColor="text1"/>
          <w:sz w:val="22"/>
          <w:szCs w:val="22"/>
        </w:rPr>
        <w:t> 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ni</w:t>
      </w:r>
      <w:r w:rsidR="006F01F8" w:rsidRPr="000F5D22">
        <w:rPr>
          <w:rFonts w:ascii="Lato" w:hAnsi="Lato" w:cs="Arial"/>
          <w:color w:val="000000" w:themeColor="text1"/>
          <w:sz w:val="22"/>
          <w:szCs w:val="22"/>
        </w:rPr>
        <w:t>m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 osób ze s</w:t>
      </w:r>
      <w:r w:rsidR="007361BA">
        <w:rPr>
          <w:rFonts w:ascii="Lato" w:hAnsi="Lato" w:cs="Arial"/>
          <w:color w:val="000000" w:themeColor="text1"/>
          <w:sz w:val="22"/>
          <w:szCs w:val="22"/>
        </w:rPr>
        <w:t>zczególnymi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 potrzebami. Zapewnianie dostępności</w:t>
      </w:r>
      <w:r w:rsidR="00E65F28" w:rsidRPr="000F5D22">
        <w:rPr>
          <w:rFonts w:ascii="Lato" w:hAnsi="Lato" w:cs="Arial"/>
          <w:color w:val="000000" w:themeColor="text1"/>
          <w:sz w:val="22"/>
          <w:szCs w:val="22"/>
        </w:rPr>
        <w:t xml:space="preserve"> osobom, które będą odbiorcami </w:t>
      </w:r>
      <w:r w:rsidR="00D226BF" w:rsidRPr="000F5D22">
        <w:rPr>
          <w:rFonts w:ascii="Lato" w:hAnsi="Lato" w:cs="Arial"/>
          <w:color w:val="000000" w:themeColor="text1"/>
          <w:sz w:val="22"/>
          <w:szCs w:val="22"/>
        </w:rPr>
        <w:t>inicjatyw</w:t>
      </w:r>
      <w:r w:rsidR="00E65F28" w:rsidRPr="000F5D22">
        <w:rPr>
          <w:rFonts w:ascii="Lato" w:hAnsi="Lato" w:cs="Arial"/>
          <w:color w:val="000000" w:themeColor="text1"/>
          <w:sz w:val="22"/>
          <w:szCs w:val="22"/>
        </w:rPr>
        <w:t xml:space="preserve"> wykonywanych w ramach zadani</w:t>
      </w:r>
      <w:r w:rsidR="00D226BF" w:rsidRPr="000F5D22">
        <w:rPr>
          <w:rFonts w:ascii="Lato" w:hAnsi="Lato" w:cs="Arial"/>
          <w:color w:val="000000" w:themeColor="text1"/>
          <w:sz w:val="22"/>
          <w:szCs w:val="22"/>
        </w:rPr>
        <w:t>a</w:t>
      </w:r>
      <w:r w:rsidR="00E65F28" w:rsidRPr="000F5D22">
        <w:rPr>
          <w:rFonts w:ascii="Lato" w:hAnsi="Lato" w:cs="Arial"/>
          <w:color w:val="000000" w:themeColor="text1"/>
          <w:sz w:val="22"/>
          <w:szCs w:val="22"/>
        </w:rPr>
        <w:t>,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 oznacza realizację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zadania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,</w:t>
      </w:r>
      <w:r w:rsidR="009B34B1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w</w:t>
      </w:r>
      <w:r w:rsidR="000D492A">
        <w:rPr>
          <w:rFonts w:ascii="Lato" w:hAnsi="Lato" w:cs="Arial"/>
          <w:color w:val="000000" w:themeColor="text1"/>
          <w:sz w:val="22"/>
          <w:szCs w:val="22"/>
        </w:rPr>
        <w:t> 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którym osoba ze szczególnymi potrzebami może uczestniczyć na zasadzie równości z</w:t>
      </w:r>
      <w:r w:rsidR="00443618">
        <w:rPr>
          <w:rFonts w:ascii="Lato" w:hAnsi="Lato" w:cs="Arial"/>
          <w:color w:val="000000" w:themeColor="text1"/>
          <w:sz w:val="22"/>
          <w:szCs w:val="22"/>
        </w:rPr>
        <w:t> 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innymi osobami</w:t>
      </w:r>
      <w:r w:rsidR="00A85FE4" w:rsidRPr="000F5D22">
        <w:rPr>
          <w:rFonts w:ascii="Lato" w:hAnsi="Lato" w:cs="Arial"/>
          <w:color w:val="000000" w:themeColor="text1"/>
          <w:sz w:val="22"/>
          <w:szCs w:val="22"/>
        </w:rPr>
        <w:t>;</w:t>
      </w:r>
    </w:p>
    <w:p w14:paraId="5051B5AA" w14:textId="27497C42" w:rsidR="00CE6D70" w:rsidRPr="000F5D22" w:rsidRDefault="00BD2FED" w:rsidP="00E3528F">
      <w:pPr>
        <w:pStyle w:val="Akapitzlist"/>
        <w:numPr>
          <w:ilvl w:val="0"/>
          <w:numId w:val="14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O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ferent powinien wskazać, które wymagania, określone w art. 6 ustawy z dnia 19 lipca 2019 r. o zapewnieniu </w:t>
      </w:r>
      <w:bookmarkStart w:id="20" w:name="_Hlk221085662"/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dostępności osobom ze szczególnymi potrzebami</w:t>
      </w:r>
      <w:bookmarkEnd w:id="20"/>
      <w:r w:rsidR="00990F3E" w:rsidRPr="000F5D22">
        <w:rPr>
          <w:rFonts w:ascii="Lato" w:hAnsi="Lato" w:cs="Arial"/>
          <w:color w:val="000000" w:themeColor="text1"/>
          <w:sz w:val="22"/>
          <w:szCs w:val="22"/>
        </w:rPr>
        <w:t xml:space="preserve"> (Dz. U. z 2024 r. poz. 1411)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, uwzględni przy realizacji zadania</w:t>
      </w:r>
      <w:r w:rsidR="00A85FE4" w:rsidRPr="000F5D22">
        <w:rPr>
          <w:rFonts w:ascii="Lato" w:hAnsi="Lato" w:cs="Arial"/>
          <w:color w:val="000000" w:themeColor="text1"/>
          <w:sz w:val="22"/>
          <w:szCs w:val="22"/>
        </w:rPr>
        <w:t>;</w:t>
      </w:r>
    </w:p>
    <w:p w14:paraId="799E0FF3" w14:textId="39EA70D8" w:rsidR="004A4722" w:rsidRPr="000F5D22" w:rsidRDefault="00CE6D70" w:rsidP="00E3528F">
      <w:pPr>
        <w:pStyle w:val="Akapitzlist"/>
        <w:numPr>
          <w:ilvl w:val="0"/>
          <w:numId w:val="14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d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ostępność powinna w minimalnym zakresie spełniać następujące kryteria:</w:t>
      </w:r>
    </w:p>
    <w:p w14:paraId="3FD6C85A" w14:textId="6657DCAB" w:rsidR="004A4722" w:rsidRPr="000F5D22" w:rsidRDefault="004A4722" w:rsidP="00E3528F">
      <w:pPr>
        <w:pStyle w:val="Akapitzlist"/>
        <w:numPr>
          <w:ilvl w:val="0"/>
          <w:numId w:val="6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dostępności architektonicznej</w:t>
      </w:r>
      <w:r w:rsidR="00E23621" w:rsidRPr="000F5D22">
        <w:rPr>
          <w:rFonts w:ascii="Lato" w:hAnsi="Lato" w:cs="Arial"/>
          <w:sz w:val="22"/>
          <w:szCs w:val="22"/>
        </w:rPr>
        <w:t>,</w:t>
      </w:r>
    </w:p>
    <w:p w14:paraId="2DD0EDE7" w14:textId="2D98FB51" w:rsidR="004A4722" w:rsidRPr="000F5D22" w:rsidRDefault="004A4722" w:rsidP="00E3528F">
      <w:pPr>
        <w:pStyle w:val="Akapitzlist"/>
        <w:numPr>
          <w:ilvl w:val="0"/>
          <w:numId w:val="6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dostępności cyfrowej</w:t>
      </w:r>
      <w:r w:rsidR="00E23621" w:rsidRPr="000F5D22">
        <w:rPr>
          <w:rFonts w:ascii="Lato" w:hAnsi="Lato" w:cs="Arial"/>
          <w:sz w:val="22"/>
          <w:szCs w:val="22"/>
        </w:rPr>
        <w:t>,</w:t>
      </w:r>
    </w:p>
    <w:p w14:paraId="43437C27" w14:textId="07209F05" w:rsidR="004A4722" w:rsidRPr="000F5D22" w:rsidRDefault="004A4722" w:rsidP="00E3528F">
      <w:pPr>
        <w:pStyle w:val="Akapitzlist"/>
        <w:numPr>
          <w:ilvl w:val="0"/>
          <w:numId w:val="6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lastRenderedPageBreak/>
        <w:t>dostępności informacyjno-komunikacyjnej</w:t>
      </w:r>
      <w:r w:rsidR="00AE6B3A" w:rsidRPr="000F5D22">
        <w:rPr>
          <w:rFonts w:ascii="Lato" w:hAnsi="Lato" w:cs="Arial"/>
          <w:sz w:val="22"/>
          <w:szCs w:val="22"/>
        </w:rPr>
        <w:t>;</w:t>
      </w:r>
    </w:p>
    <w:p w14:paraId="0EFEB7B7" w14:textId="2F7D2E6F" w:rsidR="004A4722" w:rsidRPr="000F5D22" w:rsidRDefault="00BB5A9C" w:rsidP="00F47FED">
      <w:pPr>
        <w:pStyle w:val="Akapitzlist"/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4</w:t>
      </w:r>
      <w:r w:rsidR="00074532" w:rsidRPr="000F5D22">
        <w:rPr>
          <w:rFonts w:ascii="Lato" w:hAnsi="Lato" w:cs="Arial"/>
          <w:color w:val="000000" w:themeColor="text1"/>
          <w:sz w:val="22"/>
          <w:szCs w:val="22"/>
        </w:rPr>
        <w:t xml:space="preserve">) </w:t>
      </w:r>
      <w:r w:rsidR="00CE6D70" w:rsidRPr="000F5D22">
        <w:rPr>
          <w:rFonts w:ascii="Lato" w:hAnsi="Lato" w:cs="Arial"/>
          <w:color w:val="000000" w:themeColor="text1"/>
          <w:sz w:val="22"/>
          <w:szCs w:val="22"/>
        </w:rPr>
        <w:tab/>
        <w:t>z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godnie z art. 7 ust. 1 ustawy </w:t>
      </w:r>
      <w:r w:rsidR="00CE6D70" w:rsidRPr="000F5D22">
        <w:rPr>
          <w:rFonts w:ascii="Lato" w:hAnsi="Lato" w:cs="Arial"/>
          <w:color w:val="000000" w:themeColor="text1"/>
          <w:sz w:val="22"/>
          <w:szCs w:val="22"/>
        </w:rPr>
        <w:t xml:space="preserve">z dnia 19 lipca 2019 r. 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o zapewnianiu dostępności osobom ze szczególnymi potrzebami, jeżeli </w:t>
      </w:r>
      <w:r w:rsidR="00CE6D70" w:rsidRPr="000F5D22">
        <w:rPr>
          <w:rFonts w:ascii="Lato" w:hAnsi="Lato" w:cs="Arial"/>
          <w:color w:val="000000" w:themeColor="text1"/>
          <w:sz w:val="22"/>
          <w:szCs w:val="22"/>
        </w:rPr>
        <w:t>O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ferent nie jest w stanie, w szczególności ze względów technicznych lub prawnych, zapewnić dostępności osobie ze szczególnymi potrzebami</w:t>
      </w:r>
      <w:r w:rsidR="000D492A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w</w:t>
      </w:r>
      <w:r w:rsidR="00443618">
        <w:rPr>
          <w:rFonts w:ascii="Lato" w:hAnsi="Lato" w:cs="Arial"/>
          <w:color w:val="000000" w:themeColor="text1"/>
          <w:sz w:val="22"/>
          <w:szCs w:val="22"/>
        </w:rPr>
        <w:t> 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zakresie, o którym mowa w art. 6 pkt 1 i 3 </w:t>
      </w:r>
      <w:r w:rsidR="004C01F3" w:rsidRPr="000F5D22">
        <w:rPr>
          <w:rFonts w:ascii="Lato" w:hAnsi="Lato" w:cs="Arial"/>
          <w:color w:val="000000" w:themeColor="text1"/>
          <w:sz w:val="22"/>
          <w:szCs w:val="22"/>
        </w:rPr>
        <w:t xml:space="preserve">ww. ustawy 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(minimalne wymagania w</w:t>
      </w:r>
      <w:r w:rsidR="000D492A">
        <w:rPr>
          <w:rFonts w:ascii="Lato" w:hAnsi="Lato" w:cs="Arial"/>
          <w:color w:val="000000" w:themeColor="text1"/>
          <w:sz w:val="22"/>
          <w:szCs w:val="22"/>
        </w:rPr>
        <w:t> 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 xml:space="preserve">zakresie dostępności architektonicznej i informacyjno-komunikacyjnej), </w:t>
      </w:r>
      <w:r w:rsidR="00CE6D70" w:rsidRPr="000F5D22">
        <w:rPr>
          <w:rFonts w:ascii="Lato" w:hAnsi="Lato" w:cs="Arial"/>
          <w:color w:val="000000" w:themeColor="text1"/>
          <w:sz w:val="22"/>
          <w:szCs w:val="22"/>
        </w:rPr>
        <w:t>O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ferent zobowiązany jest zapewnić takiej osobie dostęp alternatywny, który polega w</w:t>
      </w:r>
      <w:r w:rsidR="000D492A">
        <w:rPr>
          <w:rFonts w:ascii="Lato" w:hAnsi="Lato" w:cs="Arial"/>
          <w:color w:val="000000" w:themeColor="text1"/>
          <w:sz w:val="22"/>
          <w:szCs w:val="22"/>
        </w:rPr>
        <w:t> </w:t>
      </w:r>
      <w:r w:rsidR="004A4722" w:rsidRPr="000F5D22">
        <w:rPr>
          <w:rFonts w:ascii="Lato" w:hAnsi="Lato" w:cs="Arial"/>
          <w:color w:val="000000" w:themeColor="text1"/>
          <w:sz w:val="22"/>
          <w:szCs w:val="22"/>
        </w:rPr>
        <w:t>szczególności na:</w:t>
      </w:r>
    </w:p>
    <w:p w14:paraId="5CDAAF43" w14:textId="3196FD21" w:rsidR="004A4722" w:rsidRPr="000F5D22" w:rsidRDefault="004A4722" w:rsidP="00E3528F">
      <w:pPr>
        <w:pStyle w:val="Akapitzlist"/>
        <w:numPr>
          <w:ilvl w:val="1"/>
          <w:numId w:val="15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zapewnieniu osobie ze szczególnymi potrzebami wsparcia innej </w:t>
      </w:r>
      <w:r w:rsidR="005639E6" w:rsidRPr="000F5D22">
        <w:rPr>
          <w:rFonts w:ascii="Lato" w:hAnsi="Lato" w:cs="Arial"/>
          <w:sz w:val="22"/>
          <w:szCs w:val="22"/>
        </w:rPr>
        <w:t>osoby</w:t>
      </w:r>
      <w:r w:rsidRPr="000F5D22">
        <w:rPr>
          <w:rFonts w:ascii="Lato" w:hAnsi="Lato" w:cs="Arial"/>
          <w:sz w:val="22"/>
          <w:szCs w:val="22"/>
        </w:rPr>
        <w:t xml:space="preserve"> lub</w:t>
      </w:r>
    </w:p>
    <w:p w14:paraId="4C8277A1" w14:textId="3EDBE90B" w:rsidR="004A4722" w:rsidRPr="000F5D22" w:rsidRDefault="004A4722" w:rsidP="00E3528F">
      <w:pPr>
        <w:pStyle w:val="Akapitzlist"/>
        <w:numPr>
          <w:ilvl w:val="1"/>
          <w:numId w:val="15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zapewnieniu wsparcia technicznego osobie ze szczególnymi potrzebami, w tym</w:t>
      </w:r>
      <w:r w:rsidR="000D492A">
        <w:rPr>
          <w:rFonts w:ascii="Lato" w:hAnsi="Lato" w:cs="Arial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>z</w:t>
      </w:r>
      <w:r w:rsidR="00443618">
        <w:rPr>
          <w:rFonts w:ascii="Lato" w:hAnsi="Lato" w:cs="Arial"/>
          <w:sz w:val="22"/>
          <w:szCs w:val="22"/>
        </w:rPr>
        <w:t> </w:t>
      </w:r>
      <w:r w:rsidRPr="000F5D22">
        <w:rPr>
          <w:rFonts w:ascii="Lato" w:hAnsi="Lato" w:cs="Arial"/>
          <w:sz w:val="22"/>
          <w:szCs w:val="22"/>
        </w:rPr>
        <w:t xml:space="preserve">wykorzystaniem nowoczesnych </w:t>
      </w:r>
      <w:r w:rsidR="005639E6" w:rsidRPr="000F5D22">
        <w:rPr>
          <w:rFonts w:ascii="Lato" w:hAnsi="Lato" w:cs="Arial"/>
          <w:sz w:val="22"/>
          <w:szCs w:val="22"/>
        </w:rPr>
        <w:t>technologii</w:t>
      </w:r>
      <w:r w:rsidRPr="000F5D22">
        <w:rPr>
          <w:rFonts w:ascii="Lato" w:hAnsi="Lato" w:cs="Arial"/>
          <w:sz w:val="22"/>
          <w:szCs w:val="22"/>
        </w:rPr>
        <w:t xml:space="preserve"> lub</w:t>
      </w:r>
    </w:p>
    <w:p w14:paraId="4434309B" w14:textId="59CC99CF" w:rsidR="004A4722" w:rsidRPr="000F5D22" w:rsidRDefault="004A4722" w:rsidP="00E3528F">
      <w:pPr>
        <w:pStyle w:val="Akapitzlist"/>
        <w:numPr>
          <w:ilvl w:val="1"/>
          <w:numId w:val="15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wprowadzeniu takiej organizacji, która umożliwi realizację potrzeb osób ze</w:t>
      </w:r>
      <w:r w:rsidR="00443618">
        <w:rPr>
          <w:rFonts w:ascii="Lato" w:hAnsi="Lato" w:cs="Arial"/>
          <w:sz w:val="22"/>
          <w:szCs w:val="22"/>
        </w:rPr>
        <w:t> </w:t>
      </w:r>
      <w:r w:rsidRPr="000F5D22">
        <w:rPr>
          <w:rFonts w:ascii="Lato" w:hAnsi="Lato" w:cs="Arial"/>
          <w:sz w:val="22"/>
          <w:szCs w:val="22"/>
        </w:rPr>
        <w:t>szczególnymi potrzebami, w niezbędnym zakresie dla tych osób</w:t>
      </w:r>
      <w:r w:rsidR="00BD2FED" w:rsidRPr="000F5D22">
        <w:rPr>
          <w:rFonts w:ascii="Lato" w:hAnsi="Lato" w:cs="Arial"/>
          <w:sz w:val="22"/>
          <w:szCs w:val="22"/>
        </w:rPr>
        <w:t>;</w:t>
      </w:r>
    </w:p>
    <w:p w14:paraId="3FF6301A" w14:textId="5F8E6D0C" w:rsidR="00342D89" w:rsidRPr="000F5D22" w:rsidRDefault="00FF2ACB" w:rsidP="00294E48">
      <w:pPr>
        <w:spacing w:before="0" w:after="0" w:line="360" w:lineRule="auto"/>
        <w:ind w:left="567" w:hanging="283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5) </w:t>
      </w:r>
      <w:r w:rsidRPr="000F5D22">
        <w:rPr>
          <w:rFonts w:ascii="Lato" w:hAnsi="Lato" w:cs="Arial"/>
          <w:sz w:val="22"/>
          <w:szCs w:val="22"/>
        </w:rPr>
        <w:tab/>
        <w:t>z</w:t>
      </w:r>
      <w:r w:rsidR="00342D89" w:rsidRPr="000F5D22">
        <w:rPr>
          <w:rFonts w:ascii="Lato" w:hAnsi="Lato" w:cs="Arial"/>
          <w:sz w:val="22"/>
          <w:szCs w:val="22"/>
        </w:rPr>
        <w:t xml:space="preserve">godnie z art. 7 ust. 3 ustawy </w:t>
      </w:r>
      <w:r w:rsidRPr="000F5D22">
        <w:rPr>
          <w:rFonts w:ascii="Lato" w:hAnsi="Lato" w:cs="Arial"/>
          <w:sz w:val="22"/>
          <w:szCs w:val="22"/>
        </w:rPr>
        <w:t>o zapewnianiu dostępności osobom ze szczególnymi potrzebami,</w:t>
      </w:r>
      <w:r w:rsidR="00342D89" w:rsidRPr="000F5D22">
        <w:rPr>
          <w:rFonts w:ascii="Lato" w:hAnsi="Lato" w:cs="Arial"/>
          <w:sz w:val="22"/>
          <w:szCs w:val="22"/>
        </w:rPr>
        <w:t xml:space="preserve"> w przypadku braku możliwości zapewnienia osobie ze szczególnymi potrzebami dostępności w zakresie, o którym mowa w art. 6 pkt 2 </w:t>
      </w:r>
      <w:r w:rsidRPr="000F5D22">
        <w:rPr>
          <w:rFonts w:ascii="Lato" w:hAnsi="Lato" w:cs="Arial"/>
          <w:sz w:val="22"/>
          <w:szCs w:val="22"/>
        </w:rPr>
        <w:t xml:space="preserve">tej ustawy </w:t>
      </w:r>
      <w:r w:rsidR="00342D89" w:rsidRPr="000F5D22">
        <w:rPr>
          <w:rFonts w:ascii="Lato" w:hAnsi="Lato" w:cs="Arial"/>
          <w:sz w:val="22"/>
          <w:szCs w:val="22"/>
        </w:rPr>
        <w:t xml:space="preserve">(dostępność cyfrowa), </w:t>
      </w:r>
      <w:r w:rsidRPr="000F5D22">
        <w:rPr>
          <w:rFonts w:ascii="Lato" w:hAnsi="Lato" w:cs="Arial"/>
          <w:sz w:val="22"/>
          <w:szCs w:val="22"/>
        </w:rPr>
        <w:t>Realizator jest zobowiązany do zapewnienia alternatywnego sposobu dostępu, na zasadach określonych w</w:t>
      </w:r>
      <w:r w:rsidR="00342D89" w:rsidRPr="000F5D22">
        <w:rPr>
          <w:rFonts w:ascii="Lato" w:hAnsi="Lato" w:cs="Arial"/>
          <w:sz w:val="22"/>
          <w:szCs w:val="22"/>
        </w:rPr>
        <w:t xml:space="preserve"> art. 7 ustawy z dnia 4 kwietnia 2019 r. o dostępności cyfrowej stron internetowych i aplikacji mobilnych podmiotów publicznych (Dz.</w:t>
      </w:r>
      <w:r w:rsidRPr="000F5D22">
        <w:rPr>
          <w:rFonts w:ascii="Lato" w:hAnsi="Lato" w:cs="Arial"/>
          <w:sz w:val="22"/>
          <w:szCs w:val="22"/>
        </w:rPr>
        <w:t xml:space="preserve"> </w:t>
      </w:r>
      <w:r w:rsidR="00342D89" w:rsidRPr="000F5D22">
        <w:rPr>
          <w:rFonts w:ascii="Lato" w:hAnsi="Lato" w:cs="Arial"/>
          <w:sz w:val="22"/>
          <w:szCs w:val="22"/>
        </w:rPr>
        <w:t>U. z 2023 r. poz.</w:t>
      </w:r>
      <w:r w:rsidR="000D492A">
        <w:rPr>
          <w:rFonts w:ascii="Lato" w:hAnsi="Lato" w:cs="Arial"/>
          <w:sz w:val="22"/>
          <w:szCs w:val="22"/>
        </w:rPr>
        <w:t> </w:t>
      </w:r>
      <w:r w:rsidR="00342D89" w:rsidRPr="000F5D22">
        <w:rPr>
          <w:rFonts w:ascii="Lato" w:hAnsi="Lato" w:cs="Arial"/>
          <w:sz w:val="22"/>
          <w:szCs w:val="22"/>
        </w:rPr>
        <w:t>1440).</w:t>
      </w:r>
    </w:p>
    <w:p w14:paraId="4C701713" w14:textId="20EF4F21" w:rsidR="004A0A8A" w:rsidRPr="000F5D22" w:rsidRDefault="004A0A8A" w:rsidP="00B939D2">
      <w:pPr>
        <w:pStyle w:val="Akapitzlist"/>
        <w:numPr>
          <w:ilvl w:val="0"/>
          <w:numId w:val="7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sz w:val="22"/>
          <w:szCs w:val="22"/>
        </w:rPr>
      </w:pPr>
      <w:bookmarkStart w:id="21" w:name="_Hlk220922954"/>
      <w:r w:rsidRPr="000F5D22">
        <w:rPr>
          <w:rFonts w:ascii="Lato" w:hAnsi="Lato" w:cs="Arial"/>
          <w:sz w:val="22"/>
          <w:szCs w:val="22"/>
        </w:rPr>
        <w:t xml:space="preserve">Oferent </w:t>
      </w:r>
      <w:r w:rsidR="00FD33E6" w:rsidRPr="000F5D22">
        <w:rPr>
          <w:rFonts w:ascii="Lato" w:hAnsi="Lato" w:cs="Arial"/>
          <w:sz w:val="22"/>
          <w:szCs w:val="22"/>
        </w:rPr>
        <w:t xml:space="preserve">po wyborze na Realizatora będzie </w:t>
      </w:r>
      <w:r w:rsidRPr="000F5D22">
        <w:rPr>
          <w:rFonts w:ascii="Lato" w:hAnsi="Lato" w:cs="Arial"/>
          <w:sz w:val="22"/>
          <w:szCs w:val="22"/>
        </w:rPr>
        <w:t xml:space="preserve">zobowiązany do udokumentowania rezultatów zadania, na podstawie </w:t>
      </w:r>
      <w:r w:rsidR="004C01F3" w:rsidRPr="000F5D22">
        <w:rPr>
          <w:rFonts w:ascii="Lato" w:hAnsi="Lato" w:cs="Arial"/>
          <w:sz w:val="22"/>
          <w:szCs w:val="22"/>
        </w:rPr>
        <w:t xml:space="preserve">następujących </w:t>
      </w:r>
      <w:r w:rsidRPr="000F5D22">
        <w:rPr>
          <w:rFonts w:ascii="Lato" w:hAnsi="Lato" w:cs="Arial"/>
          <w:sz w:val="22"/>
          <w:szCs w:val="22"/>
        </w:rPr>
        <w:t>wskaźników:</w:t>
      </w:r>
    </w:p>
    <w:p w14:paraId="03320774" w14:textId="449084C1" w:rsidR="004A0A8A" w:rsidRPr="000F5D22" w:rsidRDefault="004A0A8A" w:rsidP="00E3528F">
      <w:pPr>
        <w:pStyle w:val="Akapitzlist"/>
        <w:numPr>
          <w:ilvl w:val="0"/>
          <w:numId w:val="16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bookmarkStart w:id="22" w:name="_Hlk208400759"/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liczba </w:t>
      </w:r>
      <w:r w:rsidR="006514AB" w:rsidRPr="000F5D22">
        <w:rPr>
          <w:rFonts w:ascii="Lato" w:hAnsi="Lato" w:cs="Arial"/>
          <w:color w:val="000000" w:themeColor="text1"/>
          <w:sz w:val="22"/>
          <w:szCs w:val="22"/>
        </w:rPr>
        <w:t>odbiorców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6514AB" w:rsidRPr="000F5D22">
        <w:rPr>
          <w:rFonts w:ascii="Lato" w:hAnsi="Lato" w:cs="Arial"/>
          <w:color w:val="000000" w:themeColor="text1"/>
          <w:sz w:val="22"/>
          <w:szCs w:val="22"/>
        </w:rPr>
        <w:t>inicjatyw (jeden odbiorca może być policzony tylko raz</w:t>
      </w:r>
      <w:r w:rsidR="007724A7">
        <w:rPr>
          <w:rFonts w:ascii="Lato" w:hAnsi="Lato" w:cs="Arial"/>
          <w:color w:val="000000" w:themeColor="text1"/>
          <w:sz w:val="22"/>
          <w:szCs w:val="22"/>
        </w:rPr>
        <w:t>,</w:t>
      </w:r>
      <w:r w:rsidR="006514AB" w:rsidRPr="000F5D22">
        <w:rPr>
          <w:rFonts w:ascii="Lato" w:hAnsi="Lato" w:cs="Arial"/>
          <w:color w:val="000000" w:themeColor="text1"/>
          <w:sz w:val="22"/>
          <w:szCs w:val="22"/>
        </w:rPr>
        <w:t xml:space="preserve"> niezależnie w ilu inicjatywach uczestniczył)</w:t>
      </w:r>
      <w:r w:rsidR="00BD2FED" w:rsidRPr="000F5D22">
        <w:rPr>
          <w:rFonts w:ascii="Lato" w:hAnsi="Lato" w:cs="Arial"/>
          <w:color w:val="000000" w:themeColor="text1"/>
          <w:sz w:val="22"/>
          <w:szCs w:val="22"/>
        </w:rPr>
        <w:t>;</w:t>
      </w:r>
    </w:p>
    <w:p w14:paraId="31548E8F" w14:textId="3207B376" w:rsidR="004A0A8A" w:rsidRPr="000F5D22" w:rsidRDefault="004A0A8A" w:rsidP="00E3528F">
      <w:pPr>
        <w:pStyle w:val="Akapitzlist"/>
        <w:numPr>
          <w:ilvl w:val="0"/>
          <w:numId w:val="16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liczba przeprowadzonych </w:t>
      </w:r>
      <w:r w:rsidR="00DC5817" w:rsidRPr="000F5D22">
        <w:rPr>
          <w:rFonts w:ascii="Lato" w:hAnsi="Lato" w:cs="Arial"/>
          <w:color w:val="000000" w:themeColor="text1"/>
          <w:sz w:val="22"/>
          <w:szCs w:val="22"/>
        </w:rPr>
        <w:t>inicjatyw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z podziałem na poszczególne </w:t>
      </w:r>
      <w:r w:rsidR="00DC5817" w:rsidRPr="000F5D22">
        <w:rPr>
          <w:rFonts w:ascii="Lato" w:hAnsi="Lato" w:cs="Arial"/>
          <w:color w:val="000000" w:themeColor="text1"/>
          <w:sz w:val="22"/>
          <w:szCs w:val="22"/>
        </w:rPr>
        <w:t>rodzaje</w:t>
      </w:r>
      <w:r w:rsidR="00BD2FED" w:rsidRPr="000F5D22">
        <w:rPr>
          <w:rFonts w:ascii="Lato" w:hAnsi="Lato" w:cs="Arial"/>
          <w:color w:val="000000" w:themeColor="text1"/>
          <w:sz w:val="22"/>
          <w:szCs w:val="22"/>
        </w:rPr>
        <w:t>;</w:t>
      </w:r>
    </w:p>
    <w:p w14:paraId="13EDDE3E" w14:textId="2E4A5D41" w:rsidR="004A0A8A" w:rsidRPr="000F5D22" w:rsidRDefault="004A0A8A" w:rsidP="00E3528F">
      <w:pPr>
        <w:pStyle w:val="Akapitzlist"/>
        <w:numPr>
          <w:ilvl w:val="0"/>
          <w:numId w:val="16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bookmarkStart w:id="23" w:name="_Hlk208407297"/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liczba </w:t>
      </w:r>
      <w:r w:rsidR="00C06669" w:rsidRPr="000F5D22">
        <w:rPr>
          <w:rFonts w:ascii="Lato" w:hAnsi="Lato" w:cs="Arial"/>
          <w:color w:val="000000" w:themeColor="text1"/>
          <w:sz w:val="22"/>
          <w:szCs w:val="22"/>
        </w:rPr>
        <w:t>wypełnionych ankiet ewaluacyjnych</w:t>
      </w:r>
      <w:r w:rsidR="00A35F68" w:rsidRPr="000F5D22">
        <w:rPr>
          <w:rFonts w:ascii="Lato" w:hAnsi="Lato" w:cs="Arial"/>
          <w:color w:val="000000" w:themeColor="text1"/>
          <w:sz w:val="22"/>
          <w:szCs w:val="22"/>
        </w:rPr>
        <w:t>,</w:t>
      </w:r>
      <w:r w:rsidR="00196F9A"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bookmarkEnd w:id="23"/>
    </w:p>
    <w:p w14:paraId="2773B649" w14:textId="10DF7947" w:rsidR="004A0A8A" w:rsidRPr="000F5D22" w:rsidRDefault="004A0A8A" w:rsidP="00E3528F">
      <w:pPr>
        <w:pStyle w:val="Akapitzlist"/>
        <w:numPr>
          <w:ilvl w:val="0"/>
          <w:numId w:val="16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liczba materiałów informacyjno-edukacyjnych </w:t>
      </w:r>
      <w:r w:rsidR="007441AD" w:rsidRPr="000F5D22">
        <w:rPr>
          <w:rFonts w:ascii="Lato" w:hAnsi="Lato" w:cs="Arial"/>
          <w:color w:val="000000" w:themeColor="text1"/>
          <w:sz w:val="22"/>
          <w:szCs w:val="22"/>
        </w:rPr>
        <w:t xml:space="preserve">przekazanych </w:t>
      </w:r>
      <w:r w:rsidR="006514AB" w:rsidRPr="000F5D22">
        <w:rPr>
          <w:rFonts w:ascii="Lato" w:hAnsi="Lato" w:cs="Arial"/>
          <w:color w:val="000000" w:themeColor="text1"/>
          <w:sz w:val="22"/>
          <w:szCs w:val="22"/>
        </w:rPr>
        <w:t>odbiorcom inicjatyw</w:t>
      </w:r>
      <w:r w:rsidR="00BD2FED" w:rsidRPr="000F5D22">
        <w:rPr>
          <w:rFonts w:ascii="Lato" w:hAnsi="Lato" w:cs="Arial"/>
          <w:color w:val="000000" w:themeColor="text1"/>
          <w:sz w:val="22"/>
          <w:szCs w:val="22"/>
        </w:rPr>
        <w:t>;</w:t>
      </w:r>
    </w:p>
    <w:p w14:paraId="48356A4A" w14:textId="09862B46" w:rsidR="00A213C6" w:rsidRPr="00671B94" w:rsidRDefault="00223BDC" w:rsidP="00671B94">
      <w:pPr>
        <w:pStyle w:val="Akapitzlist"/>
        <w:numPr>
          <w:ilvl w:val="0"/>
          <w:numId w:val="16"/>
        </w:numPr>
        <w:spacing w:before="0" w:after="0" w:line="360" w:lineRule="auto"/>
        <w:ind w:left="567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bookmarkStart w:id="24" w:name="_Hlk229135180"/>
      <w:r>
        <w:rPr>
          <w:rFonts w:ascii="Lato" w:hAnsi="Lato" w:cs="Arial"/>
          <w:color w:val="000000" w:themeColor="text1"/>
          <w:sz w:val="22"/>
          <w:szCs w:val="22"/>
        </w:rPr>
        <w:t>w</w:t>
      </w:r>
      <w:r w:rsidR="00756E63" w:rsidRPr="00671B94">
        <w:rPr>
          <w:rFonts w:ascii="Lato" w:hAnsi="Lato" w:cs="Arial"/>
          <w:color w:val="000000" w:themeColor="text1"/>
          <w:sz w:val="22"/>
          <w:szCs w:val="22"/>
        </w:rPr>
        <w:t xml:space="preserve"> przypadku działań prowadzonych w </w:t>
      </w:r>
      <w:proofErr w:type="spellStart"/>
      <w:r w:rsidR="00396C69">
        <w:rPr>
          <w:rFonts w:ascii="Lato" w:hAnsi="Lato" w:cs="Arial"/>
          <w:color w:val="000000" w:themeColor="text1"/>
          <w:sz w:val="22"/>
          <w:szCs w:val="22"/>
        </w:rPr>
        <w:t>i</w:t>
      </w:r>
      <w:r w:rsidR="00396C69" w:rsidRPr="00671B94">
        <w:rPr>
          <w:rFonts w:ascii="Lato" w:hAnsi="Lato" w:cs="Arial"/>
          <w:color w:val="000000" w:themeColor="text1"/>
          <w:sz w:val="22"/>
          <w:szCs w:val="22"/>
        </w:rPr>
        <w:t>nternecie</w:t>
      </w:r>
      <w:proofErr w:type="spellEnd"/>
      <w:r w:rsidR="00396C69" w:rsidRPr="00671B94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756E63" w:rsidRPr="00671B94">
        <w:rPr>
          <w:rFonts w:ascii="Lato" w:hAnsi="Lato" w:cs="Arial"/>
          <w:color w:val="000000" w:themeColor="text1"/>
          <w:sz w:val="22"/>
          <w:szCs w:val="22"/>
        </w:rPr>
        <w:t xml:space="preserve">lub mediach społecznościowych Oferent określa wskaźniki adekwatne do rodzaju kampanii, w szczególności zasięg, liczbę wyświetleń, liczbę kliknięć, współczynnik kliknięć (CTR), koszt kliknięcia (CPC), liczbę </w:t>
      </w:r>
      <w:proofErr w:type="spellStart"/>
      <w:r w:rsidR="00756E63" w:rsidRPr="00671B94">
        <w:rPr>
          <w:rFonts w:ascii="Lato" w:hAnsi="Lato" w:cs="Arial"/>
          <w:color w:val="000000" w:themeColor="text1"/>
          <w:sz w:val="22"/>
          <w:szCs w:val="22"/>
        </w:rPr>
        <w:t>odtworzeń</w:t>
      </w:r>
      <w:proofErr w:type="spellEnd"/>
      <w:r w:rsidR="00756E63" w:rsidRPr="00671B94">
        <w:rPr>
          <w:rFonts w:ascii="Lato" w:hAnsi="Lato" w:cs="Arial"/>
          <w:color w:val="000000" w:themeColor="text1"/>
          <w:sz w:val="22"/>
          <w:szCs w:val="22"/>
        </w:rPr>
        <w:t xml:space="preserve"> materiałów audiowizualnych lub inne wskaźniki dostępne dla zastosowanego kanału komunikacj</w:t>
      </w:r>
      <w:r w:rsidR="001B512E" w:rsidRPr="00671B94">
        <w:rPr>
          <w:rFonts w:ascii="Lato" w:hAnsi="Lato" w:cs="Arial"/>
          <w:color w:val="000000" w:themeColor="text1"/>
          <w:sz w:val="22"/>
          <w:szCs w:val="22"/>
        </w:rPr>
        <w:t>i</w:t>
      </w:r>
      <w:r w:rsidR="00756E63" w:rsidRPr="00671B94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4F3A88" w:rsidRPr="00671B94">
        <w:rPr>
          <w:rFonts w:ascii="Lato" w:hAnsi="Lato" w:cs="Arial"/>
          <w:color w:val="000000" w:themeColor="text1"/>
          <w:sz w:val="22"/>
          <w:szCs w:val="22"/>
        </w:rPr>
        <w:t>oraz</w:t>
      </w:r>
      <w:r w:rsidR="000D492A" w:rsidRPr="00671B94">
        <w:rPr>
          <w:rFonts w:ascii="Lato" w:hAnsi="Lato" w:cs="Arial"/>
          <w:color w:val="000000" w:themeColor="text1"/>
          <w:sz w:val="22"/>
          <w:szCs w:val="22"/>
        </w:rPr>
        <w:t> </w:t>
      </w:r>
      <w:r w:rsidR="004F3A88" w:rsidRPr="00671B94">
        <w:rPr>
          <w:rFonts w:ascii="Lato" w:hAnsi="Lato" w:cs="Arial"/>
          <w:color w:val="000000" w:themeColor="text1"/>
          <w:sz w:val="22"/>
          <w:szCs w:val="22"/>
        </w:rPr>
        <w:t>przeprowadz</w:t>
      </w:r>
      <w:r w:rsidR="00756E63" w:rsidRPr="00671B94">
        <w:rPr>
          <w:rFonts w:ascii="Lato" w:hAnsi="Lato" w:cs="Arial"/>
          <w:color w:val="000000" w:themeColor="text1"/>
          <w:sz w:val="22"/>
          <w:szCs w:val="22"/>
        </w:rPr>
        <w:t>enie</w:t>
      </w:r>
      <w:r w:rsidR="004F3A88" w:rsidRPr="00671B94">
        <w:rPr>
          <w:rFonts w:ascii="Lato" w:hAnsi="Lato" w:cs="Arial"/>
          <w:color w:val="000000" w:themeColor="text1"/>
          <w:sz w:val="22"/>
          <w:szCs w:val="22"/>
        </w:rPr>
        <w:t xml:space="preserve"> ankiet ewaluacyjnych (Oferent zobowiązany </w:t>
      </w:r>
      <w:r w:rsidR="004F3A88" w:rsidRPr="00671B94">
        <w:rPr>
          <w:rFonts w:ascii="Lato" w:hAnsi="Lato" w:cs="Arial"/>
          <w:color w:val="000000" w:themeColor="text1"/>
          <w:sz w:val="22"/>
          <w:szCs w:val="22"/>
        </w:rPr>
        <w:lastRenderedPageBreak/>
        <w:t>będzie do</w:t>
      </w:r>
      <w:r w:rsidR="000D492A" w:rsidRPr="00671B94">
        <w:rPr>
          <w:rFonts w:ascii="Lato" w:hAnsi="Lato" w:cs="Arial"/>
          <w:color w:val="000000" w:themeColor="text1"/>
          <w:sz w:val="22"/>
          <w:szCs w:val="22"/>
        </w:rPr>
        <w:t> </w:t>
      </w:r>
      <w:r w:rsidR="004F3A88" w:rsidRPr="00671B94">
        <w:rPr>
          <w:rFonts w:ascii="Lato" w:hAnsi="Lato" w:cs="Arial"/>
          <w:color w:val="000000" w:themeColor="text1"/>
          <w:sz w:val="22"/>
          <w:szCs w:val="22"/>
        </w:rPr>
        <w:t>wykorzystania narzędzia informatycznego, spośród dostępnych na rynku albo</w:t>
      </w:r>
      <w:r w:rsidR="000D492A" w:rsidRPr="00671B94">
        <w:rPr>
          <w:rFonts w:ascii="Lato" w:hAnsi="Lato" w:cs="Arial"/>
          <w:color w:val="000000" w:themeColor="text1"/>
          <w:sz w:val="22"/>
          <w:szCs w:val="22"/>
        </w:rPr>
        <w:t> </w:t>
      </w:r>
      <w:r w:rsidR="004F3A88" w:rsidRPr="00671B94">
        <w:rPr>
          <w:rFonts w:ascii="Lato" w:hAnsi="Lato" w:cs="Arial"/>
          <w:color w:val="000000" w:themeColor="text1"/>
          <w:sz w:val="22"/>
          <w:szCs w:val="22"/>
        </w:rPr>
        <w:t xml:space="preserve">stworzonych na potrzeby realizacji zadania, do zebrania od odbiorców </w:t>
      </w:r>
      <w:r w:rsidR="00631E19" w:rsidRPr="00671B94">
        <w:rPr>
          <w:rFonts w:ascii="Lato" w:hAnsi="Lato" w:cs="Arial"/>
          <w:color w:val="000000" w:themeColor="text1"/>
          <w:sz w:val="22"/>
          <w:szCs w:val="22"/>
        </w:rPr>
        <w:t xml:space="preserve">inicjatyw </w:t>
      </w:r>
      <w:r w:rsidR="004F3A88" w:rsidRPr="00671B94">
        <w:rPr>
          <w:rFonts w:ascii="Lato" w:hAnsi="Lato" w:cs="Arial"/>
          <w:color w:val="000000" w:themeColor="text1"/>
          <w:sz w:val="22"/>
          <w:szCs w:val="22"/>
        </w:rPr>
        <w:t>ankiet ewaluacyjnych)</w:t>
      </w:r>
      <w:r w:rsidR="003919C0" w:rsidRPr="00671B94">
        <w:rPr>
          <w:rFonts w:ascii="Lato" w:hAnsi="Lato" w:cs="Arial"/>
          <w:color w:val="000000" w:themeColor="text1"/>
          <w:sz w:val="22"/>
          <w:szCs w:val="22"/>
        </w:rPr>
        <w:t xml:space="preserve"> – należy wskazać w ofercie, jeżeli dotyczy. </w:t>
      </w:r>
    </w:p>
    <w:p w14:paraId="30E46356" w14:textId="77777777" w:rsidR="00223BDC" w:rsidRDefault="00F83BC3" w:rsidP="00671B94">
      <w:pPr>
        <w:spacing w:before="0" w:after="0" w:line="360" w:lineRule="auto"/>
        <w:ind w:left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671B94">
        <w:rPr>
          <w:rFonts w:ascii="Lato" w:hAnsi="Lato" w:cs="Arial"/>
          <w:color w:val="000000" w:themeColor="text1"/>
          <w:sz w:val="22"/>
          <w:szCs w:val="22"/>
        </w:rPr>
        <w:t>Oferent może zaproponować w</w:t>
      </w:r>
      <w:r w:rsidR="00443618" w:rsidRPr="00671B94">
        <w:rPr>
          <w:rFonts w:ascii="Lato" w:hAnsi="Lato" w:cs="Arial"/>
          <w:color w:val="000000" w:themeColor="text1"/>
          <w:sz w:val="22"/>
          <w:szCs w:val="22"/>
        </w:rPr>
        <w:t> </w:t>
      </w:r>
      <w:r w:rsidRPr="00671B94">
        <w:rPr>
          <w:rFonts w:ascii="Lato" w:hAnsi="Lato" w:cs="Arial"/>
          <w:color w:val="000000" w:themeColor="text1"/>
          <w:sz w:val="22"/>
          <w:szCs w:val="22"/>
        </w:rPr>
        <w:t xml:space="preserve">ofercie dodatkowe wskaźniki własne </w:t>
      </w:r>
      <w:r w:rsidRPr="00671B94">
        <w:rPr>
          <w:rFonts w:ascii="Lato" w:hAnsi="Lato" w:cs="Arial"/>
          <w:b/>
          <w:bCs/>
          <w:color w:val="000000" w:themeColor="text1"/>
          <w:sz w:val="22"/>
          <w:szCs w:val="22"/>
        </w:rPr>
        <w:t>(maksymalnie 3)</w:t>
      </w:r>
      <w:r w:rsidRPr="00671B94">
        <w:rPr>
          <w:rFonts w:ascii="Lato" w:hAnsi="Lato" w:cs="Arial"/>
          <w:color w:val="000000" w:themeColor="text1"/>
          <w:sz w:val="22"/>
          <w:szCs w:val="22"/>
        </w:rPr>
        <w:t>. </w:t>
      </w:r>
    </w:p>
    <w:p w14:paraId="285C8A53" w14:textId="1531C1CC" w:rsidR="00F83BC3" w:rsidRPr="00671B94" w:rsidRDefault="00F83BC3" w:rsidP="00223BDC">
      <w:pPr>
        <w:spacing w:before="0" w:after="0" w:line="360" w:lineRule="auto"/>
        <w:ind w:left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671B94">
        <w:rPr>
          <w:rFonts w:ascii="Lato" w:hAnsi="Lato" w:cs="Arial"/>
          <w:color w:val="000000" w:themeColor="text1"/>
          <w:sz w:val="22"/>
          <w:szCs w:val="22"/>
        </w:rPr>
        <w:t xml:space="preserve">Wskaźniki powinny być mierzone </w:t>
      </w:r>
      <w:r w:rsidRPr="00671B94">
        <w:rPr>
          <w:rFonts w:ascii="Lato" w:hAnsi="Lato" w:cs="Arial"/>
          <w:b/>
          <w:bCs/>
          <w:color w:val="000000" w:themeColor="text1"/>
          <w:sz w:val="22"/>
          <w:szCs w:val="22"/>
        </w:rPr>
        <w:t>na koniec miesiąca kalendarzowego, w którym realizowane jest zadanie</w:t>
      </w:r>
      <w:r w:rsidR="00443618" w:rsidRPr="00671B94">
        <w:rPr>
          <w:rFonts w:ascii="Lato" w:hAnsi="Lato" w:cs="Arial"/>
          <w:b/>
          <w:bCs/>
          <w:color w:val="000000" w:themeColor="text1"/>
          <w:sz w:val="22"/>
          <w:szCs w:val="22"/>
        </w:rPr>
        <w:t>,</w:t>
      </w:r>
      <w:r w:rsidRPr="00671B94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przez cały okres realizacji zadania. </w:t>
      </w:r>
    </w:p>
    <w:bookmarkEnd w:id="24"/>
    <w:p w14:paraId="557CFC99" w14:textId="5F9EAD34" w:rsidR="0058755A" w:rsidRPr="006C62EA" w:rsidRDefault="004C01F3" w:rsidP="006C62EA">
      <w:pPr>
        <w:pStyle w:val="Akapitzlist"/>
        <w:spacing w:before="0" w:after="0" w:line="360" w:lineRule="auto"/>
        <w:ind w:left="284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W</w:t>
      </w:r>
      <w:r w:rsidR="0058755A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szystkie powyższe </w:t>
      </w:r>
      <w:r w:rsidR="00F931BD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wskaźniki </w:t>
      </w:r>
      <w:r w:rsidR="0058755A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muszą być szczegółowo opisane</w:t>
      </w:r>
      <w:r w:rsidR="00F8017A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w sprawozdani</w:t>
      </w:r>
      <w:r w:rsidR="00122D64">
        <w:rPr>
          <w:rFonts w:ascii="Lato" w:hAnsi="Lato" w:cs="Arial"/>
          <w:b/>
          <w:bCs/>
          <w:color w:val="000000" w:themeColor="text1"/>
          <w:sz w:val="22"/>
          <w:szCs w:val="22"/>
        </w:rPr>
        <w:t>ach</w:t>
      </w:r>
      <w:r w:rsidR="00F8017A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merytoryczny</w:t>
      </w:r>
      <w:r w:rsidR="00122D64">
        <w:rPr>
          <w:rFonts w:ascii="Lato" w:hAnsi="Lato" w:cs="Arial"/>
          <w:b/>
          <w:bCs/>
          <w:color w:val="000000" w:themeColor="text1"/>
          <w:sz w:val="22"/>
          <w:szCs w:val="22"/>
        </w:rPr>
        <w:t>ch</w:t>
      </w:r>
      <w:r w:rsidR="001B647C" w:rsidRPr="000F5D22">
        <w:rPr>
          <w:rFonts w:ascii="Lato" w:hAnsi="Lato"/>
          <w:sz w:val="22"/>
          <w:szCs w:val="22"/>
        </w:rPr>
        <w:t xml:space="preserve"> </w:t>
      </w:r>
      <w:r w:rsidR="001B647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z </w:t>
      </w:r>
      <w:bookmarkStart w:id="25" w:name="_Hlk238647952"/>
      <w:r w:rsidR="00122D64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realizacji zadania będącego przedmiotem </w:t>
      </w:r>
      <w:bookmarkEnd w:id="25"/>
      <w:r w:rsidR="00BB4456">
        <w:rPr>
          <w:rFonts w:ascii="Lato" w:hAnsi="Lato" w:cs="Arial"/>
          <w:b/>
          <w:bCs/>
          <w:color w:val="000000" w:themeColor="text1"/>
          <w:sz w:val="22"/>
          <w:szCs w:val="22"/>
        </w:rPr>
        <w:t>umowy</w:t>
      </w:r>
      <w:r w:rsidR="001B647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, sporządzony</w:t>
      </w:r>
      <w:r w:rsidR="00122D64">
        <w:rPr>
          <w:rFonts w:ascii="Lato" w:hAnsi="Lato" w:cs="Arial"/>
          <w:b/>
          <w:bCs/>
          <w:color w:val="000000" w:themeColor="text1"/>
          <w:sz w:val="22"/>
          <w:szCs w:val="22"/>
        </w:rPr>
        <w:t>ch</w:t>
      </w:r>
      <w:r w:rsidR="001B647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według wzoru stanowiącego załącznik do umowy</w:t>
      </w:r>
      <w:r w:rsidR="00F8017A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, któr</w:t>
      </w:r>
      <w:r w:rsidR="001B647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a zostanie zawarta z Realizatorem</w:t>
      </w:r>
      <w:r w:rsidR="00FF3783">
        <w:rPr>
          <w:rFonts w:ascii="Lato" w:hAnsi="Lato" w:cs="Arial"/>
          <w:b/>
          <w:bCs/>
          <w:color w:val="000000" w:themeColor="text1"/>
          <w:sz w:val="22"/>
          <w:szCs w:val="22"/>
        </w:rPr>
        <w:t>.</w:t>
      </w:r>
    </w:p>
    <w:bookmarkEnd w:id="22"/>
    <w:p w14:paraId="19935D97" w14:textId="61D90C98" w:rsidR="004F3A88" w:rsidRPr="000F5D22" w:rsidRDefault="00837E06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Obowiązkowym elementem </w:t>
      </w:r>
      <w:r w:rsidR="00AE6B3A" w:rsidRPr="000F5D22">
        <w:rPr>
          <w:rFonts w:ascii="Lato" w:hAnsi="Lato" w:cs="Arial"/>
          <w:sz w:val="22"/>
          <w:szCs w:val="22"/>
        </w:rPr>
        <w:t xml:space="preserve">zadania </w:t>
      </w:r>
      <w:r w:rsidRPr="000F5D22">
        <w:rPr>
          <w:rFonts w:ascii="Lato" w:hAnsi="Lato" w:cs="Arial"/>
          <w:sz w:val="22"/>
          <w:szCs w:val="22"/>
        </w:rPr>
        <w:t xml:space="preserve">jest ocena skuteczności </w:t>
      </w:r>
      <w:r w:rsidR="003919C0" w:rsidRPr="000F5D22">
        <w:rPr>
          <w:rFonts w:ascii="Lato" w:hAnsi="Lato" w:cs="Arial"/>
          <w:sz w:val="22"/>
          <w:szCs w:val="22"/>
        </w:rPr>
        <w:t>przeprowadzonych inicjatyw w</w:t>
      </w:r>
      <w:r w:rsidR="000D492A">
        <w:rPr>
          <w:rFonts w:ascii="Lato" w:hAnsi="Lato" w:cs="Arial"/>
          <w:sz w:val="22"/>
          <w:szCs w:val="22"/>
        </w:rPr>
        <w:t> </w:t>
      </w:r>
      <w:r w:rsidR="003919C0" w:rsidRPr="000F5D22">
        <w:rPr>
          <w:rFonts w:ascii="Lato" w:hAnsi="Lato" w:cs="Arial"/>
          <w:sz w:val="22"/>
          <w:szCs w:val="22"/>
        </w:rPr>
        <w:t xml:space="preserve">ramach </w:t>
      </w:r>
      <w:r w:rsidR="00AE6B3A" w:rsidRPr="000F5D22">
        <w:rPr>
          <w:rFonts w:ascii="Lato" w:hAnsi="Lato" w:cs="Arial"/>
          <w:sz w:val="22"/>
          <w:szCs w:val="22"/>
        </w:rPr>
        <w:t>z</w:t>
      </w:r>
      <w:r w:rsidR="003919C0" w:rsidRPr="000F5D22">
        <w:rPr>
          <w:rFonts w:ascii="Lato" w:hAnsi="Lato" w:cs="Arial"/>
          <w:sz w:val="22"/>
          <w:szCs w:val="22"/>
        </w:rPr>
        <w:t>adania</w:t>
      </w:r>
      <w:r w:rsidRPr="000F5D22">
        <w:rPr>
          <w:rFonts w:ascii="Lato" w:hAnsi="Lato" w:cs="Arial"/>
          <w:sz w:val="22"/>
          <w:szCs w:val="22"/>
        </w:rPr>
        <w:t xml:space="preserve">. </w:t>
      </w:r>
      <w:r w:rsidR="006815C5" w:rsidRPr="000F5D22">
        <w:rPr>
          <w:rFonts w:ascii="Lato" w:hAnsi="Lato" w:cs="Arial"/>
          <w:sz w:val="22"/>
          <w:szCs w:val="22"/>
        </w:rPr>
        <w:t>Oferent jest zobowiązany</w:t>
      </w:r>
      <w:r w:rsidR="001E68A1" w:rsidRPr="000F5D22">
        <w:rPr>
          <w:rFonts w:ascii="Lato" w:hAnsi="Lato" w:cs="Arial"/>
          <w:sz w:val="22"/>
          <w:szCs w:val="22"/>
        </w:rPr>
        <w:t xml:space="preserve"> do</w:t>
      </w:r>
      <w:r w:rsidR="006815C5" w:rsidRPr="000F5D22">
        <w:rPr>
          <w:rFonts w:ascii="Lato" w:hAnsi="Lato" w:cs="Arial"/>
          <w:sz w:val="22"/>
          <w:szCs w:val="22"/>
        </w:rPr>
        <w:t xml:space="preserve"> opracowania raportu końcowego, który będzie zawierał </w:t>
      </w:r>
      <w:r w:rsidR="00AD5154" w:rsidRPr="000F5D22">
        <w:rPr>
          <w:rFonts w:ascii="Lato" w:hAnsi="Lato" w:cs="Arial"/>
          <w:sz w:val="22"/>
          <w:szCs w:val="22"/>
        </w:rPr>
        <w:t xml:space="preserve">podsumowanie prowadzonych </w:t>
      </w:r>
      <w:r w:rsidR="00DC5817" w:rsidRPr="000F5D22">
        <w:rPr>
          <w:rFonts w:ascii="Lato" w:hAnsi="Lato" w:cs="Arial"/>
          <w:sz w:val="22"/>
          <w:szCs w:val="22"/>
        </w:rPr>
        <w:t>inicjatyw</w:t>
      </w:r>
      <w:r w:rsidR="00AD5154" w:rsidRPr="000F5D22">
        <w:rPr>
          <w:rFonts w:ascii="Lato" w:hAnsi="Lato" w:cs="Arial"/>
          <w:sz w:val="22"/>
          <w:szCs w:val="22"/>
        </w:rPr>
        <w:t xml:space="preserve"> </w:t>
      </w:r>
      <w:r w:rsidR="00B52EB5" w:rsidRPr="000F5D22">
        <w:rPr>
          <w:rFonts w:ascii="Lato" w:hAnsi="Lato" w:cs="Arial"/>
          <w:sz w:val="22"/>
          <w:szCs w:val="22"/>
        </w:rPr>
        <w:t>(należy przedstawić w sposób mierzalny, możliwy do weryfikacji)</w:t>
      </w:r>
      <w:r w:rsidR="003919C0" w:rsidRPr="000F5D22">
        <w:rPr>
          <w:rFonts w:ascii="Lato" w:hAnsi="Lato" w:cs="Arial"/>
          <w:sz w:val="22"/>
          <w:szCs w:val="22"/>
        </w:rPr>
        <w:t xml:space="preserve">, </w:t>
      </w:r>
      <w:r w:rsidR="00F45989" w:rsidRPr="000F5D22">
        <w:rPr>
          <w:rFonts w:ascii="Lato" w:hAnsi="Lato" w:cs="Arial"/>
          <w:sz w:val="22"/>
          <w:szCs w:val="22"/>
        </w:rPr>
        <w:t xml:space="preserve">rekomendacje dotyczące ich ewentualnej kontynuacji oraz podsumowanie </w:t>
      </w:r>
      <w:r w:rsidR="003919C0" w:rsidRPr="000F5D22">
        <w:rPr>
          <w:rFonts w:ascii="Lato" w:hAnsi="Lato" w:cs="Arial"/>
          <w:sz w:val="22"/>
          <w:szCs w:val="22"/>
        </w:rPr>
        <w:t>ewaluacj</w:t>
      </w:r>
      <w:r w:rsidR="00F45989" w:rsidRPr="000F5D22">
        <w:rPr>
          <w:rFonts w:ascii="Lato" w:hAnsi="Lato" w:cs="Arial"/>
          <w:sz w:val="22"/>
          <w:szCs w:val="22"/>
        </w:rPr>
        <w:t>i</w:t>
      </w:r>
      <w:r w:rsidR="003919C0" w:rsidRPr="000F5D22">
        <w:rPr>
          <w:rFonts w:ascii="Lato" w:hAnsi="Lato" w:cs="Arial"/>
          <w:sz w:val="22"/>
          <w:szCs w:val="22"/>
        </w:rPr>
        <w:t xml:space="preserve"> projektu</w:t>
      </w:r>
      <w:r w:rsidR="00B52EB5" w:rsidRPr="000F5D22">
        <w:rPr>
          <w:rFonts w:ascii="Lato" w:hAnsi="Lato" w:cs="Arial"/>
          <w:sz w:val="22"/>
          <w:szCs w:val="22"/>
        </w:rPr>
        <w:t xml:space="preserve">. </w:t>
      </w:r>
      <w:bookmarkStart w:id="26" w:name="_Hlk229120800"/>
      <w:r w:rsidR="004C44AC" w:rsidRPr="000F5D22">
        <w:rPr>
          <w:rFonts w:ascii="Lato" w:hAnsi="Lato" w:cs="Arial"/>
          <w:sz w:val="22"/>
          <w:szCs w:val="22"/>
        </w:rPr>
        <w:t>Ewaluacja</w:t>
      </w:r>
      <w:r w:rsidR="00DA5757" w:rsidRPr="000F5D22">
        <w:rPr>
          <w:rFonts w:ascii="Lato" w:hAnsi="Lato" w:cs="Arial"/>
          <w:sz w:val="22"/>
          <w:szCs w:val="22"/>
        </w:rPr>
        <w:t xml:space="preserve"> powinna zostać przeprowadzona na</w:t>
      </w:r>
      <w:r w:rsidR="000D492A">
        <w:rPr>
          <w:rFonts w:ascii="Lato" w:hAnsi="Lato" w:cs="Arial"/>
          <w:sz w:val="22"/>
          <w:szCs w:val="22"/>
        </w:rPr>
        <w:t> </w:t>
      </w:r>
      <w:r w:rsidR="00DA5757" w:rsidRPr="000F5D22">
        <w:rPr>
          <w:rFonts w:ascii="Lato" w:hAnsi="Lato" w:cs="Arial"/>
          <w:sz w:val="22"/>
          <w:szCs w:val="22"/>
        </w:rPr>
        <w:t xml:space="preserve">podstawie ankiet ewaluacyjnych, o których mowa w </w:t>
      </w:r>
      <w:r w:rsidR="00A35F68" w:rsidRPr="000F5D22">
        <w:rPr>
          <w:rFonts w:ascii="Lato" w:hAnsi="Lato" w:cs="Arial"/>
          <w:sz w:val="22"/>
          <w:szCs w:val="22"/>
        </w:rPr>
        <w:t>ust.</w:t>
      </w:r>
      <w:r w:rsidR="00DA5757" w:rsidRPr="000F5D22">
        <w:rPr>
          <w:rFonts w:ascii="Lato" w:hAnsi="Lato" w:cs="Arial"/>
          <w:sz w:val="22"/>
          <w:szCs w:val="22"/>
        </w:rPr>
        <w:t xml:space="preserve"> </w:t>
      </w:r>
      <w:r w:rsidR="000541DB">
        <w:rPr>
          <w:rFonts w:ascii="Lato" w:hAnsi="Lato" w:cs="Arial"/>
          <w:sz w:val="22"/>
          <w:szCs w:val="22"/>
        </w:rPr>
        <w:t xml:space="preserve">9 </w:t>
      </w:r>
      <w:r w:rsidR="00DA5757" w:rsidRPr="000F5D22">
        <w:rPr>
          <w:rFonts w:ascii="Lato" w:hAnsi="Lato" w:cs="Arial"/>
          <w:sz w:val="22"/>
          <w:szCs w:val="22"/>
        </w:rPr>
        <w:t xml:space="preserve">pkt </w:t>
      </w:r>
      <w:r w:rsidR="0072331A">
        <w:rPr>
          <w:rFonts w:ascii="Lato" w:hAnsi="Lato" w:cs="Arial"/>
          <w:sz w:val="22"/>
          <w:szCs w:val="22"/>
        </w:rPr>
        <w:t>3.</w:t>
      </w:r>
      <w:r w:rsidR="00DA5757" w:rsidRPr="000F5D22">
        <w:rPr>
          <w:rFonts w:ascii="Lato" w:hAnsi="Lato" w:cs="Arial"/>
          <w:sz w:val="22"/>
          <w:szCs w:val="22"/>
        </w:rPr>
        <w:t xml:space="preserve"> </w:t>
      </w:r>
      <w:bookmarkStart w:id="27" w:name="_Hlk229120521"/>
      <w:r w:rsidR="004F3A88" w:rsidRPr="000F5D22">
        <w:rPr>
          <w:rFonts w:ascii="Lato" w:hAnsi="Lato" w:cs="Arial"/>
          <w:sz w:val="22"/>
          <w:szCs w:val="22"/>
        </w:rPr>
        <w:t>W przypadku inicjatyw przeprowadzonych w Internecie dopuszczalne jest udokumentowanie skuteczności przeprowadzonych inicjatyw na podstawie</w:t>
      </w:r>
      <w:r w:rsidR="007865AB" w:rsidRPr="000F5D22">
        <w:rPr>
          <w:rFonts w:ascii="Lato" w:hAnsi="Lato" w:cs="Arial"/>
          <w:sz w:val="22"/>
          <w:szCs w:val="22"/>
        </w:rPr>
        <w:t xml:space="preserve"> </w:t>
      </w:r>
      <w:r w:rsidR="004F3A88" w:rsidRPr="000F5D22">
        <w:rPr>
          <w:rFonts w:ascii="Lato" w:hAnsi="Lato" w:cs="Arial"/>
          <w:sz w:val="22"/>
          <w:szCs w:val="22"/>
        </w:rPr>
        <w:t xml:space="preserve">statystyk </w:t>
      </w:r>
      <w:r w:rsidR="00A85FE4" w:rsidRPr="000F5D22">
        <w:rPr>
          <w:rFonts w:ascii="Lato" w:hAnsi="Lato" w:cs="Arial"/>
          <w:sz w:val="22"/>
          <w:szCs w:val="22"/>
        </w:rPr>
        <w:t>i</w:t>
      </w:r>
      <w:r w:rsidR="004F3A88" w:rsidRPr="000F5D22">
        <w:rPr>
          <w:rFonts w:ascii="Lato" w:hAnsi="Lato" w:cs="Arial"/>
          <w:sz w:val="22"/>
          <w:szCs w:val="22"/>
        </w:rPr>
        <w:t>nternetowych i marketingowych, w</w:t>
      </w:r>
      <w:r w:rsidR="000D492A">
        <w:rPr>
          <w:rFonts w:ascii="Lato" w:hAnsi="Lato" w:cs="Arial"/>
          <w:sz w:val="22"/>
          <w:szCs w:val="22"/>
        </w:rPr>
        <w:t> </w:t>
      </w:r>
      <w:r w:rsidR="004F3A88" w:rsidRPr="000F5D22">
        <w:rPr>
          <w:rFonts w:ascii="Lato" w:hAnsi="Lato" w:cs="Arial"/>
          <w:sz w:val="22"/>
          <w:szCs w:val="22"/>
        </w:rPr>
        <w:t xml:space="preserve">tym m.in. zasięgów, </w:t>
      </w:r>
      <w:r w:rsidR="002D6B75">
        <w:rPr>
          <w:rFonts w:ascii="Lato" w:hAnsi="Lato" w:cs="Arial"/>
          <w:sz w:val="22"/>
          <w:szCs w:val="22"/>
        </w:rPr>
        <w:t xml:space="preserve">kosztów </w:t>
      </w:r>
      <w:r w:rsidR="004F3A88" w:rsidRPr="000F5D22">
        <w:rPr>
          <w:rFonts w:ascii="Lato" w:hAnsi="Lato" w:cs="Arial"/>
          <w:sz w:val="22"/>
          <w:szCs w:val="22"/>
        </w:rPr>
        <w:t>kliknięć (CPC) oraz przeprowadzonych ankiet ewaluacyjnych (Oferent zobowiązany będzie do wykorzystania narzędzia informatycznego, spośród dostępnych na</w:t>
      </w:r>
      <w:r w:rsidR="000D492A">
        <w:rPr>
          <w:rFonts w:ascii="Lato" w:hAnsi="Lato" w:cs="Arial"/>
          <w:sz w:val="22"/>
          <w:szCs w:val="22"/>
        </w:rPr>
        <w:t> </w:t>
      </w:r>
      <w:r w:rsidR="004F3A88" w:rsidRPr="000F5D22">
        <w:rPr>
          <w:rFonts w:ascii="Lato" w:hAnsi="Lato" w:cs="Arial"/>
          <w:sz w:val="22"/>
          <w:szCs w:val="22"/>
        </w:rPr>
        <w:t xml:space="preserve">rynku albo stworzonych na potrzeby realizacji zadania, do zebrania od odbiorców </w:t>
      </w:r>
      <w:r w:rsidR="00631E19" w:rsidRPr="000F5D22">
        <w:rPr>
          <w:rFonts w:ascii="Lato" w:hAnsi="Lato" w:cs="Arial"/>
          <w:sz w:val="22"/>
          <w:szCs w:val="22"/>
        </w:rPr>
        <w:t xml:space="preserve">inicjatyw </w:t>
      </w:r>
      <w:r w:rsidR="004F3A88" w:rsidRPr="000F5D22">
        <w:rPr>
          <w:rFonts w:ascii="Lato" w:hAnsi="Lato" w:cs="Arial"/>
          <w:sz w:val="22"/>
          <w:szCs w:val="22"/>
        </w:rPr>
        <w:t>ankiet ewaluacyjnych)</w:t>
      </w:r>
      <w:r w:rsidR="0072331A">
        <w:rPr>
          <w:rFonts w:ascii="Lato" w:hAnsi="Lato" w:cs="Arial"/>
          <w:sz w:val="22"/>
          <w:szCs w:val="22"/>
        </w:rPr>
        <w:t xml:space="preserve">, </w:t>
      </w:r>
      <w:r w:rsidR="0072331A" w:rsidRPr="000F5D22">
        <w:rPr>
          <w:rFonts w:ascii="Lato" w:hAnsi="Lato" w:cs="Arial"/>
          <w:sz w:val="22"/>
          <w:szCs w:val="22"/>
        </w:rPr>
        <w:t xml:space="preserve">o </w:t>
      </w:r>
      <w:r w:rsidR="00223BDC">
        <w:rPr>
          <w:rFonts w:ascii="Lato" w:hAnsi="Lato" w:cs="Arial"/>
          <w:sz w:val="22"/>
          <w:szCs w:val="22"/>
        </w:rPr>
        <w:t>których</w:t>
      </w:r>
      <w:r w:rsidR="0072331A" w:rsidRPr="000F5D22">
        <w:rPr>
          <w:rFonts w:ascii="Lato" w:hAnsi="Lato" w:cs="Arial"/>
          <w:sz w:val="22"/>
          <w:szCs w:val="22"/>
        </w:rPr>
        <w:t xml:space="preserve"> mowa w ust. </w:t>
      </w:r>
      <w:r w:rsidR="0072331A">
        <w:rPr>
          <w:rFonts w:ascii="Lato" w:hAnsi="Lato" w:cs="Arial"/>
          <w:sz w:val="22"/>
          <w:szCs w:val="22"/>
        </w:rPr>
        <w:t xml:space="preserve">9 </w:t>
      </w:r>
      <w:r w:rsidR="0072331A" w:rsidRPr="000F5D22">
        <w:rPr>
          <w:rFonts w:ascii="Lato" w:hAnsi="Lato" w:cs="Arial"/>
          <w:sz w:val="22"/>
          <w:szCs w:val="22"/>
        </w:rPr>
        <w:t xml:space="preserve">pkt </w:t>
      </w:r>
      <w:r w:rsidR="0072331A">
        <w:rPr>
          <w:rFonts w:ascii="Lato" w:hAnsi="Lato" w:cs="Arial"/>
          <w:sz w:val="22"/>
          <w:szCs w:val="22"/>
        </w:rPr>
        <w:t>5.</w:t>
      </w:r>
    </w:p>
    <w:bookmarkEnd w:id="26"/>
    <w:bookmarkEnd w:id="27"/>
    <w:p w14:paraId="7F5979A9" w14:textId="440F80DB" w:rsidR="009116B4" w:rsidRPr="000F5D22" w:rsidRDefault="00E833C8" w:rsidP="00E3528F">
      <w:pPr>
        <w:pStyle w:val="Akapitzlist"/>
        <w:numPr>
          <w:ilvl w:val="0"/>
          <w:numId w:val="7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Jeżeli </w:t>
      </w:r>
      <w:bookmarkStart w:id="28" w:name="_Hlk229647959"/>
      <w:r w:rsidRPr="000F5D22">
        <w:rPr>
          <w:rFonts w:ascii="Lato" w:hAnsi="Lato" w:cs="Arial"/>
          <w:sz w:val="22"/>
          <w:szCs w:val="22"/>
        </w:rPr>
        <w:t xml:space="preserve">w celu realizacji zadania zostanie nawiązana współpraca </w:t>
      </w:r>
      <w:bookmarkStart w:id="29" w:name="_Hlk227836452"/>
      <w:r w:rsidRPr="000F5D22">
        <w:rPr>
          <w:rFonts w:ascii="Lato" w:hAnsi="Lato" w:cs="Arial"/>
          <w:sz w:val="22"/>
          <w:szCs w:val="22"/>
        </w:rPr>
        <w:t xml:space="preserve">z </w:t>
      </w:r>
      <w:r w:rsidR="00EF658A">
        <w:rPr>
          <w:rFonts w:ascii="Lato" w:hAnsi="Lato" w:cs="Arial"/>
          <w:sz w:val="22"/>
          <w:szCs w:val="22"/>
        </w:rPr>
        <w:t>osobą publiczną/ambasadorem</w:t>
      </w:r>
      <w:r w:rsidR="000541DB">
        <w:rPr>
          <w:rFonts w:ascii="Lato" w:hAnsi="Lato" w:cs="Arial"/>
          <w:sz w:val="22"/>
          <w:szCs w:val="22"/>
        </w:rPr>
        <w:t xml:space="preserve"> wspierającą inicjatywę</w:t>
      </w:r>
      <w:r w:rsidR="00EF658A">
        <w:rPr>
          <w:rFonts w:ascii="Lato" w:hAnsi="Lato" w:cs="Arial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 xml:space="preserve">lub </w:t>
      </w:r>
      <w:proofErr w:type="spellStart"/>
      <w:r w:rsidRPr="000F5D22">
        <w:rPr>
          <w:rFonts w:ascii="Lato" w:hAnsi="Lato" w:cs="Arial"/>
          <w:sz w:val="22"/>
          <w:szCs w:val="22"/>
        </w:rPr>
        <w:t>influencer</w:t>
      </w:r>
      <w:r w:rsidR="009959DD" w:rsidRPr="000F5D22">
        <w:rPr>
          <w:rFonts w:ascii="Lato" w:hAnsi="Lato" w:cs="Arial"/>
          <w:sz w:val="22"/>
          <w:szCs w:val="22"/>
        </w:rPr>
        <w:t>em</w:t>
      </w:r>
      <w:bookmarkEnd w:id="29"/>
      <w:proofErr w:type="spellEnd"/>
      <w:r w:rsidRPr="000F5D22">
        <w:rPr>
          <w:rFonts w:ascii="Lato" w:hAnsi="Lato" w:cs="Arial"/>
          <w:sz w:val="22"/>
          <w:szCs w:val="22"/>
        </w:rPr>
        <w:t xml:space="preserve">, </w:t>
      </w:r>
      <w:r w:rsidR="00443618" w:rsidRPr="000F5D22">
        <w:rPr>
          <w:rFonts w:ascii="Lato" w:hAnsi="Lato" w:cs="Arial"/>
          <w:sz w:val="22"/>
          <w:szCs w:val="22"/>
        </w:rPr>
        <w:t>osob</w:t>
      </w:r>
      <w:r w:rsidR="00443618">
        <w:rPr>
          <w:rFonts w:ascii="Lato" w:hAnsi="Lato" w:cs="Arial"/>
          <w:sz w:val="22"/>
          <w:szCs w:val="22"/>
        </w:rPr>
        <w:t>a</w:t>
      </w:r>
      <w:r w:rsidR="00443618" w:rsidRPr="000F5D22">
        <w:rPr>
          <w:rFonts w:ascii="Lato" w:hAnsi="Lato" w:cs="Arial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>t</w:t>
      </w:r>
      <w:r w:rsidR="00443618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mus</w:t>
      </w:r>
      <w:r w:rsidR="00443618">
        <w:rPr>
          <w:rFonts w:ascii="Lato" w:hAnsi="Lato" w:cs="Arial"/>
          <w:sz w:val="22"/>
          <w:szCs w:val="22"/>
        </w:rPr>
        <w:t>i</w:t>
      </w:r>
      <w:r w:rsidRPr="000F5D22">
        <w:rPr>
          <w:rFonts w:ascii="Lato" w:hAnsi="Lato" w:cs="Arial"/>
          <w:sz w:val="22"/>
          <w:szCs w:val="22"/>
        </w:rPr>
        <w:t xml:space="preserve"> cieszyć się ogólnym szacunkiem społecznym i nienaganną opinią. </w:t>
      </w:r>
      <w:bookmarkStart w:id="30" w:name="_Hlk227836912"/>
      <w:r w:rsidR="00443618" w:rsidRPr="000F5D22">
        <w:rPr>
          <w:rFonts w:ascii="Lato" w:hAnsi="Lato" w:cs="Arial"/>
          <w:sz w:val="22"/>
          <w:szCs w:val="22"/>
        </w:rPr>
        <w:t>Zaproponowan</w:t>
      </w:r>
      <w:r w:rsidR="00443618">
        <w:rPr>
          <w:rFonts w:ascii="Lato" w:hAnsi="Lato" w:cs="Arial"/>
          <w:sz w:val="22"/>
          <w:szCs w:val="22"/>
        </w:rPr>
        <w:t>a</w:t>
      </w:r>
      <w:r w:rsidR="00443618" w:rsidRPr="000F5D22">
        <w:rPr>
          <w:rFonts w:ascii="Lato" w:hAnsi="Lato" w:cs="Arial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 xml:space="preserve">przez Realizatora </w:t>
      </w:r>
      <w:r w:rsidR="00443618" w:rsidRPr="000F5D22">
        <w:rPr>
          <w:rFonts w:ascii="Lato" w:hAnsi="Lato" w:cs="Arial"/>
          <w:sz w:val="22"/>
          <w:szCs w:val="22"/>
        </w:rPr>
        <w:t>osob</w:t>
      </w:r>
      <w:r w:rsidR="00443618">
        <w:rPr>
          <w:rFonts w:ascii="Lato" w:hAnsi="Lato" w:cs="Arial"/>
          <w:sz w:val="22"/>
          <w:szCs w:val="22"/>
        </w:rPr>
        <w:t>a</w:t>
      </w:r>
      <w:r w:rsidR="00443618" w:rsidRPr="000F5D22">
        <w:rPr>
          <w:rFonts w:ascii="Lato" w:hAnsi="Lato" w:cs="Arial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 xml:space="preserve">nie </w:t>
      </w:r>
      <w:r w:rsidR="00443618" w:rsidRPr="000F5D22">
        <w:rPr>
          <w:rFonts w:ascii="Lato" w:hAnsi="Lato" w:cs="Arial"/>
          <w:sz w:val="22"/>
          <w:szCs w:val="22"/>
        </w:rPr>
        <w:t>mo</w:t>
      </w:r>
      <w:r w:rsidR="00443618">
        <w:rPr>
          <w:rFonts w:ascii="Lato" w:hAnsi="Lato" w:cs="Arial"/>
          <w:sz w:val="22"/>
          <w:szCs w:val="22"/>
        </w:rPr>
        <w:t>że</w:t>
      </w:r>
      <w:r w:rsidR="00443618" w:rsidRPr="000F5D22">
        <w:rPr>
          <w:rFonts w:ascii="Lato" w:hAnsi="Lato" w:cs="Arial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>w okresie do roku przed rozpoczęciem współpracy</w:t>
      </w:r>
      <w:r w:rsidR="009959DD" w:rsidRPr="000F5D22">
        <w:rPr>
          <w:rFonts w:ascii="Lato" w:hAnsi="Lato" w:cs="Arial"/>
          <w:sz w:val="22"/>
          <w:szCs w:val="22"/>
        </w:rPr>
        <w:t xml:space="preserve"> oraz w trakcie</w:t>
      </w:r>
      <w:r w:rsidRPr="000F5D22">
        <w:rPr>
          <w:rFonts w:ascii="Lato" w:hAnsi="Lato" w:cs="Arial"/>
          <w:sz w:val="22"/>
          <w:szCs w:val="22"/>
        </w:rPr>
        <w:t xml:space="preserve"> </w:t>
      </w:r>
      <w:r w:rsidR="00811B13" w:rsidRPr="000F5D22">
        <w:rPr>
          <w:rFonts w:ascii="Lato" w:hAnsi="Lato" w:cs="Arial"/>
          <w:sz w:val="22"/>
          <w:szCs w:val="22"/>
        </w:rPr>
        <w:t xml:space="preserve">realizacji Zadania </w:t>
      </w:r>
      <w:r w:rsidRPr="000F5D22">
        <w:rPr>
          <w:rFonts w:ascii="Lato" w:hAnsi="Lato" w:cs="Arial"/>
          <w:sz w:val="22"/>
          <w:szCs w:val="22"/>
        </w:rPr>
        <w:t>promować w jakikolwiek sposób produktów takich jak fast-</w:t>
      </w:r>
      <w:proofErr w:type="spellStart"/>
      <w:r w:rsidRPr="000F5D22">
        <w:rPr>
          <w:rFonts w:ascii="Lato" w:hAnsi="Lato" w:cs="Arial"/>
          <w:sz w:val="22"/>
          <w:szCs w:val="22"/>
        </w:rPr>
        <w:t>foody</w:t>
      </w:r>
      <w:proofErr w:type="spellEnd"/>
      <w:r w:rsidRPr="000F5D22">
        <w:rPr>
          <w:rFonts w:ascii="Lato" w:hAnsi="Lato" w:cs="Arial"/>
          <w:sz w:val="22"/>
          <w:szCs w:val="22"/>
        </w:rPr>
        <w:t>, alkohole (również produkty tzw. 0%), suplementy diety, środki spożywcze specjalnego przeznaczenia</w:t>
      </w:r>
      <w:r w:rsidR="002C6B63">
        <w:rPr>
          <w:rFonts w:ascii="Lato" w:hAnsi="Lato" w:cs="Arial"/>
          <w:sz w:val="22"/>
          <w:szCs w:val="22"/>
        </w:rPr>
        <w:t xml:space="preserve"> żywieniowego</w:t>
      </w:r>
      <w:r w:rsidRPr="000F5D22">
        <w:rPr>
          <w:rFonts w:ascii="Lato" w:hAnsi="Lato" w:cs="Arial"/>
          <w:sz w:val="22"/>
          <w:szCs w:val="22"/>
        </w:rPr>
        <w:t xml:space="preserve">, wyroby medyczne, </w:t>
      </w:r>
      <w:r w:rsidR="007A48FB" w:rsidRPr="000F5D22">
        <w:rPr>
          <w:rFonts w:ascii="Lato" w:hAnsi="Lato" w:cs="Arial"/>
          <w:sz w:val="22"/>
          <w:szCs w:val="22"/>
        </w:rPr>
        <w:t>podmiot</w:t>
      </w:r>
      <w:r w:rsidR="009959DD" w:rsidRPr="000F5D22">
        <w:rPr>
          <w:rFonts w:ascii="Lato" w:hAnsi="Lato" w:cs="Arial"/>
          <w:sz w:val="22"/>
          <w:szCs w:val="22"/>
        </w:rPr>
        <w:t>ów</w:t>
      </w:r>
      <w:r w:rsidR="007A48FB" w:rsidRPr="000F5D22">
        <w:rPr>
          <w:rFonts w:ascii="Lato" w:hAnsi="Lato" w:cs="Arial"/>
          <w:sz w:val="22"/>
          <w:szCs w:val="22"/>
        </w:rPr>
        <w:t xml:space="preserve"> działając</w:t>
      </w:r>
      <w:r w:rsidR="009959DD" w:rsidRPr="000F5D22">
        <w:rPr>
          <w:rFonts w:ascii="Lato" w:hAnsi="Lato" w:cs="Arial"/>
          <w:sz w:val="22"/>
          <w:szCs w:val="22"/>
        </w:rPr>
        <w:t>ych</w:t>
      </w:r>
      <w:r w:rsidR="007A48FB" w:rsidRPr="000F5D22">
        <w:rPr>
          <w:rFonts w:ascii="Lato" w:hAnsi="Lato" w:cs="Arial"/>
          <w:sz w:val="22"/>
          <w:szCs w:val="22"/>
        </w:rPr>
        <w:t xml:space="preserve"> na rynku produktów leczniczych</w:t>
      </w:r>
      <w:r w:rsidRPr="000F5D22">
        <w:rPr>
          <w:rFonts w:ascii="Lato" w:hAnsi="Lato" w:cs="Arial"/>
          <w:sz w:val="22"/>
          <w:szCs w:val="22"/>
        </w:rPr>
        <w:t xml:space="preserve">, </w:t>
      </w:r>
      <w:r w:rsidR="00122D64">
        <w:rPr>
          <w:rFonts w:ascii="Lato" w:hAnsi="Lato" w:cs="Arial"/>
          <w:sz w:val="22"/>
          <w:szCs w:val="22"/>
        </w:rPr>
        <w:t>podmiotów wykonujących działalność leczniczą</w:t>
      </w:r>
      <w:r w:rsidRPr="000F5D22">
        <w:rPr>
          <w:rFonts w:ascii="Lato" w:hAnsi="Lato" w:cs="Arial"/>
          <w:sz w:val="22"/>
          <w:szCs w:val="22"/>
        </w:rPr>
        <w:t>, wyrob</w:t>
      </w:r>
      <w:r w:rsidR="009959DD" w:rsidRPr="000F5D22">
        <w:rPr>
          <w:rFonts w:ascii="Lato" w:hAnsi="Lato" w:cs="Arial"/>
          <w:sz w:val="22"/>
          <w:szCs w:val="22"/>
        </w:rPr>
        <w:t>ów</w:t>
      </w:r>
      <w:r w:rsidRPr="000F5D22">
        <w:rPr>
          <w:rFonts w:ascii="Lato" w:hAnsi="Lato" w:cs="Arial"/>
          <w:sz w:val="22"/>
          <w:szCs w:val="22"/>
        </w:rPr>
        <w:t xml:space="preserve"> zawierając</w:t>
      </w:r>
      <w:r w:rsidR="009959DD" w:rsidRPr="000F5D22">
        <w:rPr>
          <w:rFonts w:ascii="Lato" w:hAnsi="Lato" w:cs="Arial"/>
          <w:sz w:val="22"/>
          <w:szCs w:val="22"/>
        </w:rPr>
        <w:t>ych</w:t>
      </w:r>
      <w:r w:rsidRPr="000F5D22">
        <w:rPr>
          <w:rFonts w:ascii="Lato" w:hAnsi="Lato" w:cs="Arial"/>
          <w:sz w:val="22"/>
          <w:szCs w:val="22"/>
        </w:rPr>
        <w:t xml:space="preserve"> nikotynę. </w:t>
      </w:r>
      <w:bookmarkEnd w:id="30"/>
      <w:r w:rsidR="00E31314">
        <w:rPr>
          <w:rFonts w:ascii="Lato" w:hAnsi="Lato" w:cs="Arial"/>
          <w:sz w:val="22"/>
          <w:szCs w:val="22"/>
        </w:rPr>
        <w:t xml:space="preserve">Osoba taka nie </w:t>
      </w:r>
      <w:r w:rsidRPr="000F5D22">
        <w:rPr>
          <w:rFonts w:ascii="Lato" w:hAnsi="Lato" w:cs="Arial"/>
          <w:sz w:val="22"/>
          <w:szCs w:val="22"/>
        </w:rPr>
        <w:t>mo</w:t>
      </w:r>
      <w:r w:rsidR="00E31314">
        <w:rPr>
          <w:rFonts w:ascii="Lato" w:hAnsi="Lato" w:cs="Arial"/>
          <w:sz w:val="22"/>
          <w:szCs w:val="22"/>
        </w:rPr>
        <w:t>że</w:t>
      </w:r>
      <w:r w:rsidRPr="000F5D22">
        <w:rPr>
          <w:rFonts w:ascii="Lato" w:hAnsi="Lato" w:cs="Arial"/>
          <w:sz w:val="22"/>
          <w:szCs w:val="22"/>
        </w:rPr>
        <w:t xml:space="preserve"> również publicznie promować nałogów</w:t>
      </w:r>
      <w:r w:rsidR="00675781" w:rsidRPr="000F5D22">
        <w:rPr>
          <w:rFonts w:ascii="Lato" w:hAnsi="Lato" w:cs="Arial"/>
          <w:sz w:val="22"/>
          <w:szCs w:val="22"/>
        </w:rPr>
        <w:t xml:space="preserve"> ani niewłaściwych postaw zdrowotnych</w:t>
      </w:r>
      <w:r w:rsidRPr="000F5D22">
        <w:rPr>
          <w:rFonts w:ascii="Lato" w:hAnsi="Lato" w:cs="Arial"/>
          <w:sz w:val="22"/>
          <w:szCs w:val="22"/>
        </w:rPr>
        <w:t>.</w:t>
      </w:r>
      <w:r w:rsidR="00903DB2">
        <w:rPr>
          <w:rFonts w:ascii="Lato" w:hAnsi="Lato" w:cs="Arial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 xml:space="preserve"> </w:t>
      </w:r>
    </w:p>
    <w:p w14:paraId="5DB55792" w14:textId="77777777" w:rsidR="000D492A" w:rsidRPr="000F5D22" w:rsidRDefault="000D492A" w:rsidP="00952752">
      <w:pPr>
        <w:spacing w:before="0" w:after="0" w:line="360" w:lineRule="auto"/>
        <w:ind w:left="284"/>
        <w:jc w:val="both"/>
        <w:rPr>
          <w:rFonts w:ascii="Lato" w:hAnsi="Lato" w:cs="Arial"/>
          <w:color w:val="000000" w:themeColor="text1"/>
          <w:sz w:val="22"/>
          <w:szCs w:val="22"/>
        </w:rPr>
      </w:pPr>
    </w:p>
    <w:bookmarkEnd w:id="21"/>
    <w:bookmarkEnd w:id="28"/>
    <w:p w14:paraId="18C6B07C" w14:textId="74F31B64" w:rsidR="00236184" w:rsidRPr="000F5D22" w:rsidRDefault="00236184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lastRenderedPageBreak/>
        <w:t>PODMIOTY</w:t>
      </w:r>
      <w:r w:rsidR="00461ABA"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UPRAWNIONE DO ZŁOŻENIA OFERTY</w:t>
      </w:r>
    </w:p>
    <w:p w14:paraId="744335D7" w14:textId="1B0D2469" w:rsidR="00236184" w:rsidRPr="000F5D22" w:rsidRDefault="00236184" w:rsidP="00903148">
      <w:pPr>
        <w:spacing w:before="0" w:after="0" w:line="360" w:lineRule="auto"/>
        <w:jc w:val="both"/>
        <w:rPr>
          <w:rFonts w:ascii="Lato" w:hAnsi="Lato" w:cs="Arial"/>
          <w:sz w:val="22"/>
          <w:szCs w:val="22"/>
        </w:rPr>
      </w:pPr>
      <w:bookmarkStart w:id="31" w:name="_Hlk229649868"/>
      <w:bookmarkStart w:id="32" w:name="_Hlk220918346"/>
      <w:r w:rsidRPr="000F5D22">
        <w:rPr>
          <w:rFonts w:ascii="Lato" w:hAnsi="Lato" w:cs="Arial"/>
          <w:sz w:val="22"/>
          <w:szCs w:val="22"/>
        </w:rPr>
        <w:t>Do konkursu mogą przystąpić</w:t>
      </w:r>
      <w:r w:rsidR="004F6F8D" w:rsidRPr="000F5D22">
        <w:rPr>
          <w:rFonts w:ascii="Lato" w:hAnsi="Lato" w:cs="Arial"/>
          <w:sz w:val="22"/>
          <w:szCs w:val="22"/>
        </w:rPr>
        <w:t xml:space="preserve"> </w:t>
      </w:r>
      <w:r w:rsidR="00074532" w:rsidRPr="000F5D22">
        <w:rPr>
          <w:rFonts w:ascii="Lato" w:hAnsi="Lato" w:cs="Arial"/>
          <w:sz w:val="22"/>
          <w:szCs w:val="22"/>
        </w:rPr>
        <w:t>Oferenci</w:t>
      </w:r>
      <w:r w:rsidR="00FD0AE1" w:rsidRPr="000F5D22">
        <w:rPr>
          <w:rFonts w:ascii="Lato" w:hAnsi="Lato" w:cs="Arial"/>
          <w:sz w:val="22"/>
          <w:szCs w:val="22"/>
        </w:rPr>
        <w:t xml:space="preserve"> będący podmiotami</w:t>
      </w:r>
      <w:r w:rsidR="00BE4D60" w:rsidRPr="000F5D22">
        <w:rPr>
          <w:rFonts w:ascii="Lato" w:hAnsi="Lato" w:cs="Arial"/>
          <w:sz w:val="22"/>
          <w:szCs w:val="22"/>
        </w:rPr>
        <w:t xml:space="preserve">, </w:t>
      </w:r>
      <w:r w:rsidR="004F6F8D" w:rsidRPr="000F5D22">
        <w:rPr>
          <w:rFonts w:ascii="Lato" w:hAnsi="Lato" w:cs="Arial"/>
          <w:sz w:val="22"/>
          <w:szCs w:val="22"/>
        </w:rPr>
        <w:t xml:space="preserve">o których mowa w art. 3 ust. 2 ustawy </w:t>
      </w:r>
      <w:r w:rsidR="00A90956" w:rsidRPr="000F5D22">
        <w:rPr>
          <w:rFonts w:ascii="Lato" w:hAnsi="Lato" w:cs="Arial"/>
          <w:sz w:val="22"/>
          <w:szCs w:val="22"/>
        </w:rPr>
        <w:t xml:space="preserve">z dnia 11 września 2015 r. </w:t>
      </w:r>
      <w:r w:rsidR="004F6F8D" w:rsidRPr="000F5D22">
        <w:rPr>
          <w:rFonts w:ascii="Lato" w:hAnsi="Lato" w:cs="Arial"/>
          <w:sz w:val="22"/>
          <w:szCs w:val="22"/>
        </w:rPr>
        <w:t>o zdrowiu publicznym</w:t>
      </w:r>
      <w:bookmarkStart w:id="33" w:name="_Hlk227577455"/>
      <w:r w:rsidR="004F6F8D" w:rsidRPr="000F5D22">
        <w:rPr>
          <w:rFonts w:ascii="Lato" w:hAnsi="Lato" w:cs="Arial"/>
          <w:sz w:val="22"/>
          <w:szCs w:val="22"/>
        </w:rPr>
        <w:t>, w tym organizacje pozarządowe i</w:t>
      </w:r>
      <w:r w:rsidR="000D492A">
        <w:rPr>
          <w:rFonts w:ascii="Lato" w:hAnsi="Lato" w:cs="Arial"/>
          <w:sz w:val="22"/>
          <w:szCs w:val="22"/>
        </w:rPr>
        <w:t> </w:t>
      </w:r>
      <w:r w:rsidR="004F6F8D" w:rsidRPr="000F5D22">
        <w:rPr>
          <w:rFonts w:ascii="Lato" w:hAnsi="Lato" w:cs="Arial"/>
          <w:sz w:val="22"/>
          <w:szCs w:val="22"/>
        </w:rPr>
        <w:t>podmioty, o których mowa w art. 3 ust. 2 i 3 ustawy z dnia 24 kwietnia 2003 r. o działalności pożytku publicznego i o wolontariacie</w:t>
      </w:r>
      <w:r w:rsidRPr="000F5D22">
        <w:rPr>
          <w:rFonts w:ascii="Lato" w:hAnsi="Lato" w:cs="Arial"/>
          <w:sz w:val="22"/>
          <w:szCs w:val="22"/>
        </w:rPr>
        <w:t xml:space="preserve">, </w:t>
      </w:r>
      <w:r w:rsidRPr="000F5D22">
        <w:rPr>
          <w:rFonts w:ascii="Lato" w:hAnsi="Lato" w:cs="Arial"/>
          <w:b/>
          <w:bCs/>
          <w:sz w:val="22"/>
          <w:szCs w:val="22"/>
        </w:rPr>
        <w:t>któr</w:t>
      </w:r>
      <w:r w:rsidR="00BE4D60" w:rsidRPr="000F5D22">
        <w:rPr>
          <w:rFonts w:ascii="Lato" w:hAnsi="Lato" w:cs="Arial"/>
          <w:b/>
          <w:bCs/>
          <w:sz w:val="22"/>
          <w:szCs w:val="22"/>
        </w:rPr>
        <w:t>zy</w:t>
      </w:r>
      <w:r w:rsidRPr="000F5D22">
        <w:rPr>
          <w:rFonts w:ascii="Lato" w:hAnsi="Lato" w:cs="Arial"/>
          <w:b/>
          <w:bCs/>
          <w:sz w:val="22"/>
          <w:szCs w:val="22"/>
        </w:rPr>
        <w:t xml:space="preserve"> łącznie</w:t>
      </w:r>
      <w:r w:rsidR="00A3758B" w:rsidRPr="000F5D22">
        <w:rPr>
          <w:rFonts w:ascii="Lato" w:hAnsi="Lato" w:cs="Arial"/>
          <w:b/>
          <w:bCs/>
          <w:sz w:val="22"/>
          <w:szCs w:val="22"/>
        </w:rPr>
        <w:t xml:space="preserve"> spełniają poniższe kryteria</w:t>
      </w:r>
      <w:r w:rsidRPr="000F5D22">
        <w:rPr>
          <w:rFonts w:ascii="Lato" w:hAnsi="Lato" w:cs="Arial"/>
          <w:b/>
          <w:bCs/>
          <w:sz w:val="22"/>
          <w:szCs w:val="22"/>
        </w:rPr>
        <w:t>:</w:t>
      </w:r>
    </w:p>
    <w:bookmarkEnd w:id="31"/>
    <w:bookmarkEnd w:id="33"/>
    <w:p w14:paraId="5175782F" w14:textId="774779DE" w:rsidR="00236184" w:rsidRPr="000F5D22" w:rsidRDefault="00236184" w:rsidP="00E3528F">
      <w:pPr>
        <w:pStyle w:val="Akapitzlist"/>
        <w:numPr>
          <w:ilvl w:val="0"/>
          <w:numId w:val="17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są zarejestrowan</w:t>
      </w:r>
      <w:r w:rsidR="00B939D2">
        <w:rPr>
          <w:rFonts w:ascii="Lato" w:hAnsi="Lato" w:cs="Arial"/>
          <w:sz w:val="22"/>
          <w:szCs w:val="22"/>
        </w:rPr>
        <w:t>i</w:t>
      </w:r>
      <w:r w:rsidRPr="000F5D22">
        <w:rPr>
          <w:rFonts w:ascii="Lato" w:hAnsi="Lato" w:cs="Arial"/>
          <w:sz w:val="22"/>
          <w:szCs w:val="22"/>
        </w:rPr>
        <w:t xml:space="preserve"> w KRS lub innym właściwym rejestrze</w:t>
      </w:r>
      <w:r w:rsidR="00D57165">
        <w:rPr>
          <w:rFonts w:ascii="Lato" w:hAnsi="Lato" w:cs="Arial"/>
          <w:sz w:val="22"/>
          <w:szCs w:val="22"/>
        </w:rPr>
        <w:t xml:space="preserve"> na dzień </w:t>
      </w:r>
      <w:r w:rsidR="0013440B">
        <w:rPr>
          <w:rFonts w:ascii="Lato" w:hAnsi="Lato" w:cs="Arial"/>
          <w:sz w:val="22"/>
          <w:szCs w:val="22"/>
        </w:rPr>
        <w:t>publikacji Ogłoszenia</w:t>
      </w:r>
      <w:r w:rsidR="00BD2FED" w:rsidRPr="000F5D22">
        <w:rPr>
          <w:rFonts w:ascii="Lato" w:hAnsi="Lato" w:cs="Arial"/>
          <w:sz w:val="22"/>
          <w:szCs w:val="22"/>
        </w:rPr>
        <w:t>;</w:t>
      </w:r>
    </w:p>
    <w:p w14:paraId="3C72D3DF" w14:textId="1B81E4C8" w:rsidR="00716C68" w:rsidRPr="000F5D22" w:rsidRDefault="00E919CF" w:rsidP="00E3528F">
      <w:pPr>
        <w:pStyle w:val="Akapitzlist"/>
        <w:numPr>
          <w:ilvl w:val="0"/>
          <w:numId w:val="17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prowadzą działalność</w:t>
      </w:r>
      <w:r w:rsidR="00D5141E" w:rsidRPr="000F5D22">
        <w:rPr>
          <w:rFonts w:ascii="Lato" w:hAnsi="Lato" w:cs="Arial"/>
          <w:sz w:val="22"/>
          <w:szCs w:val="22"/>
        </w:rPr>
        <w:t xml:space="preserve"> </w:t>
      </w:r>
      <w:r w:rsidR="00CD120C" w:rsidRPr="000F5D22">
        <w:rPr>
          <w:rFonts w:ascii="Lato" w:hAnsi="Lato" w:cs="Arial"/>
          <w:sz w:val="22"/>
          <w:szCs w:val="22"/>
        </w:rPr>
        <w:t>przez</w:t>
      </w:r>
      <w:r w:rsidRPr="000F5D22">
        <w:rPr>
          <w:rFonts w:ascii="Lato" w:hAnsi="Lato" w:cs="Arial"/>
          <w:sz w:val="22"/>
          <w:szCs w:val="22"/>
        </w:rPr>
        <w:t xml:space="preserve"> co najmniej 3 lat</w:t>
      </w:r>
      <w:r w:rsidR="00CD120C" w:rsidRPr="000F5D22">
        <w:rPr>
          <w:rFonts w:ascii="Lato" w:hAnsi="Lato" w:cs="Arial"/>
          <w:sz w:val="22"/>
          <w:szCs w:val="22"/>
        </w:rPr>
        <w:t>a,</w:t>
      </w:r>
      <w:r w:rsidR="00497DB6" w:rsidRPr="000F5D22">
        <w:rPr>
          <w:rFonts w:ascii="Lato" w:hAnsi="Lato" w:cs="Arial"/>
          <w:sz w:val="22"/>
          <w:szCs w:val="22"/>
        </w:rPr>
        <w:t xml:space="preserve"> liczone do dnia opublikowania </w:t>
      </w:r>
      <w:r w:rsidR="00974DDF" w:rsidRPr="000F5D22">
        <w:rPr>
          <w:rFonts w:ascii="Lato" w:hAnsi="Lato" w:cs="Arial"/>
          <w:sz w:val="22"/>
          <w:szCs w:val="22"/>
        </w:rPr>
        <w:t>O</w:t>
      </w:r>
      <w:r w:rsidR="00497DB6" w:rsidRPr="000F5D22">
        <w:rPr>
          <w:rFonts w:ascii="Lato" w:hAnsi="Lato" w:cs="Arial"/>
          <w:sz w:val="22"/>
          <w:szCs w:val="22"/>
        </w:rPr>
        <w:t>głoszenia</w:t>
      </w:r>
      <w:r w:rsidR="00BD2FED" w:rsidRPr="000F5D22">
        <w:rPr>
          <w:rFonts w:ascii="Lato" w:hAnsi="Lato" w:cs="Arial"/>
          <w:sz w:val="22"/>
          <w:szCs w:val="22"/>
        </w:rPr>
        <w:t>;</w:t>
      </w:r>
    </w:p>
    <w:p w14:paraId="330C177B" w14:textId="77EAB38B" w:rsidR="00E919CF" w:rsidRPr="000F5D22" w:rsidRDefault="00E919CF" w:rsidP="00E3528F">
      <w:pPr>
        <w:pStyle w:val="Akapitzlist"/>
        <w:numPr>
          <w:ilvl w:val="0"/>
          <w:numId w:val="17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zrealizowały co najmniej 1 projekt finansowany ze środków publicznych</w:t>
      </w:r>
      <w:r w:rsidR="00CD120C" w:rsidRPr="000F5D22">
        <w:rPr>
          <w:rFonts w:ascii="Lato" w:hAnsi="Lato"/>
          <w:sz w:val="22"/>
          <w:szCs w:val="22"/>
        </w:rPr>
        <w:t xml:space="preserve"> </w:t>
      </w:r>
      <w:r w:rsidR="00CD120C" w:rsidRPr="000F5D22">
        <w:rPr>
          <w:rFonts w:ascii="Lato" w:hAnsi="Lato" w:cs="Arial"/>
          <w:sz w:val="22"/>
          <w:szCs w:val="22"/>
        </w:rPr>
        <w:t>z zakresu promocji profilaktyki chorób</w:t>
      </w:r>
      <w:r w:rsidRPr="000F5D22">
        <w:rPr>
          <w:rFonts w:ascii="Lato" w:hAnsi="Lato" w:cs="Arial"/>
          <w:sz w:val="22"/>
          <w:szCs w:val="22"/>
        </w:rPr>
        <w:t xml:space="preserve"> w ciągu ostatnich </w:t>
      </w:r>
      <w:r w:rsidR="00461ABA" w:rsidRPr="000F5D22">
        <w:rPr>
          <w:rFonts w:ascii="Lato" w:hAnsi="Lato" w:cs="Arial"/>
          <w:sz w:val="22"/>
          <w:szCs w:val="22"/>
        </w:rPr>
        <w:t>3</w:t>
      </w:r>
      <w:r w:rsidRPr="000F5D22">
        <w:rPr>
          <w:rFonts w:ascii="Lato" w:hAnsi="Lato" w:cs="Arial"/>
          <w:sz w:val="22"/>
          <w:szCs w:val="22"/>
        </w:rPr>
        <w:t xml:space="preserve"> lat</w:t>
      </w:r>
      <w:r w:rsidR="00927AB5" w:rsidRPr="000F5D22">
        <w:rPr>
          <w:rFonts w:ascii="Lato" w:hAnsi="Lato" w:cs="Arial"/>
          <w:sz w:val="22"/>
          <w:szCs w:val="22"/>
        </w:rPr>
        <w:t xml:space="preserve"> </w:t>
      </w:r>
      <w:r w:rsidR="00CD120C" w:rsidRPr="000F5D22">
        <w:rPr>
          <w:rFonts w:ascii="Lato" w:hAnsi="Lato" w:cs="Arial"/>
          <w:sz w:val="22"/>
          <w:szCs w:val="22"/>
        </w:rPr>
        <w:t xml:space="preserve">przed dniem opublikowania </w:t>
      </w:r>
      <w:r w:rsidR="00974DDF" w:rsidRPr="000F5D22">
        <w:rPr>
          <w:rFonts w:ascii="Lato" w:hAnsi="Lato" w:cs="Arial"/>
          <w:sz w:val="22"/>
          <w:szCs w:val="22"/>
        </w:rPr>
        <w:t>O</w:t>
      </w:r>
      <w:r w:rsidR="00CD120C" w:rsidRPr="000F5D22">
        <w:rPr>
          <w:rFonts w:ascii="Lato" w:hAnsi="Lato" w:cs="Arial"/>
          <w:sz w:val="22"/>
          <w:szCs w:val="22"/>
        </w:rPr>
        <w:t>głoszenia</w:t>
      </w:r>
      <w:r w:rsidR="00BD2FED" w:rsidRPr="000F5D22">
        <w:rPr>
          <w:rFonts w:ascii="Lato" w:hAnsi="Lato" w:cs="Arial"/>
          <w:sz w:val="22"/>
          <w:szCs w:val="22"/>
        </w:rPr>
        <w:t>;</w:t>
      </w:r>
    </w:p>
    <w:p w14:paraId="5805E7C8" w14:textId="7C4240A0" w:rsidR="00CF6430" w:rsidRPr="000F5D22" w:rsidRDefault="00236184" w:rsidP="00E3528F">
      <w:pPr>
        <w:pStyle w:val="Akapitzlist"/>
        <w:numPr>
          <w:ilvl w:val="0"/>
          <w:numId w:val="17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sz w:val="22"/>
          <w:szCs w:val="22"/>
        </w:rPr>
      </w:pPr>
      <w:bookmarkStart w:id="34" w:name="_Hlk227837766"/>
      <w:r w:rsidRPr="000F5D22">
        <w:rPr>
          <w:rFonts w:ascii="Lato" w:hAnsi="Lato" w:cs="Arial"/>
          <w:sz w:val="22"/>
          <w:szCs w:val="22"/>
        </w:rPr>
        <w:t xml:space="preserve">działają jako </w:t>
      </w:r>
      <w:r w:rsidR="00CF6430" w:rsidRPr="000F5D22">
        <w:rPr>
          <w:rFonts w:ascii="Lato" w:hAnsi="Lato" w:cs="Arial"/>
          <w:sz w:val="22"/>
          <w:szCs w:val="22"/>
        </w:rPr>
        <w:t>podmioty</w:t>
      </w:r>
      <w:r w:rsidRPr="000F5D22">
        <w:rPr>
          <w:rFonts w:ascii="Lato" w:hAnsi="Lato" w:cs="Arial"/>
          <w:sz w:val="22"/>
          <w:szCs w:val="22"/>
        </w:rPr>
        <w:t xml:space="preserve">, których cele statutowe </w:t>
      </w:r>
      <w:r w:rsidR="00A20BEA" w:rsidRPr="000F5D22">
        <w:rPr>
          <w:rFonts w:ascii="Lato" w:hAnsi="Lato" w:cs="Arial"/>
          <w:sz w:val="22"/>
          <w:szCs w:val="22"/>
        </w:rPr>
        <w:t xml:space="preserve">lub przedmiot działalności </w:t>
      </w:r>
      <w:r w:rsidR="0069163B" w:rsidRPr="000F5D22">
        <w:rPr>
          <w:rFonts w:ascii="Lato" w:hAnsi="Lato" w:cs="Arial"/>
          <w:sz w:val="22"/>
          <w:szCs w:val="22"/>
        </w:rPr>
        <w:t>co najmniej od</w:t>
      </w:r>
      <w:r w:rsidR="000D492A">
        <w:rPr>
          <w:rFonts w:ascii="Lato" w:hAnsi="Lato" w:cs="Arial"/>
          <w:sz w:val="22"/>
          <w:szCs w:val="22"/>
        </w:rPr>
        <w:t> </w:t>
      </w:r>
      <w:r w:rsidR="003D171E" w:rsidRPr="000F5D22">
        <w:rPr>
          <w:rFonts w:ascii="Lato" w:hAnsi="Lato" w:cs="Arial"/>
          <w:sz w:val="22"/>
          <w:szCs w:val="22"/>
        </w:rPr>
        <w:t xml:space="preserve">trzech lat </w:t>
      </w:r>
      <w:r w:rsidR="0069163B" w:rsidRPr="000F5D22">
        <w:rPr>
          <w:rFonts w:ascii="Lato" w:hAnsi="Lato" w:cs="Arial"/>
          <w:sz w:val="22"/>
          <w:szCs w:val="22"/>
        </w:rPr>
        <w:t xml:space="preserve">(liczone do dnia opublikowania </w:t>
      </w:r>
      <w:r w:rsidR="00974DDF" w:rsidRPr="000F5D22">
        <w:rPr>
          <w:rFonts w:ascii="Lato" w:hAnsi="Lato" w:cs="Arial"/>
          <w:sz w:val="22"/>
          <w:szCs w:val="22"/>
        </w:rPr>
        <w:t>O</w:t>
      </w:r>
      <w:r w:rsidR="0069163B" w:rsidRPr="000F5D22">
        <w:rPr>
          <w:rFonts w:ascii="Lato" w:hAnsi="Lato" w:cs="Arial"/>
          <w:sz w:val="22"/>
          <w:szCs w:val="22"/>
        </w:rPr>
        <w:t xml:space="preserve">głoszenia) są </w:t>
      </w:r>
      <w:r w:rsidRPr="000F5D22">
        <w:rPr>
          <w:rFonts w:ascii="Lato" w:hAnsi="Lato" w:cs="Arial"/>
          <w:sz w:val="22"/>
          <w:szCs w:val="22"/>
        </w:rPr>
        <w:t>związane</w:t>
      </w:r>
      <w:r w:rsidR="00CF6430" w:rsidRPr="000F5D22">
        <w:rPr>
          <w:rFonts w:ascii="Lato" w:hAnsi="Lato" w:cs="Arial"/>
          <w:sz w:val="22"/>
          <w:szCs w:val="22"/>
        </w:rPr>
        <w:t xml:space="preserve"> </w:t>
      </w:r>
      <w:r w:rsidR="00A20BEA" w:rsidRPr="000F5D22">
        <w:rPr>
          <w:rFonts w:ascii="Lato" w:hAnsi="Lato" w:cs="Arial"/>
          <w:sz w:val="22"/>
          <w:szCs w:val="22"/>
        </w:rPr>
        <w:t xml:space="preserve">z </w:t>
      </w:r>
      <w:r w:rsidR="00067013" w:rsidRPr="000F5D22">
        <w:rPr>
          <w:rFonts w:ascii="Lato" w:hAnsi="Lato" w:cs="Arial"/>
          <w:sz w:val="22"/>
          <w:szCs w:val="22"/>
        </w:rPr>
        <w:t xml:space="preserve">co najmniej jednym z wymienionych poniżej </w:t>
      </w:r>
      <w:r w:rsidR="00CF6430" w:rsidRPr="000F5D22">
        <w:rPr>
          <w:rFonts w:ascii="Lato" w:hAnsi="Lato" w:cs="Arial"/>
          <w:sz w:val="22"/>
          <w:szCs w:val="22"/>
        </w:rPr>
        <w:t>z</w:t>
      </w:r>
      <w:r w:rsidR="00DE2B1F" w:rsidRPr="000F5D22">
        <w:rPr>
          <w:rFonts w:ascii="Lato" w:hAnsi="Lato" w:cs="Arial"/>
          <w:sz w:val="22"/>
          <w:szCs w:val="22"/>
        </w:rPr>
        <w:t>ada</w:t>
      </w:r>
      <w:r w:rsidR="00067013" w:rsidRPr="000F5D22">
        <w:rPr>
          <w:rFonts w:ascii="Lato" w:hAnsi="Lato" w:cs="Arial"/>
          <w:sz w:val="22"/>
          <w:szCs w:val="22"/>
        </w:rPr>
        <w:t xml:space="preserve">ń </w:t>
      </w:r>
      <w:r w:rsidR="00DE2B1F" w:rsidRPr="000F5D22">
        <w:rPr>
          <w:rFonts w:ascii="Lato" w:hAnsi="Lato" w:cs="Arial"/>
          <w:sz w:val="22"/>
          <w:szCs w:val="22"/>
        </w:rPr>
        <w:t>z zakresu zdrowia publicznego</w:t>
      </w:r>
      <w:r w:rsidR="00CF6430" w:rsidRPr="000F5D22">
        <w:rPr>
          <w:rFonts w:ascii="Lato" w:hAnsi="Lato" w:cs="Arial"/>
          <w:sz w:val="22"/>
          <w:szCs w:val="22"/>
        </w:rPr>
        <w:t xml:space="preserve">: </w:t>
      </w:r>
      <w:r w:rsidRPr="000F5D22">
        <w:rPr>
          <w:rFonts w:ascii="Lato" w:hAnsi="Lato" w:cs="Arial"/>
          <w:sz w:val="22"/>
          <w:szCs w:val="22"/>
        </w:rPr>
        <w:t xml:space="preserve"> </w:t>
      </w:r>
    </w:p>
    <w:bookmarkEnd w:id="34"/>
    <w:p w14:paraId="14251202" w14:textId="2D4A614D" w:rsidR="00CF6430" w:rsidRPr="000F5D22" w:rsidRDefault="00CF6430" w:rsidP="00E3528F">
      <w:pPr>
        <w:pStyle w:val="Akapitzlist"/>
        <w:numPr>
          <w:ilvl w:val="0"/>
          <w:numId w:val="18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edukac</w:t>
      </w:r>
      <w:r w:rsidR="00811B13" w:rsidRPr="000F5D22">
        <w:rPr>
          <w:rFonts w:ascii="Lato" w:hAnsi="Lato" w:cs="Arial"/>
          <w:sz w:val="22"/>
          <w:szCs w:val="22"/>
        </w:rPr>
        <w:t>ja</w:t>
      </w:r>
      <w:r w:rsidRPr="000F5D22">
        <w:rPr>
          <w:rFonts w:ascii="Lato" w:hAnsi="Lato" w:cs="Arial"/>
          <w:sz w:val="22"/>
          <w:szCs w:val="22"/>
        </w:rPr>
        <w:t xml:space="preserve"> zdrowotn</w:t>
      </w:r>
      <w:r w:rsidR="00811B13" w:rsidRPr="000F5D22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dostosowan</w:t>
      </w:r>
      <w:r w:rsidR="00811B13" w:rsidRPr="000F5D22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do potrzeb różnych grup społeczeństwa, w</w:t>
      </w:r>
      <w:r w:rsidR="000D492A">
        <w:rPr>
          <w:rFonts w:ascii="Lato" w:hAnsi="Lato" w:cs="Arial"/>
          <w:sz w:val="22"/>
          <w:szCs w:val="22"/>
        </w:rPr>
        <w:t> </w:t>
      </w:r>
      <w:r w:rsidRPr="000F5D22">
        <w:rPr>
          <w:rFonts w:ascii="Lato" w:hAnsi="Lato" w:cs="Arial"/>
          <w:sz w:val="22"/>
          <w:szCs w:val="22"/>
        </w:rPr>
        <w:t>szczególności dzieci, młodzieży i osób starszych</w:t>
      </w:r>
      <w:r w:rsidR="00074532" w:rsidRPr="000F5D22">
        <w:rPr>
          <w:rFonts w:ascii="Lato" w:hAnsi="Lato" w:cs="Arial"/>
          <w:sz w:val="22"/>
          <w:szCs w:val="22"/>
        </w:rPr>
        <w:t>,</w:t>
      </w:r>
    </w:p>
    <w:p w14:paraId="6D30827B" w14:textId="3CCBCCA2" w:rsidR="00CF6430" w:rsidRPr="000F5D22" w:rsidRDefault="00CF6430" w:rsidP="00E3528F">
      <w:pPr>
        <w:pStyle w:val="Akapitzlist"/>
        <w:numPr>
          <w:ilvl w:val="0"/>
          <w:numId w:val="18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promocj</w:t>
      </w:r>
      <w:r w:rsidR="00811B13" w:rsidRPr="000F5D22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zdrowia</w:t>
      </w:r>
      <w:r w:rsidR="00074532" w:rsidRPr="000F5D22">
        <w:rPr>
          <w:rFonts w:ascii="Lato" w:hAnsi="Lato" w:cs="Arial"/>
          <w:sz w:val="22"/>
          <w:szCs w:val="22"/>
        </w:rPr>
        <w:t>,</w:t>
      </w:r>
    </w:p>
    <w:p w14:paraId="790AABE1" w14:textId="6B76BA80" w:rsidR="00CF6430" w:rsidRPr="000F5D22" w:rsidRDefault="00CF6430" w:rsidP="00E3528F">
      <w:pPr>
        <w:pStyle w:val="Akapitzlist"/>
        <w:numPr>
          <w:ilvl w:val="0"/>
          <w:numId w:val="18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kreowanie postaw zdrowotnych i społecznych sprzyjających profilaktyce </w:t>
      </w:r>
      <w:proofErr w:type="spellStart"/>
      <w:r w:rsidRPr="000F5D22">
        <w:rPr>
          <w:rFonts w:ascii="Lato" w:hAnsi="Lato" w:cs="Arial"/>
          <w:sz w:val="22"/>
          <w:szCs w:val="22"/>
        </w:rPr>
        <w:t>zachowań</w:t>
      </w:r>
      <w:proofErr w:type="spellEnd"/>
      <w:r w:rsidRPr="000F5D22">
        <w:rPr>
          <w:rFonts w:ascii="Lato" w:hAnsi="Lato" w:cs="Arial"/>
          <w:sz w:val="22"/>
          <w:szCs w:val="22"/>
        </w:rPr>
        <w:t xml:space="preserve"> ryzykownych</w:t>
      </w:r>
      <w:r w:rsidR="00074532" w:rsidRPr="000F5D22">
        <w:rPr>
          <w:rFonts w:ascii="Lato" w:hAnsi="Lato" w:cs="Arial"/>
          <w:sz w:val="22"/>
          <w:szCs w:val="22"/>
        </w:rPr>
        <w:t>,</w:t>
      </w:r>
    </w:p>
    <w:p w14:paraId="2970D90A" w14:textId="1E39A228" w:rsidR="00CF6430" w:rsidRPr="000F5D22" w:rsidRDefault="00CF6430" w:rsidP="00E3528F">
      <w:pPr>
        <w:pStyle w:val="Akapitzlist"/>
        <w:numPr>
          <w:ilvl w:val="0"/>
          <w:numId w:val="18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zapobieganie uzależnieniom oraz skutkom zdrowotnym i społecznym wynikającym z</w:t>
      </w:r>
      <w:r w:rsidR="007724A7">
        <w:rPr>
          <w:rFonts w:ascii="Lato" w:hAnsi="Lato" w:cs="Arial"/>
          <w:sz w:val="22"/>
          <w:szCs w:val="22"/>
        </w:rPr>
        <w:t> </w:t>
      </w:r>
      <w:r w:rsidRPr="000F5D22">
        <w:rPr>
          <w:rFonts w:ascii="Lato" w:hAnsi="Lato" w:cs="Arial"/>
          <w:sz w:val="22"/>
          <w:szCs w:val="22"/>
        </w:rPr>
        <w:t>uzależnień</w:t>
      </w:r>
      <w:r w:rsidR="00074532" w:rsidRPr="000F5D22">
        <w:rPr>
          <w:rFonts w:ascii="Lato" w:hAnsi="Lato" w:cs="Arial"/>
          <w:sz w:val="22"/>
          <w:szCs w:val="22"/>
        </w:rPr>
        <w:t>,</w:t>
      </w:r>
    </w:p>
    <w:p w14:paraId="21458317" w14:textId="20570C31" w:rsidR="00DE2B1F" w:rsidRPr="000F5D22" w:rsidRDefault="00CF6430" w:rsidP="00E3528F">
      <w:pPr>
        <w:pStyle w:val="Akapitzlist"/>
        <w:numPr>
          <w:ilvl w:val="0"/>
          <w:numId w:val="18"/>
        </w:numPr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profilaktyk</w:t>
      </w:r>
      <w:r w:rsidR="00811B13" w:rsidRPr="000F5D22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chorób</w:t>
      </w:r>
      <w:r w:rsidR="00074532" w:rsidRPr="000F5D22">
        <w:rPr>
          <w:rFonts w:ascii="Lato" w:hAnsi="Lato" w:cs="Arial"/>
          <w:sz w:val="22"/>
          <w:szCs w:val="22"/>
        </w:rPr>
        <w:t>,</w:t>
      </w:r>
    </w:p>
    <w:p w14:paraId="4A45A984" w14:textId="50E0409E" w:rsidR="00DE2B1F" w:rsidRPr="000F5D22" w:rsidRDefault="00811B13" w:rsidP="00294E48">
      <w:pPr>
        <w:spacing w:before="0" w:after="0" w:line="360" w:lineRule="auto"/>
        <w:ind w:left="851" w:hanging="284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f)</w:t>
      </w:r>
      <w:r w:rsidR="00074532" w:rsidRPr="000F5D22">
        <w:rPr>
          <w:rFonts w:ascii="Lato" w:hAnsi="Lato" w:cs="Arial"/>
          <w:sz w:val="22"/>
          <w:szCs w:val="22"/>
        </w:rPr>
        <w:t xml:space="preserve"> </w:t>
      </w:r>
      <w:r w:rsidR="00074532" w:rsidRPr="000F5D22">
        <w:rPr>
          <w:rFonts w:ascii="Lato" w:hAnsi="Lato" w:cs="Arial"/>
          <w:sz w:val="22"/>
          <w:szCs w:val="22"/>
        </w:rPr>
        <w:tab/>
      </w:r>
      <w:r w:rsidR="00CF6430" w:rsidRPr="000F5D22">
        <w:rPr>
          <w:rFonts w:ascii="Lato" w:hAnsi="Lato" w:cs="Arial"/>
          <w:sz w:val="22"/>
          <w:szCs w:val="22"/>
        </w:rPr>
        <w:t>ograniczanie nierówności w zdrowiu wynikających z uwarunkowań społeczno</w:t>
      </w:r>
      <w:r w:rsidR="00074532" w:rsidRPr="000F5D22">
        <w:rPr>
          <w:rFonts w:ascii="Lato" w:hAnsi="Lato" w:cs="Arial"/>
          <w:sz w:val="22"/>
          <w:szCs w:val="22"/>
        </w:rPr>
        <w:t>-</w:t>
      </w:r>
      <w:r w:rsidR="00CF6430" w:rsidRPr="000F5D22">
        <w:rPr>
          <w:rFonts w:ascii="Lato" w:hAnsi="Lato" w:cs="Arial"/>
          <w:sz w:val="22"/>
          <w:szCs w:val="22"/>
        </w:rPr>
        <w:t>ekonomicznych</w:t>
      </w:r>
      <w:r w:rsidRPr="000F5D22">
        <w:rPr>
          <w:rFonts w:ascii="Lato" w:hAnsi="Lato" w:cs="Arial"/>
          <w:sz w:val="22"/>
          <w:szCs w:val="22"/>
        </w:rPr>
        <w:t>,</w:t>
      </w:r>
    </w:p>
    <w:p w14:paraId="15E66353" w14:textId="5013C16F" w:rsidR="00CF6430" w:rsidRDefault="00811B13" w:rsidP="00903148">
      <w:pPr>
        <w:pStyle w:val="Akapitzlist"/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g</w:t>
      </w:r>
      <w:r w:rsidR="00074532" w:rsidRPr="000F5D22">
        <w:rPr>
          <w:rFonts w:ascii="Lato" w:hAnsi="Lato" w:cs="Arial"/>
          <w:sz w:val="22"/>
          <w:szCs w:val="22"/>
        </w:rPr>
        <w:t xml:space="preserve">) </w:t>
      </w:r>
      <w:r w:rsidR="00074532" w:rsidRPr="000F5D22">
        <w:rPr>
          <w:rFonts w:ascii="Lato" w:hAnsi="Lato" w:cs="Arial"/>
          <w:sz w:val="22"/>
          <w:szCs w:val="22"/>
        </w:rPr>
        <w:tab/>
      </w:r>
      <w:r w:rsidR="00CF6430" w:rsidRPr="000F5D22">
        <w:rPr>
          <w:rFonts w:ascii="Lato" w:hAnsi="Lato" w:cs="Arial"/>
          <w:sz w:val="22"/>
          <w:szCs w:val="22"/>
        </w:rPr>
        <w:t>działania w obszarze aktywności fizycznej.</w:t>
      </w:r>
    </w:p>
    <w:p w14:paraId="5A3D4F96" w14:textId="77777777" w:rsidR="0094233D" w:rsidRPr="000F5D22" w:rsidRDefault="0094233D" w:rsidP="00903148">
      <w:pPr>
        <w:pStyle w:val="Akapitzlist"/>
        <w:spacing w:before="0" w:after="0" w:line="360" w:lineRule="auto"/>
        <w:ind w:left="851" w:hanging="284"/>
        <w:contextualSpacing w:val="0"/>
        <w:jc w:val="both"/>
        <w:rPr>
          <w:rFonts w:ascii="Lato" w:hAnsi="Lato" w:cs="Arial"/>
          <w:sz w:val="22"/>
          <w:szCs w:val="22"/>
        </w:rPr>
      </w:pPr>
    </w:p>
    <w:bookmarkEnd w:id="32"/>
    <w:p w14:paraId="6D6B8ADA" w14:textId="056C896E" w:rsidR="001C70FF" w:rsidRPr="000F5D22" w:rsidRDefault="001C70FF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SPOSÓB SPORZĄDZENIA OFERTY I TERMIN</w:t>
      </w:r>
      <w:r w:rsidR="00FC25BC" w:rsidRPr="000F5D22">
        <w:rPr>
          <w:rFonts w:ascii="Lato" w:hAnsi="Lato" w:cs="Arial"/>
          <w:color w:val="000000" w:themeColor="text1"/>
          <w:sz w:val="22"/>
          <w:szCs w:val="22"/>
        </w:rPr>
        <w:t xml:space="preserve"> JEJ Złożenia ORAZ ZASADY PROWADZENIA KORESPONDENCJI W RAMACH KONKURSU</w:t>
      </w:r>
    </w:p>
    <w:p w14:paraId="5358710A" w14:textId="6924C416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Złożenie oferty w konkursie,</w:t>
      </w:r>
      <w:r w:rsidRPr="000F5D22">
        <w:rPr>
          <w:rFonts w:ascii="Lato" w:hAnsi="Lato"/>
          <w:sz w:val="22"/>
          <w:szCs w:val="22"/>
        </w:rPr>
        <w:t xml:space="preserve"> 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uzupełnienie braków formalnych i inna korespondencja dotycząca przedmiotowego konkursu, jest możliw</w:t>
      </w:r>
      <w:r w:rsidR="008773B3"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a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tylko w formie elektronicznej, za</w:t>
      </w:r>
      <w:r w:rsidR="000D492A">
        <w:rPr>
          <w:rFonts w:ascii="Lato" w:hAnsi="Lato" w:cs="Arial"/>
          <w:b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pomocą środków komunikacji elektronicznej,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z wykorzystaniem </w:t>
      </w:r>
      <w:r w:rsidRPr="000F5D22">
        <w:rPr>
          <w:rFonts w:ascii="Lato" w:hAnsi="Lato" w:cs="Arial"/>
          <w:sz w:val="22"/>
          <w:szCs w:val="22"/>
        </w:rPr>
        <w:t xml:space="preserve">publicznej usługi rejestrowanego doręczenia elektronicznego </w:t>
      </w:r>
      <w:r w:rsidRPr="000F5D22">
        <w:rPr>
          <w:rFonts w:ascii="Lato" w:hAnsi="Lato" w:cs="Arial"/>
          <w:bCs/>
          <w:sz w:val="22"/>
          <w:szCs w:val="22"/>
        </w:rPr>
        <w:t xml:space="preserve">lub kwalifikowanej usługi rejestrowanego </w:t>
      </w:r>
      <w:r w:rsidRPr="000F5D22">
        <w:rPr>
          <w:rFonts w:ascii="Lato" w:hAnsi="Lato" w:cs="Arial"/>
          <w:bCs/>
          <w:sz w:val="22"/>
          <w:szCs w:val="22"/>
        </w:rPr>
        <w:lastRenderedPageBreak/>
        <w:t>doręczenia elektronicznego</w:t>
      </w:r>
      <w:r w:rsidRPr="000F5D22">
        <w:rPr>
          <w:rFonts w:ascii="Lato" w:hAnsi="Lato"/>
          <w:sz w:val="22"/>
          <w:szCs w:val="22"/>
        </w:rPr>
        <w:t xml:space="preserve"> </w:t>
      </w:r>
      <w:r w:rsidRPr="000F5D22">
        <w:rPr>
          <w:rFonts w:ascii="Lato" w:hAnsi="Lato" w:cs="Arial"/>
          <w:bCs/>
          <w:sz w:val="22"/>
          <w:szCs w:val="22"/>
        </w:rPr>
        <w:t>w rozumieniu ustawy z dnia 18 listopada 2020 r. o doręczeniach elektronicznych (Dz. U. z 2026 r. poz. 3), zwanych dalej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„systemem e-Doręczeń”</w:t>
      </w:r>
      <w:r w:rsidRPr="000F5D22">
        <w:rPr>
          <w:rFonts w:ascii="Lato" w:hAnsi="Lato" w:cs="Arial"/>
          <w:color w:val="000000" w:themeColor="text1"/>
          <w:sz w:val="22"/>
          <w:szCs w:val="22"/>
          <w:shd w:val="clear" w:color="auto" w:fill="FFFFFF"/>
        </w:rPr>
        <w:t xml:space="preserve">.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Adres systemu e-Doręczeń Ministerstwa Zdrowia to: 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AE:PL-11185-96749-VHSCS-20. </w:t>
      </w:r>
    </w:p>
    <w:p w14:paraId="02F57B7E" w14:textId="3469F319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W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przypadku problemów technicznych związanych z wysłaniem korespondencji, o której mowa w </w:t>
      </w:r>
      <w:r w:rsidR="00A35F68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ust.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1, w sposób określony w tym punkcie, możliwe jest również jej przesłanie drogą e-mail na adres poczty elektronicznej</w:t>
      </w:r>
      <w:r w:rsidR="00EA0268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: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</w:t>
      </w:r>
      <w:r w:rsidRPr="007724A7">
        <w:rPr>
          <w:rFonts w:ascii="Lato" w:hAnsi="Lato" w:cs="Arial"/>
          <w:b/>
          <w:iCs/>
          <w:color w:val="000000" w:themeColor="text1"/>
          <w:sz w:val="22"/>
          <w:szCs w:val="22"/>
        </w:rPr>
        <w:t>kancelaria@mz.gov.pl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.</w:t>
      </w:r>
    </w:p>
    <w:p w14:paraId="5209B86D" w14:textId="51735B31" w:rsidR="00294E48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Przystępując do konkursu Oferent zobowiązuje się do złożenia oferty oraz do prowadzenia dalszej korespondencji dotyczącej postępowania konkursowego (w szczególności: uzupełnienia braków formalnych oferty, złożenia wyjaśnień w trakcie oceny merytorycznej, wniesienia odwołania i innych wymaganych przez Ministra Zdrowia dokumentów), w formie elektronicznej, w sposób określony w </w:t>
      </w:r>
      <w:r w:rsidR="00A35F68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ust.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 1 i 2, z zastrzeżeniem </w:t>
      </w:r>
      <w:r w:rsidR="00A35F68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ust.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10. Prowadzenie korespondencji w sposób inny niż określony w zdaniu pierwszym skutkować będzie jej odrzuceniem</w:t>
      </w:r>
      <w:r w:rsidR="00302005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. </w:t>
      </w:r>
    </w:p>
    <w:p w14:paraId="1A041C62" w14:textId="0319F73F" w:rsidR="00294E48" w:rsidRPr="000F5D22" w:rsidRDefault="00294E48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/>
          <w:sz w:val="22"/>
          <w:szCs w:val="22"/>
        </w:rPr>
        <w:t>Oferent jest obowiązany zapewnić prawidłowo działający adres do doręczeń elektronicznych w ramach systemu e-Doręczeń i pocztę elektroniczną. W przypadku gdy</w:t>
      </w:r>
      <w:r w:rsidR="007724A7">
        <w:rPr>
          <w:rFonts w:ascii="Lato" w:hAnsi="Lato"/>
          <w:sz w:val="22"/>
          <w:szCs w:val="22"/>
        </w:rPr>
        <w:t> </w:t>
      </w:r>
      <w:r w:rsidRPr="000F5D22">
        <w:rPr>
          <w:rFonts w:ascii="Lato" w:hAnsi="Lato"/>
          <w:sz w:val="22"/>
          <w:szCs w:val="22"/>
        </w:rPr>
        <w:t>Oferent nie będzie posiadał prawidłowo działającego adresu do</w:t>
      </w:r>
      <w:r w:rsidR="007724A7">
        <w:rPr>
          <w:rFonts w:ascii="Lato" w:hAnsi="Lato"/>
          <w:sz w:val="22"/>
          <w:szCs w:val="22"/>
        </w:rPr>
        <w:t> </w:t>
      </w:r>
      <w:r w:rsidRPr="000F5D22">
        <w:rPr>
          <w:rFonts w:ascii="Lato" w:hAnsi="Lato"/>
          <w:sz w:val="22"/>
          <w:szCs w:val="22"/>
        </w:rPr>
        <w:t>doręczeń</w:t>
      </w:r>
      <w:r w:rsidR="007724A7">
        <w:rPr>
          <w:rFonts w:ascii="Lato" w:hAnsi="Lato"/>
          <w:sz w:val="22"/>
          <w:szCs w:val="22"/>
        </w:rPr>
        <w:t> </w:t>
      </w:r>
      <w:r w:rsidRPr="000F5D22">
        <w:rPr>
          <w:rFonts w:ascii="Lato" w:hAnsi="Lato"/>
          <w:sz w:val="22"/>
          <w:szCs w:val="22"/>
        </w:rPr>
        <w:t>elektronicznych lub poczty elektronicznej, w wyniku czego Minister Zdrowia nie</w:t>
      </w:r>
      <w:r w:rsidR="007724A7">
        <w:rPr>
          <w:rFonts w:ascii="Lato" w:hAnsi="Lato"/>
          <w:sz w:val="22"/>
          <w:szCs w:val="22"/>
        </w:rPr>
        <w:t> </w:t>
      </w:r>
      <w:r w:rsidRPr="000F5D22">
        <w:rPr>
          <w:rFonts w:ascii="Lato" w:hAnsi="Lato"/>
          <w:sz w:val="22"/>
          <w:szCs w:val="22"/>
        </w:rPr>
        <w:t>będzie w stanie skontaktować się z Oferentem, oferta podlegać będzie odrzuceniu.</w:t>
      </w:r>
      <w:r w:rsidR="00302005" w:rsidRPr="000F5D22">
        <w:rPr>
          <w:rFonts w:ascii="Lato" w:hAnsi="Lato"/>
          <w:sz w:val="22"/>
          <w:szCs w:val="22"/>
        </w:rPr>
        <w:t xml:space="preserve"> Od</w:t>
      </w:r>
      <w:r w:rsidR="007724A7">
        <w:rPr>
          <w:rFonts w:ascii="Lato" w:hAnsi="Lato"/>
          <w:sz w:val="22"/>
          <w:szCs w:val="22"/>
        </w:rPr>
        <w:t> </w:t>
      </w:r>
      <w:r w:rsidR="00302005" w:rsidRPr="000F5D22">
        <w:rPr>
          <w:rFonts w:ascii="Lato" w:hAnsi="Lato"/>
          <w:sz w:val="22"/>
          <w:szCs w:val="22"/>
        </w:rPr>
        <w:t>odrzucenia oferty nie</w:t>
      </w:r>
      <w:r w:rsidR="007724A7">
        <w:rPr>
          <w:rFonts w:ascii="Lato" w:hAnsi="Lato"/>
          <w:sz w:val="22"/>
          <w:szCs w:val="22"/>
        </w:rPr>
        <w:t xml:space="preserve"> </w:t>
      </w:r>
      <w:r w:rsidR="00302005" w:rsidRPr="000F5D22">
        <w:rPr>
          <w:rFonts w:ascii="Lato" w:hAnsi="Lato"/>
          <w:sz w:val="22"/>
          <w:szCs w:val="22"/>
        </w:rPr>
        <w:t xml:space="preserve">przysługują środki </w:t>
      </w:r>
      <w:r w:rsidR="00F95E21" w:rsidRPr="000F5D22">
        <w:rPr>
          <w:rFonts w:ascii="Lato" w:hAnsi="Lato"/>
          <w:sz w:val="22"/>
          <w:szCs w:val="22"/>
        </w:rPr>
        <w:t>odwoławcze</w:t>
      </w:r>
      <w:r w:rsidR="00302005" w:rsidRPr="000F5D22">
        <w:rPr>
          <w:rFonts w:ascii="Lato" w:hAnsi="Lato"/>
          <w:sz w:val="22"/>
          <w:szCs w:val="22"/>
        </w:rPr>
        <w:t xml:space="preserve"> ani wniosek o przywrócenie terminu do złożenia oferty.</w:t>
      </w:r>
    </w:p>
    <w:p w14:paraId="64BC86E5" w14:textId="4684BB87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/>
          <w:sz w:val="22"/>
          <w:szCs w:val="22"/>
        </w:rPr>
      </w:pPr>
      <w:r w:rsidRPr="000F5D22">
        <w:rPr>
          <w:rFonts w:ascii="Lato" w:hAnsi="Lato"/>
          <w:sz w:val="22"/>
          <w:szCs w:val="22"/>
        </w:rPr>
        <w:t>W przypadku zmiany danych do kontaktu z Oferentem, wskazanych w załączniku nr 1 do</w:t>
      </w:r>
      <w:r w:rsidR="000D492A">
        <w:rPr>
          <w:rFonts w:ascii="Lato" w:hAnsi="Lato"/>
          <w:sz w:val="22"/>
          <w:szCs w:val="22"/>
        </w:rPr>
        <w:t> </w:t>
      </w:r>
      <w:r w:rsidRPr="000F5D22">
        <w:rPr>
          <w:rFonts w:ascii="Lato" w:hAnsi="Lato"/>
          <w:sz w:val="22"/>
          <w:szCs w:val="22"/>
        </w:rPr>
        <w:t xml:space="preserve">oferty, Oferent jest zobowiązany do niezwłocznego powiadomienia o tym Ministra Zdrowia, ale nie później niż w terminie 3 dni roboczych od dnia zmiany danych. </w:t>
      </w:r>
    </w:p>
    <w:p w14:paraId="2F8FF1C2" w14:textId="719F8941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Do czasu powiadomienia Ministra Zdrowia w sposób określony w </w:t>
      </w:r>
      <w:r w:rsidR="00A35F68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ust.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5, korespondencję wysłaną na dotychczasowe adresy uważa się za skutecznie doręczoną. </w:t>
      </w:r>
    </w:p>
    <w:p w14:paraId="403A6EE7" w14:textId="3E1DC18B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Oferent składa w Formularzu oferty oświadczenie dotyczące świadomości skutków niezachowania wskazanej w </w:t>
      </w:r>
      <w:r w:rsidR="00302005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O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głoszeniu formy komunikacji oraz zobowiązuje się do</w:t>
      </w:r>
      <w:r w:rsidR="000D492A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prowadzenia elektronicznej korespondencji w sposób określony w Ogłoszeniu.</w:t>
      </w:r>
    </w:p>
    <w:p w14:paraId="1CBD5C14" w14:textId="5DCE4901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Oferta, uzupełnienie braków formalnych, wniesienie odwołania oraz inna korespondencja dotycząca przedmiotowego konkursu musi zostać złożona w elektronicznej formie pliku z</w:t>
      </w:r>
      <w:r w:rsidR="0094233D">
        <w:rPr>
          <w:rFonts w:ascii="Lato" w:hAnsi="Lato" w:cs="Arial"/>
          <w:b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rozszerzeniem „</w:t>
      </w:r>
      <w:r w:rsidR="0094233D">
        <w:rPr>
          <w:rFonts w:ascii="Lato" w:hAnsi="Lato" w:cs="Arial"/>
          <w:b/>
          <w:iCs/>
          <w:color w:val="000000" w:themeColor="text1"/>
          <w:sz w:val="22"/>
          <w:szCs w:val="22"/>
        </w:rPr>
        <w:t>.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pdf” oraz podpisana kwalifikowanym podpisem elektronicznym 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lastRenderedPageBreak/>
        <w:t>w</w:t>
      </w:r>
      <w:r w:rsidR="0094233D">
        <w:rPr>
          <w:rFonts w:ascii="Lato" w:hAnsi="Lato" w:cs="Arial"/>
          <w:b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formacie </w:t>
      </w:r>
      <w:proofErr w:type="spellStart"/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PAdES</w:t>
      </w:r>
      <w:proofErr w:type="spellEnd"/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(PDF Advanced </w:t>
      </w:r>
      <w:proofErr w:type="spellStart"/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Electronic</w:t>
      </w:r>
      <w:proofErr w:type="spellEnd"/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</w:t>
      </w:r>
      <w:proofErr w:type="spellStart"/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Signature</w:t>
      </w:r>
      <w:proofErr w:type="spellEnd"/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) przez osobę upoważnioną do</w:t>
      </w:r>
      <w:r w:rsidR="0094233D">
        <w:rPr>
          <w:rFonts w:ascii="Lato" w:hAnsi="Lato" w:cs="Arial"/>
          <w:b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złożenia oferty w imieniu Oferenta</w:t>
      </w:r>
      <w:r w:rsidR="00D5141E"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.</w:t>
      </w:r>
    </w:p>
    <w:p w14:paraId="27821BAC" w14:textId="0741E3C2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284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Niedopuszczalne jest składanie oferty, uzupełnienie braków formalnych, wniesienie odwołania oraz innej korespondencji dotyczącej przedmiotowego konkursu w innej formie</w:t>
      </w:r>
      <w:r w:rsidR="007724A7">
        <w:rPr>
          <w:rFonts w:ascii="Lato" w:hAnsi="Lato" w:cs="Arial"/>
          <w:bCs/>
          <w:iCs/>
          <w:color w:val="000000" w:themeColor="text1"/>
          <w:sz w:val="22"/>
          <w:szCs w:val="22"/>
        </w:rPr>
        <w:t>,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niż określona w </w:t>
      </w:r>
      <w:r w:rsidR="00A35F68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ust.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8 (np. poprzez złożenie skanu wypełnionych i podpisanych w sposób odręczny dokumentów). W przypadku złożenia przez Oferenta oferty, uzupełnienia braków formalnych lub wniesienia odwołania w innej formie niż wymagana, oferta lub odwołanie podlegają odrzuceniu. </w:t>
      </w:r>
      <w:r w:rsidR="00302005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Od odrzucenia oferty lub odwołania nie przysługują środki odwoławcze, ani wniosek o przywrócenie terminu do złożenia oferty lub odwołania.</w:t>
      </w:r>
    </w:p>
    <w:p w14:paraId="456C55FF" w14:textId="7841D13B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W przypadku, gdy z powodów technicznych komunikacja w formie elektronicznej nie jest możliwa, Minister Zdrowia wskaże, w formie komunikatu na stronie internetowej</w:t>
      </w:r>
      <w:r w:rsidR="00322A7C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Minist</w:t>
      </w:r>
      <w:r w:rsidR="00B1146E">
        <w:rPr>
          <w:rFonts w:ascii="Lato" w:hAnsi="Lato" w:cs="Arial"/>
          <w:b/>
          <w:iCs/>
          <w:color w:val="000000" w:themeColor="text1"/>
          <w:sz w:val="22"/>
          <w:szCs w:val="22"/>
        </w:rPr>
        <w:t>erstwa</w:t>
      </w:r>
      <w:r w:rsidR="00322A7C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Zdrowia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w</w:t>
      </w:r>
      <w:r w:rsidR="0094233D">
        <w:rPr>
          <w:rFonts w:ascii="Lato" w:hAnsi="Lato" w:cs="Arial"/>
          <w:b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zakładce dotyczącej przedmiotowego konkursu ofert i na stronie podmiotowej Biuletynu Informacji Publicznej</w:t>
      </w:r>
      <w:r w:rsidR="00693246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Ministerstwa Zdrowia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, inny sposób komunikacji. Minister </w:t>
      </w:r>
      <w:r w:rsidR="00E759A7"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Zdrowia 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poinformuje Oferentów, w sposób określony w zdaniu pierwszym, o przywróceniu komunikacji w formie elektronicznej.</w:t>
      </w:r>
    </w:p>
    <w:p w14:paraId="682C0089" w14:textId="376C2D66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Przed pierwszym posiedzeniem komisji konkursowej, o której mowa w zarządzeniu Ministra Zdrowia z dnia 25 kwietnia 2018 r. w sprawie prowadzenia prac nad opracowaniem i</w:t>
      </w:r>
      <w:r w:rsidR="0094233D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realizacją programów polityki zdrowotnej oraz wyłaniania realizatorów innych programów realizowanych przez Ministra Zdrowia (Dz. Urz. Min. </w:t>
      </w:r>
      <w:proofErr w:type="spellStart"/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Zdrow</w:t>
      </w:r>
      <w:proofErr w:type="spellEnd"/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. poz. 30), na stronie internetowej </w:t>
      </w:r>
      <w:r w:rsidR="00C6051F" w:rsidRPr="00C6051F">
        <w:rPr>
          <w:rFonts w:ascii="Lato" w:hAnsi="Lato" w:cs="Arial"/>
          <w:bCs/>
          <w:iCs/>
          <w:color w:val="000000" w:themeColor="text1"/>
          <w:sz w:val="22"/>
          <w:szCs w:val="22"/>
        </w:rPr>
        <w:t>Ministerstwa Zdrowia</w:t>
      </w:r>
      <w:r w:rsidR="00C6051F" w:rsidRPr="00C6051F" w:rsidDel="00C6051F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w zakładce dotyczącej przedmiotowego konkursu ofert i na stronie podmiotowej Biuletynu Informacji Publicznej</w:t>
      </w:r>
      <w:r w:rsidR="00693246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Ministerstwa Zdrowia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, zamieszczona zostanie informacja o liście ofert, które wpłynęły w ramach postępowania, celem umożliwienia weryfikacji wpływu oferty do </w:t>
      </w:r>
      <w:r w:rsidR="00C6051F" w:rsidRPr="00C6051F">
        <w:rPr>
          <w:rFonts w:ascii="Lato" w:hAnsi="Lato" w:cs="Arial"/>
          <w:bCs/>
          <w:iCs/>
          <w:color w:val="000000" w:themeColor="text1"/>
          <w:sz w:val="22"/>
          <w:szCs w:val="22"/>
        </w:rPr>
        <w:t>Ministerstwa Zdrowia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. W przypadku, gdy Oferent nie zostanie wskazany na</w:t>
      </w:r>
      <w:r w:rsidR="0094233D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ww</w:t>
      </w:r>
      <w:r w:rsidR="00F27949">
        <w:rPr>
          <w:rFonts w:ascii="Lato" w:hAnsi="Lato" w:cs="Arial"/>
          <w:bCs/>
          <w:iCs/>
          <w:color w:val="000000" w:themeColor="text1"/>
          <w:sz w:val="22"/>
          <w:szCs w:val="22"/>
        </w:rPr>
        <w:t>.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liście ofert (pomimo złożenia oferty), jest zobowiązany do niezwłocznego (maksymalnie w ciągu 2 dni roboczych od dnia publikacji listy ofert) powiadomienia Ministra Zdrowia o tym fakcie wraz z przekazaniem dowodu otrzymania oferty przez Ministra </w:t>
      </w:r>
      <w:r w:rsidR="000818A5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Zdrowia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- w przypadku systemu e-Doręczeń, lub potwierdzenia dostarczenia wiadomości elektronicznej wraz z załączoną ofertą Ministrowi </w:t>
      </w:r>
      <w:r w:rsidR="000818A5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Zdrowia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- w przypadku doręczenia za</w:t>
      </w:r>
      <w:r w:rsidR="007724A7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pośrednictwem poczty elektronicznej. Minister Zdrowia zamieszcza listę ofert, które wpłynęły w ramach konkursu, w terminie 3 dni roboczych od dnia upływu terminu składania ofert określonego w Ogłoszeniu. </w:t>
      </w:r>
    </w:p>
    <w:p w14:paraId="7B1D6CFF" w14:textId="2CDFF92B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lastRenderedPageBreak/>
        <w:t xml:space="preserve">O zachowaniu terminu złożenia oferty, uzupełnienia braków formalnych oferty i złożenia innej korespondencji, o której mowa w </w:t>
      </w:r>
      <w:r w:rsidR="00A35F68"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ust.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3, decyduje dzień wpływu oferty, uzupełnienia jej braków formalnych lub wpływu innej korespondencji na adres do doręczeń elektronicznych systemu e-Doręczeń </w:t>
      </w:r>
      <w:r w:rsidR="00C6051F" w:rsidRPr="00C6051F">
        <w:rPr>
          <w:rFonts w:ascii="Lato" w:hAnsi="Lato" w:cs="Arial"/>
          <w:bCs/>
          <w:iCs/>
          <w:color w:val="000000" w:themeColor="text1"/>
          <w:sz w:val="22"/>
          <w:szCs w:val="22"/>
        </w:rPr>
        <w:t>Ministerstwa Zdrowia</w:t>
      </w:r>
      <w:r w:rsidR="00C6051F" w:rsidRPr="00C6051F" w:rsidDel="00C6051F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lub</w:t>
      </w:r>
      <w:r w:rsidR="0094233D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potwierdzenia dostarczenia wiadomości - w przypadku poczty elektronicznej. Za dzień złożenia korespondencji w</w:t>
      </w:r>
      <w:r w:rsidR="00443618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ramach konkursu, w tym oferty i uzupełnienia jej braków formalnych, uznawana jest data wpłynięcia danej korespondencji na adres, o którym mowa w zdaniu pierwszym, widniejąca na dowodzie otrzymania, w przypadku systemu e-Doręczeń, lub na potwierdzeniu dostarczenia wiadomości elektronicznej, wygenerowanym przez system poczty elektronicznej.</w:t>
      </w:r>
    </w:p>
    <w:p w14:paraId="32EB5BB0" w14:textId="327C3504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b/>
          <w:color w:val="000000" w:themeColor="text1"/>
          <w:sz w:val="22"/>
          <w:szCs w:val="22"/>
          <w:shd w:val="clear" w:color="auto" w:fill="FFFFFF"/>
        </w:rPr>
      </w:pPr>
      <w:r w:rsidRPr="000F5D22">
        <w:rPr>
          <w:rFonts w:ascii="Lato" w:hAnsi="Lato" w:cs="Arial"/>
          <w:b/>
          <w:color w:val="000000" w:themeColor="text1"/>
          <w:sz w:val="22"/>
          <w:szCs w:val="22"/>
          <w:shd w:val="clear" w:color="auto" w:fill="FFFFFF"/>
        </w:rPr>
        <w:t xml:space="preserve">W przypadku niedotrzymania określonego w Ogłoszeniu terminu na złożenie oferty, uzupełnienie braków formalnych oferty lub wniesienie odwołania, oferta lub odwołanie podlega odrzuceniu. </w:t>
      </w:r>
      <w:r w:rsidR="00302005" w:rsidRPr="000F5D22">
        <w:rPr>
          <w:rFonts w:ascii="Lato" w:hAnsi="Lato" w:cs="Arial"/>
          <w:b/>
          <w:color w:val="000000" w:themeColor="text1"/>
          <w:sz w:val="22"/>
          <w:szCs w:val="22"/>
          <w:shd w:val="clear" w:color="auto" w:fill="FFFFFF"/>
        </w:rPr>
        <w:t>Od odrzucenia oferty nie przysługują środki odwoławcze ani wniosek o przywrócenie terminu do złożenia oferty.</w:t>
      </w:r>
    </w:p>
    <w:p w14:paraId="0A293BE4" w14:textId="2475BC0E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Ofertę należy opisać: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Konkurs ofert – „Promocja profilaktyki onkologicznej wśród społeczeństwa</w:t>
      </w:r>
      <w:r w:rsidRPr="000F5D22">
        <w:rPr>
          <w:rFonts w:ascii="Lato" w:hAnsi="Lato" w:cs="Arial"/>
          <w:b/>
          <w:bCs/>
          <w:sz w:val="22"/>
          <w:szCs w:val="22"/>
        </w:rPr>
        <w:t xml:space="preserve"> </w:t>
      </w:r>
      <w:r w:rsidRPr="00266A88">
        <w:rPr>
          <w:rFonts w:ascii="Lato" w:hAnsi="Lato" w:cs="Arial"/>
          <w:b/>
          <w:bCs/>
          <w:color w:val="000000" w:themeColor="text1"/>
          <w:sz w:val="22"/>
          <w:szCs w:val="22"/>
        </w:rPr>
        <w:t>w 202</w:t>
      </w:r>
      <w:r w:rsidR="005235C0" w:rsidRPr="00266A88">
        <w:rPr>
          <w:rFonts w:ascii="Lato" w:hAnsi="Lato" w:cs="Arial"/>
          <w:b/>
          <w:bCs/>
          <w:color w:val="000000" w:themeColor="text1"/>
          <w:sz w:val="22"/>
          <w:szCs w:val="22"/>
        </w:rPr>
        <w:t>7</w:t>
      </w:r>
      <w:r w:rsidRPr="00266A88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r.</w:t>
      </w:r>
      <w:r w:rsidR="00266A88" w:rsidRPr="00266A88">
        <w:rPr>
          <w:rFonts w:ascii="Lato" w:hAnsi="Lato" w:cs="Arial"/>
          <w:b/>
          <w:bCs/>
          <w:color w:val="000000" w:themeColor="text1"/>
          <w:sz w:val="22"/>
          <w:szCs w:val="22"/>
        </w:rPr>
        <w:t>”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</w:p>
    <w:p w14:paraId="6AEB6235" w14:textId="0230ACD4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Ofertę należy złożyć 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w jednym egzemplarzu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w nieprzekraczalnym terminie</w:t>
      </w:r>
      <w:r w:rsidR="00EF2274"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od dnia opublikowania </w:t>
      </w:r>
      <w:r w:rsidR="00302005" w:rsidRPr="000F5D22">
        <w:rPr>
          <w:rFonts w:ascii="Lato" w:hAnsi="Lato" w:cs="Arial"/>
          <w:color w:val="000000" w:themeColor="text1"/>
          <w:sz w:val="22"/>
          <w:szCs w:val="22"/>
        </w:rPr>
        <w:t>O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głoszenia do </w:t>
      </w:r>
      <w:r w:rsidR="00F26399" w:rsidRPr="00C04DE1">
        <w:rPr>
          <w:rFonts w:ascii="Lato" w:hAnsi="Lato" w:cs="Arial"/>
          <w:color w:val="000000" w:themeColor="text1"/>
          <w:sz w:val="22"/>
          <w:szCs w:val="22"/>
        </w:rPr>
        <w:t xml:space="preserve">dnia </w:t>
      </w:r>
      <w:r w:rsidR="00210F14">
        <w:rPr>
          <w:rFonts w:ascii="Lato" w:hAnsi="Lato" w:cs="Arial"/>
          <w:b/>
          <w:bCs/>
          <w:color w:val="000000" w:themeColor="text1"/>
          <w:sz w:val="22"/>
          <w:szCs w:val="22"/>
        </w:rPr>
        <w:t>4</w:t>
      </w:r>
      <w:r w:rsidR="00A80F69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listopada </w:t>
      </w:r>
      <w:r w:rsidR="0099209C" w:rsidRPr="00C04DE1">
        <w:rPr>
          <w:rFonts w:ascii="Lato" w:hAnsi="Lato" w:cs="Arial"/>
          <w:b/>
          <w:bCs/>
          <w:color w:val="000000" w:themeColor="text1"/>
          <w:sz w:val="22"/>
          <w:szCs w:val="22"/>
        </w:rPr>
        <w:t>202</w:t>
      </w:r>
      <w:r w:rsidR="0099209C">
        <w:rPr>
          <w:rFonts w:ascii="Lato" w:hAnsi="Lato" w:cs="Arial"/>
          <w:b/>
          <w:bCs/>
          <w:color w:val="000000" w:themeColor="text1"/>
          <w:sz w:val="22"/>
          <w:szCs w:val="22"/>
        </w:rPr>
        <w:t>6</w:t>
      </w:r>
      <w:r w:rsidR="0099209C" w:rsidRPr="00C04DE1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</w:t>
      </w:r>
      <w:r w:rsidR="00F26399" w:rsidRPr="00C04DE1">
        <w:rPr>
          <w:rFonts w:ascii="Lato" w:hAnsi="Lato" w:cs="Arial"/>
          <w:b/>
          <w:bCs/>
          <w:color w:val="000000" w:themeColor="text1"/>
          <w:sz w:val="22"/>
          <w:szCs w:val="22"/>
        </w:rPr>
        <w:t>r.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do godziny 16:00:00.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</w:p>
    <w:p w14:paraId="46A00E2F" w14:textId="43FAA680" w:rsidR="00F70CE3" w:rsidRPr="000F5D22" w:rsidRDefault="00F70CE3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Minister Zdrowia informuje</w:t>
      </w:r>
      <w:r w:rsidR="00294E48" w:rsidRPr="000F5D22">
        <w:rPr>
          <w:rFonts w:ascii="Lato" w:hAnsi="Lato" w:cs="Arial"/>
          <w:color w:val="000000" w:themeColor="text1"/>
          <w:sz w:val="22"/>
          <w:szCs w:val="22"/>
        </w:rPr>
        <w:t>, że przysługuje mu prawo do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:</w:t>
      </w:r>
    </w:p>
    <w:p w14:paraId="054CEAF5" w14:textId="2F5A69B7" w:rsidR="00F70CE3" w:rsidRPr="000F5D22" w:rsidRDefault="00F70CE3" w:rsidP="00A35F68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 xml:space="preserve">1) </w:t>
      </w:r>
      <w:r w:rsidR="00F47FED"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ab/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przesunięcia terminu składania ofert;</w:t>
      </w:r>
    </w:p>
    <w:p w14:paraId="72DE7039" w14:textId="352796EA" w:rsidR="00F70CE3" w:rsidRPr="000F5D22" w:rsidRDefault="00F70CE3" w:rsidP="0088183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 xml:space="preserve">2) </w:t>
      </w:r>
      <w:r w:rsidR="00F47FED"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ab/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przesunięcia terminu uzupełnienia braków formalnych ofert</w:t>
      </w:r>
      <w:r w:rsidR="00F47FED"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.</w:t>
      </w:r>
    </w:p>
    <w:p w14:paraId="2B8E1C24" w14:textId="29A4FB0D" w:rsidR="00F70CE3" w:rsidRPr="000F5D22" w:rsidRDefault="00F70CE3" w:rsidP="0088183E">
      <w:pPr>
        <w:pStyle w:val="Akapitzlist"/>
        <w:suppressAutoHyphens/>
        <w:spacing w:before="0" w:after="0" w:line="360" w:lineRule="auto"/>
        <w:ind w:left="284"/>
        <w:contextualSpacing w:val="0"/>
        <w:jc w:val="both"/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Informacja o przesunięciu terminu składania ofert</w:t>
      </w:r>
      <w:r w:rsidR="00F47FED"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 xml:space="preserve"> lub</w:t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 xml:space="preserve"> przesunięciu terminu uzupełnienia braków formalnych ofert</w:t>
      </w:r>
      <w:r w:rsidR="00F47FED"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 xml:space="preserve"> </w:t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 xml:space="preserve">są zamieszczane na stronie internetowej </w:t>
      </w:r>
      <w:r w:rsidR="00693246" w:rsidRPr="00693246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Ministerstwa Zdrowia</w:t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 xml:space="preserve"> i</w:t>
      </w:r>
      <w:r w:rsidR="00443618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 </w:t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na stronie podmiotowej Biuletynu Informacji Publicznej</w:t>
      </w:r>
      <w:r w:rsidR="00693246" w:rsidRPr="00693246">
        <w:t xml:space="preserve"> </w:t>
      </w:r>
      <w:r w:rsidR="00693246" w:rsidRPr="00693246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Ministerstwa Zdrowia</w:t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  <w:t>.</w:t>
      </w:r>
    </w:p>
    <w:p w14:paraId="632376ED" w14:textId="1CBA4424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Oferent może złożyć jedną ofertę </w:t>
      </w:r>
      <w:r w:rsidR="00077B2E" w:rsidRPr="000F5D22">
        <w:rPr>
          <w:rFonts w:ascii="Lato" w:hAnsi="Lato" w:cs="Arial"/>
          <w:sz w:val="22"/>
          <w:szCs w:val="22"/>
        </w:rPr>
        <w:t xml:space="preserve">w ramach </w:t>
      </w:r>
      <w:r w:rsidRPr="000F5D22">
        <w:rPr>
          <w:rFonts w:ascii="Lato" w:hAnsi="Lato" w:cs="Arial"/>
          <w:sz w:val="22"/>
          <w:szCs w:val="22"/>
        </w:rPr>
        <w:t>konkursu. W przypadku, jeżeli Oferent złoży więcej niż jedną ofertę, ocenie podlegać będzie tylko oferta, która została złożona</w:t>
      </w:r>
      <w:r w:rsidRPr="000F5D22">
        <w:rPr>
          <w:rFonts w:ascii="Lato" w:hAnsi="Lato"/>
          <w:sz w:val="22"/>
          <w:szCs w:val="22"/>
        </w:rPr>
        <w:t xml:space="preserve"> jako pierwsza, natomiast druga oferta i kolejne będą podlegały odrzuceniu, chyba, że Oferent uzasadni konieczność anulowania oferty, która wpłynęła jako pierwsza i wskaże przed upływem terminu, o którym mowa w </w:t>
      </w:r>
      <w:r w:rsidR="00A35F68" w:rsidRPr="000F5D22">
        <w:rPr>
          <w:rFonts w:ascii="Lato" w:hAnsi="Lato"/>
          <w:sz w:val="22"/>
          <w:szCs w:val="22"/>
        </w:rPr>
        <w:t xml:space="preserve">ust. </w:t>
      </w:r>
      <w:r w:rsidRPr="000F5D22">
        <w:rPr>
          <w:rFonts w:ascii="Lato" w:hAnsi="Lato"/>
          <w:sz w:val="22"/>
          <w:szCs w:val="22"/>
        </w:rPr>
        <w:t>15, która oferta powinna zostać rozpatrzona.</w:t>
      </w:r>
      <w:r w:rsidR="00302005" w:rsidRPr="000F5D22">
        <w:rPr>
          <w:rFonts w:ascii="Lato" w:hAnsi="Lato"/>
          <w:sz w:val="22"/>
          <w:szCs w:val="22"/>
        </w:rPr>
        <w:t xml:space="preserve"> Od</w:t>
      </w:r>
      <w:r w:rsidR="0094233D">
        <w:rPr>
          <w:rFonts w:ascii="Lato" w:hAnsi="Lato"/>
          <w:sz w:val="22"/>
          <w:szCs w:val="22"/>
        </w:rPr>
        <w:t> </w:t>
      </w:r>
      <w:r w:rsidR="00302005" w:rsidRPr="000F5D22">
        <w:rPr>
          <w:rFonts w:ascii="Lato" w:hAnsi="Lato"/>
          <w:sz w:val="22"/>
          <w:szCs w:val="22"/>
        </w:rPr>
        <w:t>odrzucenia oferty nie przysługują środki odwoławcze ani wniosek o przywrócenie terminu do złożenia oferty.</w:t>
      </w:r>
    </w:p>
    <w:p w14:paraId="62963CAF" w14:textId="517816E5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lastRenderedPageBreak/>
        <w:t>Oferta złożona przez łącznie działające podmioty podlega odrzuceniu.</w:t>
      </w:r>
      <w:r w:rsidR="00302005" w:rsidRPr="000F5D22">
        <w:rPr>
          <w:rFonts w:ascii="Lato" w:hAnsi="Lato" w:cs="Arial"/>
          <w:color w:val="000000" w:themeColor="text1"/>
          <w:sz w:val="22"/>
          <w:szCs w:val="22"/>
        </w:rPr>
        <w:t xml:space="preserve"> Od odrzucenia oferty nie przysługują środki odwoławcze ani wniosek o przywrócenie terminu do złożenia oferty.</w:t>
      </w:r>
    </w:p>
    <w:p w14:paraId="38A2F691" w14:textId="1A4483B8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Wyniki konkursu ofert oraz wszelkie informacje na temat przebiegu konkursu zostaną podane do publicznej wiadomości na stronie internetowej Ministerstwa Zdrowia: </w:t>
      </w:r>
      <w:hyperlink r:id="rId9" w:history="1">
        <w:r w:rsidRPr="00C04DE1">
          <w:rPr>
            <w:rFonts w:ascii="Lato" w:hAnsi="Lato"/>
            <w:b/>
            <w:color w:val="000000" w:themeColor="text1"/>
            <w:sz w:val="22"/>
            <w:szCs w:val="22"/>
          </w:rPr>
          <w:t>https://www.gov.pl/web/zdrowie/narodowa-strategia-onkologiczna-ogloszenia</w:t>
        </w:r>
      </w:hyperlink>
      <w:r w:rsidR="0094233D" w:rsidRPr="00C04DE1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 </w:t>
      </w:r>
      <w:r w:rsidRPr="00C04DE1">
        <w:rPr>
          <w:rFonts w:ascii="Lato" w:hAnsi="Lato" w:cs="Arial"/>
          <w:bCs/>
          <w:iCs/>
          <w:color w:val="000000" w:themeColor="text1"/>
          <w:sz w:val="22"/>
          <w:szCs w:val="22"/>
        </w:rPr>
        <w:t>oraz</w:t>
      </w:r>
      <w:r w:rsidR="0094233D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na</w:t>
      </w:r>
      <w:r w:rsidR="0094233D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stronie podmiotowej Biuletynu Informacji Publicznej Ministerstwa Zdrowia – Oferent jest zobowiązany do bieżącego zapoznawania się z tymi informacjami.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</w:p>
    <w:p w14:paraId="5ED9EF37" w14:textId="686BF8BF" w:rsidR="00B670B0" w:rsidRPr="000F5D22" w:rsidRDefault="00B670B0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Złożenie oferty konkursowej jest równoznaczne z przystąpieniem Oferenta do konkursu. Przystąpienie do konkursu oznacza akceptację przez Oferenta postanowień Ogłoszenia i</w:t>
      </w:r>
      <w:r w:rsidR="0094233D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>pozostałej dokumentacji konkursowej.</w:t>
      </w:r>
    </w:p>
    <w:p w14:paraId="245087B1" w14:textId="3261B934" w:rsidR="00706C06" w:rsidRPr="000F5D22" w:rsidRDefault="00F273DF" w:rsidP="00E3528F">
      <w:pPr>
        <w:pStyle w:val="Akapitzlist"/>
        <w:numPr>
          <w:ilvl w:val="0"/>
          <w:numId w:val="22"/>
        </w:numPr>
        <w:spacing w:before="0" w:after="0" w:line="360" w:lineRule="auto"/>
        <w:ind w:left="284" w:hanging="426"/>
        <w:contextualSpacing w:val="0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Ofertę sporządza się poprzez</w:t>
      </w:r>
      <w:r w:rsidR="00706C06" w:rsidRPr="000F5D22">
        <w:rPr>
          <w:rFonts w:ascii="Lato" w:hAnsi="Lato" w:cs="Arial"/>
          <w:bCs/>
          <w:color w:val="000000" w:themeColor="text1"/>
          <w:sz w:val="22"/>
          <w:szCs w:val="22"/>
        </w:rPr>
        <w:t>:</w:t>
      </w:r>
    </w:p>
    <w:p w14:paraId="6976D0D7" w14:textId="19F98723" w:rsidR="00706C06" w:rsidRPr="000F5D22" w:rsidRDefault="00F273DF" w:rsidP="00E3528F">
      <w:pPr>
        <w:pStyle w:val="Akapitzlist"/>
        <w:numPr>
          <w:ilvl w:val="0"/>
          <w:numId w:val="19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wypełnienie załącznika nr 1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do </w:t>
      </w:r>
      <w:r w:rsidR="00974DDF" w:rsidRPr="000F5D22">
        <w:rPr>
          <w:rFonts w:ascii="Lato" w:hAnsi="Lato" w:cs="Arial"/>
          <w:color w:val="000000" w:themeColor="text1"/>
          <w:sz w:val="22"/>
          <w:szCs w:val="22"/>
        </w:rPr>
        <w:t>O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głoszenia o nazwie „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Formularz oferty</w:t>
      </w: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”</w:t>
      </w:r>
      <w:r w:rsidR="00FB3A4B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 oraz zawartych w nim oświadczeń</w:t>
      </w:r>
      <w:r w:rsidR="00903148" w:rsidRPr="000F5D22">
        <w:rPr>
          <w:rFonts w:ascii="Lato" w:hAnsi="Lato" w:cs="Arial"/>
          <w:bCs/>
          <w:color w:val="000000" w:themeColor="text1"/>
          <w:sz w:val="22"/>
          <w:szCs w:val="22"/>
        </w:rPr>
        <w:t>,</w:t>
      </w:r>
    </w:p>
    <w:p w14:paraId="3062BCAA" w14:textId="1FE4B374" w:rsidR="00706C06" w:rsidRPr="000F5D22" w:rsidRDefault="00F273DF" w:rsidP="00E3528F">
      <w:pPr>
        <w:pStyle w:val="Akapitzlist"/>
        <w:numPr>
          <w:ilvl w:val="0"/>
          <w:numId w:val="19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dołącz</w:t>
      </w:r>
      <w:r w:rsidR="00706C06" w:rsidRPr="000F5D22">
        <w:rPr>
          <w:rFonts w:ascii="Lato" w:hAnsi="Lato" w:cs="Arial"/>
          <w:bCs/>
          <w:color w:val="000000" w:themeColor="text1"/>
          <w:sz w:val="22"/>
          <w:szCs w:val="22"/>
        </w:rPr>
        <w:t>enie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aktualn</w:t>
      </w:r>
      <w:r w:rsidR="00706C06" w:rsidRPr="000F5D22">
        <w:rPr>
          <w:rFonts w:ascii="Lato" w:hAnsi="Lato" w:cs="Arial"/>
          <w:b/>
          <w:color w:val="000000" w:themeColor="text1"/>
          <w:sz w:val="22"/>
          <w:szCs w:val="22"/>
        </w:rPr>
        <w:t>ego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odpis</w:t>
      </w:r>
      <w:r w:rsidR="00706C06" w:rsidRPr="000F5D22">
        <w:rPr>
          <w:rFonts w:ascii="Lato" w:hAnsi="Lato" w:cs="Arial"/>
          <w:b/>
          <w:color w:val="000000" w:themeColor="text1"/>
          <w:sz w:val="22"/>
          <w:szCs w:val="22"/>
        </w:rPr>
        <w:t>u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z Krajowego Rejestru Sądowego</w:t>
      </w:r>
      <w:r w:rsidR="00CE06E6" w:rsidRPr="000F5D22">
        <w:rPr>
          <w:rFonts w:ascii="Lato" w:hAnsi="Lato"/>
          <w:sz w:val="22"/>
          <w:szCs w:val="22"/>
        </w:rPr>
        <w:t xml:space="preserve"> </w:t>
      </w:r>
      <w:r w:rsidR="00CE06E6" w:rsidRPr="000F5D22">
        <w:rPr>
          <w:rFonts w:ascii="Lato" w:hAnsi="Lato" w:cs="Arial"/>
          <w:b/>
          <w:color w:val="000000" w:themeColor="text1"/>
          <w:sz w:val="22"/>
          <w:szCs w:val="22"/>
        </w:rPr>
        <w:t>lub z innego właściwego rejestru</w:t>
      </w:r>
      <w:r w:rsidR="00D42382" w:rsidRPr="000F5D22">
        <w:rPr>
          <w:rFonts w:ascii="Lato" w:hAnsi="Lato" w:cs="Arial"/>
          <w:b/>
          <w:color w:val="000000" w:themeColor="text1"/>
          <w:sz w:val="22"/>
          <w:szCs w:val="22"/>
        </w:rPr>
        <w:t>,</w:t>
      </w:r>
    </w:p>
    <w:p w14:paraId="407326E8" w14:textId="1A58F06A" w:rsidR="00706C06" w:rsidRPr="000F5D22" w:rsidRDefault="00706C06" w:rsidP="00E3528F">
      <w:pPr>
        <w:pStyle w:val="Akapitzlist"/>
        <w:numPr>
          <w:ilvl w:val="0"/>
          <w:numId w:val="19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dołączenie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dokumentów potwierdzających zrealizowanie co najmniej 1 projekt</w:t>
      </w:r>
      <w:r w:rsidR="002575EA" w:rsidRPr="000F5D22">
        <w:rPr>
          <w:rFonts w:ascii="Lato" w:hAnsi="Lato" w:cs="Arial"/>
          <w:b/>
          <w:color w:val="000000" w:themeColor="text1"/>
          <w:sz w:val="22"/>
          <w:szCs w:val="22"/>
        </w:rPr>
        <w:t>u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finansowan</w:t>
      </w:r>
      <w:r w:rsidR="002575EA" w:rsidRPr="000F5D22">
        <w:rPr>
          <w:rFonts w:ascii="Lato" w:hAnsi="Lato" w:cs="Arial"/>
          <w:b/>
          <w:color w:val="000000" w:themeColor="text1"/>
          <w:sz w:val="22"/>
          <w:szCs w:val="22"/>
        </w:rPr>
        <w:t>ego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ze środków publicznych w zakresie promocji profilaktyki </w:t>
      </w:r>
      <w:r w:rsidR="003A41C7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chorób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w ciągu 3 lat</w:t>
      </w:r>
      <w:r w:rsidR="00302005" w:rsidRPr="000F5D22">
        <w:rPr>
          <w:rFonts w:ascii="Lato" w:hAnsi="Lato"/>
          <w:sz w:val="22"/>
          <w:szCs w:val="22"/>
        </w:rPr>
        <w:t xml:space="preserve"> </w:t>
      </w:r>
      <w:r w:rsidR="00302005" w:rsidRPr="000F5D22">
        <w:rPr>
          <w:rFonts w:ascii="Lato" w:hAnsi="Lato" w:cs="Arial"/>
          <w:b/>
          <w:color w:val="000000" w:themeColor="text1"/>
          <w:sz w:val="22"/>
          <w:szCs w:val="22"/>
        </w:rPr>
        <w:t>przed dniem opublikowania Ogłoszenia</w:t>
      </w:r>
      <w:r w:rsidR="00D42382" w:rsidRPr="000F5D22">
        <w:rPr>
          <w:rFonts w:ascii="Lato" w:hAnsi="Lato" w:cs="Arial"/>
          <w:b/>
          <w:color w:val="000000" w:themeColor="text1"/>
          <w:sz w:val="22"/>
          <w:szCs w:val="22"/>
        </w:rPr>
        <w:t>,</w:t>
      </w:r>
    </w:p>
    <w:p w14:paraId="022D1AD2" w14:textId="7DDB6950" w:rsidR="00706C06" w:rsidRPr="000F5D22" w:rsidRDefault="00706C06" w:rsidP="00E3528F">
      <w:pPr>
        <w:pStyle w:val="Akapitzlist"/>
        <w:numPr>
          <w:ilvl w:val="0"/>
          <w:numId w:val="19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dołączenie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statutu</w:t>
      </w:r>
      <w:r w:rsidR="00D42382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, z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którego wynika, że cele statutowe </w:t>
      </w:r>
      <w:r w:rsidR="00067013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lub przedmiot działalności Oferenta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co najmniej od trzech lat (</w:t>
      </w:r>
      <w:r w:rsidR="00E537D5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licząc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do dnia opublikowania </w:t>
      </w:r>
      <w:r w:rsidR="00974DDF" w:rsidRPr="000F5D22">
        <w:rPr>
          <w:rFonts w:ascii="Lato" w:hAnsi="Lato" w:cs="Arial"/>
          <w:b/>
          <w:color w:val="000000" w:themeColor="text1"/>
          <w:sz w:val="22"/>
          <w:szCs w:val="22"/>
        </w:rPr>
        <w:t>O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głoszenia) są</w:t>
      </w:r>
      <w:r w:rsidR="0094233D">
        <w:rPr>
          <w:rFonts w:ascii="Lato" w:hAnsi="Lato" w:cs="Arial"/>
          <w:b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związane z</w:t>
      </w:r>
      <w:r w:rsidR="00067013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co najmniej jednym z </w:t>
      </w:r>
      <w:r w:rsidR="00707DB7" w:rsidRPr="000F5D22">
        <w:rPr>
          <w:rFonts w:ascii="Lato" w:hAnsi="Lato" w:cs="Arial"/>
          <w:b/>
          <w:color w:val="000000" w:themeColor="text1"/>
          <w:sz w:val="22"/>
          <w:szCs w:val="22"/>
        </w:rPr>
        <w:t>zada</w:t>
      </w:r>
      <w:r w:rsidR="00067013" w:rsidRPr="000F5D22">
        <w:rPr>
          <w:rFonts w:ascii="Lato" w:hAnsi="Lato" w:cs="Arial"/>
          <w:b/>
          <w:color w:val="000000" w:themeColor="text1"/>
          <w:sz w:val="22"/>
          <w:szCs w:val="22"/>
        </w:rPr>
        <w:t>ń</w:t>
      </w:r>
      <w:r w:rsidR="0015335E">
        <w:rPr>
          <w:rFonts w:ascii="Lato" w:hAnsi="Lato" w:cs="Arial"/>
          <w:b/>
          <w:color w:val="000000" w:themeColor="text1"/>
          <w:sz w:val="22"/>
          <w:szCs w:val="22"/>
        </w:rPr>
        <w:t xml:space="preserve"> </w:t>
      </w:r>
      <w:r w:rsidR="00573D8A" w:rsidRPr="000F5D22">
        <w:rPr>
          <w:rFonts w:ascii="Lato" w:hAnsi="Lato" w:cs="Arial"/>
          <w:b/>
          <w:color w:val="000000" w:themeColor="text1"/>
          <w:sz w:val="22"/>
          <w:szCs w:val="22"/>
        </w:rPr>
        <w:t>wymieniony</w:t>
      </w:r>
      <w:r w:rsidR="00067013" w:rsidRPr="000F5D22">
        <w:rPr>
          <w:rFonts w:ascii="Lato" w:hAnsi="Lato" w:cs="Arial"/>
          <w:b/>
          <w:color w:val="000000" w:themeColor="text1"/>
          <w:sz w:val="22"/>
          <w:szCs w:val="22"/>
        </w:rPr>
        <w:t>ch</w:t>
      </w:r>
      <w:r w:rsidR="00573D8A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w częś</w:t>
      </w:r>
      <w:r w:rsidR="00067013" w:rsidRPr="000F5D22">
        <w:rPr>
          <w:rFonts w:ascii="Lato" w:hAnsi="Lato" w:cs="Arial"/>
          <w:b/>
          <w:color w:val="000000" w:themeColor="text1"/>
          <w:sz w:val="22"/>
          <w:szCs w:val="22"/>
        </w:rPr>
        <w:t>ci</w:t>
      </w:r>
      <w:r w:rsidR="00573D8A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IV </w:t>
      </w:r>
      <w:r w:rsidR="00067013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pkt 4 </w:t>
      </w:r>
      <w:r w:rsidR="00573D8A" w:rsidRPr="000F5D22">
        <w:rPr>
          <w:rFonts w:ascii="Lato" w:hAnsi="Lato" w:cs="Arial"/>
          <w:b/>
          <w:color w:val="000000" w:themeColor="text1"/>
          <w:sz w:val="22"/>
          <w:szCs w:val="22"/>
        </w:rPr>
        <w:t>Ogłoszenia</w:t>
      </w:r>
      <w:r w:rsidR="00D42382" w:rsidRPr="000F5D22">
        <w:rPr>
          <w:rFonts w:ascii="Lato" w:hAnsi="Lato" w:cs="Arial"/>
          <w:b/>
          <w:color w:val="000000" w:themeColor="text1"/>
          <w:sz w:val="22"/>
          <w:szCs w:val="22"/>
        </w:rPr>
        <w:t>,</w:t>
      </w:r>
    </w:p>
    <w:p w14:paraId="6EA3ABDA" w14:textId="4B8CF2A1" w:rsidR="00706C06" w:rsidRPr="000F5D22" w:rsidRDefault="00706C06" w:rsidP="00E3528F">
      <w:pPr>
        <w:pStyle w:val="Akapitzlist"/>
        <w:numPr>
          <w:ilvl w:val="0"/>
          <w:numId w:val="19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jeżeli dotyczy </w:t>
      </w:r>
      <w:r w:rsidR="00341EB2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- </w:t>
      </w: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dołączenie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dokumentów </w:t>
      </w:r>
      <w:r w:rsidR="00F94364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potwierdzających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współprac</w:t>
      </w:r>
      <w:r w:rsidR="00F94364" w:rsidRPr="000F5D22">
        <w:rPr>
          <w:rFonts w:ascii="Lato" w:hAnsi="Lato" w:cs="Arial"/>
          <w:b/>
          <w:color w:val="000000" w:themeColor="text1"/>
          <w:sz w:val="22"/>
          <w:szCs w:val="22"/>
        </w:rPr>
        <w:t>ę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/członkostw</w:t>
      </w:r>
      <w:r w:rsidR="00F94364" w:rsidRPr="000F5D22">
        <w:rPr>
          <w:rFonts w:ascii="Lato" w:hAnsi="Lato" w:cs="Arial"/>
          <w:b/>
          <w:color w:val="000000" w:themeColor="text1"/>
          <w:sz w:val="22"/>
          <w:szCs w:val="22"/>
        </w:rPr>
        <w:t>o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/</w:t>
      </w:r>
      <w:r w:rsidR="00F94364" w:rsidRPr="000F5D22">
        <w:rPr>
          <w:rFonts w:ascii="Lato" w:hAnsi="Lato" w:cs="Arial"/>
          <w:b/>
          <w:color w:val="000000" w:themeColor="text1"/>
          <w:sz w:val="22"/>
          <w:szCs w:val="22"/>
        </w:rPr>
        <w:br/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zrzeszeni</w:t>
      </w:r>
      <w:r w:rsidR="00F94364" w:rsidRPr="000F5D22">
        <w:rPr>
          <w:rFonts w:ascii="Lato" w:hAnsi="Lato" w:cs="Arial"/>
          <w:b/>
          <w:color w:val="000000" w:themeColor="text1"/>
          <w:sz w:val="22"/>
          <w:szCs w:val="22"/>
        </w:rPr>
        <w:t>e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z </w:t>
      </w:r>
      <w:r w:rsidR="0002371B" w:rsidRPr="000F5D22">
        <w:rPr>
          <w:rFonts w:ascii="Lato" w:hAnsi="Lato" w:cs="Arial"/>
          <w:b/>
          <w:color w:val="000000" w:themeColor="text1"/>
          <w:sz w:val="22"/>
          <w:szCs w:val="22"/>
        </w:rPr>
        <w:t>podmiot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ami, o których mowa w </w:t>
      </w:r>
      <w:r w:rsidR="0002371B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art. </w:t>
      </w:r>
      <w:r w:rsidR="002575EA" w:rsidRPr="000F5D22">
        <w:rPr>
          <w:rFonts w:ascii="Lato" w:hAnsi="Lato" w:cs="Arial"/>
          <w:b/>
          <w:color w:val="000000" w:themeColor="text1"/>
          <w:sz w:val="22"/>
          <w:szCs w:val="22"/>
        </w:rPr>
        <w:t>3 ust. 2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ustawy o zdrowiu publicznym</w:t>
      </w:r>
      <w:r w:rsidR="0002371B" w:rsidRPr="000F5D22">
        <w:rPr>
          <w:rFonts w:ascii="Lato" w:hAnsi="Lato" w:cs="Arial"/>
          <w:b/>
          <w:color w:val="000000" w:themeColor="text1"/>
          <w:sz w:val="22"/>
          <w:szCs w:val="22"/>
        </w:rPr>
        <w:t>,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które prowadzą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działa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>lność związan</w:t>
      </w:r>
      <w:r w:rsidR="00F27949">
        <w:rPr>
          <w:rFonts w:ascii="Lato" w:hAnsi="Lato" w:cs="Arial"/>
          <w:b/>
          <w:color w:val="000000" w:themeColor="text1"/>
          <w:sz w:val="22"/>
          <w:szCs w:val="22"/>
        </w:rPr>
        <w:t>ą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z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</w:t>
      </w:r>
      <w:r w:rsidR="002575EA" w:rsidRPr="000F5D22">
        <w:rPr>
          <w:rFonts w:ascii="Lato" w:hAnsi="Lato" w:cs="Arial"/>
          <w:b/>
          <w:color w:val="000000" w:themeColor="text1"/>
          <w:sz w:val="22"/>
          <w:szCs w:val="22"/>
        </w:rPr>
        <w:t>edukacj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>ą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zdrowotn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>ą</w:t>
      </w:r>
      <w:r w:rsidR="002575EA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>i promocj</w:t>
      </w:r>
      <w:r w:rsidR="001B647C" w:rsidRPr="000F5D22">
        <w:rPr>
          <w:rFonts w:ascii="Lato" w:hAnsi="Lato" w:cs="Arial"/>
          <w:b/>
          <w:color w:val="000000" w:themeColor="text1"/>
          <w:sz w:val="22"/>
          <w:szCs w:val="22"/>
        </w:rPr>
        <w:t>ą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zdrowia z</w:t>
      </w:r>
      <w:r w:rsidR="0094233D">
        <w:rPr>
          <w:rFonts w:ascii="Lato" w:hAnsi="Lato" w:cs="Arial"/>
          <w:b/>
          <w:color w:val="000000" w:themeColor="text1"/>
          <w:sz w:val="22"/>
          <w:szCs w:val="22"/>
        </w:rPr>
        <w:t> 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>obszaru onkologii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(np. uchwała zarząd</w:t>
      </w:r>
      <w:r w:rsidR="00790911" w:rsidRPr="000F5D22">
        <w:rPr>
          <w:rFonts w:ascii="Lato" w:hAnsi="Lato" w:cs="Arial"/>
          <w:b/>
          <w:color w:val="000000" w:themeColor="text1"/>
          <w:sz w:val="22"/>
          <w:szCs w:val="22"/>
        </w:rPr>
        <w:t>u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organizacji, umowy współpracy, decyzje o</w:t>
      </w:r>
      <w:r w:rsidR="0094233D">
        <w:rPr>
          <w:rFonts w:ascii="Lato" w:hAnsi="Lato" w:cs="Arial"/>
          <w:b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przyjęciu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do grona podmiotów zrzeszonych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)</w:t>
      </w:r>
      <w:r w:rsidR="00F94364" w:rsidRPr="000F5D22">
        <w:rPr>
          <w:rFonts w:ascii="Lato" w:hAnsi="Lato" w:cs="Arial"/>
          <w:b/>
          <w:color w:val="000000" w:themeColor="text1"/>
          <w:sz w:val="22"/>
          <w:szCs w:val="22"/>
        </w:rPr>
        <w:t>, a w odniesieniu do o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rganizacj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>i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zrzeszon</w:t>
      </w:r>
      <w:r w:rsidR="00F94364" w:rsidRPr="000F5D22">
        <w:rPr>
          <w:rFonts w:ascii="Lato" w:hAnsi="Lato" w:cs="Arial"/>
          <w:b/>
          <w:color w:val="000000" w:themeColor="text1"/>
          <w:sz w:val="22"/>
          <w:szCs w:val="22"/>
        </w:rPr>
        <w:t>ych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– należy dołączyć ich KRS lub inny właściwy </w:t>
      </w:r>
      <w:r w:rsidR="00B670B0" w:rsidRPr="000F5D22">
        <w:rPr>
          <w:rFonts w:ascii="Lato" w:hAnsi="Lato" w:cs="Arial"/>
          <w:b/>
          <w:color w:val="000000" w:themeColor="text1"/>
          <w:sz w:val="22"/>
          <w:szCs w:val="22"/>
        </w:rPr>
        <w:t>wydruk/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w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>y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pis</w:t>
      </w:r>
      <w:r w:rsidR="00B670B0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z rejestru 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oraz</w:t>
      </w:r>
      <w:r w:rsidR="0094233D">
        <w:rPr>
          <w:rFonts w:ascii="Lato" w:hAnsi="Lato" w:cs="Arial"/>
          <w:b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b/>
          <w:color w:val="000000" w:themeColor="text1"/>
          <w:sz w:val="22"/>
          <w:szCs w:val="22"/>
        </w:rPr>
        <w:t>aktualny statut, z którego wynika, że prowadzą działalność związaną z</w:t>
      </w:r>
      <w:r w:rsidR="00077B2E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>edukacją zdrowotną i promocją zdrowia z obszaru onkologii</w:t>
      </w:r>
      <w:r w:rsidR="00302005" w:rsidRPr="000F5D22">
        <w:rPr>
          <w:rFonts w:ascii="Lato" w:hAnsi="Lato" w:cs="Arial"/>
          <w:b/>
          <w:color w:val="000000" w:themeColor="text1"/>
          <w:sz w:val="22"/>
          <w:szCs w:val="22"/>
        </w:rPr>
        <w:t>,</w:t>
      </w:r>
    </w:p>
    <w:p w14:paraId="0185C0BF" w14:textId="1D95166C" w:rsidR="00CB6B5B" w:rsidRPr="0094233D" w:rsidRDefault="00D42382" w:rsidP="00E3528F">
      <w:pPr>
        <w:pStyle w:val="Akapitzlist"/>
        <w:numPr>
          <w:ilvl w:val="0"/>
          <w:numId w:val="19"/>
        </w:numPr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bCs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dołączenie</w:t>
      </w:r>
      <w:r w:rsidR="00706C06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 pełnomocnictwa do reprezentacji Oferenta</w:t>
      </w:r>
      <w:r w:rsidR="00C3071A" w:rsidRPr="000F5D22">
        <w:rPr>
          <w:rFonts w:ascii="Lato" w:hAnsi="Lato" w:cs="Arial"/>
          <w:b/>
          <w:color w:val="000000" w:themeColor="text1"/>
          <w:sz w:val="22"/>
          <w:szCs w:val="22"/>
        </w:rPr>
        <w:t>,</w:t>
      </w:r>
      <w:r w:rsidR="00C3071A"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 jeżeli dotyczy</w:t>
      </w:r>
      <w:r w:rsidR="00706C06" w:rsidRPr="000F5D22">
        <w:rPr>
          <w:rFonts w:ascii="Lato" w:hAnsi="Lato" w:cs="Arial"/>
          <w:b/>
          <w:color w:val="000000" w:themeColor="text1"/>
          <w:sz w:val="22"/>
          <w:szCs w:val="22"/>
        </w:rPr>
        <w:t xml:space="preserve">. </w:t>
      </w:r>
    </w:p>
    <w:p w14:paraId="4428CE2C" w14:textId="77777777" w:rsidR="0094233D" w:rsidRPr="0094233D" w:rsidRDefault="0094233D" w:rsidP="0094233D">
      <w:pPr>
        <w:spacing w:before="0" w:after="0" w:line="360" w:lineRule="auto"/>
        <w:jc w:val="both"/>
        <w:rPr>
          <w:rFonts w:ascii="Lato" w:hAnsi="Lato" w:cs="Arial"/>
          <w:b/>
          <w:bCs/>
          <w:sz w:val="22"/>
          <w:szCs w:val="22"/>
        </w:rPr>
      </w:pPr>
    </w:p>
    <w:p w14:paraId="58AFB751" w14:textId="69EC8EF7" w:rsidR="00753208" w:rsidRPr="000F5D22" w:rsidRDefault="00387D76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WYMAGA</w:t>
      </w:r>
      <w:r w:rsidR="00C05AE2" w:rsidRPr="000F5D22">
        <w:rPr>
          <w:rFonts w:ascii="Lato" w:hAnsi="Lato" w:cs="Arial"/>
          <w:color w:val="000000" w:themeColor="text1"/>
          <w:sz w:val="22"/>
          <w:szCs w:val="22"/>
        </w:rPr>
        <w:t>nia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C05AE2" w:rsidRPr="000F5D22">
        <w:rPr>
          <w:rFonts w:ascii="Lato" w:hAnsi="Lato" w:cs="Arial"/>
          <w:color w:val="000000" w:themeColor="text1"/>
          <w:sz w:val="22"/>
          <w:szCs w:val="22"/>
        </w:rPr>
        <w:t>PROGOWe</w:t>
      </w:r>
    </w:p>
    <w:p w14:paraId="79FA16C1" w14:textId="36D38D1F" w:rsidR="001E68A1" w:rsidRDefault="001E68A1" w:rsidP="00713A7C">
      <w:pPr>
        <w:suppressAutoHyphens/>
        <w:spacing w:before="0" w:after="0" w:line="360" w:lineRule="auto"/>
        <w:jc w:val="both"/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lastRenderedPageBreak/>
        <w:t xml:space="preserve">Realizatorami zadania mogą zostać podmioty, które spełniają </w:t>
      </w:r>
      <w:r w:rsidR="00A35F68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wszystkie </w:t>
      </w: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wymagania </w:t>
      </w:r>
      <w:r w:rsidR="00A35F68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wymienione </w:t>
      </w: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w części IV </w:t>
      </w:r>
      <w:r w:rsidR="00713A7C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O</w:t>
      </w: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głoszenia.</w:t>
      </w:r>
    </w:p>
    <w:p w14:paraId="27A9D7C7" w14:textId="77777777" w:rsidR="0094233D" w:rsidRPr="000F5D22" w:rsidRDefault="0094233D" w:rsidP="00713A7C">
      <w:pPr>
        <w:suppressAutoHyphens/>
        <w:spacing w:before="0" w:after="0" w:line="360" w:lineRule="auto"/>
        <w:jc w:val="both"/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</w:pPr>
    </w:p>
    <w:p w14:paraId="09CFB39C" w14:textId="37284C2B" w:rsidR="00860C34" w:rsidRPr="000F5D22" w:rsidRDefault="00387D76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WYMAGA</w:t>
      </w:r>
      <w:r w:rsidR="00C05AE2" w:rsidRPr="000F5D22">
        <w:rPr>
          <w:rFonts w:ascii="Lato" w:hAnsi="Lato" w:cs="Arial"/>
          <w:color w:val="000000" w:themeColor="text1"/>
          <w:sz w:val="22"/>
          <w:szCs w:val="22"/>
        </w:rPr>
        <w:t>nia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FORMALN</w:t>
      </w:r>
      <w:r w:rsidR="00C05AE2" w:rsidRPr="000F5D22">
        <w:rPr>
          <w:rFonts w:ascii="Lato" w:hAnsi="Lato" w:cs="Arial"/>
          <w:color w:val="000000" w:themeColor="text1"/>
          <w:sz w:val="22"/>
          <w:szCs w:val="22"/>
        </w:rPr>
        <w:t>e</w:t>
      </w:r>
    </w:p>
    <w:p w14:paraId="32F2C830" w14:textId="3E074DDB" w:rsidR="00FC408E" w:rsidRPr="000F5D22" w:rsidRDefault="00F47FED" w:rsidP="00E3528F">
      <w:pPr>
        <w:numPr>
          <w:ilvl w:val="1"/>
          <w:numId w:val="3"/>
        </w:numPr>
        <w:suppressAutoHyphens/>
        <w:spacing w:before="0" w:after="0" w:line="360" w:lineRule="auto"/>
        <w:ind w:left="284" w:hanging="284"/>
        <w:jc w:val="both"/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 xml:space="preserve"> </w:t>
      </w:r>
      <w:r w:rsidR="00916892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>Wymogiem formalnym jest p</w:t>
      </w:r>
      <w:r w:rsidR="00FC408E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 xml:space="preserve">rawidłowe wypełnienie </w:t>
      </w:r>
      <w:r w:rsidR="00FC408E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wszystkich części składających się na</w:t>
      </w:r>
      <w:r w:rsidR="0094233D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 </w:t>
      </w:r>
      <w:r w:rsidR="00FC408E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formularz</w:t>
      </w:r>
      <w:r w:rsidR="00FC408E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 xml:space="preserve"> </w:t>
      </w:r>
      <w:r w:rsidR="00FC408E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u w:val="single"/>
          <w:lang w:eastAsia="zh-CN"/>
        </w:rPr>
        <w:t>załącznika nr 1 pn.</w:t>
      </w:r>
      <w:r w:rsidR="00371F1F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u w:val="single"/>
          <w:lang w:eastAsia="zh-CN"/>
        </w:rPr>
        <w:t xml:space="preserve"> „</w:t>
      </w:r>
      <w:r w:rsidR="00FC408E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u w:val="single"/>
          <w:lang w:eastAsia="zh-CN"/>
        </w:rPr>
        <w:t xml:space="preserve">Formularz </w:t>
      </w:r>
      <w:r w:rsidR="001A4437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u w:val="single"/>
          <w:lang w:eastAsia="zh-CN"/>
        </w:rPr>
        <w:t>o</w:t>
      </w:r>
      <w:r w:rsidR="00FC408E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u w:val="single"/>
          <w:lang w:eastAsia="zh-CN"/>
        </w:rPr>
        <w:t>ferty</w:t>
      </w:r>
      <w:r w:rsidR="00371F1F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u w:val="single"/>
          <w:lang w:eastAsia="zh-CN"/>
        </w:rPr>
        <w:t>”</w:t>
      </w:r>
      <w:r w:rsidR="00FC408E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 xml:space="preserve"> </w:t>
      </w:r>
      <w:r w:rsidR="00CB0E64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>i podpisanie</w:t>
      </w:r>
      <w:r w:rsidR="003208E6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 xml:space="preserve"> tego</w:t>
      </w:r>
      <w:r w:rsidR="00CB0E64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 xml:space="preserve"> załącznika w formacie </w:t>
      </w:r>
      <w:proofErr w:type="spellStart"/>
      <w:r w:rsidR="00CB0E64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>PAdES</w:t>
      </w:r>
      <w:proofErr w:type="spellEnd"/>
      <w:r w:rsidR="003B36F3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>,</w:t>
      </w:r>
      <w:r w:rsidR="00264DF2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 xml:space="preserve"> </w:t>
      </w:r>
      <w:r w:rsidR="00FC408E" w:rsidRPr="000F5D22">
        <w:rPr>
          <w:rFonts w:ascii="Lato" w:eastAsia="Times New Roman" w:hAnsi="Lato" w:cs="Arial"/>
          <w:b/>
          <w:bCs/>
          <w:iCs/>
          <w:color w:val="000000" w:themeColor="text1"/>
          <w:sz w:val="22"/>
          <w:szCs w:val="22"/>
          <w:lang w:eastAsia="zh-CN"/>
        </w:rPr>
        <w:t>w tym:</w:t>
      </w:r>
    </w:p>
    <w:p w14:paraId="26F6B11B" w14:textId="45FBD7B4" w:rsidR="00FC408E" w:rsidRPr="000F5D22" w:rsidRDefault="002262EB" w:rsidP="00596FA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</w:pPr>
      <w:r w:rsidRPr="000F5D22">
        <w:rPr>
          <w:rFonts w:ascii="Lato" w:eastAsia="SimSun" w:hAnsi="Lato" w:cs="Arial"/>
          <w:bCs/>
          <w:color w:val="000000" w:themeColor="text1"/>
          <w:sz w:val="22"/>
          <w:szCs w:val="22"/>
          <w:lang w:eastAsia="zh-CN"/>
        </w:rPr>
        <w:t>1)</w:t>
      </w:r>
      <w:r w:rsidRPr="000F5D22">
        <w:rPr>
          <w:rFonts w:ascii="Lato" w:eastAsia="SimSun" w:hAnsi="Lato" w:cs="Arial"/>
          <w:b/>
          <w:color w:val="000000" w:themeColor="text1"/>
          <w:sz w:val="22"/>
          <w:szCs w:val="22"/>
          <w:lang w:eastAsia="zh-CN"/>
        </w:rPr>
        <w:t xml:space="preserve"> </w:t>
      </w:r>
      <w:r w:rsidRPr="000F5D22">
        <w:rPr>
          <w:rFonts w:ascii="Lato" w:eastAsia="SimSun" w:hAnsi="Lato" w:cs="Arial"/>
          <w:b/>
          <w:color w:val="000000" w:themeColor="text1"/>
          <w:sz w:val="22"/>
          <w:szCs w:val="22"/>
          <w:lang w:eastAsia="zh-CN"/>
        </w:rPr>
        <w:tab/>
      </w:r>
      <w:r w:rsidR="00FC408E" w:rsidRPr="000F5D22">
        <w:rPr>
          <w:rFonts w:ascii="Lato" w:eastAsia="SimSun" w:hAnsi="Lato" w:cs="Arial"/>
          <w:b/>
          <w:color w:val="000000" w:themeColor="text1"/>
          <w:sz w:val="22"/>
          <w:szCs w:val="22"/>
          <w:lang w:eastAsia="zh-CN"/>
        </w:rPr>
        <w:t>Częś</w:t>
      </w:r>
      <w:r w:rsidRPr="000F5D22">
        <w:rPr>
          <w:rFonts w:ascii="Lato" w:eastAsia="SimSun" w:hAnsi="Lato" w:cs="Arial"/>
          <w:b/>
          <w:color w:val="000000" w:themeColor="text1"/>
          <w:sz w:val="22"/>
          <w:szCs w:val="22"/>
          <w:lang w:eastAsia="zh-CN"/>
        </w:rPr>
        <w:t>ci</w:t>
      </w:r>
      <w:r w:rsidR="00FC408E" w:rsidRPr="000F5D22">
        <w:rPr>
          <w:rFonts w:ascii="Lato" w:eastAsia="SimSun" w:hAnsi="Lato" w:cs="Arial"/>
          <w:b/>
          <w:color w:val="000000" w:themeColor="text1"/>
          <w:sz w:val="22"/>
          <w:szCs w:val="22"/>
          <w:lang w:eastAsia="zh-CN"/>
        </w:rPr>
        <w:t xml:space="preserve"> I – </w:t>
      </w:r>
      <w:r w:rsidR="00FC408E" w:rsidRPr="000F5D22">
        <w:rPr>
          <w:rFonts w:ascii="Lato" w:eastAsia="SimSun" w:hAnsi="Lato" w:cs="Arial"/>
          <w:b/>
          <w:bCs/>
          <w:color w:val="000000" w:themeColor="text1"/>
          <w:sz w:val="22"/>
          <w:szCs w:val="22"/>
          <w:lang w:eastAsia="zh-CN"/>
        </w:rPr>
        <w:t>ZGŁOSZENIE OFERTOWE</w:t>
      </w:r>
      <w:r w:rsidRPr="000F5D22">
        <w:rPr>
          <w:rFonts w:ascii="Lato" w:eastAsia="Times New Roman" w:hAnsi="Lato" w:cs="Arial"/>
          <w:bCs/>
          <w:color w:val="000000" w:themeColor="text1"/>
          <w:sz w:val="22"/>
          <w:szCs w:val="22"/>
          <w:lang w:eastAsia="zh-CN"/>
        </w:rPr>
        <w:t xml:space="preserve">, w której </w:t>
      </w:r>
      <w:r w:rsidR="00FC408E" w:rsidRPr="000F5D22">
        <w:rPr>
          <w:rFonts w:ascii="Lato" w:eastAsia="Times New Roman" w:hAnsi="Lato" w:cs="Arial"/>
          <w:bCs/>
          <w:color w:val="000000" w:themeColor="text1"/>
          <w:sz w:val="22"/>
          <w:szCs w:val="22"/>
          <w:lang w:eastAsia="zh-CN"/>
        </w:rPr>
        <w:t>należy</w:t>
      </w:r>
      <w:r w:rsidR="00FC408E" w:rsidRPr="000F5D22">
        <w:rPr>
          <w:rFonts w:ascii="Lato" w:eastAsia="Times New Roman" w:hAnsi="Lato" w:cs="Arial"/>
          <w:b/>
          <w:color w:val="000000" w:themeColor="text1"/>
          <w:sz w:val="22"/>
          <w:szCs w:val="22"/>
          <w:lang w:eastAsia="zh-CN"/>
        </w:rPr>
        <w:t xml:space="preserve"> </w:t>
      </w:r>
      <w:r w:rsidR="00FC408E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wypełnić wszystkie wymagane pola</w:t>
      </w:r>
      <w:r w:rsidR="00FC408E" w:rsidRPr="000F5D22">
        <w:rPr>
          <w:rFonts w:ascii="Lato" w:eastAsia="Times New Roman" w:hAnsi="Lato" w:cs="Arial"/>
          <w:bCs/>
          <w:color w:val="000000" w:themeColor="text1"/>
          <w:sz w:val="22"/>
          <w:szCs w:val="22"/>
          <w:lang w:eastAsia="zh-CN"/>
        </w:rPr>
        <w:t xml:space="preserve"> </w:t>
      </w:r>
      <w:r w:rsidR="00FC408E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oraz:</w:t>
      </w:r>
    </w:p>
    <w:p w14:paraId="60F52037" w14:textId="7A617B97" w:rsidR="00FC408E" w:rsidRPr="000F5D22" w:rsidRDefault="00FC408E" w:rsidP="00E3528F">
      <w:pPr>
        <w:numPr>
          <w:ilvl w:val="1"/>
          <w:numId w:val="2"/>
        </w:numPr>
        <w:suppressAutoHyphens/>
        <w:spacing w:before="0" w:after="0" w:line="360" w:lineRule="auto"/>
        <w:ind w:left="851" w:hanging="284"/>
        <w:jc w:val="both"/>
        <w:rPr>
          <w:rFonts w:ascii="Lato" w:eastAsia="Times New Roman" w:hAnsi="Lato" w:cs="Arial"/>
          <w:color w:val="00B050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w przypadku podmiotów, o których mowa w art. 36 i art. 49 ustawy z dnia 20 sierpnia 1997 r. o Krajowym Rejestrze Sądowym (Dz. U. z 202</w:t>
      </w:r>
      <w:r w:rsidR="00CF28D9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5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r. poz. </w:t>
      </w:r>
      <w:r w:rsidR="00CF28D9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86</w:t>
      </w:r>
      <w:r w:rsidR="004B7E70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9</w:t>
      </w:r>
      <w:r w:rsidR="001920F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, z </w:t>
      </w:r>
      <w:proofErr w:type="spellStart"/>
      <w:r w:rsidR="001920F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późn</w:t>
      </w:r>
      <w:proofErr w:type="spellEnd"/>
      <w:r w:rsidR="001920F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. zm.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), </w:t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u w:val="single"/>
          <w:lang w:eastAsia="zh-CN"/>
        </w:rPr>
        <w:t xml:space="preserve">dołączyć do oferty </w:t>
      </w:r>
      <w:r w:rsidR="006321A8"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u w:val="single"/>
          <w:lang w:eastAsia="zh-CN"/>
        </w:rPr>
        <w:t>aktualny odpis</w:t>
      </w:r>
      <w:r w:rsidR="00C17EF2" w:rsidRPr="000F5D22">
        <w:rPr>
          <w:rStyle w:val="Odwoanieprzypisudolnego"/>
          <w:rFonts w:ascii="Lato" w:eastAsia="Times New Roman" w:hAnsi="Lato" w:cs="Arial"/>
          <w:b/>
          <w:bCs/>
          <w:color w:val="000000" w:themeColor="text1"/>
          <w:sz w:val="22"/>
          <w:szCs w:val="22"/>
          <w:u w:val="single"/>
          <w:lang w:eastAsia="zh-CN"/>
        </w:rPr>
        <w:footnoteReference w:id="3"/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, o którym mowa w art. 4 ust. 4aa tej ustawy, z</w:t>
      </w:r>
      <w:r w:rsidR="00C7209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Krajowego Rejestru Sądowego (KRS), zawierający dane zgodne ze stanem faktycznym i prawnym na dzień </w:t>
      </w:r>
      <w:r w:rsidR="00F26399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publikacji Ogłoszenia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. </w:t>
      </w: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W przypadku nieuwzględnienia w KRS zmiany dotyczącej osoby/osób upoważnionych do reprezentacji </w:t>
      </w:r>
      <w:r w:rsidR="00A678F5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O</w:t>
      </w: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ferenta należy dołączyć oświadczenie o reprezentacji </w:t>
      </w:r>
      <w:r w:rsidR="00A678F5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O</w:t>
      </w: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ferenta przez inną/e osobę/osoby upoważnioną/e, niefigurujące w KRS wraz z dokumentem (uchwała, statut, powołanie, kopia złożonego KRS ZK) potwierdzającym zmianę w reprezentacji </w:t>
      </w:r>
      <w:r w:rsidR="00A678F5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O</w:t>
      </w:r>
      <w:r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ferenta,</w:t>
      </w:r>
      <w:r w:rsidR="00300F2D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 xml:space="preserve"> lub</w:t>
      </w:r>
      <w:r w:rsidR="0094233D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 </w:t>
      </w:r>
      <w:r w:rsidR="00300F2D" w:rsidRPr="000F5D22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wypis/wydruk z innego właściwego rejestru,</w:t>
      </w:r>
    </w:p>
    <w:p w14:paraId="626D998B" w14:textId="26C969BE" w:rsidR="00916892" w:rsidRPr="000F5D22" w:rsidRDefault="00C04095" w:rsidP="00E3528F">
      <w:pPr>
        <w:pStyle w:val="Akapitzlist"/>
        <w:numPr>
          <w:ilvl w:val="1"/>
          <w:numId w:val="2"/>
        </w:numPr>
        <w:spacing w:before="0" w:after="0" w:line="360" w:lineRule="auto"/>
        <w:ind w:left="851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</w:pPr>
      <w:bookmarkStart w:id="35" w:name="_Hlk220918885"/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dołączyć aktualny statut, z którego wynika, że cele statutowe 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lub przedmiot działalności</w:t>
      </w:r>
      <w:r w:rsidR="00067013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Oferenta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co najmniej od trzech lat (liczon</w:t>
      </w:r>
      <w:r w:rsidR="002C2E7C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ych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do dnia opublikowania </w:t>
      </w:r>
      <w:r w:rsidR="00974DDF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O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głoszenia) są związane z </w:t>
      </w:r>
      <w:r w:rsidR="00067013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co najmniej jednym z 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zada</w:t>
      </w:r>
      <w:r w:rsidR="00067013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ń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</w:t>
      </w:r>
      <w:r w:rsidR="00067013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wymienionych 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w </w:t>
      </w:r>
      <w:r w:rsidR="0017320C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części IV </w:t>
      </w:r>
      <w:r w:rsidR="00302005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pkt</w:t>
      </w:r>
      <w:r w:rsidR="0017320C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</w:t>
      </w:r>
      <w:r w:rsidR="00300F2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4</w:t>
      </w:r>
      <w:r w:rsidR="0017320C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</w:t>
      </w:r>
      <w:r w:rsidR="00974DDF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O</w:t>
      </w:r>
      <w:r w:rsidR="0017320C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głoszenia</w:t>
      </w:r>
      <w:r w:rsidR="002262EB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,</w:t>
      </w:r>
      <w:r w:rsidR="00916892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</w:t>
      </w:r>
    </w:p>
    <w:p w14:paraId="2BF66C8A" w14:textId="3FF61972" w:rsidR="000F33BE" w:rsidRPr="000F5D22" w:rsidRDefault="002262EB" w:rsidP="00E3528F">
      <w:pPr>
        <w:numPr>
          <w:ilvl w:val="1"/>
          <w:numId w:val="2"/>
        </w:numPr>
        <w:suppressAutoHyphens/>
        <w:spacing w:before="0" w:after="0" w:line="360" w:lineRule="auto"/>
        <w:ind w:left="851" w:hanging="284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j</w:t>
      </w:r>
      <w:r w:rsidR="00C04095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eżeli to konieczne należy dołączyć wszystkie statuty</w:t>
      </w:r>
      <w:r w:rsidR="00300F2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Oferenta</w:t>
      </w:r>
      <w:r w:rsidR="00C04095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z okresu ostatnich trzech lat</w:t>
      </w:r>
      <w:r w:rsidR="00CA1F5F" w:rsidRPr="000F5D22">
        <w:rPr>
          <w:rFonts w:ascii="Lato" w:hAnsi="Lato"/>
          <w:sz w:val="22"/>
          <w:szCs w:val="22"/>
        </w:rPr>
        <w:t xml:space="preserve"> </w:t>
      </w:r>
      <w:r w:rsidR="00CA1F5F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(liczonych do dnia opublikowania Ogłoszenia)</w:t>
      </w:r>
      <w:r w:rsidR="00067013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, z których wynika, że cele statutowe lub przedmiot działalności Oferenta co najmniej od trzech lat (liczon</w:t>
      </w:r>
      <w:r w:rsidR="002C2E7C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ych</w:t>
      </w:r>
      <w:r w:rsidR="00067013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do</w:t>
      </w:r>
      <w:r w:rsidR="0094233D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 </w:t>
      </w:r>
      <w:r w:rsidR="00067013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dnia opublikowania Ogłoszenia) są związane z co najmniej jednym z zadań wymienionych w części IV pkt 4 Ogłoszenia, </w:t>
      </w:r>
    </w:p>
    <w:p w14:paraId="6B9FC02E" w14:textId="18036514" w:rsidR="000F33BE" w:rsidRPr="000F5D22" w:rsidRDefault="006E6304" w:rsidP="00E3528F">
      <w:pPr>
        <w:numPr>
          <w:ilvl w:val="1"/>
          <w:numId w:val="2"/>
        </w:numPr>
        <w:suppressAutoHyphens/>
        <w:spacing w:before="0" w:after="0" w:line="360" w:lineRule="auto"/>
        <w:ind w:left="851" w:hanging="284"/>
        <w:jc w:val="both"/>
        <w:rPr>
          <w:rFonts w:ascii="Lato" w:eastAsia="Times New Roman" w:hAnsi="Lato"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lastRenderedPageBreak/>
        <w:t>jeżeli konieczne należy dołączyć dokumenty świadczące o współpracy/</w:t>
      </w:r>
      <w:r w:rsidR="0051266F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br/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członkostwie/zrzeszeniu 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z innymi 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podmiot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ami, o których mowa w 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art. 3 ust. 2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ustawy o zdrowiu publicznym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, 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które prowadzą 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działa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lność związaną z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edukacj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ą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zdrowotn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ą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i</w:t>
      </w:r>
      <w:r w:rsidR="0094233D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 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promocj</w:t>
      </w:r>
      <w:r w:rsidR="0002296A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ą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zdrowia z obszaru onkologii (np. uchwała zarządu, umowy współpracy, decyzje o przyjęciu do grona podmiotów zrzeszonych), a w odniesieniu do podmiotów zrzeszonych – należy dołączyć ich KRS lub inny właściwy wydruk/wypis z rejestru oraz</w:t>
      </w:r>
      <w:r w:rsidR="0094233D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 </w:t>
      </w:r>
      <w:r w:rsidR="00C74AD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aktualny statut, z którego wynika, że prowadzą działalność związaną z edukacją zdrowotną i promocją zdrowia z obszaru onkologii</w:t>
      </w:r>
      <w:bookmarkEnd w:id="35"/>
      <w:r w:rsidR="00BD2FED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;</w:t>
      </w:r>
    </w:p>
    <w:p w14:paraId="0CEE1E1C" w14:textId="03AE4C3B" w:rsidR="00FC408E" w:rsidRPr="000F5D22" w:rsidRDefault="000F33BE" w:rsidP="005D46C9">
      <w:pPr>
        <w:suppressAutoHyphens/>
        <w:spacing w:before="0" w:after="0" w:line="360" w:lineRule="auto"/>
        <w:ind w:left="568" w:hanging="284"/>
        <w:jc w:val="both"/>
        <w:rPr>
          <w:rFonts w:ascii="Lato" w:eastAsia="Times New Roman" w:hAnsi="Lato"/>
          <w:sz w:val="22"/>
          <w:szCs w:val="22"/>
          <w:lang w:eastAsia="zh-CN"/>
        </w:rPr>
      </w:pPr>
      <w:r w:rsidRPr="000F5D22">
        <w:rPr>
          <w:rFonts w:ascii="Lato" w:eastAsia="Times New Roman" w:hAnsi="Lato"/>
          <w:b/>
          <w:iCs/>
          <w:sz w:val="22"/>
          <w:szCs w:val="22"/>
        </w:rPr>
        <w:t>2)</w:t>
      </w:r>
      <w:r w:rsidRPr="000F5D22">
        <w:rPr>
          <w:rFonts w:ascii="Lato" w:eastAsia="Times New Roman" w:hAnsi="Lato"/>
          <w:b/>
          <w:iCs/>
          <w:sz w:val="22"/>
          <w:szCs w:val="22"/>
        </w:rPr>
        <w:tab/>
      </w:r>
      <w:r w:rsidR="00FC408E" w:rsidRPr="000F5D22">
        <w:rPr>
          <w:rFonts w:ascii="Lato" w:eastAsia="Times New Roman" w:hAnsi="Lato"/>
          <w:b/>
          <w:iCs/>
          <w:sz w:val="22"/>
          <w:szCs w:val="22"/>
        </w:rPr>
        <w:t>Częś</w:t>
      </w:r>
      <w:r w:rsidR="002262EB" w:rsidRPr="000F5D22">
        <w:rPr>
          <w:rFonts w:ascii="Lato" w:eastAsia="Times New Roman" w:hAnsi="Lato"/>
          <w:b/>
          <w:iCs/>
          <w:sz w:val="22"/>
          <w:szCs w:val="22"/>
        </w:rPr>
        <w:t>ci</w:t>
      </w:r>
      <w:r w:rsidR="00FC408E" w:rsidRPr="000F5D22">
        <w:rPr>
          <w:rFonts w:ascii="Lato" w:eastAsia="Times New Roman" w:hAnsi="Lato"/>
          <w:b/>
          <w:iCs/>
          <w:sz w:val="22"/>
          <w:szCs w:val="22"/>
        </w:rPr>
        <w:t xml:space="preserve"> II</w:t>
      </w:r>
      <w:r w:rsidR="00FC408E" w:rsidRPr="000F5D22">
        <w:rPr>
          <w:rFonts w:ascii="Lato" w:eastAsia="Times New Roman" w:hAnsi="Lato"/>
          <w:b/>
          <w:i/>
          <w:sz w:val="22"/>
          <w:szCs w:val="22"/>
        </w:rPr>
        <w:t xml:space="preserve"> </w:t>
      </w:r>
      <w:r w:rsidR="00FC408E" w:rsidRPr="000F5D22">
        <w:rPr>
          <w:rFonts w:ascii="Lato" w:eastAsia="Times New Roman" w:hAnsi="Lato"/>
          <w:b/>
          <w:iCs/>
          <w:sz w:val="22"/>
          <w:szCs w:val="22"/>
        </w:rPr>
        <w:t>– W</w:t>
      </w:r>
      <w:r w:rsidR="00683627" w:rsidRPr="000F5D22">
        <w:rPr>
          <w:rFonts w:ascii="Lato" w:eastAsia="Times New Roman" w:hAnsi="Lato"/>
          <w:b/>
          <w:iCs/>
          <w:sz w:val="22"/>
          <w:szCs w:val="22"/>
        </w:rPr>
        <w:t>YMAGANIA</w:t>
      </w:r>
      <w:r w:rsidR="00FC408E" w:rsidRPr="000F5D22">
        <w:rPr>
          <w:rFonts w:ascii="Lato" w:eastAsia="Times New Roman" w:hAnsi="Lato"/>
          <w:b/>
          <w:iCs/>
          <w:sz w:val="22"/>
          <w:szCs w:val="22"/>
        </w:rPr>
        <w:t xml:space="preserve"> PROGOWE</w:t>
      </w:r>
      <w:r w:rsidR="002262EB" w:rsidRPr="000F5D22">
        <w:rPr>
          <w:rFonts w:ascii="Lato" w:eastAsia="Times New Roman" w:hAnsi="Lato"/>
          <w:sz w:val="22"/>
          <w:szCs w:val="22"/>
          <w:lang w:eastAsia="zh-CN"/>
        </w:rPr>
        <w:t>, którą</w:t>
      </w:r>
      <w:r w:rsidR="002262EB" w:rsidRPr="000F5D22">
        <w:rPr>
          <w:rFonts w:ascii="Lato" w:eastAsia="Times New Roman" w:hAnsi="Lato"/>
          <w:b/>
          <w:bCs/>
          <w:sz w:val="22"/>
          <w:szCs w:val="22"/>
          <w:lang w:eastAsia="zh-CN"/>
        </w:rPr>
        <w:t xml:space="preserve"> </w:t>
      </w:r>
      <w:r w:rsidR="00FC408E" w:rsidRPr="000F5D22">
        <w:rPr>
          <w:rFonts w:ascii="Lato" w:eastAsia="Times New Roman" w:hAnsi="Lato"/>
          <w:sz w:val="22"/>
          <w:szCs w:val="22"/>
          <w:lang w:eastAsia="zh-CN"/>
        </w:rPr>
        <w:t>należy wypełnić zgodnie ze stanem faktycznym</w:t>
      </w:r>
      <w:r w:rsidR="00BD2FED" w:rsidRPr="000F5D22">
        <w:rPr>
          <w:rFonts w:ascii="Lato" w:eastAsia="Times New Roman" w:hAnsi="Lato"/>
          <w:sz w:val="22"/>
          <w:szCs w:val="22"/>
          <w:lang w:eastAsia="zh-CN"/>
        </w:rPr>
        <w:t>;</w:t>
      </w:r>
    </w:p>
    <w:p w14:paraId="46C7218E" w14:textId="393FFBF0" w:rsidR="00300F2D" w:rsidRDefault="002262EB" w:rsidP="005D46C9">
      <w:pPr>
        <w:spacing w:before="0" w:after="0" w:line="360" w:lineRule="auto"/>
        <w:ind w:left="568" w:hanging="284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</w:pP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 xml:space="preserve">3) </w:t>
      </w:r>
      <w:r w:rsidRPr="000F5D22">
        <w:rPr>
          <w:rFonts w:ascii="Lato" w:hAnsi="Lato" w:cs="Arial"/>
          <w:bCs/>
          <w:iCs/>
          <w:color w:val="000000" w:themeColor="text1"/>
          <w:sz w:val="22"/>
          <w:szCs w:val="22"/>
        </w:rPr>
        <w:tab/>
      </w:r>
      <w:r w:rsidR="00FC408E"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Częś</w:t>
      </w:r>
      <w:r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>ci</w:t>
      </w:r>
      <w:r w:rsidR="00FC408E"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 III – OŚWIADCZENIE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, w której</w:t>
      </w:r>
      <w:r w:rsidR="00FC408E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należy prawidłowo zaznaczyć/wypełnić wskazane pola</w:t>
      </w:r>
      <w:r w:rsidR="0017320C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zgodnie ze stanem faktycznym</w:t>
      </w:r>
      <w:r w:rsidR="008B1F29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, w tym oświadczenie o braku podwójnego finansowania realizacji przedmiotowego zadania</w:t>
      </w:r>
      <w:r w:rsidR="0025618A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;</w:t>
      </w:r>
      <w:r w:rsidR="008B1F29" w:rsidRPr="000F5D2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</w:t>
      </w:r>
    </w:p>
    <w:p w14:paraId="201544AB" w14:textId="420A7965" w:rsidR="006C5DEE" w:rsidRDefault="00033D8F" w:rsidP="005D46C9">
      <w:pPr>
        <w:spacing w:before="0" w:after="0" w:line="360" w:lineRule="auto"/>
        <w:ind w:left="568" w:hanging="284"/>
        <w:jc w:val="both"/>
        <w:rPr>
          <w:rFonts w:ascii="Lato" w:hAnsi="Lato" w:cs="Arial"/>
          <w:bCs/>
          <w:iCs/>
          <w:color w:val="000000" w:themeColor="text1"/>
          <w:sz w:val="22"/>
          <w:szCs w:val="22"/>
        </w:rPr>
      </w:pP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4) </w:t>
      </w:r>
      <w:r w:rsidR="00B939D2">
        <w:rPr>
          <w:rFonts w:ascii="Lato" w:hAnsi="Lato" w:cs="Arial"/>
          <w:b/>
          <w:iCs/>
          <w:color w:val="000000" w:themeColor="text1"/>
          <w:sz w:val="22"/>
          <w:szCs w:val="22"/>
        </w:rPr>
        <w:tab/>
      </w: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Części IV - OFERTA REALIZACJI ZADANIA </w:t>
      </w:r>
      <w:bookmarkStart w:id="36" w:name="_Hlk193203151"/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>W 202</w:t>
      </w:r>
      <w:bookmarkEnd w:id="36"/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7 R., </w:t>
      </w:r>
      <w:r w:rsidRPr="006C5DEE">
        <w:rPr>
          <w:rFonts w:ascii="Lato" w:hAnsi="Lato" w:cs="Arial"/>
          <w:bCs/>
          <w:iCs/>
          <w:color w:val="000000" w:themeColor="text1"/>
          <w:sz w:val="22"/>
          <w:szCs w:val="22"/>
        </w:rPr>
        <w:t>którą należy wypełnić zgodnie z</w:t>
      </w:r>
      <w:r w:rsidR="0025618A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6C5DEE">
        <w:rPr>
          <w:rFonts w:ascii="Lato" w:hAnsi="Lato" w:cs="Arial"/>
          <w:bCs/>
          <w:iCs/>
          <w:color w:val="000000" w:themeColor="text1"/>
          <w:sz w:val="22"/>
          <w:szCs w:val="22"/>
        </w:rPr>
        <w:t>instrukcją podaną w formularzu oferty;</w:t>
      </w:r>
    </w:p>
    <w:p w14:paraId="73969B20" w14:textId="14BC6547" w:rsidR="00033D8F" w:rsidRPr="006C5DEE" w:rsidRDefault="00033D8F" w:rsidP="005D46C9">
      <w:pPr>
        <w:spacing w:before="0" w:after="0" w:line="360" w:lineRule="auto"/>
        <w:ind w:left="568" w:hanging="284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5) </w:t>
      </w:r>
      <w:r w:rsidR="00B939D2">
        <w:rPr>
          <w:rFonts w:ascii="Lato" w:hAnsi="Lato" w:cs="Arial"/>
          <w:b/>
          <w:iCs/>
          <w:color w:val="000000" w:themeColor="text1"/>
          <w:sz w:val="22"/>
          <w:szCs w:val="22"/>
        </w:rPr>
        <w:tab/>
      </w: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Części V - INFORMACJA O PROWADZONEJ DZIAŁALNOŚCI I REALIZACJI ZADANIA, </w:t>
      </w:r>
      <w:r w:rsidRPr="006C5DEE">
        <w:rPr>
          <w:rFonts w:ascii="Lato" w:hAnsi="Lato" w:cs="Arial"/>
          <w:bCs/>
          <w:iCs/>
          <w:color w:val="000000" w:themeColor="text1"/>
          <w:sz w:val="22"/>
          <w:szCs w:val="22"/>
        </w:rPr>
        <w:t>którą należy wypełnić zgodnie z instrukcją podaną w formularzu oferty</w:t>
      </w:r>
      <w:r w:rsidR="0025618A">
        <w:rPr>
          <w:rFonts w:ascii="Lato" w:hAnsi="Lato" w:cs="Arial"/>
          <w:bCs/>
          <w:iCs/>
          <w:color w:val="000000" w:themeColor="text1"/>
          <w:sz w:val="22"/>
          <w:szCs w:val="22"/>
        </w:rPr>
        <w:t>;</w:t>
      </w:r>
    </w:p>
    <w:p w14:paraId="02DDF73F" w14:textId="6A1A23D6" w:rsidR="00414C7F" w:rsidRPr="006C5DEE" w:rsidRDefault="00414C7F" w:rsidP="005D46C9">
      <w:pPr>
        <w:spacing w:before="0" w:after="0" w:line="360" w:lineRule="auto"/>
        <w:ind w:left="568" w:hanging="284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>6)</w:t>
      </w:r>
      <w:r w:rsidR="00B939D2">
        <w:rPr>
          <w:rFonts w:ascii="Lato" w:hAnsi="Lato" w:cs="Arial"/>
          <w:b/>
          <w:iCs/>
          <w:color w:val="000000" w:themeColor="text1"/>
          <w:sz w:val="22"/>
          <w:szCs w:val="22"/>
        </w:rPr>
        <w:tab/>
      </w: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Części VI - WSKAŹNIKI REALIZACJI ZADANIA, </w:t>
      </w:r>
      <w:r w:rsidRPr="006C5DEE">
        <w:rPr>
          <w:rFonts w:ascii="Lato" w:hAnsi="Lato" w:cs="Arial"/>
          <w:bCs/>
          <w:iCs/>
          <w:color w:val="000000" w:themeColor="text1"/>
          <w:sz w:val="22"/>
          <w:szCs w:val="22"/>
        </w:rPr>
        <w:t>którą należy wypełnić zgodnie z</w:t>
      </w:r>
      <w:r w:rsidR="0025618A">
        <w:rPr>
          <w:rFonts w:ascii="Lato" w:hAnsi="Lato" w:cs="Arial"/>
          <w:bCs/>
          <w:iCs/>
          <w:color w:val="000000" w:themeColor="text1"/>
          <w:sz w:val="22"/>
          <w:szCs w:val="22"/>
        </w:rPr>
        <w:t> </w:t>
      </w:r>
      <w:r w:rsidRPr="006C5DEE">
        <w:rPr>
          <w:rFonts w:ascii="Lato" w:hAnsi="Lato" w:cs="Arial"/>
          <w:bCs/>
          <w:iCs/>
          <w:color w:val="000000" w:themeColor="text1"/>
          <w:sz w:val="22"/>
          <w:szCs w:val="22"/>
        </w:rPr>
        <w:t>instrukcją podaną w formularzu oferty;</w:t>
      </w:r>
    </w:p>
    <w:p w14:paraId="4FCC51C9" w14:textId="567F0AFB" w:rsidR="00414C7F" w:rsidRPr="006C5DEE" w:rsidRDefault="00414C7F" w:rsidP="005D46C9">
      <w:pPr>
        <w:spacing w:before="0" w:after="0" w:line="360" w:lineRule="auto"/>
        <w:ind w:left="568" w:hanging="284"/>
        <w:jc w:val="both"/>
        <w:rPr>
          <w:rFonts w:ascii="Lato" w:hAnsi="Lato" w:cs="Arial"/>
          <w:b/>
          <w:iCs/>
          <w:color w:val="000000" w:themeColor="text1"/>
          <w:sz w:val="22"/>
          <w:szCs w:val="22"/>
        </w:rPr>
      </w:pP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7) </w:t>
      </w:r>
      <w:r w:rsidR="00B939D2">
        <w:rPr>
          <w:rFonts w:ascii="Lato" w:hAnsi="Lato" w:cs="Arial"/>
          <w:b/>
          <w:iCs/>
          <w:color w:val="000000" w:themeColor="text1"/>
          <w:sz w:val="22"/>
          <w:szCs w:val="22"/>
        </w:rPr>
        <w:tab/>
      </w:r>
      <w:r w:rsidRPr="006C5DEE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Części VII - WYKAZ DZIAŁAŃ MAJĄCYCH NA CELU ZAPEWNIENIE DOSTĘPU DO UCZESTNICTWA W ZADANIU ODBIORCOM ZE SZCZEGÓLNYMI POTRZEBAMI, </w:t>
      </w:r>
      <w:r w:rsidRPr="006C5DEE">
        <w:rPr>
          <w:rFonts w:ascii="Lato" w:hAnsi="Lato" w:cs="Arial"/>
          <w:bCs/>
          <w:iCs/>
          <w:color w:val="000000" w:themeColor="text1"/>
          <w:sz w:val="22"/>
          <w:szCs w:val="22"/>
        </w:rPr>
        <w:t>którą należy wypełnić zgodnie z instrukcją podaną w formularzu oferty.</w:t>
      </w:r>
    </w:p>
    <w:p w14:paraId="76349AE9" w14:textId="7E059894" w:rsidR="0072331A" w:rsidRPr="0060632C" w:rsidRDefault="0072331A" w:rsidP="005D46C9">
      <w:pPr>
        <w:pStyle w:val="Akapitzlist"/>
        <w:numPr>
          <w:ilvl w:val="0"/>
          <w:numId w:val="2"/>
        </w:numPr>
        <w:suppressAutoHyphens/>
        <w:spacing w:before="0" w:after="0" w:line="360" w:lineRule="auto"/>
        <w:ind w:left="284" w:hanging="284"/>
        <w:jc w:val="both"/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</w:pPr>
      <w:r w:rsidRPr="0060632C">
        <w:rPr>
          <w:rFonts w:ascii="Lato" w:eastAsia="Times New Roman" w:hAnsi="Lato" w:cs="Arial"/>
          <w:iCs/>
          <w:color w:val="000000" w:themeColor="text1"/>
          <w:sz w:val="22"/>
          <w:szCs w:val="22"/>
          <w:lang w:eastAsia="zh-CN"/>
        </w:rPr>
        <w:t>Wymogiem formalnym jest również dołączenie do oferty dokumentów wymaganych zgodnie z częścią V ust. 21 Ogłoszenia, w tym:</w:t>
      </w:r>
    </w:p>
    <w:p w14:paraId="5B27C0F9" w14:textId="77777777" w:rsidR="0072331A" w:rsidRPr="0060632C" w:rsidRDefault="0072331A" w:rsidP="00671B94">
      <w:pPr>
        <w:numPr>
          <w:ilvl w:val="0"/>
          <w:numId w:val="28"/>
        </w:numPr>
        <w:tabs>
          <w:tab w:val="clear" w:pos="720"/>
          <w:tab w:val="num" w:pos="567"/>
        </w:tabs>
        <w:suppressAutoHyphens/>
        <w:spacing w:before="0" w:after="0" w:line="360" w:lineRule="auto"/>
        <w:ind w:left="567" w:hanging="283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</w:pPr>
      <w:r w:rsidRPr="0060632C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aktualnego odpisu z Krajowego Rejestru Sądowego albo aktualnego dokumentu pochodzącego z innego właściwego rejestru;</w:t>
      </w:r>
    </w:p>
    <w:p w14:paraId="1F22F2B1" w14:textId="77777777" w:rsidR="0072331A" w:rsidRPr="0060632C" w:rsidRDefault="0072331A" w:rsidP="00671B94">
      <w:pPr>
        <w:numPr>
          <w:ilvl w:val="0"/>
          <w:numId w:val="28"/>
        </w:numPr>
        <w:tabs>
          <w:tab w:val="clear" w:pos="720"/>
          <w:tab w:val="num" w:pos="567"/>
        </w:tabs>
        <w:suppressAutoHyphens/>
        <w:spacing w:before="0" w:after="0" w:line="360" w:lineRule="auto"/>
        <w:ind w:left="567" w:hanging="283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</w:pPr>
      <w:r w:rsidRPr="0060632C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dokumentów potwierdzających zrealizowanie co najmniej jednego projektu finansowanego ze środków publicznych w zakresie promocji profilaktyki chorób w ciągu 3 lat przed dniem opublikowania Ogłoszenia;</w:t>
      </w:r>
    </w:p>
    <w:p w14:paraId="1AC528CD" w14:textId="3F8D8875" w:rsidR="0072331A" w:rsidRPr="0060632C" w:rsidRDefault="00C42932" w:rsidP="00671B94">
      <w:pPr>
        <w:numPr>
          <w:ilvl w:val="0"/>
          <w:numId w:val="28"/>
        </w:numPr>
        <w:tabs>
          <w:tab w:val="clear" w:pos="720"/>
          <w:tab w:val="num" w:pos="567"/>
        </w:tabs>
        <w:suppressAutoHyphens/>
        <w:spacing w:before="0" w:after="0" w:line="360" w:lineRule="auto"/>
        <w:ind w:left="567" w:hanging="283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60632C">
        <w:rPr>
          <w:rFonts w:ascii="Lato" w:hAnsi="Lato" w:cs="Arial"/>
          <w:bCs/>
          <w:color w:val="000000" w:themeColor="text1"/>
          <w:sz w:val="22"/>
          <w:szCs w:val="22"/>
        </w:rPr>
        <w:t>statutu,</w:t>
      </w:r>
      <w:r w:rsidR="0072331A" w:rsidRPr="0060632C">
        <w:rPr>
          <w:rFonts w:ascii="Lato" w:hAnsi="Lato" w:cs="Arial"/>
          <w:bCs/>
          <w:color w:val="000000" w:themeColor="text1"/>
          <w:sz w:val="22"/>
          <w:szCs w:val="22"/>
        </w:rPr>
        <w:t xml:space="preserve"> </w:t>
      </w:r>
      <w:r w:rsidR="00AC5F20" w:rsidRPr="0060632C">
        <w:rPr>
          <w:rFonts w:ascii="Lato" w:hAnsi="Lato" w:cs="Arial"/>
          <w:bCs/>
          <w:color w:val="000000" w:themeColor="text1"/>
          <w:sz w:val="22"/>
          <w:szCs w:val="22"/>
        </w:rPr>
        <w:t>z którego wynika, że cele statutowe lub przedmiot działalności Oferenta co najmniej od trzech lat (licząc do dnia opublikowania Ogłoszenia) są związane z co najmniej jednym z zadań wymienionych w części IV pkt 4 Ogłoszenia</w:t>
      </w:r>
      <w:r w:rsidR="0072331A" w:rsidRPr="0060632C">
        <w:rPr>
          <w:rFonts w:ascii="Lato" w:hAnsi="Lato" w:cs="Arial"/>
          <w:bCs/>
          <w:color w:val="000000" w:themeColor="text1"/>
          <w:sz w:val="22"/>
          <w:szCs w:val="22"/>
        </w:rPr>
        <w:t>;</w:t>
      </w:r>
    </w:p>
    <w:p w14:paraId="73DD75E6" w14:textId="572417A9" w:rsidR="0060632C" w:rsidRPr="0060632C" w:rsidRDefault="00AC5F20" w:rsidP="00671B94">
      <w:pPr>
        <w:pStyle w:val="Akapitzlist"/>
        <w:numPr>
          <w:ilvl w:val="0"/>
          <w:numId w:val="28"/>
        </w:numPr>
        <w:tabs>
          <w:tab w:val="clear" w:pos="720"/>
          <w:tab w:val="num" w:pos="567"/>
        </w:tabs>
        <w:suppressAutoHyphens/>
        <w:spacing w:before="0" w:after="0" w:line="360" w:lineRule="auto"/>
        <w:ind w:left="567" w:hanging="283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60632C">
        <w:rPr>
          <w:rFonts w:ascii="Lato" w:hAnsi="Lato" w:cs="Arial"/>
          <w:bCs/>
          <w:color w:val="000000" w:themeColor="text1"/>
          <w:sz w:val="22"/>
          <w:szCs w:val="22"/>
        </w:rPr>
        <w:lastRenderedPageBreak/>
        <w:t>dokumentów potwierdzających współpracę/członkostwo/zrzeszenie z podmiotami, o których mowa w art. 3 ust. 2 ustawy o zdrowiu publicznym, które prowadzą działalność związaną z edukacją zdrowotną i promocją zdrowia z obszaru onkologii (np. uchwała zarządu organizacji, umowy współpracy, decyzje o przyjęciu do grona podmiotów zrzeszonych), a w odniesieniu do organizacji zrzeszonych – należy dołączyć ich KRS lub inny właściwy wydruk/wypis z rejestru oraz aktualny statut, z którego wynika, że prowadzą działalność związaną z edukacją zdrowotną i promocją zdrowia z obszaru onkologii – jeżeli dotyczy</w:t>
      </w:r>
      <w:r w:rsidR="0072331A" w:rsidRPr="0060632C">
        <w:rPr>
          <w:rFonts w:ascii="Lato" w:hAnsi="Lato" w:cs="Arial"/>
          <w:bCs/>
          <w:color w:val="000000" w:themeColor="text1"/>
          <w:sz w:val="22"/>
          <w:szCs w:val="22"/>
        </w:rPr>
        <w:t>;</w:t>
      </w:r>
    </w:p>
    <w:p w14:paraId="0982F464" w14:textId="56D58502" w:rsidR="00AC5F20" w:rsidRPr="0060632C" w:rsidRDefault="00AC5F20" w:rsidP="00671B94">
      <w:pPr>
        <w:pStyle w:val="Akapitzlist"/>
        <w:numPr>
          <w:ilvl w:val="0"/>
          <w:numId w:val="28"/>
        </w:numPr>
        <w:tabs>
          <w:tab w:val="clear" w:pos="720"/>
          <w:tab w:val="num" w:pos="567"/>
        </w:tabs>
        <w:suppressAutoHyphens/>
        <w:spacing w:before="0" w:after="0" w:line="360" w:lineRule="auto"/>
        <w:ind w:left="567" w:hanging="283"/>
        <w:jc w:val="both"/>
        <w:rPr>
          <w:rFonts w:ascii="Lato" w:hAnsi="Lato" w:cs="Arial"/>
          <w:b/>
          <w:bCs/>
          <w:sz w:val="22"/>
          <w:szCs w:val="22"/>
        </w:rPr>
      </w:pPr>
      <w:r w:rsidRPr="0060632C">
        <w:rPr>
          <w:rFonts w:ascii="Lato" w:hAnsi="Lato" w:cs="Arial"/>
          <w:bCs/>
          <w:color w:val="000000" w:themeColor="text1"/>
          <w:sz w:val="22"/>
          <w:szCs w:val="22"/>
        </w:rPr>
        <w:t>pełnomocnictwa do reprezentacji Oferenta, jeżeli dotyczy</w:t>
      </w:r>
      <w:r w:rsidRPr="0060632C">
        <w:rPr>
          <w:rFonts w:ascii="Lato" w:hAnsi="Lato" w:cs="Arial"/>
          <w:b/>
          <w:color w:val="000000" w:themeColor="text1"/>
          <w:sz w:val="22"/>
          <w:szCs w:val="22"/>
        </w:rPr>
        <w:t xml:space="preserve">. </w:t>
      </w:r>
    </w:p>
    <w:p w14:paraId="51F179FA" w14:textId="77777777" w:rsidR="0094233D" w:rsidRPr="00C42932" w:rsidRDefault="0094233D" w:rsidP="00C42932">
      <w:pPr>
        <w:suppressAutoHyphens/>
        <w:spacing w:before="0" w:after="0" w:line="360" w:lineRule="auto"/>
        <w:jc w:val="both"/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eastAsia="zh-CN"/>
        </w:rPr>
      </w:pPr>
    </w:p>
    <w:p w14:paraId="0A1864FF" w14:textId="201CCEA5" w:rsidR="00082F87" w:rsidRPr="000F5D22" w:rsidRDefault="00082F87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WYMAGANIA MERYTORYCZNE</w:t>
      </w:r>
    </w:p>
    <w:p w14:paraId="1B46FE8D" w14:textId="03D43A3B" w:rsidR="00F00A97" w:rsidRPr="006C5DEE" w:rsidRDefault="000B728E" w:rsidP="00671B94">
      <w:pPr>
        <w:pStyle w:val="Tekstpodstawowy21"/>
        <w:numPr>
          <w:ilvl w:val="0"/>
          <w:numId w:val="23"/>
        </w:numPr>
        <w:tabs>
          <w:tab w:val="clear" w:pos="720"/>
          <w:tab w:val="num" w:pos="284"/>
        </w:tabs>
        <w:ind w:left="284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bookmarkStart w:id="37" w:name="_Hlk202859460"/>
      <w:r>
        <w:rPr>
          <w:rFonts w:ascii="Lato" w:hAnsi="Lato" w:cs="Arial"/>
          <w:color w:val="000000" w:themeColor="text1"/>
          <w:sz w:val="22"/>
          <w:szCs w:val="22"/>
        </w:rPr>
        <w:t xml:space="preserve">Oferta jest oceniana pod kątem tego, czy spełnia wszystkie </w:t>
      </w:r>
      <w:r w:rsidR="00341832">
        <w:rPr>
          <w:rFonts w:ascii="Lato" w:hAnsi="Lato" w:cs="Arial"/>
          <w:color w:val="000000" w:themeColor="text1"/>
          <w:sz w:val="22"/>
          <w:szCs w:val="22"/>
        </w:rPr>
        <w:t>poniższe wymagania merytoryczne obligatoryjne</w:t>
      </w:r>
      <w:r>
        <w:rPr>
          <w:rFonts w:ascii="Lato" w:hAnsi="Lato" w:cs="Arial"/>
          <w:color w:val="000000" w:themeColor="text1"/>
          <w:sz w:val="22"/>
          <w:szCs w:val="22"/>
        </w:rPr>
        <w:t>:</w:t>
      </w:r>
      <w:r w:rsidR="00046929">
        <w:rPr>
          <w:rFonts w:ascii="Lato" w:hAnsi="Lato" w:cs="Arial"/>
          <w:color w:val="000000" w:themeColor="text1"/>
          <w:sz w:val="22"/>
          <w:szCs w:val="22"/>
        </w:rPr>
        <w:t xml:space="preserve"> </w:t>
      </w:r>
    </w:p>
    <w:p w14:paraId="00ADC2CC" w14:textId="5E111A6B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283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zaproponowany przez Oferenta zakres</w:t>
      </w:r>
      <w:r w:rsidR="00C9781F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i sposób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realizacji zadania </w:t>
      </w:r>
      <w:r w:rsidR="00C9781F">
        <w:rPr>
          <w:rFonts w:ascii="Lato" w:hAnsi="Lato" w:cs="Arial"/>
          <w:color w:val="000000" w:themeColor="text1"/>
          <w:sz w:val="22"/>
          <w:szCs w:val="22"/>
          <w:lang w:val="pl-PL"/>
        </w:rPr>
        <w:t>są</w:t>
      </w:r>
      <w:r w:rsidR="00C9781F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zgodn</w:t>
      </w:r>
      <w:r w:rsidR="00C9781F">
        <w:rPr>
          <w:rFonts w:ascii="Lato" w:hAnsi="Lato" w:cs="Arial"/>
          <w:color w:val="000000" w:themeColor="text1"/>
          <w:sz w:val="22"/>
          <w:szCs w:val="22"/>
          <w:lang w:val="pl-PL"/>
        </w:rPr>
        <w:t>e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z przedmiotem i</w:t>
      </w:r>
      <w:r w:rsidR="0025618A">
        <w:rPr>
          <w:rFonts w:ascii="Lato" w:hAnsi="Lato" w:cs="Arial"/>
          <w:color w:val="000000" w:themeColor="text1"/>
          <w:sz w:val="22"/>
          <w:szCs w:val="22"/>
          <w:lang w:val="pl-PL"/>
        </w:rPr>
        <w:t> 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celem konkursu, w tym służy edukacji prozdrowotnej, zwiększeniu świadomości w</w:t>
      </w:r>
      <w:r w:rsidR="0025618A">
        <w:rPr>
          <w:rFonts w:ascii="Lato" w:hAnsi="Lato" w:cs="Arial"/>
          <w:color w:val="000000" w:themeColor="text1"/>
          <w:sz w:val="22"/>
          <w:szCs w:val="22"/>
          <w:lang w:val="pl-PL"/>
        </w:rPr>
        <w:t> 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zakresie profilaktyki pierwotnej lub wtórnej chorób nowotworowych, promocji szczepień przeciw HPV lub HBV albo zwiększeniu zgłaszalności zdefiniowanych grup odbiorców do programów profilaktycznych finansowanych ze środków publicznych;</w:t>
      </w:r>
    </w:p>
    <w:p w14:paraId="1CD2146D" w14:textId="573DED42" w:rsidR="00C9781F" w:rsidRPr="0060632C" w:rsidRDefault="00C9781F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283"/>
        <w:rPr>
          <w:rFonts w:ascii="Lato" w:hAnsi="Lato" w:cs="Arial"/>
          <w:color w:val="000000" w:themeColor="text1"/>
          <w:sz w:val="22"/>
          <w:szCs w:val="22"/>
        </w:rPr>
      </w:pP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>zaproponowane przez Oferenta zakres i sposób realizacji zadania są zgodne z celami Narodowej Strategii Onkologicznej wynikającymi z działań nr 3.1, 3.2 i 10.3, a przedstawione uzasadnienie pozwala na ustalenie związku między planowanymi inicjatywami a tymi celami</w:t>
      </w:r>
      <w:r w:rsidR="005D46C9">
        <w:rPr>
          <w:rFonts w:ascii="Lato" w:hAnsi="Lato" w:cs="Arial"/>
          <w:color w:val="000000" w:themeColor="text1"/>
          <w:sz w:val="22"/>
          <w:szCs w:val="22"/>
          <w:lang w:val="pl-PL"/>
        </w:rPr>
        <w:t>;</w:t>
      </w:r>
    </w:p>
    <w:p w14:paraId="7298C7FE" w14:textId="77777777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283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przedstawiona przez Oferenta diagnoza sytuacji i potrzeb odbiorców inicjatyw:</w:t>
      </w:r>
    </w:p>
    <w:p w14:paraId="6A3D5824" w14:textId="5BCD7DFE" w:rsidR="00046929" w:rsidRPr="00046929" w:rsidRDefault="00046929" w:rsidP="00671B94">
      <w:pPr>
        <w:pStyle w:val="Tekstpodstawowy21"/>
        <w:tabs>
          <w:tab w:val="num" w:pos="851"/>
        </w:tabs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odnosi się do grupy odbiorców wskazanej w </w:t>
      </w:r>
      <w:r w:rsidR="006C5DEE">
        <w:rPr>
          <w:rFonts w:ascii="Lato" w:hAnsi="Lato" w:cs="Arial"/>
          <w:color w:val="000000" w:themeColor="text1"/>
          <w:sz w:val="22"/>
          <w:szCs w:val="22"/>
          <w:lang w:val="pl-PL"/>
        </w:rPr>
        <w:t>O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fercie,</w:t>
      </w:r>
    </w:p>
    <w:p w14:paraId="4E6B3EDC" w14:textId="3A09F52B" w:rsidR="00046929" w:rsidRPr="00046929" w:rsidRDefault="00046929" w:rsidP="00671B94">
      <w:pPr>
        <w:pStyle w:val="Tekstpodstawowy21"/>
        <w:tabs>
          <w:tab w:val="num" w:pos="851"/>
        </w:tabs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b)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identyfikuje problem lub potrzebę, na które odpowiada planowane zadanie,</w:t>
      </w:r>
    </w:p>
    <w:p w14:paraId="03575957" w14:textId="75BF0E19" w:rsidR="00046929" w:rsidRPr="00046929" w:rsidRDefault="00F00A97" w:rsidP="00671B94">
      <w:pPr>
        <w:pStyle w:val="Tekstpodstawowy21"/>
        <w:tabs>
          <w:tab w:val="num" w:pos="851"/>
        </w:tabs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>
        <w:rPr>
          <w:rFonts w:ascii="Lato" w:hAnsi="Lato" w:cs="Arial"/>
          <w:color w:val="000000" w:themeColor="text1"/>
          <w:sz w:val="22"/>
          <w:szCs w:val="22"/>
          <w:lang w:val="pl-PL"/>
        </w:rPr>
        <w:t>c</w:t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uzasadnia potrzebę, zakres, skalę i sposób realizacji zaplanowanych inicjatyw;</w:t>
      </w:r>
    </w:p>
    <w:p w14:paraId="490B02CC" w14:textId="63A1CFB3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283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zakres merytoryczny</w:t>
      </w:r>
      <w:r w:rsidR="009A2E01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planowanych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inicjatyw jest zgodny z </w:t>
      </w:r>
      <w:r w:rsidR="002515B5">
        <w:rPr>
          <w:rFonts w:ascii="Lato" w:hAnsi="Lato" w:cs="Arial"/>
          <w:color w:val="000000" w:themeColor="text1"/>
          <w:sz w:val="22"/>
          <w:szCs w:val="22"/>
          <w:lang w:val="pl-PL"/>
        </w:rPr>
        <w:t>obecnie obowiązującą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wiedzą medyczną oraz zasadami medycyny opartej na faktach, a także został dostosowany do wieku, płci, czynników ryzyka;</w:t>
      </w:r>
    </w:p>
    <w:p w14:paraId="78D0BFAE" w14:textId="66A4EC0E" w:rsidR="00CD703E" w:rsidRPr="0060632C" w:rsidRDefault="00CD703E" w:rsidP="00671B94">
      <w:pPr>
        <w:pStyle w:val="Tekstpodstawowy21"/>
        <w:numPr>
          <w:ilvl w:val="0"/>
          <w:numId w:val="24"/>
        </w:numPr>
        <w:tabs>
          <w:tab w:val="clear" w:pos="720"/>
        </w:tabs>
        <w:ind w:left="567" w:hanging="283"/>
        <w:rPr>
          <w:rFonts w:ascii="Lato" w:hAnsi="Lato" w:cs="Arial"/>
          <w:color w:val="000000" w:themeColor="text1"/>
          <w:sz w:val="22"/>
          <w:szCs w:val="22"/>
        </w:rPr>
      </w:pP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>planowane inicjatywy służą zwiększeniu świadomości ich odbiorców na temat znaczenia profilaktyki pierwotnej lub wtórnej chorób nowotworowych, w zakresie określonym w części III ust. 4 Ogłoszenia</w:t>
      </w:r>
      <w:r w:rsidR="005D46C9">
        <w:rPr>
          <w:rFonts w:ascii="Lato" w:hAnsi="Lato" w:cs="Arial"/>
          <w:color w:val="000000" w:themeColor="text1"/>
          <w:sz w:val="22"/>
          <w:szCs w:val="22"/>
          <w:lang w:val="pl-PL"/>
        </w:rPr>
        <w:t>;</w:t>
      </w:r>
    </w:p>
    <w:p w14:paraId="626DDEAA" w14:textId="0D2DA470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283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lastRenderedPageBreak/>
        <w:t xml:space="preserve">w odniesieniu do każdej zaplanowanej inicjatywy </w:t>
      </w:r>
      <w:r w:rsidR="008E411B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(co najmniej dwóch inicjatyw określonych w cz. II </w:t>
      </w:r>
      <w:r w:rsidR="009A2E01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ust. 1 </w:t>
      </w:r>
      <w:r w:rsidR="008E411B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Ogłoszenia) 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Oferent wskazał co najmniej:</w:t>
      </w:r>
    </w:p>
    <w:p w14:paraId="2C0414A6" w14:textId="640BFB1A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zakres merytoryczny,</w:t>
      </w:r>
    </w:p>
    <w:p w14:paraId="3398E591" w14:textId="39E8735A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b)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grupę odbiorców,</w:t>
      </w:r>
    </w:p>
    <w:p w14:paraId="0BABCD89" w14:textId="56D6EA25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c)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planowaną liczbę odbiorców,</w:t>
      </w:r>
    </w:p>
    <w:p w14:paraId="58F8BCC9" w14:textId="5B9D9C4B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d)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miejsce realizacji,</w:t>
      </w:r>
    </w:p>
    <w:p w14:paraId="596F57D0" w14:textId="5CD59E5A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e)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sposób realizacji,</w:t>
      </w:r>
    </w:p>
    <w:p w14:paraId="1F88BCE0" w14:textId="755484DB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f)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termin i częstotliwość realizacji,</w:t>
      </w:r>
    </w:p>
    <w:p w14:paraId="5BC2AFF2" w14:textId="6A1EDF73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g)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działania składające się na inicjatywę,</w:t>
      </w:r>
    </w:p>
    <w:p w14:paraId="56E4B732" w14:textId="53A5134F" w:rsidR="00046929" w:rsidRPr="00046929" w:rsidRDefault="00CB6244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>
        <w:rPr>
          <w:rFonts w:ascii="Lato" w:hAnsi="Lato" w:cs="Arial"/>
          <w:color w:val="000000" w:themeColor="text1"/>
          <w:sz w:val="22"/>
          <w:szCs w:val="22"/>
          <w:lang w:val="pl-PL"/>
        </w:rPr>
        <w:t>h</w:t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wskaźniki służące pomiarowi jej wykonania lub skuteczności;</w:t>
      </w:r>
    </w:p>
    <w:p w14:paraId="1F54E2AA" w14:textId="3A9EBACC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283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zakres i sposób realizacji poszczególnych inicjatyw uwzględnia</w:t>
      </w:r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>ją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zakres merytoryczny, cele i założenia programów profilaktycznych finansowanych ze środków publicznych, wymienionych w części </w:t>
      </w:r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I </w:t>
      </w:r>
      <w:proofErr w:type="spellStart"/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>i</w:t>
      </w:r>
      <w:proofErr w:type="spellEnd"/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II </w:t>
      </w:r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ust. 1 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Ogłoszenia;</w:t>
      </w:r>
    </w:p>
    <w:p w14:paraId="16886402" w14:textId="1838EFE1" w:rsidR="00046929" w:rsidRPr="00046929" w:rsidRDefault="00046929" w:rsidP="00671B94">
      <w:pPr>
        <w:pStyle w:val="Tekstpodstawowy21"/>
        <w:numPr>
          <w:ilvl w:val="0"/>
          <w:numId w:val="24"/>
        </w:numPr>
        <w:ind w:left="567" w:hanging="283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przedstawiony przez Oferenta sposób realizacji zadania zapewnia jego ciągłość, w tym prowadzenie działań co najmniej raz w </w:t>
      </w:r>
      <w:r w:rsidR="00C42932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tygodniu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oraz rozpoczęcie i zakończenie realizacji zadania w terminach określonych w Ogłoszeniu;</w:t>
      </w:r>
    </w:p>
    <w:p w14:paraId="097168D0" w14:textId="77777777" w:rsidR="00046929" w:rsidRPr="00046929" w:rsidRDefault="00046929" w:rsidP="00671B94">
      <w:pPr>
        <w:pStyle w:val="Tekstpodstawowy21"/>
        <w:numPr>
          <w:ilvl w:val="0"/>
          <w:numId w:val="24"/>
        </w:numPr>
        <w:ind w:left="567" w:hanging="283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przedstawiony harmonogram realizacji zadania:</w:t>
      </w:r>
    </w:p>
    <w:p w14:paraId="5ECE9CFF" w14:textId="69EA6F03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obejmuje cały planowany okres realizacji zadania,</w:t>
      </w:r>
    </w:p>
    <w:p w14:paraId="3769CDA3" w14:textId="6511B474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b)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uwzględnia wymagany termin rozpoczęcia i zakończenia realizacji zadania,</w:t>
      </w:r>
    </w:p>
    <w:p w14:paraId="7102A860" w14:textId="58EB7C7E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c)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zapewnia wymaganą częstotliwość realizacji inicjatyw,</w:t>
      </w:r>
    </w:p>
    <w:p w14:paraId="0E0253A1" w14:textId="5AFF179A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d)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jest spójny z wykazem inicjatyw i planem rzeczowo-finansowym,</w:t>
      </w:r>
    </w:p>
    <w:p w14:paraId="0A4EF892" w14:textId="5A3A21F6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e)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umożliwia prawidłową i terminową realizację zadania;</w:t>
      </w:r>
    </w:p>
    <w:p w14:paraId="12A2AB8B" w14:textId="77777777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zaplanowane inicjatywy obejmują łącznie co najmniej 1 000 odbiorców, z wyłączeniem odbiorców kampanii internetowych;</w:t>
      </w:r>
    </w:p>
    <w:p w14:paraId="059BB74F" w14:textId="77777777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przedstawiony przez Oferenta sposób liczenia odbiorców inicjatyw:</w:t>
      </w:r>
    </w:p>
    <w:p w14:paraId="41D413F0" w14:textId="360E6D86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umożliwia rozróżnienie odbiorców bezpośrednich i pośrednich,</w:t>
      </w:r>
    </w:p>
    <w:p w14:paraId="000DA78C" w14:textId="518FAB88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b)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jest adekwatny do charakteru poszczególnych inicjatyw</w:t>
      </w:r>
      <w:r w:rsidR="0025618A">
        <w:rPr>
          <w:rFonts w:ascii="Lato" w:hAnsi="Lato" w:cs="Arial"/>
          <w:color w:val="000000" w:themeColor="text1"/>
          <w:sz w:val="22"/>
          <w:szCs w:val="22"/>
          <w:lang w:val="pl-PL"/>
        </w:rPr>
        <w:t>;</w:t>
      </w:r>
    </w:p>
    <w:p w14:paraId="26E152AB" w14:textId="6180F891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Oferent zaplanował realizację zadania na terenie co najmniej jednej gminy spełniającej wymagania dotyczące poziomu zgłaszalności do co najmniej dwóch programów profilaktycznych, określone w części III ust. </w:t>
      </w:r>
      <w:r w:rsidR="00A74931">
        <w:rPr>
          <w:rFonts w:ascii="Lato" w:hAnsi="Lato" w:cs="Arial"/>
          <w:color w:val="000000" w:themeColor="text1"/>
          <w:sz w:val="22"/>
          <w:szCs w:val="22"/>
          <w:lang w:val="pl-PL"/>
        </w:rPr>
        <w:t>6</w:t>
      </w:r>
      <w:r w:rsidR="00A74931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Ogłoszenia;</w:t>
      </w:r>
    </w:p>
    <w:p w14:paraId="2D2D356D" w14:textId="13C12134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wskazana przez Oferenta gmina spełnia wymagania określone w części III ust. </w:t>
      </w:r>
      <w:r w:rsidR="00F00A97">
        <w:rPr>
          <w:rFonts w:ascii="Lato" w:hAnsi="Lato" w:cs="Arial"/>
          <w:color w:val="000000" w:themeColor="text1"/>
          <w:sz w:val="22"/>
          <w:szCs w:val="22"/>
          <w:lang w:val="pl-PL"/>
        </w:rPr>
        <w:t>6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Ogłoszenia na podstawie danych Narodowego Funduszu Zdrowia aktualnych na dzień 1 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lastRenderedPageBreak/>
        <w:t>października 2026 r., a oferta określa zakres, skalę i rodzaj inicjatyw planowanych do realizacji na terenie tej gminy;</w:t>
      </w:r>
    </w:p>
    <w:p w14:paraId="3A676CC4" w14:textId="77777777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zaproponowany przez Oferenta wkład osobowy:</w:t>
      </w:r>
    </w:p>
    <w:p w14:paraId="2CC470B3" w14:textId="3870A34B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jest adekwatny do rodzaju, zakresu i skali planowanych inicjatyw,</w:t>
      </w:r>
    </w:p>
    <w:p w14:paraId="0724402C" w14:textId="04EB0CC1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b)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uwzględnia liczbę osób niezbędnych do realizacji poszczególnych inicjatyw,</w:t>
      </w:r>
    </w:p>
    <w:p w14:paraId="14BE93DB" w14:textId="261A2928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c)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określa role, czynności, zakres odpowiedzialności oraz formę zaangażowania poszczególnych osób,</w:t>
      </w:r>
    </w:p>
    <w:p w14:paraId="6E3AF10D" w14:textId="3782297F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d)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uwzględnia kwalifikacje i doświadczenie odpowiednie do powierzonych czynności,</w:t>
      </w:r>
    </w:p>
    <w:p w14:paraId="663E7E46" w14:textId="29D6A84E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e)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gwarantuje prawidłową i terminową realizację zadania;</w:t>
      </w:r>
    </w:p>
    <w:p w14:paraId="74C05178" w14:textId="54A99881" w:rsidR="00CD703E" w:rsidRPr="0060632C" w:rsidRDefault="00CD703E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>Oferent wykazał współpracę z co najmniej jedną osobą, która będzie sprawowała nadzór merytoryczny nad realizacją zadania i posiada co najmniej stopień naukowy doktora:</w:t>
      </w:r>
    </w:p>
    <w:p w14:paraId="11025F6F" w14:textId="7DD3A8C2" w:rsidR="00CD703E" w:rsidRPr="0060632C" w:rsidRDefault="00CD703E" w:rsidP="00671B94">
      <w:pPr>
        <w:pStyle w:val="Tekstpodstawowy21"/>
        <w:numPr>
          <w:ilvl w:val="1"/>
          <w:numId w:val="30"/>
        </w:numPr>
        <w:tabs>
          <w:tab w:val="left" w:pos="993"/>
        </w:tabs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w dziedzinie nauk medycznych i nauk o zdrowiu, w dyscyplinie: nauki farmaceutyczne, nauki medyczne, nauki o kulturze fizycznej </w:t>
      </w:r>
      <w:r w:rsidR="00302234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lub </w:t>
      </w: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>nauki o zdrowiu, lub</w:t>
      </w:r>
    </w:p>
    <w:p w14:paraId="2313DC19" w14:textId="3AC47B87" w:rsidR="00CD703E" w:rsidRPr="0060632C" w:rsidRDefault="00CD703E" w:rsidP="00671B94">
      <w:pPr>
        <w:pStyle w:val="Tekstpodstawowy21"/>
        <w:numPr>
          <w:ilvl w:val="1"/>
          <w:numId w:val="30"/>
        </w:numPr>
        <w:tabs>
          <w:tab w:val="left" w:pos="993"/>
        </w:tabs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w dziedzinie nauk społecznych, w dyscyplinie </w:t>
      </w:r>
      <w:r w:rsidR="00302234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naukowej: </w:t>
      </w: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>psychologia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>;</w:t>
      </w:r>
    </w:p>
    <w:p w14:paraId="765C9165" w14:textId="16A89E2B" w:rsidR="00302234" w:rsidRPr="0060632C" w:rsidRDefault="00302234" w:rsidP="00671B94">
      <w:pPr>
        <w:pStyle w:val="Tekstpodstawowy21"/>
        <w:numPr>
          <w:ilvl w:val="0"/>
          <w:numId w:val="24"/>
        </w:numPr>
        <w:tabs>
          <w:tab w:val="clear" w:pos="720"/>
        </w:tabs>
        <w:ind w:left="567" w:hanging="425"/>
        <w:rPr>
          <w:rFonts w:ascii="Lato" w:hAnsi="Lato" w:cs="Arial"/>
          <w:color w:val="000000" w:themeColor="text1"/>
          <w:sz w:val="22"/>
          <w:szCs w:val="22"/>
        </w:rPr>
      </w:pPr>
      <w:r w:rsidRPr="0060632C">
        <w:rPr>
          <w:rFonts w:ascii="Lato" w:hAnsi="Lato" w:cs="Arial"/>
          <w:color w:val="000000" w:themeColor="text1"/>
          <w:sz w:val="22"/>
          <w:szCs w:val="22"/>
          <w:lang w:val="pl-PL"/>
        </w:rPr>
        <w:t>Oferent podał imię i nazwisko osoby, o której mowa w pkt 15, opisał jej kwalifikacje i dotychczasową działalność oraz określił zakres i sposób sprawowania przez nią nadzoru merytorycznego, umożliwiający rzeczywistą weryfikację poprawności merytorycznej realizowanych inicjatyw;</w:t>
      </w:r>
    </w:p>
    <w:p w14:paraId="5B6568A8" w14:textId="77777777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przedstawiona strategia działań komunikacyjnych:</w:t>
      </w:r>
    </w:p>
    <w:p w14:paraId="5C6CE845" w14:textId="71CBE249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jest spójna z celem konkursu i zakresem planowanych inicjatyw,</w:t>
      </w:r>
    </w:p>
    <w:p w14:paraId="591786D7" w14:textId="284CBC26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b)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odpowiada na potrzeby i cechy zdefiniowanej grupy odbiorców inicjatyw,</w:t>
      </w:r>
    </w:p>
    <w:p w14:paraId="769CD5E5" w14:textId="4AC5B4A9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c)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określa cele komunikacyjne i zakładane rezultaty działań,</w:t>
      </w:r>
    </w:p>
    <w:p w14:paraId="79C6B2B1" w14:textId="718C1266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d)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wskazuje kanały i narzędzia komunikacyjne adekwatne do grupy odbiorców,</w:t>
      </w:r>
    </w:p>
    <w:p w14:paraId="56C21DEB" w14:textId="034ED7D4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e)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zawiera plan działań komunikacyjnych wraz z harmonogramem,</w:t>
      </w:r>
    </w:p>
    <w:p w14:paraId="7002B6AE" w14:textId="2EE7333A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f)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uwzględnia przykładowe kreacje graficzne oraz przykładowe treści i </w:t>
      </w:r>
      <w:r w:rsidR="00135653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hasła,</w:t>
      </w:r>
      <w:r w:rsidR="00B661CC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które są </w:t>
      </w:r>
      <w:r w:rsidR="00B661CC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zgodne z celem konkursu i zakresem planowanych inicjatyw</w:t>
      </w:r>
      <w:r w:rsidR="00B661CC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i są </w:t>
      </w:r>
      <w:r w:rsidR="00B661CC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dostosowane do</w:t>
      </w:r>
      <w:r w:rsidR="0097702B">
        <w:rPr>
          <w:rFonts w:ascii="Lato" w:hAnsi="Lato" w:cs="Arial"/>
          <w:color w:val="000000" w:themeColor="text1"/>
          <w:sz w:val="22"/>
          <w:szCs w:val="22"/>
          <w:lang w:val="pl-PL"/>
        </w:rPr>
        <w:t> </w:t>
      </w:r>
      <w:r w:rsidR="00B661CC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potrzeb i cech grupy odbiorców </w:t>
      </w:r>
      <w:r w:rsidR="00135653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inicjatyw</w:t>
      </w:r>
      <w:r w:rsidR="00135653">
        <w:rPr>
          <w:rFonts w:ascii="Lato" w:hAnsi="Lato" w:cs="Arial"/>
          <w:color w:val="000000" w:themeColor="text1"/>
          <w:sz w:val="22"/>
          <w:szCs w:val="22"/>
          <w:lang w:val="pl-PL"/>
        </w:rPr>
        <w:t>,</w:t>
      </w:r>
    </w:p>
    <w:p w14:paraId="33272A25" w14:textId="626D60E4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g) </w:t>
      </w:r>
      <w:r w:rsidR="005D46C9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zapewnia przekazywanie treści zgodnych z </w:t>
      </w:r>
      <w:r w:rsidR="002515B5">
        <w:rPr>
          <w:rFonts w:ascii="Lato" w:hAnsi="Lato" w:cs="Arial"/>
          <w:color w:val="000000" w:themeColor="text1"/>
          <w:sz w:val="22"/>
          <w:szCs w:val="22"/>
          <w:lang w:val="pl-PL"/>
        </w:rPr>
        <w:t>obecnie obowiązującą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wiedzą medyczną i</w:t>
      </w:r>
      <w:r w:rsidR="0025618A">
        <w:rPr>
          <w:rFonts w:ascii="Lato" w:hAnsi="Lato" w:cs="Arial"/>
          <w:color w:val="000000" w:themeColor="text1"/>
          <w:sz w:val="22"/>
          <w:szCs w:val="22"/>
          <w:lang w:val="pl-PL"/>
        </w:rPr>
        <w:t> 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zasadami medycyny opartej na faktach;</w:t>
      </w:r>
    </w:p>
    <w:p w14:paraId="7E1C5D59" w14:textId="08B1D8E1" w:rsidR="00046929" w:rsidRPr="00046929" w:rsidRDefault="00046929" w:rsidP="00E3528F">
      <w:pPr>
        <w:pStyle w:val="Tekstpodstawowy21"/>
        <w:numPr>
          <w:ilvl w:val="0"/>
          <w:numId w:val="24"/>
        </w:numPr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zaplanowane przez Oferenta działania służące zapewnieniu dostępności:</w:t>
      </w:r>
    </w:p>
    <w:p w14:paraId="21361D10" w14:textId="16DDB90C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są adekwatne do rodzaju i sposobu realizacji poszczególnych inicjatyw,</w:t>
      </w:r>
    </w:p>
    <w:p w14:paraId="3405C0DC" w14:textId="69F0F106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lastRenderedPageBreak/>
        <w:t>b)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umożliwiają osobom ze szczególnymi potrzebami uczestnictwo w inicjatywach na</w:t>
      </w:r>
      <w:r w:rsidR="0097702B">
        <w:rPr>
          <w:rFonts w:ascii="Lato" w:hAnsi="Lato" w:cs="Arial"/>
          <w:color w:val="000000" w:themeColor="text1"/>
          <w:sz w:val="22"/>
          <w:szCs w:val="22"/>
          <w:lang w:val="pl-PL"/>
        </w:rPr>
        <w:t> 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zasadzie równości z innymi osobami,</w:t>
      </w:r>
    </w:p>
    <w:p w14:paraId="5BC48DCA" w14:textId="670C1E0F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c)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uwzględniają wymagania w zakresie dostępności architektonicznej, cyfrowej oraz</w:t>
      </w:r>
      <w:r w:rsidR="0097702B">
        <w:rPr>
          <w:rFonts w:ascii="Lato" w:hAnsi="Lato" w:cs="Arial"/>
          <w:color w:val="000000" w:themeColor="text1"/>
          <w:sz w:val="22"/>
          <w:szCs w:val="22"/>
          <w:lang w:val="pl-PL"/>
        </w:rPr>
        <w:t> 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informacyjno-komunikacyjnej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>;</w:t>
      </w:r>
    </w:p>
    <w:p w14:paraId="1E805E5E" w14:textId="369F4690" w:rsidR="00046929" w:rsidRPr="00046929" w:rsidRDefault="00046929" w:rsidP="00671B94">
      <w:pPr>
        <w:pStyle w:val="Tekstpodstawowy21"/>
        <w:numPr>
          <w:ilvl w:val="0"/>
          <w:numId w:val="24"/>
        </w:numPr>
        <w:tabs>
          <w:tab w:val="clear" w:pos="720"/>
          <w:tab w:val="num" w:pos="567"/>
        </w:tabs>
        <w:ind w:left="567" w:hanging="425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przedstawiony plan rzeczowo-finansowy:</w:t>
      </w:r>
    </w:p>
    <w:p w14:paraId="3DB109C6" w14:textId="0902B033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a)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jest spójny z wykazem inicjatyw i harmonogramem realizacji zadania,</w:t>
      </w:r>
    </w:p>
    <w:p w14:paraId="4BD0D1A9" w14:textId="7FAA339A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b) 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obejmuje wyłącznie koszty dopuszczone do finansowania zgodnie z częścią II</w:t>
      </w:r>
      <w:r w:rsidR="00CB6244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</w:t>
      </w:r>
      <w:r w:rsidR="00CB6244" w:rsidRPr="00CB6244">
        <w:rPr>
          <w:rFonts w:ascii="Lato" w:hAnsi="Lato" w:cs="Arial"/>
          <w:color w:val="000000" w:themeColor="text1"/>
          <w:sz w:val="22"/>
          <w:szCs w:val="22"/>
        </w:rPr>
        <w:t>ust. 9–</w:t>
      </w:r>
      <w:r w:rsidR="00C42932" w:rsidRPr="00CB6244">
        <w:rPr>
          <w:rFonts w:ascii="Lato" w:hAnsi="Lato" w:cs="Arial"/>
          <w:color w:val="000000" w:themeColor="text1"/>
          <w:sz w:val="22"/>
          <w:szCs w:val="22"/>
        </w:rPr>
        <w:t>12</w:t>
      </w:r>
      <w:r w:rsidR="00C4293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C42932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Ogłoszenia</w:t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,</w:t>
      </w:r>
    </w:p>
    <w:p w14:paraId="25082D58" w14:textId="4F85BE79" w:rsidR="00046929" w:rsidRPr="00046929" w:rsidRDefault="00046929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c)</w:t>
      </w:r>
      <w:r w:rsidR="00B939D2">
        <w:rPr>
          <w:rFonts w:ascii="Lato" w:hAnsi="Lato" w:cs="Arial"/>
          <w:color w:val="000000" w:themeColor="text1"/>
          <w:sz w:val="22"/>
          <w:szCs w:val="22"/>
          <w:lang w:val="pl-PL"/>
        </w:rPr>
        <w:tab/>
      </w:r>
      <w:r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przyporządkowuje poszczególne wydatki do konkretnych inicjatyw i działań niezbędnych do realizacji zadania,</w:t>
      </w:r>
    </w:p>
    <w:p w14:paraId="7B76EC19" w14:textId="013EB1C2" w:rsidR="00046929" w:rsidRPr="00046929" w:rsidRDefault="00C24A0C" w:rsidP="005D46C9">
      <w:pPr>
        <w:pStyle w:val="Tekstpodstawowy21"/>
        <w:ind w:left="851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>
        <w:rPr>
          <w:rFonts w:ascii="Lato" w:hAnsi="Lato" w:cs="Arial"/>
          <w:color w:val="000000" w:themeColor="text1"/>
          <w:sz w:val="22"/>
          <w:szCs w:val="22"/>
          <w:lang w:val="pl-PL"/>
        </w:rPr>
        <w:t>d</w:t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) uwzględnia 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>zakres finansowania</w:t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</w:t>
      </w:r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kosztów realizacji zadania </w:t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określon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y </w:t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w 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>cz. II</w:t>
      </w:r>
      <w:r w:rsidR="00CD703E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</w:t>
      </w:r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>ust.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3 </w:t>
      </w:r>
      <w:r w:rsidR="00046929" w:rsidRPr="00046929">
        <w:rPr>
          <w:rFonts w:ascii="Lato" w:hAnsi="Lato" w:cs="Arial"/>
          <w:color w:val="000000" w:themeColor="text1"/>
          <w:sz w:val="22"/>
          <w:szCs w:val="22"/>
          <w:lang w:val="pl-PL"/>
        </w:rPr>
        <w:t>Ogłoszeni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>a.</w:t>
      </w:r>
    </w:p>
    <w:p w14:paraId="2BCE32FC" w14:textId="5346B265" w:rsidR="000B728E" w:rsidRPr="000B728E" w:rsidRDefault="000B728E" w:rsidP="000B728E">
      <w:pPr>
        <w:pStyle w:val="Tekstpodstawowy21"/>
        <w:numPr>
          <w:ilvl w:val="0"/>
          <w:numId w:val="23"/>
        </w:numPr>
        <w:tabs>
          <w:tab w:val="clear" w:pos="720"/>
          <w:tab w:val="num" w:pos="360"/>
        </w:tabs>
        <w:ind w:left="284" w:hanging="284"/>
        <w:rPr>
          <w:rFonts w:ascii="Lato" w:hAnsi="Lato" w:cs="Arial"/>
          <w:color w:val="000000" w:themeColor="text1"/>
          <w:sz w:val="22"/>
          <w:szCs w:val="22"/>
          <w:lang w:val="pl-PL"/>
        </w:rPr>
      </w:pPr>
      <w:r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Ocena oferty pod względem wymagań merytorycznych może </w:t>
      </w:r>
      <w:r w:rsidR="00614B7A">
        <w:rPr>
          <w:rFonts w:ascii="Lato" w:hAnsi="Lato" w:cs="Arial"/>
          <w:color w:val="000000" w:themeColor="text1"/>
          <w:sz w:val="22"/>
          <w:szCs w:val="22"/>
          <w:lang w:val="pl-PL"/>
        </w:rPr>
        <w:t>ponadto obejmować p</w:t>
      </w:r>
      <w:r w:rsidR="008E411B">
        <w:rPr>
          <w:rFonts w:ascii="Lato" w:hAnsi="Lato" w:cs="Arial"/>
          <w:color w:val="000000" w:themeColor="text1"/>
          <w:sz w:val="22"/>
          <w:szCs w:val="22"/>
          <w:lang w:val="pl-PL"/>
        </w:rPr>
        <w:t>otwierdzenie spełnienia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przez nią</w:t>
      </w:r>
      <w:r w:rsidR="008E411B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 </w:t>
      </w:r>
      <w:r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następujących, </w:t>
      </w:r>
      <w:r w:rsidR="008E411B">
        <w:rPr>
          <w:rFonts w:ascii="Lato" w:hAnsi="Lato" w:cs="Arial"/>
          <w:color w:val="000000" w:themeColor="text1"/>
          <w:sz w:val="22"/>
          <w:szCs w:val="22"/>
          <w:lang w:val="pl-PL"/>
        </w:rPr>
        <w:t xml:space="preserve">dodatkowych wymagań:  </w:t>
      </w:r>
    </w:p>
    <w:p w14:paraId="727A7856" w14:textId="4D6F315E" w:rsidR="008E411B" w:rsidRDefault="008E411B" w:rsidP="00671B94">
      <w:pPr>
        <w:pStyle w:val="Tekstpodstawowy21"/>
        <w:numPr>
          <w:ilvl w:val="1"/>
          <w:numId w:val="25"/>
        </w:numPr>
        <w:ind w:left="567" w:hanging="283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posiadani</w:t>
      </w:r>
      <w:r w:rsidR="000B728E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doświadczenia w realizacji projektów finansowanych ze środków publicznych</w:t>
      </w:r>
      <w:r w:rsidRPr="000F5D22">
        <w:rPr>
          <w:rFonts w:ascii="Lato" w:hAnsi="Lato"/>
          <w:sz w:val="22"/>
          <w:szCs w:val="22"/>
        </w:rPr>
        <w:t xml:space="preserve"> </w:t>
      </w:r>
      <w:r w:rsidRPr="000F5D22">
        <w:rPr>
          <w:rFonts w:ascii="Lato" w:hAnsi="Lato" w:cs="Arial"/>
          <w:sz w:val="22"/>
          <w:szCs w:val="22"/>
        </w:rPr>
        <w:t>z zakresu promocji profilaktyki chorób onkologicznych w ciągu ostatnich 3</w:t>
      </w:r>
      <w:r w:rsidR="0025618A">
        <w:rPr>
          <w:rFonts w:ascii="Lato" w:hAnsi="Lato" w:cs="Arial"/>
          <w:sz w:val="22"/>
          <w:szCs w:val="22"/>
        </w:rPr>
        <w:t> </w:t>
      </w:r>
      <w:r w:rsidRPr="000F5D22">
        <w:rPr>
          <w:rFonts w:ascii="Lato" w:hAnsi="Lato" w:cs="Arial"/>
          <w:sz w:val="22"/>
          <w:szCs w:val="22"/>
        </w:rPr>
        <w:t>lat przed dniem opublikowania Ogłoszenia</w:t>
      </w:r>
      <w:r>
        <w:rPr>
          <w:rFonts w:ascii="Lato" w:hAnsi="Lato" w:cs="Arial"/>
          <w:sz w:val="22"/>
          <w:szCs w:val="22"/>
        </w:rPr>
        <w:t>;</w:t>
      </w:r>
    </w:p>
    <w:p w14:paraId="617CB337" w14:textId="16F8991C" w:rsidR="008E411B" w:rsidRDefault="008E411B" w:rsidP="00671B94">
      <w:pPr>
        <w:pStyle w:val="Tekstpodstawowy21"/>
        <w:numPr>
          <w:ilvl w:val="1"/>
          <w:numId w:val="25"/>
        </w:numPr>
        <w:ind w:left="567" w:hanging="283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>współprac</w:t>
      </w:r>
      <w:r w:rsidR="000B728E">
        <w:rPr>
          <w:rFonts w:ascii="Lato" w:hAnsi="Lato" w:cs="Arial"/>
          <w:sz w:val="22"/>
          <w:szCs w:val="22"/>
        </w:rPr>
        <w:t>y</w:t>
      </w:r>
      <w:r w:rsidRPr="000F5D22">
        <w:rPr>
          <w:rFonts w:ascii="Lato" w:hAnsi="Lato" w:cs="Arial"/>
          <w:sz w:val="22"/>
          <w:szCs w:val="22"/>
        </w:rPr>
        <w:t xml:space="preserve"> z innymi podmiotami w realizacji zadania (</w:t>
      </w:r>
      <w:r w:rsidRPr="0085149A">
        <w:rPr>
          <w:rStyle w:val="normaltextrun"/>
          <w:rFonts w:ascii="Lato" w:hAnsi="Lato" w:cs="Arial"/>
          <w:sz w:val="22"/>
          <w:szCs w:val="22"/>
        </w:rPr>
        <w:t>np. podmioty lecznicze, jednostki samorządu terytorialnego, szkoły, media, Domy Pomocy Społecznej, Domy dziennego pobytu, organ</w:t>
      </w:r>
      <w:r w:rsidRPr="000F5D22">
        <w:rPr>
          <w:rStyle w:val="normaltextrun"/>
          <w:rFonts w:ascii="Lato" w:hAnsi="Lato" w:cs="Arial"/>
          <w:sz w:val="22"/>
          <w:szCs w:val="22"/>
        </w:rPr>
        <w:t>izacje religijne, koła gospodyń wiejskich, itp.</w:t>
      </w:r>
      <w:r>
        <w:rPr>
          <w:rStyle w:val="normaltextrun"/>
          <w:rFonts w:ascii="Lato" w:hAnsi="Lato" w:cs="Arial"/>
          <w:sz w:val="22"/>
          <w:szCs w:val="22"/>
        </w:rPr>
        <w:t xml:space="preserve">) </w:t>
      </w:r>
      <w:r w:rsidRPr="000F5D22">
        <w:rPr>
          <w:rFonts w:ascii="Lato" w:hAnsi="Lato" w:cs="Arial"/>
          <w:sz w:val="22"/>
          <w:szCs w:val="22"/>
        </w:rPr>
        <w:t>wraz z</w:t>
      </w:r>
      <w:r>
        <w:rPr>
          <w:rFonts w:ascii="Lato" w:hAnsi="Lato" w:cs="Arial"/>
          <w:sz w:val="22"/>
          <w:szCs w:val="22"/>
        </w:rPr>
        <w:t xml:space="preserve"> nazwami podmiotów oraz </w:t>
      </w:r>
      <w:r w:rsidRPr="000F5D22">
        <w:rPr>
          <w:rFonts w:ascii="Lato" w:hAnsi="Lato" w:cs="Arial"/>
          <w:sz w:val="22"/>
          <w:szCs w:val="22"/>
        </w:rPr>
        <w:t>opisaniem ich roli w realizacji zadania</w:t>
      </w:r>
      <w:r>
        <w:rPr>
          <w:rFonts w:ascii="Lato" w:hAnsi="Lato" w:cs="Arial"/>
          <w:sz w:val="22"/>
          <w:szCs w:val="22"/>
        </w:rPr>
        <w:t>;</w:t>
      </w:r>
    </w:p>
    <w:p w14:paraId="14B681DF" w14:textId="6DA5A18C" w:rsidR="008E411B" w:rsidRDefault="008E411B" w:rsidP="00671B94">
      <w:pPr>
        <w:pStyle w:val="Tekstpodstawowy21"/>
        <w:numPr>
          <w:ilvl w:val="1"/>
          <w:numId w:val="25"/>
        </w:numPr>
        <w:ind w:left="567" w:hanging="283"/>
        <w:rPr>
          <w:rFonts w:ascii="Lato" w:hAnsi="Lato" w:cs="Arial"/>
          <w:sz w:val="22"/>
          <w:szCs w:val="22"/>
        </w:rPr>
      </w:pPr>
      <w:r w:rsidRPr="008E411B">
        <w:rPr>
          <w:rFonts w:ascii="Lato" w:hAnsi="Lato" w:cs="Arial"/>
          <w:sz w:val="22"/>
          <w:szCs w:val="22"/>
        </w:rPr>
        <w:t>zrzeszeni</w:t>
      </w:r>
      <w:r w:rsidR="000B728E">
        <w:rPr>
          <w:rFonts w:ascii="Lato" w:hAnsi="Lato" w:cs="Arial"/>
          <w:sz w:val="22"/>
          <w:szCs w:val="22"/>
        </w:rPr>
        <w:t xml:space="preserve">a </w:t>
      </w:r>
      <w:r w:rsidRPr="008E411B">
        <w:rPr>
          <w:rFonts w:ascii="Lato" w:hAnsi="Lato" w:cs="Arial"/>
          <w:sz w:val="22"/>
          <w:szCs w:val="22"/>
        </w:rPr>
        <w:t>z podmiotami, o których mowa w art. 3 ust. 2 ustawy o zdrowiu publicznym, które prowadzą działalność związaną z edukacją zdrowotną i promocją zdrowia z obszaru onkologii. Ocena na podstawie deklaracji wnioskodawcy i załączonych dokumentów (należy dołączyć dokumenty świadczące o współpracy/członkostwie/zrzeszeniu innych podmiotów działających w obszarze onkologii (np. uchwała zarządu organizacji, umowy współpracy, decyzje o przyjęciu do grona zrzeszonych podmiotów). Organizacje zrzeszone – należy dołączyć ich KRS lub inny właściwy wpis oraz aktualny statut, z</w:t>
      </w:r>
      <w:r w:rsidR="0025618A">
        <w:rPr>
          <w:rFonts w:ascii="Lato" w:hAnsi="Lato" w:cs="Arial"/>
          <w:sz w:val="22"/>
          <w:szCs w:val="22"/>
        </w:rPr>
        <w:t> </w:t>
      </w:r>
      <w:r w:rsidRPr="008E411B">
        <w:rPr>
          <w:rFonts w:ascii="Lato" w:hAnsi="Lato" w:cs="Arial"/>
          <w:sz w:val="22"/>
          <w:szCs w:val="22"/>
        </w:rPr>
        <w:t>którego wynika, że prowadzą one działalność związaną z edukacją zdrowotną i</w:t>
      </w:r>
      <w:r w:rsidR="0025618A">
        <w:rPr>
          <w:rFonts w:ascii="Lato" w:hAnsi="Lato" w:cs="Arial"/>
          <w:sz w:val="22"/>
          <w:szCs w:val="22"/>
        </w:rPr>
        <w:t> </w:t>
      </w:r>
      <w:r w:rsidRPr="008E411B">
        <w:rPr>
          <w:rFonts w:ascii="Lato" w:hAnsi="Lato" w:cs="Arial"/>
          <w:sz w:val="22"/>
          <w:szCs w:val="22"/>
        </w:rPr>
        <w:t>promocją zdrowia z obszaru onkologii</w:t>
      </w:r>
      <w:r>
        <w:rPr>
          <w:rFonts w:ascii="Lato" w:hAnsi="Lato" w:cs="Arial"/>
          <w:sz w:val="22"/>
          <w:szCs w:val="22"/>
        </w:rPr>
        <w:t>;</w:t>
      </w:r>
    </w:p>
    <w:p w14:paraId="3E51DC4A" w14:textId="100BA60E" w:rsidR="008E411B" w:rsidRDefault="008E411B" w:rsidP="00671B94">
      <w:pPr>
        <w:pStyle w:val="Tekstpodstawowy21"/>
        <w:numPr>
          <w:ilvl w:val="1"/>
          <w:numId w:val="25"/>
        </w:numPr>
        <w:ind w:left="567" w:hanging="283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lastRenderedPageBreak/>
        <w:t>objęci</w:t>
      </w:r>
      <w:r w:rsidR="000B728E">
        <w:rPr>
          <w:rFonts w:ascii="Lato" w:hAnsi="Lato" w:cs="Arial"/>
          <w:sz w:val="22"/>
          <w:szCs w:val="22"/>
        </w:rPr>
        <w:t>a</w:t>
      </w:r>
      <w:r w:rsidRPr="000F5D22">
        <w:rPr>
          <w:rFonts w:ascii="Lato" w:hAnsi="Lato" w:cs="Arial"/>
          <w:sz w:val="22"/>
          <w:szCs w:val="22"/>
        </w:rPr>
        <w:t xml:space="preserve"> zasięgiem terytorialnym realizacji zadania gmin innych niż </w:t>
      </w:r>
      <w:r w:rsidR="00524674">
        <w:rPr>
          <w:rFonts w:ascii="Lato" w:hAnsi="Lato" w:cs="Arial"/>
          <w:sz w:val="22"/>
          <w:szCs w:val="22"/>
        </w:rPr>
        <w:t xml:space="preserve">spełniające wymagania określone </w:t>
      </w:r>
      <w:r w:rsidRPr="000F5D22">
        <w:rPr>
          <w:rFonts w:ascii="Lato" w:hAnsi="Lato" w:cs="Arial"/>
          <w:sz w:val="22"/>
          <w:szCs w:val="22"/>
        </w:rPr>
        <w:t xml:space="preserve">w części III ust. </w:t>
      </w:r>
      <w:r>
        <w:rPr>
          <w:rFonts w:ascii="Lato" w:hAnsi="Lato" w:cs="Arial"/>
          <w:sz w:val="22"/>
          <w:szCs w:val="22"/>
        </w:rPr>
        <w:t>6</w:t>
      </w:r>
      <w:r w:rsidRPr="000F5D22">
        <w:rPr>
          <w:rFonts w:ascii="Lato" w:hAnsi="Lato" w:cs="Arial"/>
          <w:sz w:val="22"/>
          <w:szCs w:val="22"/>
        </w:rPr>
        <w:t xml:space="preserve"> Ogłoszenia</w:t>
      </w:r>
      <w:r w:rsidR="00524674">
        <w:rPr>
          <w:rFonts w:ascii="Lato" w:hAnsi="Lato" w:cs="Arial"/>
          <w:sz w:val="22"/>
          <w:szCs w:val="22"/>
        </w:rPr>
        <w:t>.</w:t>
      </w:r>
      <w:r w:rsidRPr="000F5D22">
        <w:rPr>
          <w:rFonts w:ascii="Lato" w:hAnsi="Lato" w:cs="Arial"/>
          <w:sz w:val="22"/>
          <w:szCs w:val="22"/>
        </w:rPr>
        <w:t xml:space="preserve"> Oferent może skierować inicjatywy </w:t>
      </w:r>
      <w:r w:rsidR="00524674">
        <w:rPr>
          <w:rFonts w:ascii="Lato" w:hAnsi="Lato" w:cs="Arial"/>
          <w:sz w:val="22"/>
          <w:szCs w:val="22"/>
        </w:rPr>
        <w:t>także do</w:t>
      </w:r>
      <w:r w:rsidRPr="000F5D22">
        <w:rPr>
          <w:rFonts w:ascii="Lato" w:hAnsi="Lato" w:cs="Arial"/>
          <w:sz w:val="22"/>
          <w:szCs w:val="22"/>
        </w:rPr>
        <w:t xml:space="preserve"> gmin, które nie spełniają </w:t>
      </w:r>
      <w:r w:rsidR="00524674">
        <w:rPr>
          <w:rFonts w:ascii="Lato" w:hAnsi="Lato" w:cs="Arial"/>
          <w:sz w:val="22"/>
          <w:szCs w:val="22"/>
        </w:rPr>
        <w:t xml:space="preserve">wskazanych w tym przepisie progów zgłaszalności na </w:t>
      </w:r>
      <w:r w:rsidRPr="000F5D22">
        <w:rPr>
          <w:rFonts w:ascii="Lato" w:hAnsi="Lato" w:cs="Arial"/>
          <w:sz w:val="22"/>
          <w:szCs w:val="22"/>
        </w:rPr>
        <w:t xml:space="preserve"> badania,</w:t>
      </w:r>
      <w:r>
        <w:rPr>
          <w:rFonts w:ascii="Lato" w:hAnsi="Lato" w:cs="Arial"/>
          <w:sz w:val="22"/>
          <w:szCs w:val="22"/>
        </w:rPr>
        <w:t>;</w:t>
      </w:r>
    </w:p>
    <w:p w14:paraId="3CF2C73C" w14:textId="77777777" w:rsidR="009635C9" w:rsidRPr="00A0690D" w:rsidRDefault="009635C9" w:rsidP="00671B94">
      <w:pPr>
        <w:pStyle w:val="Tekstpodstawowy21"/>
        <w:numPr>
          <w:ilvl w:val="1"/>
          <w:numId w:val="25"/>
        </w:numPr>
        <w:ind w:left="567" w:hanging="283"/>
        <w:rPr>
          <w:rFonts w:ascii="Lato" w:hAnsi="Lato" w:cs="Arial"/>
          <w:sz w:val="22"/>
          <w:szCs w:val="22"/>
        </w:rPr>
      </w:pPr>
      <w:r w:rsidRPr="00A0690D">
        <w:rPr>
          <w:rFonts w:ascii="Lato" w:hAnsi="Lato" w:cs="Arial"/>
          <w:sz w:val="22"/>
          <w:szCs w:val="22"/>
        </w:rPr>
        <w:t>współpracy z więcej niż jedną osobą, która będzie sprawowała nadzór merytoryczny nad realizacją zadania i spełnia wymagania dotyczące stopnia naukowego, dziedziny i dyscypliny naukowej określone w ust. 1 pkt 15;</w:t>
      </w:r>
    </w:p>
    <w:p w14:paraId="12FD940E" w14:textId="09573FDE" w:rsidR="009635C9" w:rsidRPr="00A0690D" w:rsidRDefault="009635C9" w:rsidP="00671B94">
      <w:pPr>
        <w:pStyle w:val="Tekstpodstawowy21"/>
        <w:numPr>
          <w:ilvl w:val="1"/>
          <w:numId w:val="25"/>
        </w:numPr>
        <w:ind w:left="567" w:hanging="283"/>
        <w:rPr>
          <w:rFonts w:ascii="Lato" w:hAnsi="Lato" w:cs="Arial"/>
          <w:sz w:val="22"/>
          <w:szCs w:val="22"/>
        </w:rPr>
      </w:pPr>
      <w:r w:rsidRPr="00A0690D">
        <w:rPr>
          <w:rFonts w:ascii="Lato" w:hAnsi="Lato" w:cs="Arial"/>
          <w:sz w:val="22"/>
          <w:szCs w:val="22"/>
        </w:rPr>
        <w:t>podania imienia i nazwiska każdej osoby, o której mowa w pkt 5, opisania jej kwalifikacji i dotychczasowej działalności oraz określenia zakresu i sposobu sprawowania przez nią nadzoru merytorycznego, umożliwiającego rzeczywistą weryfikację poprawności merytorycznej realizowanych inicjatyw.</w:t>
      </w:r>
    </w:p>
    <w:p w14:paraId="3C970642" w14:textId="77777777" w:rsidR="00CB7710" w:rsidRPr="00135653" w:rsidRDefault="00CB7710" w:rsidP="00135653">
      <w:pPr>
        <w:suppressAutoHyphens/>
        <w:spacing w:before="0" w:after="0" w:line="360" w:lineRule="auto"/>
        <w:jc w:val="both"/>
        <w:rPr>
          <w:rFonts w:ascii="Lato" w:hAnsi="Lato" w:cs="Arial"/>
          <w:sz w:val="22"/>
          <w:szCs w:val="22"/>
        </w:rPr>
      </w:pPr>
      <w:bookmarkStart w:id="38" w:name="_Hlk191453801"/>
      <w:bookmarkEnd w:id="37"/>
    </w:p>
    <w:bookmarkEnd w:id="38"/>
    <w:p w14:paraId="7E879726" w14:textId="39FFAE8C" w:rsidR="00A3697F" w:rsidRPr="000F5D22" w:rsidRDefault="008D755A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S</w:t>
      </w:r>
      <w:r w:rsidR="0083076F" w:rsidRPr="000F5D22">
        <w:rPr>
          <w:rFonts w:ascii="Lato" w:hAnsi="Lato" w:cs="Arial"/>
          <w:color w:val="000000" w:themeColor="text1"/>
          <w:sz w:val="22"/>
          <w:szCs w:val="22"/>
        </w:rPr>
        <w:t>POSÓB OCENY OFERT</w:t>
      </w:r>
    </w:p>
    <w:p w14:paraId="70DD47C2" w14:textId="5C255A65" w:rsidR="00941455" w:rsidRPr="000F5D22" w:rsidRDefault="00941455" w:rsidP="00077B2E">
      <w:pPr>
        <w:spacing w:before="0" w:after="0" w:line="360" w:lineRule="auto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Oferty będą rozpatrywane zgodnie z zarządzeniem Ministra Zdrowia z dnia 25 kwietnia 2018</w:t>
      </w:r>
      <w:r w:rsidR="00CB7710">
        <w:rPr>
          <w:rFonts w:ascii="Lato" w:hAnsi="Lato" w:cs="Arial"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r. w sprawie prowadzenia prac nad opracowaniem i realizacją programów polityki zdrowotnej oraz wyłaniania realizatorów innych programów realizowanych przez Ministra Zdrowia. </w:t>
      </w:r>
    </w:p>
    <w:p w14:paraId="7416CC84" w14:textId="77777777" w:rsidR="00941455" w:rsidRPr="000F5D22" w:rsidRDefault="00941455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Etapy oceny ofert:</w:t>
      </w:r>
    </w:p>
    <w:p w14:paraId="29B0EBA6" w14:textId="64D2AF15" w:rsidR="00941455" w:rsidRPr="000F5D22" w:rsidRDefault="00941455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1.</w:t>
      </w:r>
      <w:r w:rsidR="00F47FED" w:rsidRPr="000F5D22">
        <w:rPr>
          <w:rFonts w:ascii="Lato" w:hAnsi="Lato" w:cs="Arial"/>
          <w:color w:val="000000" w:themeColor="text1"/>
          <w:sz w:val="22"/>
          <w:szCs w:val="22"/>
        </w:rPr>
        <w:tab/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W pierwszej kolejności zostanie przeprowadzona weryfikacja ofert pod względem zachowania terminu oraz formy i sposobu złożenia oferty, określonych w części V Ogłoszenia. Oferty złożone po upływie ww. terminu nie podlegają ocenie i zostaną odrzucone. Od odrzucenia oferty nie przysługują środki </w:t>
      </w:r>
      <w:r w:rsidR="00135653" w:rsidRPr="000F5D22">
        <w:rPr>
          <w:rFonts w:ascii="Lato" w:hAnsi="Lato" w:cs="Arial"/>
          <w:color w:val="000000" w:themeColor="text1"/>
          <w:sz w:val="22"/>
          <w:szCs w:val="22"/>
        </w:rPr>
        <w:t>odwoławcze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ani wniosek o</w:t>
      </w:r>
      <w:r w:rsidR="00CB7710">
        <w:rPr>
          <w:rFonts w:ascii="Lato" w:hAnsi="Lato" w:cs="Arial"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przywrócenie terminu do złożenia oferty.</w:t>
      </w:r>
    </w:p>
    <w:p w14:paraId="034D1759" w14:textId="734675A6" w:rsidR="00941455" w:rsidRPr="000F5D22" w:rsidRDefault="00941455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2.</w:t>
      </w:r>
      <w:r w:rsidR="00F47FED" w:rsidRPr="000F5D22">
        <w:rPr>
          <w:rFonts w:ascii="Lato" w:hAnsi="Lato" w:cs="Arial"/>
          <w:color w:val="000000" w:themeColor="text1"/>
          <w:sz w:val="22"/>
          <w:szCs w:val="22"/>
        </w:rPr>
        <w:tab/>
      </w:r>
      <w:r w:rsidRPr="000F5D22">
        <w:rPr>
          <w:rFonts w:ascii="Lato" w:hAnsi="Lato" w:cs="Arial"/>
          <w:color w:val="000000" w:themeColor="text1"/>
          <w:sz w:val="22"/>
          <w:szCs w:val="22"/>
        </w:rPr>
        <w:t>W drugiej kolejności oceniane będzie spełnienie wymagań progowych opisanych w części VI Ogłoszenia. Oferty niespełniające warunków progowych podlegają odrzuceniu.</w:t>
      </w:r>
      <w:r w:rsidR="00C4710A" w:rsidRPr="000F5D22">
        <w:rPr>
          <w:rFonts w:ascii="Lato" w:hAnsi="Lato"/>
          <w:sz w:val="22"/>
          <w:szCs w:val="22"/>
        </w:rPr>
        <w:t xml:space="preserve"> </w:t>
      </w:r>
      <w:r w:rsidR="00C4710A" w:rsidRPr="000F5D22">
        <w:rPr>
          <w:rFonts w:ascii="Lato" w:hAnsi="Lato" w:cs="Arial"/>
          <w:color w:val="000000" w:themeColor="text1"/>
          <w:sz w:val="22"/>
          <w:szCs w:val="22"/>
        </w:rPr>
        <w:t>Od</w:t>
      </w:r>
      <w:r w:rsidR="00CB7710">
        <w:rPr>
          <w:rFonts w:ascii="Lato" w:hAnsi="Lato" w:cs="Arial"/>
          <w:color w:val="000000" w:themeColor="text1"/>
          <w:sz w:val="22"/>
          <w:szCs w:val="22"/>
        </w:rPr>
        <w:t> </w:t>
      </w:r>
      <w:r w:rsidR="00C4710A" w:rsidRPr="000F5D22">
        <w:rPr>
          <w:rFonts w:ascii="Lato" w:hAnsi="Lato" w:cs="Arial"/>
          <w:color w:val="000000" w:themeColor="text1"/>
          <w:sz w:val="22"/>
          <w:szCs w:val="22"/>
        </w:rPr>
        <w:t>odrzucenia oferty nie przysługują środki odwoławcze ani wniosek o przywrócenie terminu do złożenia oferty.</w:t>
      </w:r>
    </w:p>
    <w:p w14:paraId="3F857538" w14:textId="41AB9E46" w:rsidR="00941455" w:rsidRPr="000F5D22" w:rsidRDefault="00941455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3.</w:t>
      </w:r>
      <w:r w:rsidR="00F47FED" w:rsidRPr="000F5D22">
        <w:rPr>
          <w:rFonts w:ascii="Lato" w:hAnsi="Lato" w:cs="Arial"/>
          <w:color w:val="000000" w:themeColor="text1"/>
          <w:sz w:val="22"/>
          <w:szCs w:val="22"/>
        </w:rPr>
        <w:tab/>
      </w:r>
      <w:r w:rsidRPr="000F5D22">
        <w:rPr>
          <w:rFonts w:ascii="Lato" w:hAnsi="Lato" w:cs="Arial"/>
          <w:color w:val="000000" w:themeColor="text1"/>
          <w:sz w:val="22"/>
          <w:szCs w:val="22"/>
        </w:rPr>
        <w:t>W trzeciej kolejności oceniane jest spełnienie wymagań formalnych opisanych w części VII Ogłoszenia. </w:t>
      </w:r>
    </w:p>
    <w:p w14:paraId="7DEEAE8C" w14:textId="7F35179B" w:rsidR="00941455" w:rsidRPr="000F5D22" w:rsidRDefault="00941455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4.</w:t>
      </w:r>
      <w:r w:rsidR="00F47FED" w:rsidRPr="000F5D22">
        <w:rPr>
          <w:rFonts w:ascii="Lato" w:hAnsi="Lato" w:cs="Arial"/>
          <w:color w:val="000000" w:themeColor="text1"/>
          <w:sz w:val="22"/>
          <w:szCs w:val="22"/>
        </w:rPr>
        <w:tab/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W przypadku niespełnienia wymagań formalnych opisanych w części VII Ogłoszenia, Oferent może uzupełnić stwierdzone braki formalne w terminie 5 dni roboczych od dnia opublikowania na stronie internetowej Ministerstwa Zdrowia i na stronie podmiotowej Biuletynu Informacji Publicznej </w:t>
      </w:r>
      <w:r w:rsidR="00693246" w:rsidRPr="00693246">
        <w:rPr>
          <w:rFonts w:ascii="Lato" w:hAnsi="Lato" w:cs="Arial"/>
          <w:color w:val="000000" w:themeColor="text1"/>
          <w:sz w:val="22"/>
          <w:szCs w:val="22"/>
        </w:rPr>
        <w:t xml:space="preserve">Ministerstwa Zdrowia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listy ofert niespełniających warunków formalnych, która zawiera informację o trybie oraz terminie uzupełnienia braków formalnych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lastRenderedPageBreak/>
        <w:t>oferty. W</w:t>
      </w:r>
      <w:r w:rsidR="00A7711D">
        <w:rPr>
          <w:rFonts w:ascii="Lato" w:hAnsi="Lato" w:cs="Arial"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przypadku niedotrzymania przez Oferenta terminu wyznaczonego na</w:t>
      </w:r>
      <w:r w:rsidR="009F7CA7">
        <w:rPr>
          <w:rFonts w:ascii="Lato" w:hAnsi="Lato" w:cs="Arial"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uzupełnienia oferty lub uzupełnienia jej w sposób nieprawidłowy, złożona oferta podlega odrzuceniu. Od</w:t>
      </w:r>
      <w:r w:rsidR="00A7711D">
        <w:rPr>
          <w:rFonts w:ascii="Lato" w:hAnsi="Lato" w:cs="Arial"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odrzucenia oferty nie przysługują środki </w:t>
      </w:r>
      <w:r w:rsidR="00C268CD" w:rsidRPr="000F5D22">
        <w:rPr>
          <w:rFonts w:ascii="Lato" w:hAnsi="Lato" w:cs="Arial"/>
          <w:color w:val="000000" w:themeColor="text1"/>
          <w:sz w:val="22"/>
          <w:szCs w:val="22"/>
        </w:rPr>
        <w:t>odwoławcze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ani wniosek o</w:t>
      </w:r>
      <w:r w:rsidR="009F7CA7">
        <w:rPr>
          <w:rFonts w:ascii="Lato" w:hAnsi="Lato" w:cs="Arial"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przywrócenie terminu na uzupełnienie braków formalnych oferty.</w:t>
      </w:r>
    </w:p>
    <w:p w14:paraId="48AB3376" w14:textId="56AAA9AD" w:rsidR="00941455" w:rsidRPr="000F5D22" w:rsidRDefault="00941455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5.</w:t>
      </w:r>
      <w:r w:rsidR="00F47FED" w:rsidRPr="000F5D22">
        <w:rPr>
          <w:rFonts w:ascii="Lato" w:hAnsi="Lato" w:cs="Arial"/>
          <w:color w:val="000000" w:themeColor="text1"/>
          <w:sz w:val="22"/>
          <w:szCs w:val="22"/>
        </w:rPr>
        <w:tab/>
      </w:r>
      <w:r w:rsidRPr="000F5D22">
        <w:rPr>
          <w:rFonts w:ascii="Lato" w:hAnsi="Lato" w:cs="Arial"/>
          <w:color w:val="000000" w:themeColor="text1"/>
          <w:sz w:val="22"/>
          <w:szCs w:val="22"/>
        </w:rPr>
        <w:t>Oferty, które spełniły wymagania progowe oraz formalne (również te, w których braki formalne zostały uzupełnione prawidłowo) podlegają dalszej ocenie pod względem merytorycznym zgodnie z częścią VIII Ogłoszenia. Brak potwierdzenia w ofercie spełnienia chociażby jednego wymagania merytorycznego</w:t>
      </w:r>
      <w:r w:rsidR="000B728E">
        <w:rPr>
          <w:rFonts w:ascii="Lato" w:hAnsi="Lato" w:cs="Arial"/>
          <w:color w:val="000000" w:themeColor="text1"/>
          <w:sz w:val="22"/>
          <w:szCs w:val="22"/>
        </w:rPr>
        <w:t xml:space="preserve"> obligatoryjnego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,</w:t>
      </w:r>
      <w:r w:rsidR="000B728E">
        <w:rPr>
          <w:rFonts w:ascii="Lato" w:hAnsi="Lato" w:cs="Arial"/>
          <w:color w:val="000000" w:themeColor="text1"/>
          <w:sz w:val="22"/>
          <w:szCs w:val="22"/>
        </w:rPr>
        <w:t xml:space="preserve"> który został wymieniony w części VIII ust. 1 Ogłoszenia,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powoduje jej odrzucenie. </w:t>
      </w:r>
      <w:r w:rsidR="00C4710A" w:rsidRPr="000F5D22">
        <w:rPr>
          <w:rFonts w:ascii="Lato" w:hAnsi="Lato" w:cs="Arial"/>
          <w:color w:val="000000" w:themeColor="text1"/>
          <w:sz w:val="22"/>
          <w:szCs w:val="22"/>
        </w:rPr>
        <w:t xml:space="preserve">Od odrzucenia oferty nie przysługują środki </w:t>
      </w:r>
      <w:r w:rsidR="00C268CD" w:rsidRPr="000F5D22">
        <w:rPr>
          <w:rFonts w:ascii="Lato" w:hAnsi="Lato" w:cs="Arial"/>
          <w:color w:val="000000" w:themeColor="text1"/>
          <w:sz w:val="22"/>
          <w:szCs w:val="22"/>
        </w:rPr>
        <w:t>odwoławcze</w:t>
      </w:r>
      <w:r w:rsidR="00C4710A" w:rsidRPr="000F5D22">
        <w:rPr>
          <w:rFonts w:ascii="Lato" w:hAnsi="Lato" w:cs="Arial"/>
          <w:color w:val="000000" w:themeColor="text1"/>
          <w:sz w:val="22"/>
          <w:szCs w:val="22"/>
        </w:rPr>
        <w:t xml:space="preserve"> ani</w:t>
      </w:r>
      <w:r w:rsidR="00A7711D">
        <w:rPr>
          <w:rFonts w:ascii="Lato" w:hAnsi="Lato" w:cs="Arial"/>
          <w:color w:val="000000" w:themeColor="text1"/>
          <w:sz w:val="22"/>
          <w:szCs w:val="22"/>
        </w:rPr>
        <w:t> </w:t>
      </w:r>
      <w:r w:rsidR="00C4710A" w:rsidRPr="000F5D22">
        <w:rPr>
          <w:rFonts w:ascii="Lato" w:hAnsi="Lato" w:cs="Arial"/>
          <w:color w:val="000000" w:themeColor="text1"/>
          <w:sz w:val="22"/>
          <w:szCs w:val="22"/>
        </w:rPr>
        <w:t xml:space="preserve">wniosek o przywrócenie terminu do złożenia oferty.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Oferty, które spełniły wymagania merytoryczne podlegają ocenie punktowej. Punkty dla Oferentów będą przyznawane w</w:t>
      </w:r>
      <w:r w:rsidR="00A7711D">
        <w:rPr>
          <w:rFonts w:ascii="Lato" w:hAnsi="Lato" w:cs="Arial"/>
          <w:color w:val="000000" w:themeColor="text1"/>
          <w:sz w:val="22"/>
          <w:szCs w:val="22"/>
        </w:rPr>
        <w:t> 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oparciu o kryteria oceny ofert opisane w części X Ogłoszenia.</w:t>
      </w:r>
    </w:p>
    <w:p w14:paraId="5C608646" w14:textId="0C95FA27" w:rsidR="00941455" w:rsidRDefault="00941455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6.</w:t>
      </w:r>
      <w:r w:rsidR="00F47FED" w:rsidRPr="000F5D22">
        <w:rPr>
          <w:rFonts w:ascii="Lato" w:hAnsi="Lato" w:cs="Arial"/>
          <w:color w:val="000000" w:themeColor="text1"/>
          <w:sz w:val="22"/>
          <w:szCs w:val="22"/>
        </w:rPr>
        <w:tab/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W przypadku wystąpienia niejasności w zakresie treści złożonej oferty, Oferent może zostać wezwany do złożenia wyjaśnień w terminie wskazanym w tym wezwaniu – wezwanie jest wysyłane przy wykorzystaniu tej drogi korespondencji, za pośrednictwem której została złożona oferta, przy wykorzystaniu wskazanych w ofercie danych kontaktowych </w:t>
      </w:r>
      <w:r w:rsidR="009F7CA7">
        <w:rPr>
          <w:rFonts w:ascii="Lato" w:hAnsi="Lato" w:cs="Arial"/>
          <w:color w:val="000000" w:themeColor="text1"/>
          <w:sz w:val="22"/>
          <w:szCs w:val="22"/>
        </w:rPr>
        <w:t xml:space="preserve">                                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(e-Doręczenia/adres e-mail).  Brak przekazania wyjaśnień przez Oferenta w wyznaczonym terminie powoduje 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odrzucenie oferty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. </w:t>
      </w:r>
      <w:r w:rsidR="00077B2E" w:rsidRPr="000F5D22">
        <w:rPr>
          <w:rFonts w:ascii="Lato" w:hAnsi="Lato" w:cs="Arial"/>
          <w:color w:val="000000" w:themeColor="text1"/>
          <w:sz w:val="22"/>
          <w:szCs w:val="22"/>
        </w:rPr>
        <w:t xml:space="preserve">Od odrzucenia oferty nie przysługują środki </w:t>
      </w:r>
      <w:r w:rsidR="00C268CD" w:rsidRPr="000F5D22">
        <w:rPr>
          <w:rFonts w:ascii="Lato" w:hAnsi="Lato" w:cs="Arial"/>
          <w:color w:val="000000" w:themeColor="text1"/>
          <w:sz w:val="22"/>
          <w:szCs w:val="22"/>
        </w:rPr>
        <w:t>odwoławcze</w:t>
      </w:r>
      <w:r w:rsidR="00077B2E" w:rsidRPr="000F5D22">
        <w:rPr>
          <w:rFonts w:ascii="Lato" w:hAnsi="Lato" w:cs="Arial"/>
          <w:color w:val="000000" w:themeColor="text1"/>
          <w:sz w:val="22"/>
          <w:szCs w:val="22"/>
        </w:rPr>
        <w:t xml:space="preserve"> ani wniosek o przywrócenie terminu do złożenia oferty</w:t>
      </w:r>
      <w:r w:rsidRPr="000F5D22">
        <w:rPr>
          <w:rFonts w:ascii="Lato" w:hAnsi="Lato" w:cs="Arial"/>
          <w:color w:val="000000" w:themeColor="text1"/>
          <w:sz w:val="22"/>
          <w:szCs w:val="22"/>
        </w:rPr>
        <w:t>.</w:t>
      </w:r>
    </w:p>
    <w:p w14:paraId="1E1DF05B" w14:textId="77777777" w:rsidR="00A7711D" w:rsidRDefault="00A7711D" w:rsidP="00F47FED">
      <w:pPr>
        <w:spacing w:before="0" w:after="0" w:line="360" w:lineRule="auto"/>
        <w:ind w:left="284" w:hanging="284"/>
        <w:jc w:val="both"/>
        <w:rPr>
          <w:rFonts w:ascii="Lato" w:hAnsi="Lato" w:cs="Arial"/>
          <w:color w:val="000000" w:themeColor="text1"/>
          <w:sz w:val="22"/>
          <w:szCs w:val="22"/>
        </w:rPr>
      </w:pPr>
    </w:p>
    <w:p w14:paraId="4A031FA9" w14:textId="65DD4CEF" w:rsidR="00743C03" w:rsidRPr="000F5D22" w:rsidRDefault="00491D8C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KRYTERIA OCENY OFERT</w:t>
      </w:r>
    </w:p>
    <w:p w14:paraId="487F9C15" w14:textId="77777777" w:rsidR="003D66D4" w:rsidRPr="000F5D22" w:rsidRDefault="003D66D4" w:rsidP="00F47FED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Lato" w:hAnsi="Lato" w:cs="Arial"/>
          <w:sz w:val="22"/>
          <w:szCs w:val="22"/>
        </w:rPr>
      </w:pPr>
      <w:r w:rsidRPr="000F5D22">
        <w:rPr>
          <w:rStyle w:val="normaltextrun"/>
          <w:rFonts w:ascii="Lato" w:hAnsi="Lato" w:cs="Arial"/>
          <w:sz w:val="22"/>
          <w:szCs w:val="22"/>
        </w:rPr>
        <w:t>Oferty będą oceniane w oparciu o następujące kryteria merytoryczne:</w:t>
      </w:r>
      <w:r w:rsidRPr="000F5D22">
        <w:rPr>
          <w:rStyle w:val="eop"/>
          <w:rFonts w:ascii="Lato" w:hAnsi="Lato" w:cs="Arial"/>
          <w:color w:val="498205"/>
          <w:sz w:val="22"/>
          <w:szCs w:val="22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2080"/>
        <w:gridCol w:w="4225"/>
        <w:gridCol w:w="2036"/>
      </w:tblGrid>
      <w:tr w:rsidR="00A815F3" w:rsidRPr="000F5D22" w14:paraId="228A7440" w14:textId="77777777" w:rsidTr="00881C42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3C04C" w14:textId="66E87D5C" w:rsidR="003D66D4" w:rsidRPr="000F5D22" w:rsidRDefault="003D66D4" w:rsidP="00F47FED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50850" w14:textId="001E1A34" w:rsidR="003D66D4" w:rsidRPr="000F5D22" w:rsidRDefault="003D66D4" w:rsidP="00F47FED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CC3B2" w14:textId="1DDFDFF6" w:rsidR="003D66D4" w:rsidRPr="000F5D22" w:rsidRDefault="003D66D4" w:rsidP="00F47FED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Zakres oceny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C6D51" w14:textId="06EE7948" w:rsidR="003D66D4" w:rsidRPr="000F5D22" w:rsidRDefault="004510B9" w:rsidP="00F47FED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 xml:space="preserve">Możliwa do uzyskania </w:t>
            </w:r>
            <w:r w:rsidR="003D66D4" w:rsidRPr="000F5D22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liczba punktów</w:t>
            </w:r>
          </w:p>
        </w:tc>
      </w:tr>
      <w:tr w:rsidR="00A815F3" w:rsidRPr="000F5D22" w14:paraId="2BD3E2D9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D0EA3" w14:textId="27B38CB9" w:rsidR="003D66D4" w:rsidRPr="000F5D22" w:rsidRDefault="009155CA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DAD4C" w14:textId="77777777" w:rsidR="003D66D4" w:rsidRPr="000F5D22" w:rsidRDefault="003D66D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Doświadczenie </w:t>
            </w:r>
            <w:r w:rsidR="00834FBE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Oferenta</w:t>
            </w:r>
          </w:p>
          <w:p w14:paraId="4A273BC9" w14:textId="75C16FC5" w:rsidR="000B3632" w:rsidRPr="000F5D22" w:rsidRDefault="000B363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b/>
                <w:bCs/>
                <w:sz w:val="22"/>
                <w:szCs w:val="22"/>
              </w:rPr>
            </w:pPr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3317D" w14:textId="60470D3B" w:rsidR="003D66D4" w:rsidRPr="000F5D22" w:rsidRDefault="003D66D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Liczba zrealizowanych </w:t>
            </w:r>
            <w:r w:rsidR="00552FBE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projektów </w:t>
            </w:r>
            <w:r w:rsidR="00F445E2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finansowanych ze środków publicznych </w:t>
            </w:r>
            <w:r w:rsidR="00552FBE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w obszarze profilaktyki </w:t>
            </w:r>
            <w:r w:rsidR="001343EB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c</w:t>
            </w:r>
            <w:r w:rsidR="001343EB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horób </w:t>
            </w:r>
            <w:r w:rsidR="00552FBE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w ciągu ostatnich 3 lat </w:t>
            </w:r>
            <w:r w:rsidR="00552FBE" w:rsidRPr="005D46C9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(liczone </w:t>
            </w:r>
            <w:r w:rsidR="00274FFE" w:rsidRPr="005D46C9">
              <w:rPr>
                <w:rStyle w:val="normaltextrun"/>
                <w:rFonts w:ascii="Lato" w:hAnsi="Lato" w:cs="Arial"/>
                <w:sz w:val="22"/>
                <w:szCs w:val="22"/>
              </w:rPr>
              <w:t>p</w:t>
            </w:r>
            <w:r w:rsidR="00274FFE" w:rsidRPr="00671B94">
              <w:rPr>
                <w:rStyle w:val="normaltextrun"/>
                <w:rFonts w:ascii="Lato" w:hAnsi="Lato"/>
                <w:sz w:val="22"/>
                <w:szCs w:val="22"/>
              </w:rPr>
              <w:t xml:space="preserve">rzed </w:t>
            </w:r>
            <w:r w:rsidR="00552FBE" w:rsidRPr="005D46C9">
              <w:rPr>
                <w:rStyle w:val="normaltextrun"/>
                <w:rFonts w:ascii="Lato" w:hAnsi="Lato" w:cs="Arial"/>
                <w:sz w:val="22"/>
                <w:szCs w:val="22"/>
              </w:rPr>
              <w:t>dni</w:t>
            </w:r>
            <w:r w:rsidR="00274FFE" w:rsidRPr="005D46C9">
              <w:rPr>
                <w:rStyle w:val="normaltextrun"/>
                <w:rFonts w:ascii="Lato" w:hAnsi="Lato" w:cs="Arial"/>
                <w:sz w:val="22"/>
                <w:szCs w:val="22"/>
              </w:rPr>
              <w:t>e</w:t>
            </w:r>
            <w:r w:rsidR="00274FFE" w:rsidRPr="00671B94">
              <w:rPr>
                <w:rStyle w:val="normaltextrun"/>
                <w:rFonts w:ascii="Lato" w:hAnsi="Lato"/>
                <w:sz w:val="22"/>
                <w:szCs w:val="22"/>
              </w:rPr>
              <w:t>m</w:t>
            </w:r>
            <w:r w:rsidR="00552FBE" w:rsidRPr="005D46C9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opublikowania </w:t>
            </w:r>
            <w:r w:rsidR="00974DDF" w:rsidRPr="005D46C9">
              <w:rPr>
                <w:rStyle w:val="normaltextrun"/>
                <w:rFonts w:ascii="Lato" w:hAnsi="Lato" w:cs="Arial"/>
                <w:sz w:val="22"/>
                <w:szCs w:val="22"/>
              </w:rPr>
              <w:t>O</w:t>
            </w:r>
            <w:r w:rsidR="00552FBE" w:rsidRPr="005D46C9">
              <w:rPr>
                <w:rStyle w:val="normaltextrun"/>
                <w:rFonts w:ascii="Lato" w:hAnsi="Lato" w:cs="Arial"/>
                <w:sz w:val="22"/>
                <w:szCs w:val="22"/>
              </w:rPr>
              <w:t>głoszenia)</w:t>
            </w:r>
          </w:p>
          <w:p w14:paraId="69B97796" w14:textId="77777777" w:rsidR="00193D65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  <w:p w14:paraId="6732E84B" w14:textId="77777777" w:rsidR="000B3632" w:rsidRPr="000F5D22" w:rsidRDefault="000B363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bookmarkStart w:id="39" w:name="_Hlk220919669"/>
            <w:r w:rsidRPr="000F5D22">
              <w:rPr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lastRenderedPageBreak/>
              <w:t>Wyżej punktowane będą podmioty o większej liczbie zrealizowanych projektów w obszarze profilaktyki finansowanych ze środków publicznych w ciągu ostatnich 3 lat.</w:t>
            </w:r>
            <w:bookmarkEnd w:id="39"/>
          </w:p>
          <w:p w14:paraId="1073D11B" w14:textId="4D9813D2" w:rsidR="00760C66" w:rsidRPr="000F5D22" w:rsidRDefault="00760C66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>1 projekt – 1 pkt</w:t>
            </w:r>
          </w:p>
          <w:p w14:paraId="050D7ADE" w14:textId="6D4C7DA5" w:rsidR="00432D12" w:rsidRPr="000F5D22" w:rsidRDefault="00432D1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Od 2 do 5 projektów – </w:t>
            </w:r>
            <w:r w:rsidR="00760C66" w:rsidRPr="000F5D22">
              <w:rPr>
                <w:rFonts w:ascii="Lato" w:hAnsi="Lato"/>
                <w:i/>
                <w:iCs/>
                <w:sz w:val="22"/>
                <w:szCs w:val="22"/>
              </w:rPr>
              <w:t>3</w:t>
            </w: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 pkt</w:t>
            </w:r>
          </w:p>
          <w:p w14:paraId="4E8B2281" w14:textId="65897BCA" w:rsidR="00432D12" w:rsidRPr="000F5D22" w:rsidRDefault="00432D1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Od 6 </w:t>
            </w:r>
            <w:r w:rsidR="004A3DFE" w:rsidRPr="000F5D22">
              <w:rPr>
                <w:rFonts w:ascii="Lato" w:hAnsi="Lato"/>
                <w:i/>
                <w:iCs/>
                <w:sz w:val="22"/>
                <w:szCs w:val="22"/>
              </w:rPr>
              <w:t>do</w:t>
            </w: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 10</w:t>
            </w:r>
            <w:r w:rsidR="004A3DFE"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 projektów</w:t>
            </w: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 – 5 pkt</w:t>
            </w:r>
          </w:p>
          <w:p w14:paraId="5CE26D3A" w14:textId="2C79B53E" w:rsidR="00432D12" w:rsidRPr="000F5D22" w:rsidRDefault="00432D1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Od 11 do 15 </w:t>
            </w:r>
            <w:r w:rsidR="004A3DFE" w:rsidRPr="000F5D22">
              <w:rPr>
                <w:rFonts w:ascii="Lato" w:hAnsi="Lato"/>
                <w:i/>
                <w:iCs/>
                <w:sz w:val="22"/>
                <w:szCs w:val="22"/>
              </w:rPr>
              <w:t xml:space="preserve">projektów </w:t>
            </w:r>
            <w:r w:rsidRPr="000F5D22">
              <w:rPr>
                <w:rFonts w:ascii="Lato" w:hAnsi="Lato"/>
                <w:i/>
                <w:iCs/>
                <w:sz w:val="22"/>
                <w:szCs w:val="22"/>
              </w:rPr>
              <w:t>– 10 pkt</w:t>
            </w:r>
          </w:p>
          <w:p w14:paraId="09B7FF59" w14:textId="70261C83" w:rsidR="00432D12" w:rsidRPr="000F5D22" w:rsidRDefault="00432D1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Od 16 do 20 </w:t>
            </w:r>
            <w:r w:rsidR="004A3DFE"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projektów </w:t>
            </w: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– 15 pkt</w:t>
            </w:r>
          </w:p>
          <w:p w14:paraId="5E2D6D2D" w14:textId="7EC155BC" w:rsidR="00432D12" w:rsidRPr="000F5D22" w:rsidRDefault="00432D1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Powyżej 20 </w:t>
            </w:r>
            <w:r w:rsidR="004A3DFE"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projektów </w:t>
            </w: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– 20 pkt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24B6A" w14:textId="67FEB4E7" w:rsidR="003D66D4" w:rsidRPr="000F5D22" w:rsidRDefault="0075313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>1</w:t>
            </w: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-</w:t>
            </w:r>
            <w:r w:rsidR="00AD26F0" w:rsidRPr="000F5D22">
              <w:rPr>
                <w:rStyle w:val="normaltextrun"/>
                <w:rFonts w:ascii="Lato" w:hAnsi="Lato"/>
                <w:sz w:val="22"/>
                <w:szCs w:val="22"/>
              </w:rPr>
              <w:t>2</w:t>
            </w:r>
            <w:r w:rsidR="000F1585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0</w:t>
            </w:r>
            <w:r w:rsidR="003D66D4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pkt</w:t>
            </w:r>
            <w:r w:rsidR="003D66D4" w:rsidRPr="000F5D22">
              <w:rPr>
                <w:rStyle w:val="eop"/>
                <w:rFonts w:ascii="Lato" w:hAnsi="Lato" w:cs="Arial"/>
                <w:color w:val="498205"/>
                <w:sz w:val="22"/>
                <w:szCs w:val="22"/>
              </w:rPr>
              <w:t> </w:t>
            </w:r>
          </w:p>
        </w:tc>
      </w:tr>
      <w:tr w:rsidR="00834FBE" w:rsidRPr="000F5D22" w14:paraId="791101B6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5B299" w14:textId="4697EFF3" w:rsidR="00834FBE" w:rsidRPr="000F5D22" w:rsidRDefault="009155CA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2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9C59" w14:textId="37BB9FF5" w:rsidR="00834FBE" w:rsidRPr="000F5D22" w:rsidRDefault="00834FB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bookmarkStart w:id="40" w:name="_Hlk220919765"/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Doświadczenie Oferenta </w:t>
            </w:r>
            <w:r w:rsidR="00C934C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z zakresu promocji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profilaktyki</w:t>
            </w:r>
            <w:r w:rsidR="00C934C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chorób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onkologicz</w:t>
            </w:r>
            <w:r w:rsidR="00C934C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nych</w:t>
            </w:r>
          </w:p>
          <w:p w14:paraId="50E15F4A" w14:textId="7800E9C3" w:rsidR="000B3632" w:rsidRPr="000F5D22" w:rsidRDefault="000B363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(kryterium dodatkowe)</w:t>
            </w:r>
            <w:bookmarkEnd w:id="40"/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88924" w14:textId="24736AD8" w:rsidR="00834FBE" w:rsidRPr="000F5D22" w:rsidRDefault="00834FB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Liczba zrealizowanych projektów finansowanych ze środków publicznych w ciągu ostatnich 3 lat z zakresu promocji profilaktyki </w:t>
            </w:r>
            <w:r w:rsidRPr="000F5D22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chorób onkologicznych</w:t>
            </w:r>
            <w:r w:rsidR="00A235E9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 xml:space="preserve"> (</w:t>
            </w:r>
            <w:r w:rsidR="00A235E9" w:rsidRPr="00A235E9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również te, które zostaną wskazane przez Oferenta w </w:t>
            </w:r>
            <w:r w:rsidR="00A235E9">
              <w:rPr>
                <w:rStyle w:val="normaltextrun"/>
                <w:rFonts w:ascii="Lato" w:hAnsi="Lato" w:cs="Arial"/>
                <w:sz w:val="22"/>
                <w:szCs w:val="22"/>
              </w:rPr>
              <w:t>kryterium</w:t>
            </w:r>
            <w:r w:rsidR="00A235E9" w:rsidRPr="00A235E9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1, ale </w:t>
            </w:r>
            <w:r w:rsidR="00617A35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tylko </w:t>
            </w:r>
            <w:r w:rsidR="00A235E9" w:rsidRPr="00A235E9">
              <w:rPr>
                <w:rStyle w:val="normaltextrun"/>
                <w:rFonts w:ascii="Lato" w:hAnsi="Lato" w:cs="Arial"/>
                <w:sz w:val="22"/>
                <w:szCs w:val="22"/>
              </w:rPr>
              <w:t>z zakresu chorób onkologicznych</w:t>
            </w:r>
            <w:r w:rsidR="00A235E9">
              <w:rPr>
                <w:rStyle w:val="normaltextrun"/>
                <w:rFonts w:ascii="Lato" w:hAnsi="Lato" w:cs="Arial"/>
                <w:sz w:val="22"/>
                <w:szCs w:val="22"/>
              </w:rPr>
              <w:t>)</w:t>
            </w:r>
            <w:r w:rsidRPr="00A235E9">
              <w:rPr>
                <w:rStyle w:val="normaltextrun"/>
                <w:rFonts w:ascii="Lato" w:hAnsi="Lato" w:cs="Arial"/>
                <w:sz w:val="22"/>
                <w:szCs w:val="22"/>
              </w:rPr>
              <w:t>.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</w:p>
          <w:p w14:paraId="684976B8" w14:textId="77777777" w:rsidR="00193D65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  <w:p w14:paraId="1FCB83D9" w14:textId="53D539FB" w:rsidR="000B3632" w:rsidRPr="000F5D22" w:rsidRDefault="000B363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</w:pPr>
            <w:bookmarkStart w:id="41" w:name="_Hlk220920110"/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Wyżej punktowane będą podmioty o większej liczbie zrealizowanych projektów </w:t>
            </w:r>
            <w:r w:rsidR="00BC0119"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z zakresu</w:t>
            </w:r>
            <w:r w:rsidR="00C934C6"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 promocji</w:t>
            </w:r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 profilaktyki c</w:t>
            </w:r>
            <w:r w:rsidRPr="000F5D22">
              <w:rPr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horób onkologicznych </w:t>
            </w:r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finansowanych ze środków publicznych w ciągu ostatnich 3 lat.</w:t>
            </w:r>
            <w:bookmarkEnd w:id="41"/>
          </w:p>
          <w:p w14:paraId="33BA2EC7" w14:textId="570DA521" w:rsidR="00760C66" w:rsidRPr="000F5D22" w:rsidRDefault="00760C66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0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projektów – 0 pkt</w:t>
            </w:r>
          </w:p>
          <w:p w14:paraId="521C36A2" w14:textId="6B944F7C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 1 do 5 projektów – 1 pkt</w:t>
            </w:r>
          </w:p>
          <w:p w14:paraId="1F68BA0C" w14:textId="31375116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Od 6 </w:t>
            </w:r>
            <w:r w:rsidR="00F27949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do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10 – 5 pkt</w:t>
            </w:r>
          </w:p>
          <w:p w14:paraId="0FB625FE" w14:textId="77777777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 11 do 15 – 10 pkt</w:t>
            </w:r>
          </w:p>
          <w:p w14:paraId="59DC4DA0" w14:textId="77777777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 16 do 20 – 15 pkt</w:t>
            </w:r>
          </w:p>
          <w:p w14:paraId="71116D33" w14:textId="739AD07C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Powyżej 20 – 20 pkt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73D21" w14:textId="79F1A87D" w:rsidR="00834FBE" w:rsidRPr="000F5D22" w:rsidRDefault="00834FB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0-</w:t>
            </w:r>
            <w:r w:rsidR="00AD26F0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2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0 pkt</w:t>
            </w:r>
          </w:p>
        </w:tc>
      </w:tr>
      <w:tr w:rsidR="00A815F3" w:rsidRPr="000F5D22" w14:paraId="2E8AA0C0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E6020" w14:textId="3786F78E" w:rsidR="003D66D4" w:rsidRPr="000F5D22" w:rsidRDefault="009155CA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FE8DD" w14:textId="62669CBD" w:rsidR="003D66D4" w:rsidRPr="000F5D22" w:rsidRDefault="00575DE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eop"/>
                <w:rFonts w:ascii="Lato" w:hAnsi="Lato" w:cs="Arial"/>
                <w:sz w:val="22"/>
                <w:szCs w:val="22"/>
              </w:rPr>
            </w:pPr>
            <w:bookmarkStart w:id="42" w:name="_Hlk220920346"/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Partnerstw</w:t>
            </w:r>
            <w:r>
              <w:rPr>
                <w:rStyle w:val="normaltextrun"/>
                <w:rFonts w:ascii="Lato" w:hAnsi="Lato" w:cs="Arial"/>
                <w:sz w:val="22"/>
                <w:szCs w:val="22"/>
              </w:rPr>
              <w:t>o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3D66D4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i</w:t>
            </w:r>
            <w:r w:rsidR="00A7711D">
              <w:rPr>
                <w:rStyle w:val="normaltextrun"/>
                <w:rFonts w:ascii="Lato" w:hAnsi="Lato" w:cs="Arial"/>
                <w:sz w:val="22"/>
                <w:szCs w:val="22"/>
              </w:rPr>
              <w:t> </w:t>
            </w:r>
            <w:r w:rsidR="003D66D4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współpraca</w:t>
            </w:r>
            <w:r w:rsidR="003D66D4" w:rsidRPr="000F5D22">
              <w:rPr>
                <w:rStyle w:val="eop"/>
                <w:rFonts w:ascii="Lato" w:hAnsi="Lato" w:cs="Arial"/>
                <w:sz w:val="22"/>
                <w:szCs w:val="22"/>
              </w:rPr>
              <w:t> </w:t>
            </w:r>
          </w:p>
          <w:p w14:paraId="62AA8623" w14:textId="3AC44598" w:rsidR="000B3632" w:rsidRPr="000F5D22" w:rsidRDefault="000B363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b/>
                <w:bCs/>
                <w:sz w:val="22"/>
                <w:szCs w:val="22"/>
              </w:rPr>
            </w:pPr>
            <w:r w:rsidRPr="000F5D22">
              <w:rPr>
                <w:rStyle w:val="eop"/>
                <w:rFonts w:ascii="Lato" w:hAnsi="Lato" w:cs="Arial"/>
                <w:b/>
                <w:bCs/>
                <w:sz w:val="22"/>
                <w:szCs w:val="22"/>
              </w:rPr>
              <w:lastRenderedPageBreak/>
              <w:t>(kryterium dodatkowe)</w:t>
            </w:r>
            <w:bookmarkEnd w:id="42"/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32CB8" w14:textId="7F80EBC1" w:rsidR="00A7711D" w:rsidRPr="00A0690D" w:rsidRDefault="003D66D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eop"/>
                <w:rFonts w:ascii="Lato" w:hAnsi="Lato" w:cs="Arial"/>
                <w:sz w:val="22"/>
                <w:szCs w:val="22"/>
              </w:rPr>
            </w:pPr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 xml:space="preserve">Udział innych </w:t>
            </w:r>
            <w:proofErr w:type="gramStart"/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podmiotów</w:t>
            </w:r>
            <w:r w:rsidR="00A7711D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,</w:t>
            </w:r>
            <w:proofErr w:type="gramEnd"/>
            <w:r w:rsidR="00637E81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niż wskazane w</w:t>
            </w:r>
            <w:r w:rsidR="00A7711D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 </w:t>
            </w:r>
            <w:r w:rsidR="00637E81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kryterium </w:t>
            </w:r>
            <w:r w:rsidR="009411A4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4</w:t>
            </w:r>
            <w:r w:rsidR="00637E81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,</w:t>
            </w:r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w realizacji zadania (np</w:t>
            </w:r>
            <w:bookmarkStart w:id="43" w:name="_Hlk220920402"/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. </w:t>
            </w:r>
            <w:r w:rsidR="00C03703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podmioty lecznicze</w:t>
            </w:r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, </w:t>
            </w:r>
            <w:r w:rsidR="005C366C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jednostki samorządu </w:t>
            </w:r>
            <w:r w:rsidR="005C366C" w:rsidRPr="00A0690D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 xml:space="preserve">terytorialnego, </w:t>
            </w:r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szkoły, media</w:t>
            </w:r>
            <w:r w:rsidR="00BD45F9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, </w:t>
            </w:r>
            <w:r w:rsidR="00C03703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Domy Pomocy Społecznej, Domy dziennego pobytu</w:t>
            </w:r>
            <w:r w:rsidR="00BD45F9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, organizacje religijne, koła gospodyń wiejskich</w:t>
            </w:r>
            <w:r w:rsidR="00AF5FD6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, itp</w:t>
            </w:r>
            <w:bookmarkEnd w:id="43"/>
            <w:r w:rsidR="00AF5FD6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.</w:t>
            </w:r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)</w:t>
            </w:r>
            <w:r w:rsidR="00006D7B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.</w:t>
            </w:r>
            <w:r w:rsidRPr="00A0690D">
              <w:rPr>
                <w:rStyle w:val="eop"/>
                <w:rFonts w:ascii="Lato" w:hAnsi="Lato" w:cs="Arial"/>
                <w:sz w:val="22"/>
                <w:szCs w:val="22"/>
              </w:rPr>
              <w:t> </w:t>
            </w:r>
          </w:p>
          <w:p w14:paraId="1F7A836F" w14:textId="57440950" w:rsidR="00CB6244" w:rsidRPr="00A0690D" w:rsidRDefault="0013158D" w:rsidP="00CB6244">
            <w:pPr>
              <w:pStyle w:val="paragraph"/>
              <w:spacing w:before="0" w:after="0" w:line="360" w:lineRule="auto"/>
              <w:textAlignment w:val="baseline"/>
              <w:rPr>
                <w:rStyle w:val="normaltextrun"/>
                <w:rFonts w:ascii="Lato" w:hAnsi="Lato"/>
                <w:sz w:val="22"/>
                <w:szCs w:val="22"/>
              </w:rPr>
            </w:pPr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Należy</w:t>
            </w:r>
            <w:r w:rsidR="00AD1EC7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podać nazwę tych podmiotów </w:t>
            </w:r>
            <w:r w:rsidR="00135653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>oraz opisać</w:t>
            </w:r>
            <w:r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3E4779" w:rsidRPr="00A0690D">
              <w:rPr>
                <w:rStyle w:val="normaltextrun"/>
                <w:rFonts w:ascii="Lato" w:hAnsi="Lato"/>
                <w:sz w:val="22"/>
                <w:szCs w:val="22"/>
              </w:rPr>
              <w:t>ich rol</w:t>
            </w:r>
            <w:r w:rsidRPr="00A0690D">
              <w:rPr>
                <w:rStyle w:val="normaltextrun"/>
                <w:rFonts w:ascii="Lato" w:hAnsi="Lato"/>
                <w:sz w:val="22"/>
                <w:szCs w:val="22"/>
              </w:rPr>
              <w:t>ę</w:t>
            </w:r>
            <w:r w:rsidR="003E4779" w:rsidRPr="00A0690D">
              <w:rPr>
                <w:rStyle w:val="normaltextrun"/>
                <w:rFonts w:ascii="Lato" w:hAnsi="Lato"/>
                <w:sz w:val="22"/>
                <w:szCs w:val="22"/>
              </w:rPr>
              <w:t xml:space="preserve"> w realizacji zadania</w:t>
            </w:r>
            <w:r w:rsidR="00AD1EC7" w:rsidRPr="00A0690D">
              <w:rPr>
                <w:rStyle w:val="normaltextrun"/>
                <w:rFonts w:ascii="Lato" w:hAnsi="Lato"/>
                <w:sz w:val="22"/>
                <w:szCs w:val="22"/>
              </w:rPr>
              <w:t>.</w:t>
            </w:r>
            <w:r w:rsidR="00FE3096" w:rsidRPr="00A0690D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</w:p>
          <w:p w14:paraId="06B70370" w14:textId="598499B8" w:rsidR="00362CC0" w:rsidRPr="000F5D22" w:rsidRDefault="009411A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eop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eop"/>
                <w:rFonts w:ascii="Lato" w:hAnsi="Lato" w:cs="Arial"/>
                <w:sz w:val="22"/>
                <w:szCs w:val="22"/>
              </w:rPr>
              <w:t xml:space="preserve"> </w:t>
            </w:r>
          </w:p>
          <w:p w14:paraId="6EAF783D" w14:textId="77777777" w:rsidR="00193D65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eop"/>
                <w:rFonts w:ascii="Lato" w:hAnsi="Lato" w:cs="Arial"/>
                <w:sz w:val="22"/>
                <w:szCs w:val="22"/>
              </w:rPr>
            </w:pPr>
          </w:p>
          <w:p w14:paraId="33C4E332" w14:textId="77777777" w:rsidR="0020084E" w:rsidRPr="000F5D22" w:rsidRDefault="00B66FA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</w:pPr>
            <w:bookmarkStart w:id="44" w:name="_Hlk220920486"/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Wyżej punktowane będą podmioty, które zadeklarują współpracę z większą liczbą współpracujących podmiotów.</w:t>
            </w:r>
            <w:bookmarkEnd w:id="44"/>
            <w:r w:rsidR="00CF6384"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</w:p>
          <w:p w14:paraId="11249809" w14:textId="77777777" w:rsidR="00B66FAE" w:rsidRPr="000F5D22" w:rsidRDefault="00CF638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0 pkt. otrzymają podmioty, które nie zadeklarują partnerstwa i współpracy</w:t>
            </w:r>
          </w:p>
          <w:p w14:paraId="66B88E48" w14:textId="2AB26398" w:rsidR="00760C66" w:rsidRPr="000F5D22" w:rsidRDefault="00760C66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0 podmiotów – 0 pkt</w:t>
            </w:r>
          </w:p>
          <w:p w14:paraId="666CDE0B" w14:textId="26780DDD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Od 1 do 5 podmiotów – 1 pkt</w:t>
            </w:r>
          </w:p>
          <w:p w14:paraId="798F3B30" w14:textId="4E99B4E1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Od 6 </w:t>
            </w:r>
            <w:r w:rsidR="004A3DFE" w:rsidRPr="000F5D22">
              <w:rPr>
                <w:rFonts w:ascii="Lato" w:hAnsi="Lato" w:cs="Arial"/>
                <w:i/>
                <w:iCs/>
                <w:sz w:val="22"/>
                <w:szCs w:val="22"/>
              </w:rPr>
              <w:t>do</w:t>
            </w: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 10 </w:t>
            </w:r>
            <w:r w:rsidR="004A3DFE"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podmiotów </w:t>
            </w: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– 5 pkt</w:t>
            </w:r>
          </w:p>
          <w:p w14:paraId="06DE8F8F" w14:textId="0395738C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Od 11 do 15 </w:t>
            </w:r>
            <w:r w:rsidR="004A3DFE"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podmiotów </w:t>
            </w: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– 10 pkt</w:t>
            </w:r>
          </w:p>
          <w:p w14:paraId="233622D0" w14:textId="35A713B1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Od 16 do 20 </w:t>
            </w:r>
            <w:r w:rsidR="004A3DFE"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podmiotów </w:t>
            </w: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– 15 pkt</w:t>
            </w:r>
          </w:p>
          <w:p w14:paraId="42E8D6BD" w14:textId="179DDA4C" w:rsidR="0020084E" w:rsidRPr="000F5D22" w:rsidRDefault="0020084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Powyżej 20 </w:t>
            </w:r>
            <w:r w:rsidR="004A3DFE" w:rsidRPr="000F5D22">
              <w:rPr>
                <w:rFonts w:ascii="Lato" w:hAnsi="Lato" w:cs="Arial"/>
                <w:i/>
                <w:iCs/>
                <w:sz w:val="22"/>
                <w:szCs w:val="22"/>
              </w:rPr>
              <w:t xml:space="preserve">podmiotów </w:t>
            </w:r>
            <w:r w:rsidRPr="000F5D22">
              <w:rPr>
                <w:rFonts w:ascii="Lato" w:hAnsi="Lato" w:cs="Arial"/>
                <w:i/>
                <w:iCs/>
                <w:sz w:val="22"/>
                <w:szCs w:val="22"/>
              </w:rPr>
              <w:t>– 20 pkt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2EB52" w14:textId="263744B9" w:rsidR="003D66D4" w:rsidRPr="000F5D22" w:rsidRDefault="005C366C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>0-</w:t>
            </w:r>
            <w:r w:rsidR="000D6CB5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2</w:t>
            </w:r>
            <w:r w:rsidR="003D66D4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0 pkt</w:t>
            </w:r>
            <w:r w:rsidR="003D66D4" w:rsidRPr="000F5D22">
              <w:rPr>
                <w:rStyle w:val="eop"/>
                <w:rFonts w:ascii="Lato" w:hAnsi="Lato" w:cs="Arial"/>
                <w:sz w:val="22"/>
                <w:szCs w:val="22"/>
              </w:rPr>
              <w:t> </w:t>
            </w:r>
          </w:p>
        </w:tc>
      </w:tr>
      <w:tr w:rsidR="00304D97" w:rsidRPr="000F5D22" w14:paraId="563FC7B7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5F612" w14:textId="12497776" w:rsidR="00304D97" w:rsidRPr="000F5D22" w:rsidRDefault="009155CA" w:rsidP="00077B2E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4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A2EBE" w14:textId="177CA531" w:rsidR="00304D97" w:rsidRPr="000F5D22" w:rsidRDefault="00304D97" w:rsidP="00077B2E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sz w:val="22"/>
                <w:szCs w:val="22"/>
              </w:rPr>
            </w:pPr>
            <w:bookmarkStart w:id="45" w:name="_Hlk220920332"/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Zrzes</w:t>
            </w:r>
            <w:r w:rsidR="006D2A96" w:rsidRPr="000F5D22">
              <w:rPr>
                <w:rStyle w:val="normaltextrun"/>
                <w:rFonts w:ascii="Lato" w:hAnsi="Lato"/>
                <w:sz w:val="22"/>
                <w:szCs w:val="22"/>
              </w:rPr>
              <w:t>zenie</w:t>
            </w: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</w:t>
            </w:r>
            <w:r w:rsidR="006D2A96" w:rsidRPr="000F5D22">
              <w:rPr>
                <w:rStyle w:val="normaltextrun"/>
                <w:rFonts w:ascii="Lato" w:hAnsi="Lato"/>
                <w:sz w:val="22"/>
                <w:szCs w:val="22"/>
              </w:rPr>
              <w:t>z podmiotami, o</w:t>
            </w:r>
            <w:r w:rsidR="00A7711D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6D2A96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których mowa w art. 3 </w:t>
            </w:r>
            <w:r w:rsidR="009155CA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ust. 2 </w:t>
            </w:r>
            <w:r w:rsidR="006D2A96" w:rsidRPr="000F5D22">
              <w:rPr>
                <w:rStyle w:val="normaltextrun"/>
                <w:rFonts w:ascii="Lato" w:hAnsi="Lato"/>
                <w:sz w:val="22"/>
                <w:szCs w:val="22"/>
              </w:rPr>
              <w:t>ustawy o zdrowiu publicznym, które prowadzą działalność związaną z edukacją zdrowotną i</w:t>
            </w:r>
            <w:r w:rsidR="00A7711D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6D2A96" w:rsidRPr="000F5D22">
              <w:rPr>
                <w:rStyle w:val="normaltextrun"/>
                <w:rFonts w:ascii="Lato" w:hAnsi="Lato"/>
                <w:sz w:val="22"/>
                <w:szCs w:val="22"/>
              </w:rPr>
              <w:t>promocją zdrowia z</w:t>
            </w:r>
            <w:r w:rsidR="00A7711D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6D2A96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obszaru onkologii </w:t>
            </w:r>
          </w:p>
          <w:p w14:paraId="336DFEB0" w14:textId="64BD95A3" w:rsidR="000B3632" w:rsidRPr="000F5D22" w:rsidRDefault="000B3632" w:rsidP="00077B2E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lastRenderedPageBreak/>
              <w:t>(kryterium dodatkowe)</w:t>
            </w:r>
            <w:bookmarkEnd w:id="45"/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3A9B0" w14:textId="67D7A7CE" w:rsidR="00304D97" w:rsidRPr="000F5D22" w:rsidRDefault="00304D97" w:rsidP="009461BE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 xml:space="preserve">Liczba zrzeszonych </w:t>
            </w:r>
            <w:r w:rsidR="006D2A9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podmiotów, o których mowa w art. 3</w:t>
            </w:r>
            <w:r w:rsidR="009155CA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9155CA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ust. 2 </w:t>
            </w:r>
            <w:r w:rsidR="006D2A9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ustawy o zdrowiu publicznym, które prowadzą działalność związaną z edukacją zdrowotną i promocją zdrowia z obszaru onkologii. </w:t>
            </w:r>
            <w:r w:rsidRPr="00A235E9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Ocena na podstawie deklaracji wnioskodawcy i</w:t>
            </w:r>
            <w:r w:rsidR="00A7711D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 </w:t>
            </w:r>
            <w:r w:rsidRPr="00A235E9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>dokumentów</w:t>
            </w:r>
            <w:r w:rsidR="00715129" w:rsidRPr="00A235E9"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  <w:t xml:space="preserve"> </w:t>
            </w:r>
            <w:r w:rsidR="00715129" w:rsidRPr="00A235E9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>załączonych do oferty</w:t>
            </w:r>
            <w:r w:rsidR="00A7711D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>,</w:t>
            </w:r>
            <w:r w:rsidR="004A3DFE" w:rsidRPr="00A235E9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 zgodnie z cz</w:t>
            </w:r>
            <w:r w:rsidR="00974DDF" w:rsidRPr="00A235E9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>ęścią</w:t>
            </w:r>
            <w:r w:rsidR="004A3DFE" w:rsidRPr="00A235E9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 V </w:t>
            </w:r>
            <w:r w:rsidR="009461BE" w:rsidRPr="00A235E9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ust. </w:t>
            </w:r>
            <w:r w:rsidR="00637E81" w:rsidRPr="00A235E9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>21</w:t>
            </w:r>
            <w:r w:rsidR="004A3DFE" w:rsidRPr="00A235E9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 pkt 5 Ogłoszenia. </w:t>
            </w:r>
          </w:p>
          <w:p w14:paraId="3290FEF0" w14:textId="77777777" w:rsidR="00193D65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  <w:p w14:paraId="21345D43" w14:textId="6F757372" w:rsidR="00762B49" w:rsidRPr="000F5D22" w:rsidRDefault="00B66FA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lastRenderedPageBreak/>
              <w:t xml:space="preserve">Wyżej punktowane będą podmioty, </w:t>
            </w:r>
            <w:bookmarkStart w:id="46" w:name="_Hlk220920971"/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które zrzeszają większą liczbę </w:t>
            </w:r>
            <w:r w:rsidR="00BC0119"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podmiotów prowadzących działalność związaną z</w:t>
            </w:r>
            <w:r w:rsidR="00A7711D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 </w:t>
            </w:r>
            <w:r w:rsidR="00BC0119"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edukacją zdrowotną i promocją zdrowia z</w:t>
            </w:r>
            <w:r w:rsidR="00A7711D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 </w:t>
            </w:r>
            <w:r w:rsidR="00BC0119"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obszaru onkologii.</w:t>
            </w:r>
            <w:bookmarkEnd w:id="46"/>
          </w:p>
          <w:p w14:paraId="6DEA263C" w14:textId="77777777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</w:pPr>
          </w:p>
          <w:p w14:paraId="748BD01C" w14:textId="4285B040" w:rsidR="00B66FAE" w:rsidRPr="000F5D22" w:rsidRDefault="00AD26F0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0 pkt. otrzymają podmioty, które nie deklarują zrzeszenia z </w:t>
            </w:r>
            <w:r w:rsidR="006D2A96" w:rsidRPr="000F5D22">
              <w:rPr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innymi podmiotami</w:t>
            </w:r>
          </w:p>
          <w:p w14:paraId="5E9BE62C" w14:textId="16EDED67" w:rsidR="00760C66" w:rsidRPr="000F5D22" w:rsidRDefault="00760C66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0 podmiotów – 0 pkt</w:t>
            </w:r>
          </w:p>
          <w:p w14:paraId="235D000D" w14:textId="6AB5E194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 1 do 5 podmiotów – 1 pkt</w:t>
            </w:r>
          </w:p>
          <w:p w14:paraId="41D7C452" w14:textId="72BC7FA0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Od 6 </w:t>
            </w:r>
            <w:r w:rsidR="004A3DF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d</w:t>
            </w:r>
            <w:r w:rsidR="004A3DFE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o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20</w:t>
            </w:r>
            <w:r w:rsidR="004A3DF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4A3DFE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podmiotów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5 pkt</w:t>
            </w:r>
          </w:p>
          <w:p w14:paraId="1DD06554" w14:textId="0C563A0C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Powyżej 20</w:t>
            </w:r>
            <w:r w:rsidR="004A3DF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4A3DFE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podmiotów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10 pkt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149E" w14:textId="09A4781D" w:rsidR="00304D97" w:rsidRPr="000F5D22" w:rsidDel="00A815F3" w:rsidRDefault="00834FB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>0</w:t>
            </w:r>
            <w:r w:rsidR="00304D97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-</w:t>
            </w:r>
            <w:r w:rsidR="00E870EB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1</w:t>
            </w:r>
            <w:r w:rsidR="00304D97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0 pkt</w:t>
            </w:r>
          </w:p>
        </w:tc>
      </w:tr>
      <w:tr w:rsidR="009373C7" w:rsidRPr="000F5D22" w14:paraId="3A927A17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8CAE8" w14:textId="57CEEDDC" w:rsidR="009373C7" w:rsidRPr="000F5D22" w:rsidRDefault="009155CA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5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70B7D" w14:textId="7190B3AE" w:rsidR="009373C7" w:rsidRPr="000F5D22" w:rsidRDefault="009373C7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bookmarkStart w:id="47" w:name="_Hlk220921020"/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Realizacja zadania na obszarach </w:t>
            </w:r>
            <w:r w:rsidR="00193D65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gmin 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o</w:t>
            </w:r>
            <w:r w:rsidR="00A7711D">
              <w:rPr>
                <w:rStyle w:val="normaltextrun"/>
                <w:rFonts w:ascii="Lato" w:hAnsi="Lato" w:cs="Arial"/>
                <w:sz w:val="22"/>
                <w:szCs w:val="22"/>
              </w:rPr>
              <w:t> 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niskiej zgłaszalności na badania profilaktyczne</w:t>
            </w:r>
          </w:p>
          <w:bookmarkEnd w:id="47"/>
          <w:p w14:paraId="5A8D13FA" w14:textId="432A34EA" w:rsidR="009373C7" w:rsidRPr="000F5D22" w:rsidRDefault="009373C7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b/>
                <w:bCs/>
                <w:sz w:val="22"/>
                <w:szCs w:val="22"/>
              </w:rPr>
            </w:pPr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EA44" w14:textId="06A5BDC6" w:rsidR="009373C7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Zadanie </w:t>
            </w:r>
            <w:r w:rsidR="00637E81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z</w:t>
            </w:r>
            <w:r w:rsidR="00637E81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ostanie 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skierowane do gmin, o zgłaszalności na badania profilaktyczne: </w:t>
            </w:r>
          </w:p>
          <w:p w14:paraId="21116C7E" w14:textId="04DCB91F" w:rsidR="00193D65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- Program profilaktyki raka piersi - zgłaszalność </w:t>
            </w:r>
            <w:r w:rsidR="004C1778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mniejsza bądź równa 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40%</w:t>
            </w:r>
          </w:p>
          <w:p w14:paraId="3B0E28D3" w14:textId="60D7E259" w:rsidR="00637E81" w:rsidRPr="000F5D22" w:rsidRDefault="00006D7B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lub</w:t>
            </w:r>
          </w:p>
          <w:p w14:paraId="7A5E36CC" w14:textId="20D8F210" w:rsidR="00193D65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- Program profilaktyki raka szyjki macicy </w:t>
            </w:r>
            <w:r w:rsidR="004C1778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–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zgłaszalność</w:t>
            </w:r>
            <w:r w:rsidR="004C1778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mniejsza bądź równa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30%</w:t>
            </w:r>
          </w:p>
          <w:p w14:paraId="3A87DAA1" w14:textId="48A78DE6" w:rsidR="00637E81" w:rsidRPr="000F5D22" w:rsidRDefault="00006D7B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lub</w:t>
            </w:r>
          </w:p>
          <w:p w14:paraId="35E3A518" w14:textId="216ABF5C" w:rsidR="00193D65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- Program badań przesiewowych raka jelita grubego – zgłaszalność </w:t>
            </w:r>
            <w:r w:rsidR="004C1778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mnie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j</w:t>
            </w:r>
            <w:r w:rsidR="004C1778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sza bądź równa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20%</w:t>
            </w:r>
            <w:r w:rsidR="00A7711D">
              <w:rPr>
                <w:rStyle w:val="normaltextrun"/>
                <w:rFonts w:ascii="Lato" w:hAnsi="Lato" w:cs="Arial"/>
                <w:sz w:val="22"/>
                <w:szCs w:val="22"/>
              </w:rPr>
              <w:t>.</w:t>
            </w:r>
          </w:p>
          <w:p w14:paraId="73AC76D0" w14:textId="1AC3A2AA" w:rsidR="00A7711D" w:rsidRPr="0051196B" w:rsidRDefault="00A7711D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sz w:val="22"/>
                <w:szCs w:val="22"/>
              </w:rPr>
            </w:pPr>
          </w:p>
          <w:p w14:paraId="1611E914" w14:textId="77777777" w:rsidR="00A7711D" w:rsidRPr="000F5D22" w:rsidRDefault="00A7711D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  <w:p w14:paraId="16FECEFF" w14:textId="7CEDB32C" w:rsidR="00193D65" w:rsidRDefault="00637E8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Obowiązkowo należy zadeklarować objęciem </w:t>
            </w:r>
            <w:r w:rsidR="00F178D0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i</w:t>
            </w:r>
            <w:r w:rsidR="00F178D0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nicjatywami 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przynajmniej 1</w:t>
            </w:r>
            <w:r w:rsidR="00A7711D">
              <w:rPr>
                <w:rStyle w:val="normaltextrun"/>
                <w:rFonts w:ascii="Lato" w:hAnsi="Lato" w:cs="Arial"/>
                <w:sz w:val="22"/>
                <w:szCs w:val="22"/>
              </w:rPr>
              <w:t> 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gminę spełniającą warunek zgłaszalności</w:t>
            </w:r>
            <w:r w:rsidR="0034500C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34500C" w:rsidRPr="000F5D22">
              <w:rPr>
                <w:rStyle w:val="normaltextrun"/>
                <w:rFonts w:ascii="Lato" w:hAnsi="Lato"/>
                <w:sz w:val="22"/>
                <w:szCs w:val="22"/>
              </w:rPr>
              <w:t>- Oferent zobowiązany jest przeprowadzić realizację zadania w co najmniej 1 gminie o</w:t>
            </w:r>
            <w:r w:rsidR="00A7711D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34500C" w:rsidRPr="000F5D22">
              <w:rPr>
                <w:rStyle w:val="normaltextrun"/>
                <w:rFonts w:ascii="Lato" w:hAnsi="Lato"/>
                <w:sz w:val="22"/>
                <w:szCs w:val="22"/>
              </w:rPr>
              <w:t>najniższej zgłaszalności na co najmniej dwa programy profilaktyczne</w:t>
            </w:r>
            <w:r w:rsidR="00A7711D">
              <w:rPr>
                <w:rStyle w:val="normaltextrun"/>
                <w:rFonts w:ascii="Lato" w:hAnsi="Lato"/>
                <w:sz w:val="22"/>
                <w:szCs w:val="22"/>
              </w:rPr>
              <w:t>.</w:t>
            </w:r>
          </w:p>
          <w:p w14:paraId="20D0AC76" w14:textId="77777777" w:rsidR="00A7711D" w:rsidRPr="000F5D22" w:rsidRDefault="00A7711D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  <w:p w14:paraId="3F173D45" w14:textId="67CF3FBE" w:rsidR="00193D65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bookmarkStart w:id="48" w:name="_Hlk220921264"/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Wyżej punktowane będą podmioty deklarujące objęciem </w:t>
            </w:r>
            <w:r w:rsidR="00F178D0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i</w:t>
            </w:r>
            <w:r w:rsidR="00F178D0" w:rsidRPr="000F5D22">
              <w:rPr>
                <w:rStyle w:val="normaltextrun"/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nicjatywami</w:t>
            </w:r>
            <w:r w:rsidR="00F178D0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większej liczby gmin</w:t>
            </w:r>
            <w:r w:rsidR="00930673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o wskazanym poziomie zgłaszalności na badania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.</w:t>
            </w:r>
            <w:bookmarkEnd w:id="48"/>
          </w:p>
          <w:p w14:paraId="52010956" w14:textId="371286ED" w:rsidR="00760C66" w:rsidRPr="000F5D22" w:rsidRDefault="00760C66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1 gmina – 1 pkt</w:t>
            </w:r>
          </w:p>
          <w:p w14:paraId="1D79B667" w14:textId="35D94D4E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2-5 gmin – </w:t>
            </w:r>
            <w:r w:rsidR="00760C66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3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  <w:p w14:paraId="5E6C41EA" w14:textId="5303AED9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6-10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gmin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5 pkt</w:t>
            </w:r>
          </w:p>
          <w:p w14:paraId="33BC8C9F" w14:textId="4477E824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11-15 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gmin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– 10 pkt</w:t>
            </w:r>
          </w:p>
          <w:p w14:paraId="1D58D90F" w14:textId="3E057916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16-20 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gmin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– 15 pkt</w:t>
            </w:r>
          </w:p>
          <w:p w14:paraId="08DE61EC" w14:textId="063B21C5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21-25 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gmin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– 20 pkt</w:t>
            </w:r>
          </w:p>
          <w:p w14:paraId="02BE7939" w14:textId="006D8E01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26-30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gmin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25 pkt</w:t>
            </w:r>
          </w:p>
          <w:p w14:paraId="714434A9" w14:textId="19DE8B56" w:rsidR="00762B49" w:rsidRPr="000F5D22" w:rsidRDefault="00762B4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Powyżej 30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gmin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30 pkt 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5253D" w14:textId="3A1C203E" w:rsidR="009373C7" w:rsidRPr="000F5D22" w:rsidRDefault="00193D6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>1-30</w:t>
            </w:r>
            <w:r w:rsidR="00715129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pkt</w:t>
            </w:r>
          </w:p>
        </w:tc>
      </w:tr>
      <w:tr w:rsidR="00A815F3" w:rsidRPr="000F5D22" w14:paraId="2AC01565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52324" w14:textId="170C1FA8" w:rsidR="003D66D4" w:rsidRPr="000F5D22" w:rsidRDefault="009155CA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6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20F2A" w14:textId="3BBD582B" w:rsidR="003D66D4" w:rsidRPr="000F5D22" w:rsidRDefault="00B66FA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bookmarkStart w:id="49" w:name="_Hlk220921390"/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Op</w:t>
            </w: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is realizacji zadania</w:t>
            </w:r>
            <w:bookmarkEnd w:id="49"/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BE76" w14:textId="742287C9" w:rsidR="003D66D4" w:rsidRPr="000F5D22" w:rsidRDefault="008838B0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Ocena dokonana na podstawie pkt od a do </w:t>
            </w:r>
            <w:r w:rsidR="008E0E1E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d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869D" w14:textId="031F6E3F" w:rsidR="003D66D4" w:rsidRPr="000F5D22" w:rsidRDefault="003D66D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</w:tc>
      </w:tr>
      <w:tr w:rsidR="00A815F3" w:rsidRPr="000F5D22" w14:paraId="3920002B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64637" w14:textId="7C3566D1" w:rsidR="00FF62DF" w:rsidRPr="000F5D22" w:rsidRDefault="00AD1CC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a</w:t>
            </w: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)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07CC1" w14:textId="756BA109" w:rsidR="00FF62DF" w:rsidRPr="000F5D22" w:rsidRDefault="00FF62DF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bookmarkStart w:id="50" w:name="_Hlk220921419"/>
            <w:r w:rsidRPr="000F5D22">
              <w:rPr>
                <w:rFonts w:ascii="Lato" w:hAnsi="Lato" w:cs="Arial"/>
                <w:sz w:val="22"/>
                <w:szCs w:val="22"/>
              </w:rPr>
              <w:t xml:space="preserve">Opis odbiorców </w:t>
            </w:r>
            <w:r w:rsidR="001E68A1" w:rsidRPr="000F5D22">
              <w:rPr>
                <w:rFonts w:ascii="Lato" w:hAnsi="Lato" w:cs="Arial"/>
                <w:sz w:val="22"/>
                <w:szCs w:val="22"/>
              </w:rPr>
              <w:t xml:space="preserve">inicjatyw </w:t>
            </w:r>
            <w:r w:rsidRPr="000F5D22">
              <w:rPr>
                <w:rFonts w:ascii="Lato" w:hAnsi="Lato" w:cs="Arial"/>
                <w:sz w:val="22"/>
                <w:szCs w:val="22"/>
              </w:rPr>
              <w:t>oraz metody i narzędzia ich rekrutacji</w:t>
            </w:r>
            <w:bookmarkEnd w:id="50"/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D963" w14:textId="155613EB" w:rsidR="00CB6244" w:rsidRPr="00CB6244" w:rsidRDefault="00E870EB" w:rsidP="00A0690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Charakterystyka g</w:t>
            </w:r>
            <w:r w:rsidR="00A815F3" w:rsidRPr="000F5D22">
              <w:rPr>
                <w:rStyle w:val="normaltextrun"/>
                <w:rFonts w:ascii="Lato" w:hAnsi="Lato"/>
                <w:sz w:val="22"/>
                <w:szCs w:val="22"/>
              </w:rPr>
              <w:t>rup</w:t>
            </w:r>
            <w:r w:rsidR="008D4D8B" w:rsidRPr="000F5D22">
              <w:rPr>
                <w:rStyle w:val="normaltextrun"/>
                <w:rFonts w:ascii="Lato" w:hAnsi="Lato"/>
                <w:sz w:val="22"/>
                <w:szCs w:val="22"/>
              </w:rPr>
              <w:t>y</w:t>
            </w:r>
            <w:r w:rsidR="00A815F3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odbiorców</w:t>
            </w:r>
            <w:r w:rsidR="001E68A1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inicjatyw</w:t>
            </w:r>
            <w:r w:rsidR="00837EE6" w:rsidRPr="000F5D22">
              <w:rPr>
                <w:rStyle w:val="normaltextrun"/>
                <w:rFonts w:ascii="Lato" w:hAnsi="Lato"/>
                <w:sz w:val="22"/>
                <w:szCs w:val="22"/>
              </w:rPr>
              <w:t>,</w:t>
            </w:r>
            <w:r w:rsidR="00A815F3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</w:t>
            </w:r>
            <w:r w:rsidR="00837EE6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ich liczebność </w:t>
            </w:r>
            <w:r w:rsidR="00B66FAE" w:rsidRPr="000F5D22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(minimum 1000 </w:t>
            </w:r>
            <w:r w:rsidR="009D21C4" w:rsidRPr="000F5D22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odbiorców </w:t>
            </w:r>
            <w:r w:rsidR="00E23621" w:rsidRPr="000F5D22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>inicjatyw</w:t>
            </w:r>
            <w:r w:rsidR="00975055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 </w:t>
            </w:r>
            <w:r w:rsidR="00432ADF" w:rsidRPr="000F5D22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– </w:t>
            </w:r>
            <w:r w:rsidR="00474D2F" w:rsidRPr="00671B94">
              <w:rPr>
                <w:rFonts w:ascii="Lato" w:hAnsi="Lato" w:cs="Arial"/>
                <w:b/>
                <w:bCs/>
                <w:sz w:val="22"/>
                <w:szCs w:val="22"/>
              </w:rPr>
              <w:t>UWAGA</w:t>
            </w:r>
            <w:r w:rsidR="00897DF4" w:rsidRPr="00671B94">
              <w:rPr>
                <w:rFonts w:ascii="Lato" w:hAnsi="Lato" w:cs="Arial"/>
                <w:b/>
                <w:bCs/>
                <w:sz w:val="22"/>
                <w:szCs w:val="22"/>
              </w:rPr>
              <w:t>:</w:t>
            </w:r>
            <w:r w:rsidR="00474D2F" w:rsidRPr="00671B94">
              <w:rPr>
                <w:rFonts w:ascii="Lato" w:hAnsi="Lato" w:cs="Arial"/>
                <w:b/>
                <w:bCs/>
                <w:sz w:val="22"/>
                <w:szCs w:val="22"/>
              </w:rPr>
              <w:t xml:space="preserve"> jeden odbiorca </w:t>
            </w:r>
            <w:r w:rsidR="00F57CD5" w:rsidRPr="00671B94">
              <w:rPr>
                <w:rFonts w:ascii="Lato" w:hAnsi="Lato" w:cs="Arial"/>
                <w:b/>
                <w:bCs/>
                <w:sz w:val="22"/>
                <w:szCs w:val="22"/>
              </w:rPr>
              <w:t>i</w:t>
            </w:r>
            <w:r w:rsidR="00F57CD5" w:rsidRPr="00671B94">
              <w:rPr>
                <w:rFonts w:ascii="Lato" w:hAnsi="Lato"/>
                <w:b/>
                <w:bCs/>
                <w:sz w:val="22"/>
                <w:szCs w:val="22"/>
              </w:rPr>
              <w:t>nicjatyw</w:t>
            </w:r>
            <w:r w:rsidR="00F57CD5" w:rsidRPr="00671B94">
              <w:rPr>
                <w:rFonts w:ascii="Lato" w:hAnsi="Lato" w:cs="Arial"/>
                <w:b/>
                <w:bCs/>
                <w:sz w:val="22"/>
                <w:szCs w:val="22"/>
              </w:rPr>
              <w:t xml:space="preserve"> </w:t>
            </w:r>
            <w:r w:rsidR="00474D2F" w:rsidRPr="00671B94">
              <w:rPr>
                <w:rFonts w:ascii="Lato" w:hAnsi="Lato" w:cs="Arial"/>
                <w:b/>
                <w:bCs/>
                <w:sz w:val="22"/>
                <w:szCs w:val="22"/>
              </w:rPr>
              <w:t>może zostać policzony tylko raz, niezależnie czy będzie odbiorcą jedne</w:t>
            </w:r>
            <w:r w:rsidR="00F178D0" w:rsidRPr="00671B94">
              <w:rPr>
                <w:rFonts w:ascii="Lato" w:hAnsi="Lato" w:cs="Arial"/>
                <w:b/>
                <w:bCs/>
                <w:sz w:val="22"/>
                <w:szCs w:val="22"/>
              </w:rPr>
              <w:t>j</w:t>
            </w:r>
            <w:r w:rsidR="00A7711D" w:rsidRPr="00671B94">
              <w:rPr>
                <w:rFonts w:ascii="Lato" w:hAnsi="Lato" w:cs="Arial"/>
                <w:b/>
                <w:bCs/>
                <w:sz w:val="22"/>
                <w:szCs w:val="22"/>
              </w:rPr>
              <w:t>,</w:t>
            </w:r>
            <w:r w:rsidR="00F178D0" w:rsidRPr="00671B94">
              <w:rPr>
                <w:rFonts w:ascii="Lato" w:hAnsi="Lato" w:cs="Arial"/>
                <w:b/>
                <w:bCs/>
                <w:sz w:val="22"/>
                <w:szCs w:val="22"/>
              </w:rPr>
              <w:t xml:space="preserve"> </w:t>
            </w:r>
            <w:r w:rsidR="00474D2F" w:rsidRPr="00671B94">
              <w:rPr>
                <w:rFonts w:ascii="Lato" w:hAnsi="Lato" w:cs="Arial"/>
                <w:b/>
                <w:bCs/>
                <w:sz w:val="22"/>
                <w:szCs w:val="22"/>
              </w:rPr>
              <w:t xml:space="preserve">czy więcej </w:t>
            </w:r>
            <w:r w:rsidR="00F178D0" w:rsidRPr="00671B94">
              <w:rPr>
                <w:rFonts w:ascii="Lato" w:hAnsi="Lato" w:cs="Arial"/>
                <w:b/>
                <w:bCs/>
                <w:sz w:val="22"/>
                <w:szCs w:val="22"/>
              </w:rPr>
              <w:t>inicjatyw</w:t>
            </w:r>
            <w:r w:rsidR="00B66FAE" w:rsidRPr="000F5D22">
              <w:rPr>
                <w:rStyle w:val="normaltextrun"/>
                <w:rFonts w:ascii="Lato" w:hAnsi="Lato"/>
                <w:b/>
                <w:bCs/>
                <w:sz w:val="22"/>
                <w:szCs w:val="22"/>
              </w:rPr>
              <w:t xml:space="preserve">) </w:t>
            </w:r>
            <w:r w:rsidR="00A815F3" w:rsidRPr="000F5D22">
              <w:rPr>
                <w:rStyle w:val="normaltextrun"/>
                <w:rFonts w:ascii="Lato" w:hAnsi="Lato"/>
                <w:sz w:val="22"/>
                <w:szCs w:val="22"/>
              </w:rPr>
              <w:t>oraz</w:t>
            </w:r>
            <w:r w:rsidR="008D4D8B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</w:t>
            </w:r>
            <w:r w:rsidR="00A815F3" w:rsidRPr="000F5D22">
              <w:rPr>
                <w:rStyle w:val="normaltextrun"/>
                <w:rFonts w:ascii="Lato" w:hAnsi="Lato"/>
                <w:sz w:val="22"/>
                <w:szCs w:val="22"/>
              </w:rPr>
              <w:t>opis</w:t>
            </w:r>
            <w:r w:rsidR="008D4D8B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</w:t>
            </w:r>
            <w:r w:rsidR="00A815F3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narzędzi i metody rekrutacji. </w:t>
            </w:r>
            <w:r w:rsidR="00941488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O</w:t>
            </w:r>
            <w:r w:rsidR="008D4D8B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cenie będzie podlegać </w:t>
            </w:r>
            <w:r w:rsidR="00941488" w:rsidRPr="000F5D22">
              <w:rPr>
                <w:rStyle w:val="normaltextrun"/>
                <w:rFonts w:ascii="Lato" w:hAnsi="Lato"/>
                <w:sz w:val="22"/>
                <w:szCs w:val="22"/>
              </w:rPr>
              <w:t>liczebnoś</w:t>
            </w:r>
            <w:r w:rsidR="008D4D8B" w:rsidRPr="000F5D22">
              <w:rPr>
                <w:rStyle w:val="normaltextrun"/>
                <w:rFonts w:ascii="Lato" w:hAnsi="Lato"/>
                <w:sz w:val="22"/>
                <w:szCs w:val="22"/>
              </w:rPr>
              <w:t>ć</w:t>
            </w:r>
            <w:r w:rsidR="00941488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populacji docelowej</w:t>
            </w:r>
            <w:r w:rsidR="00975055">
              <w:rPr>
                <w:rStyle w:val="normaltextrun"/>
                <w:rFonts w:ascii="Lato" w:hAnsi="Lato"/>
                <w:sz w:val="22"/>
                <w:szCs w:val="22"/>
              </w:rPr>
              <w:t>,</w:t>
            </w:r>
            <w:r w:rsidR="00941488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do</w:t>
            </w:r>
            <w:r w:rsidR="00A7711D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941488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której będą skierowane </w:t>
            </w:r>
            <w:r w:rsidR="00F178D0" w:rsidRPr="000F5D22">
              <w:rPr>
                <w:rStyle w:val="normaltextrun"/>
                <w:rFonts w:ascii="Lato" w:hAnsi="Lato"/>
                <w:sz w:val="22"/>
                <w:szCs w:val="22"/>
              </w:rPr>
              <w:t>inicjatywy</w:t>
            </w:r>
            <w:r w:rsidR="00941488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. </w:t>
            </w:r>
            <w:r w:rsidR="00CB6244" w:rsidRPr="00CB6244">
              <w:rPr>
                <w:rFonts w:ascii="Lato" w:hAnsi="Lato"/>
                <w:sz w:val="22"/>
                <w:szCs w:val="22"/>
              </w:rPr>
              <w:t>Do liczby odbiorców stanowiącej podstawę oceny w ramach niniejszego kryterium nie wlicza się odbiorców kampanii internetowych</w:t>
            </w:r>
            <w:r w:rsidR="00CB6244">
              <w:rPr>
                <w:rFonts w:ascii="Lato" w:hAnsi="Lato"/>
                <w:sz w:val="22"/>
                <w:szCs w:val="22"/>
              </w:rPr>
              <w:t>.</w:t>
            </w:r>
          </w:p>
          <w:p w14:paraId="6E54E3A4" w14:textId="77777777" w:rsidR="00CB6244" w:rsidRPr="000F5D22" w:rsidRDefault="00CB6244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sz w:val="22"/>
                <w:szCs w:val="22"/>
              </w:rPr>
            </w:pPr>
          </w:p>
          <w:p w14:paraId="1481849D" w14:textId="06B86964" w:rsidR="00E870EB" w:rsidRPr="000F5D22" w:rsidRDefault="00E870EB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Wyżej punktowane będą podmioty deklarujące objęcie </w:t>
            </w:r>
            <w:r w:rsidR="00F178D0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i</w:t>
            </w:r>
            <w:r w:rsidR="00F178D0" w:rsidRPr="000F5D22">
              <w:rPr>
                <w:rStyle w:val="normaltextrun"/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nicjatywami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większej liczby </w:t>
            </w:r>
            <w:r w:rsidR="00377E34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odbiorców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z grupy docelowej zadania.</w:t>
            </w:r>
          </w:p>
          <w:p w14:paraId="09961DA4" w14:textId="2A537B0C" w:rsidR="0026446A" w:rsidRPr="000F5D22" w:rsidRDefault="0026446A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lastRenderedPageBreak/>
              <w:t>1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000 o</w:t>
            </w:r>
            <w:r w:rsidR="009D21C4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dbiorców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– </w:t>
            </w:r>
            <w:r w:rsidR="007D788E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1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pkt</w:t>
            </w:r>
          </w:p>
          <w:p w14:paraId="761D010B" w14:textId="07F17140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1001-2000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2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  <w:p w14:paraId="6774227B" w14:textId="071CC49A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2001-3000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–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3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 </w:t>
            </w:r>
          </w:p>
          <w:p w14:paraId="1F5F4E50" w14:textId="57787FE2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3001- 4000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–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4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  <w:p w14:paraId="19C77AA7" w14:textId="3C457E84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4001-5000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–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5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pkt</w:t>
            </w:r>
          </w:p>
          <w:p w14:paraId="0630A203" w14:textId="1557DC8C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5001-6000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6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pkt</w:t>
            </w:r>
          </w:p>
          <w:p w14:paraId="692E75FB" w14:textId="28D88E6C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6001-7000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–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7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  <w:p w14:paraId="5F90CE9F" w14:textId="0B4546C4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7001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-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8000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-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8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  <w:p w14:paraId="4BEB2D08" w14:textId="1C524099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8001-9000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- </w:t>
            </w:r>
            <w:r w:rsidR="007D788E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9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  <w:p w14:paraId="181ECA9D" w14:textId="6A3488A1" w:rsidR="00881CA1" w:rsidRPr="000F5D22" w:rsidRDefault="007D788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Powyżej </w:t>
            </w:r>
            <w:r w:rsidR="00881CA1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900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0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9D21C4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odbiorców</w:t>
            </w:r>
            <w:r w:rsidR="00715129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</w:t>
            </w:r>
            <w:r w:rsidR="00881CA1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-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10</w:t>
            </w:r>
            <w:r w:rsidR="00881CA1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F9BFC" w14:textId="445C3155" w:rsidR="00FF62DF" w:rsidRPr="000F5D22" w:rsidRDefault="00941488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Fonts w:ascii="Lato" w:hAnsi="Lato" w:cs="Arial"/>
                <w:sz w:val="22"/>
                <w:szCs w:val="22"/>
              </w:rPr>
              <w:lastRenderedPageBreak/>
              <w:t>1-</w:t>
            </w:r>
            <w:r w:rsidR="000F1585" w:rsidRPr="000F5D22">
              <w:rPr>
                <w:rFonts w:ascii="Lato" w:hAnsi="Lato" w:cs="Arial"/>
                <w:sz w:val="22"/>
                <w:szCs w:val="22"/>
              </w:rPr>
              <w:t>10</w:t>
            </w:r>
            <w:r w:rsidR="002A0527" w:rsidRPr="000F5D22">
              <w:rPr>
                <w:rFonts w:ascii="Lato" w:hAnsi="Lato" w:cs="Arial"/>
                <w:sz w:val="22"/>
                <w:szCs w:val="22"/>
              </w:rPr>
              <w:t xml:space="preserve"> pkt</w:t>
            </w:r>
          </w:p>
        </w:tc>
      </w:tr>
      <w:tr w:rsidR="00930673" w:rsidRPr="000F5D22" w14:paraId="1D96E120" w14:textId="77777777" w:rsidTr="0051266F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E88A" w14:textId="1BE28C35" w:rsidR="00930673" w:rsidRPr="000F5D22" w:rsidRDefault="0093067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b)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ABA2" w14:textId="54C010E3" w:rsidR="00930673" w:rsidRPr="000F5D22" w:rsidRDefault="0093067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bookmarkStart w:id="51" w:name="_Hlk220921440"/>
            <w:r w:rsidRPr="000F5D22">
              <w:rPr>
                <w:rFonts w:ascii="Lato" w:hAnsi="Lato" w:cs="Arial"/>
                <w:sz w:val="22"/>
                <w:szCs w:val="22"/>
              </w:rPr>
              <w:t>Zasięg terytorialny realizacji zadania</w:t>
            </w:r>
            <w:bookmarkEnd w:id="51"/>
            <w:r w:rsidR="00881CA1" w:rsidRPr="000F5D22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881CA1" w:rsidRPr="000F5D22">
              <w:rPr>
                <w:rFonts w:ascii="Lato" w:hAnsi="Lato" w:cs="Arial"/>
                <w:b/>
                <w:bCs/>
                <w:sz w:val="22"/>
                <w:szCs w:val="22"/>
              </w:rPr>
              <w:t>(kryterium dodatkowe)</w:t>
            </w:r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6DB4" w14:textId="0BDD2BBC" w:rsidR="00930673" w:rsidRPr="000F5D22" w:rsidRDefault="0093067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sz w:val="22"/>
                <w:szCs w:val="22"/>
              </w:rPr>
            </w:pPr>
            <w:bookmarkStart w:id="52" w:name="_Hlk220921647"/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>Ocenie będzie podlegać zasięg terytorialny realizacji zadania</w:t>
            </w:r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</w:t>
            </w:r>
            <w:proofErr w:type="gramStart"/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>inny</w:t>
            </w:r>
            <w:r w:rsidR="00975055">
              <w:rPr>
                <w:rStyle w:val="normaltextrun"/>
                <w:rFonts w:ascii="Lato" w:hAnsi="Lato"/>
                <w:sz w:val="22"/>
                <w:szCs w:val="22"/>
              </w:rPr>
              <w:t>,</w:t>
            </w:r>
            <w:proofErr w:type="gramEnd"/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niż wskazany w</w:t>
            </w:r>
            <w:r w:rsidR="00975055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kryterium </w:t>
            </w:r>
            <w:r w:rsidR="002D300C">
              <w:rPr>
                <w:rStyle w:val="normaltextrun"/>
                <w:rFonts w:ascii="Lato" w:hAnsi="Lato"/>
                <w:sz w:val="22"/>
                <w:szCs w:val="22"/>
              </w:rPr>
              <w:t>5</w:t>
            </w:r>
            <w:r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. </w:t>
            </w:r>
            <w:r w:rsidR="00D33C65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Oferent może skierować </w:t>
            </w:r>
            <w:r w:rsidR="00F178D0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inicjatywy </w:t>
            </w:r>
            <w:r w:rsidR="00D33C65" w:rsidRPr="000F5D22">
              <w:rPr>
                <w:rStyle w:val="normaltextrun"/>
                <w:rFonts w:ascii="Lato" w:hAnsi="Lato"/>
                <w:sz w:val="22"/>
                <w:szCs w:val="22"/>
              </w:rPr>
              <w:t>do innych gmin, które nie</w:t>
            </w:r>
            <w:r w:rsidR="00975055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D33C65" w:rsidRPr="000F5D22">
              <w:rPr>
                <w:rStyle w:val="normaltextrun"/>
                <w:rFonts w:ascii="Lato" w:hAnsi="Lato"/>
                <w:sz w:val="22"/>
                <w:szCs w:val="22"/>
              </w:rPr>
              <w:t>spełniają limitu zgłaszalności na badania</w:t>
            </w:r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>, o</w:t>
            </w:r>
            <w:r w:rsidR="00975055">
              <w:rPr>
                <w:rStyle w:val="normaltextrun"/>
                <w:rFonts w:ascii="Lato" w:hAnsi="Lato"/>
                <w:sz w:val="22"/>
                <w:szCs w:val="22"/>
              </w:rPr>
              <w:t> </w:t>
            </w:r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którym mowa w części III </w:t>
            </w:r>
            <w:r w:rsidR="009461BE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ust. </w:t>
            </w:r>
            <w:r w:rsidR="00574EC2">
              <w:rPr>
                <w:rStyle w:val="normaltextrun"/>
                <w:rFonts w:ascii="Lato" w:hAnsi="Lato"/>
                <w:sz w:val="22"/>
                <w:szCs w:val="22"/>
              </w:rPr>
              <w:t>6</w:t>
            </w:r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 </w:t>
            </w:r>
            <w:r w:rsidR="00974DDF" w:rsidRPr="000F5D22">
              <w:rPr>
                <w:rStyle w:val="normaltextrun"/>
                <w:rFonts w:ascii="Lato" w:hAnsi="Lato"/>
                <w:sz w:val="22"/>
                <w:szCs w:val="22"/>
              </w:rPr>
              <w:t>O</w:t>
            </w:r>
            <w:r w:rsidR="00881CA1" w:rsidRPr="000F5D22">
              <w:rPr>
                <w:rStyle w:val="normaltextrun"/>
                <w:rFonts w:ascii="Lato" w:hAnsi="Lato"/>
                <w:sz w:val="22"/>
                <w:szCs w:val="22"/>
              </w:rPr>
              <w:t>głoszenia</w:t>
            </w:r>
            <w:r w:rsidR="00D33C65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. </w:t>
            </w:r>
          </w:p>
          <w:p w14:paraId="7538D689" w14:textId="23983B20" w:rsidR="00930673" w:rsidRPr="000F5D22" w:rsidRDefault="0093067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Wyżej punktowane będą podmioty deklarujące objęcie </w:t>
            </w:r>
            <w:r w:rsidR="00B85475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i</w:t>
            </w:r>
            <w:r w:rsidR="00B85475" w:rsidRPr="000F5D22">
              <w:rPr>
                <w:rStyle w:val="normaltextrun"/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>nicjatywami</w:t>
            </w:r>
            <w:r w:rsidR="00F178D0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większej liczby gmin.</w:t>
            </w:r>
            <w:bookmarkEnd w:id="52"/>
          </w:p>
          <w:p w14:paraId="35774D72" w14:textId="5A615698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0 gmin – 0 pkt. </w:t>
            </w:r>
          </w:p>
          <w:p w14:paraId="53243D84" w14:textId="0A2E837F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1-5 gmin – 1 pkt</w:t>
            </w:r>
          </w:p>
          <w:p w14:paraId="3058E1DF" w14:textId="7920967A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6-10</w:t>
            </w:r>
            <w:r w:rsidR="002C1A72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gmin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– </w:t>
            </w:r>
            <w:r w:rsidR="00394EF9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3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pkt</w:t>
            </w:r>
          </w:p>
          <w:p w14:paraId="5CDDF796" w14:textId="2BCFC7E2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11-15</w:t>
            </w:r>
            <w:r w:rsidR="002C1A72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gmin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– </w:t>
            </w:r>
            <w:r w:rsidR="00394EF9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5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pkt</w:t>
            </w:r>
          </w:p>
          <w:p w14:paraId="4A700B96" w14:textId="05434199" w:rsidR="00881CA1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16-20</w:t>
            </w:r>
            <w:r w:rsidR="002C1A72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gmin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– </w:t>
            </w:r>
            <w:r w:rsidR="00394EF9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8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pkt</w:t>
            </w:r>
          </w:p>
          <w:p w14:paraId="62E933DA" w14:textId="07B4A281" w:rsidR="00881CA1" w:rsidRPr="00394EF9" w:rsidRDefault="00690E2D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</w:pPr>
            <w:r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p</w:t>
            </w:r>
            <w:r w:rsidRPr="00690E2D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owyżej</w:t>
            </w:r>
            <w:r>
              <w:rPr>
                <w:rStyle w:val="normaltextrun"/>
                <w:i/>
                <w:iCs/>
              </w:rPr>
              <w:t xml:space="preserve"> </w:t>
            </w:r>
            <w:r w:rsidR="00881CA1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2</w:t>
            </w:r>
            <w:r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0</w:t>
            </w:r>
            <w:r w:rsidR="00394EF9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</w:t>
            </w:r>
            <w:r w:rsidR="00881CA1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- </w:t>
            </w:r>
            <w:r w:rsidR="00394EF9" w:rsidRPr="00394EF9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1</w:t>
            </w:r>
            <w:r w:rsidR="00394EF9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0</w:t>
            </w:r>
            <w:r w:rsidR="00881CA1" w:rsidRPr="00394EF9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pkt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70F68" w14:textId="6F759B85" w:rsidR="00930673" w:rsidRPr="000F5D22" w:rsidRDefault="00881CA1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0F5D22">
              <w:rPr>
                <w:rFonts w:ascii="Lato" w:hAnsi="Lato" w:cs="Arial"/>
                <w:sz w:val="22"/>
                <w:szCs w:val="22"/>
              </w:rPr>
              <w:t>0</w:t>
            </w:r>
            <w:r w:rsidR="00930673" w:rsidRPr="000F5D22">
              <w:rPr>
                <w:rFonts w:ascii="Lato" w:hAnsi="Lato" w:cs="Arial"/>
                <w:sz w:val="22"/>
                <w:szCs w:val="22"/>
              </w:rPr>
              <w:t>-</w:t>
            </w:r>
            <w:r w:rsidR="00BA26AB">
              <w:rPr>
                <w:rFonts w:ascii="Lato" w:hAnsi="Lato" w:cs="Arial"/>
                <w:sz w:val="22"/>
                <w:szCs w:val="22"/>
              </w:rPr>
              <w:t>1</w:t>
            </w:r>
            <w:r w:rsidR="007515C8">
              <w:rPr>
                <w:rFonts w:ascii="Lato" w:hAnsi="Lato" w:cs="Arial"/>
                <w:sz w:val="22"/>
                <w:szCs w:val="22"/>
              </w:rPr>
              <w:t>0</w:t>
            </w:r>
            <w:r w:rsidR="002C1A72" w:rsidRPr="000F5D22">
              <w:rPr>
                <w:rFonts w:ascii="Lato" w:hAnsi="Lato" w:cs="Arial"/>
                <w:sz w:val="22"/>
                <w:szCs w:val="22"/>
              </w:rPr>
              <w:t xml:space="preserve"> pkt</w:t>
            </w:r>
          </w:p>
        </w:tc>
      </w:tr>
      <w:tr w:rsidR="00A815F3" w:rsidRPr="000F5D22" w14:paraId="1AE49C87" w14:textId="77777777" w:rsidTr="00975055">
        <w:trPr>
          <w:trHeight w:val="300"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E25754" w14:textId="1BF47AD7" w:rsidR="00FF62DF" w:rsidRPr="000F5D22" w:rsidRDefault="0093067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c</w:t>
            </w:r>
            <w:r w:rsidR="008838B0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)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CF9AD" w14:textId="4E459916" w:rsidR="00FF62DF" w:rsidRPr="000F5D22" w:rsidRDefault="00A815F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bookmarkStart w:id="53" w:name="_Hlk220921806"/>
            <w:r w:rsidRPr="000F5D22">
              <w:rPr>
                <w:rFonts w:ascii="Lato" w:hAnsi="Lato" w:cs="Arial"/>
                <w:sz w:val="22"/>
                <w:szCs w:val="22"/>
              </w:rPr>
              <w:t xml:space="preserve">Liczba podjętych </w:t>
            </w:r>
            <w:r w:rsidR="00F178D0" w:rsidRPr="000F5D22">
              <w:rPr>
                <w:rFonts w:ascii="Lato" w:hAnsi="Lato" w:cs="Arial"/>
                <w:sz w:val="22"/>
                <w:szCs w:val="22"/>
              </w:rPr>
              <w:t xml:space="preserve">inicjatyw </w:t>
            </w:r>
            <w:r w:rsidRPr="000F5D22">
              <w:rPr>
                <w:rFonts w:ascii="Lato" w:hAnsi="Lato" w:cs="Arial"/>
                <w:sz w:val="22"/>
                <w:szCs w:val="22"/>
              </w:rPr>
              <w:t>wymienionych w</w:t>
            </w:r>
            <w:r w:rsidR="00975055">
              <w:rPr>
                <w:rFonts w:ascii="Lato" w:hAnsi="Lato" w:cs="Arial"/>
                <w:sz w:val="22"/>
                <w:szCs w:val="22"/>
              </w:rPr>
              <w:t> </w:t>
            </w:r>
            <w:r w:rsidRPr="000F5D22">
              <w:rPr>
                <w:rFonts w:ascii="Lato" w:hAnsi="Lato" w:cs="Arial"/>
                <w:sz w:val="22"/>
                <w:szCs w:val="22"/>
              </w:rPr>
              <w:t xml:space="preserve">ogłoszeniu konkursowym </w:t>
            </w:r>
            <w:r w:rsidRPr="000F5D22">
              <w:rPr>
                <w:rFonts w:ascii="Lato" w:hAnsi="Lato" w:cs="Arial"/>
                <w:sz w:val="22"/>
                <w:szCs w:val="22"/>
              </w:rPr>
              <w:lastRenderedPageBreak/>
              <w:t>w</w:t>
            </w:r>
            <w:r w:rsidR="00975055">
              <w:rPr>
                <w:rFonts w:ascii="Lato" w:hAnsi="Lato" w:cs="Arial"/>
                <w:sz w:val="22"/>
                <w:szCs w:val="22"/>
              </w:rPr>
              <w:t> </w:t>
            </w:r>
            <w:r w:rsidR="00E23621" w:rsidRPr="000F5D22">
              <w:rPr>
                <w:rFonts w:ascii="Lato" w:hAnsi="Lato" w:cs="Arial"/>
                <w:sz w:val="22"/>
                <w:szCs w:val="22"/>
              </w:rPr>
              <w:t>części</w:t>
            </w:r>
            <w:r w:rsidRPr="000F5D22">
              <w:rPr>
                <w:rFonts w:ascii="Lato" w:hAnsi="Lato" w:cs="Arial"/>
                <w:sz w:val="22"/>
                <w:szCs w:val="22"/>
              </w:rPr>
              <w:t xml:space="preserve"> II </w:t>
            </w:r>
            <w:r w:rsidR="0073090D" w:rsidRPr="000F5D22">
              <w:rPr>
                <w:rFonts w:ascii="Lato" w:hAnsi="Lato" w:cs="Arial"/>
                <w:sz w:val="22"/>
                <w:szCs w:val="22"/>
              </w:rPr>
              <w:t xml:space="preserve">ust. </w:t>
            </w:r>
            <w:r w:rsidR="00E23621" w:rsidRPr="000F5D22">
              <w:rPr>
                <w:rFonts w:ascii="Lato" w:hAnsi="Lato" w:cs="Arial"/>
                <w:sz w:val="22"/>
                <w:szCs w:val="22"/>
              </w:rPr>
              <w:t>1 Ogłoszenia</w:t>
            </w:r>
            <w:bookmarkEnd w:id="53"/>
          </w:p>
        </w:tc>
        <w:tc>
          <w:tcPr>
            <w:tcW w:w="42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F9CA96" w14:textId="0D0AB8C7" w:rsidR="00FF62DF" w:rsidRPr="000F5D22" w:rsidRDefault="00B66FA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bookmarkStart w:id="54" w:name="_Hlk220921823"/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lastRenderedPageBreak/>
              <w:t>L</w:t>
            </w:r>
            <w:r w:rsidR="00D1215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iczba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D1215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podjętych </w:t>
            </w:r>
            <w:r w:rsidR="00F178D0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i</w:t>
            </w:r>
            <w:r w:rsidR="00F178D0" w:rsidRPr="000F5D22">
              <w:rPr>
                <w:rStyle w:val="normaltextrun"/>
                <w:rFonts w:ascii="Lato" w:hAnsi="Lato"/>
                <w:sz w:val="22"/>
                <w:szCs w:val="22"/>
              </w:rPr>
              <w:t xml:space="preserve">nicjatyw </w:t>
            </w: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zgodna z </w:t>
            </w:r>
            <w:r w:rsidR="00974DDF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części</w:t>
            </w:r>
            <w:r w:rsidR="00302005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ą</w:t>
            </w:r>
            <w:r w:rsidR="00D1215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II </w:t>
            </w:r>
            <w:r w:rsidR="0073090D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u</w:t>
            </w:r>
            <w:r w:rsidR="0073090D" w:rsidRPr="000F5D22">
              <w:rPr>
                <w:rStyle w:val="normaltextrun"/>
                <w:rFonts w:ascii="Lato" w:hAnsi="Lato"/>
                <w:sz w:val="22"/>
                <w:szCs w:val="22"/>
              </w:rPr>
              <w:t>st.</w:t>
            </w:r>
            <w:r w:rsidR="0073090D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E23621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1 </w:t>
            </w:r>
            <w:r w:rsidR="00974DDF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Ogłoszenia</w:t>
            </w:r>
            <w:r w:rsidR="00D12156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.</w:t>
            </w:r>
          </w:p>
          <w:p w14:paraId="58DD7713" w14:textId="77777777" w:rsidR="00B66FAE" w:rsidRPr="000F5D22" w:rsidRDefault="00B66FA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</w:p>
          <w:p w14:paraId="44DF7E0F" w14:textId="23886AA1" w:rsidR="00B66FAE" w:rsidRPr="000F5D22" w:rsidRDefault="00B66FA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5 pkt za realizację </w:t>
            </w:r>
            <w:r w:rsidR="00574EC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2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="00F178D0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inicjatyw</w:t>
            </w:r>
          </w:p>
          <w:p w14:paraId="53431240" w14:textId="7F6CAC69" w:rsidR="00B66FAE" w:rsidRPr="000F5D22" w:rsidRDefault="00B66FA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10 pkt za realizację </w:t>
            </w:r>
            <w:r w:rsidR="000C1400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3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="00F178D0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inicjatyw</w:t>
            </w:r>
            <w:bookmarkEnd w:id="54"/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200820" w14:textId="2778B007" w:rsidR="00FF62DF" w:rsidRPr="000F5D22" w:rsidRDefault="00A815F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Fonts w:ascii="Lato" w:hAnsi="Lato" w:cs="Arial"/>
                <w:sz w:val="22"/>
                <w:szCs w:val="22"/>
              </w:rPr>
              <w:t>5-</w:t>
            </w:r>
            <w:r w:rsidR="000F1585" w:rsidRPr="000F5D22">
              <w:rPr>
                <w:rFonts w:ascii="Lato" w:hAnsi="Lato" w:cs="Arial"/>
                <w:sz w:val="22"/>
                <w:szCs w:val="22"/>
              </w:rPr>
              <w:t>10</w:t>
            </w:r>
            <w:r w:rsidR="002A0527" w:rsidRPr="000F5D22">
              <w:rPr>
                <w:rFonts w:ascii="Lato" w:hAnsi="Lato" w:cs="Arial"/>
                <w:sz w:val="22"/>
                <w:szCs w:val="22"/>
              </w:rPr>
              <w:t xml:space="preserve"> pkt</w:t>
            </w:r>
          </w:p>
        </w:tc>
      </w:tr>
      <w:tr w:rsidR="00A815F3" w:rsidRPr="000F5D22" w14:paraId="629F6534" w14:textId="77777777" w:rsidTr="00975055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1992EC" w14:textId="536F3F71" w:rsidR="00FF62DF" w:rsidRPr="000F5D22" w:rsidRDefault="008E0E1E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d</w:t>
            </w:r>
            <w:r w:rsidR="008838B0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CC645D" w14:textId="77777777" w:rsidR="009635C9" w:rsidRPr="009635C9" w:rsidRDefault="009635C9" w:rsidP="009635C9">
            <w:pPr>
              <w:pStyle w:val="paragraph"/>
              <w:spacing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  <w:r w:rsidRPr="009635C9">
              <w:rPr>
                <w:rFonts w:ascii="Lato" w:hAnsi="Lato" w:cs="Arial"/>
                <w:sz w:val="22"/>
                <w:szCs w:val="22"/>
              </w:rPr>
              <w:t>Liczba osób sprawujących nadzór merytoryczny nad realizacją zadania, posiadających wymagane kwalifikacje</w:t>
            </w:r>
          </w:p>
          <w:p w14:paraId="5226452B" w14:textId="25A95136" w:rsidR="00FF62DF" w:rsidRPr="000F5D22" w:rsidRDefault="00FF62DF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42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2551B7" w14:textId="20677E8A" w:rsidR="00193D65" w:rsidRPr="000F5D22" w:rsidRDefault="00713A7C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K</w:t>
            </w:r>
            <w:r w:rsidR="000321C3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walifikacje</w:t>
            </w:r>
            <w:r w:rsidR="00513ED7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(wykształcenie)</w:t>
            </w:r>
            <w:r w:rsidR="000321C3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2D5F5B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osób prowadzących nadzór merytoryczny nad realizacją zadania</w:t>
            </w:r>
            <w:r w:rsidR="002D5F5B" w:rsidRPr="000F5D22" w:rsidDel="002D5F5B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2C1A72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(</w:t>
            </w:r>
            <w:r w:rsidR="004134A5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spełniających warunki określone w części </w:t>
            </w:r>
            <w:r w:rsidR="00135653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VIII </w:t>
            </w:r>
            <w:r w:rsidR="00135653" w:rsidRPr="000F5D22">
              <w:rPr>
                <w:rStyle w:val="normaltextrun"/>
                <w:rFonts w:ascii="Lato" w:hAnsi="Lato"/>
                <w:sz w:val="22"/>
                <w:szCs w:val="22"/>
              </w:rPr>
              <w:t>ust.</w:t>
            </w:r>
            <w:r w:rsidR="005C13AB">
              <w:rPr>
                <w:rStyle w:val="normaltextrun"/>
                <w:rFonts w:ascii="Lato" w:hAnsi="Lato"/>
                <w:sz w:val="22"/>
                <w:szCs w:val="22"/>
              </w:rPr>
              <w:t xml:space="preserve"> 1 pkt. 15</w:t>
            </w:r>
            <w:r w:rsidR="004134A5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 </w:t>
            </w:r>
            <w:r w:rsidR="00C816A8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O</w:t>
            </w:r>
            <w:r w:rsidR="004134A5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>głoszenia)</w:t>
            </w:r>
            <w:r w:rsidR="000321C3" w:rsidRPr="000F5D22">
              <w:rPr>
                <w:rStyle w:val="normaltextrun"/>
                <w:rFonts w:ascii="Lato" w:hAnsi="Lato" w:cs="Arial"/>
                <w:sz w:val="22"/>
                <w:szCs w:val="22"/>
              </w:rPr>
              <w:t xml:space="preserve">. </w:t>
            </w:r>
          </w:p>
          <w:p w14:paraId="1355E8CB" w14:textId="06F128C8" w:rsidR="000321C3" w:rsidRPr="000F5D22" w:rsidRDefault="000321C3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Wyżej punktowane będą podmioty, które do </w:t>
            </w:r>
            <w:r w:rsidR="000B3CF5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n</w:t>
            </w:r>
            <w:r w:rsidR="000B3CF5" w:rsidRPr="000F5D22">
              <w:rPr>
                <w:rStyle w:val="normaltextrun"/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adzoru nad realizacją zadania 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zaangażują </w:t>
            </w:r>
            <w:r w:rsidR="00761838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więcej 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os</w:t>
            </w:r>
            <w:r w:rsidR="00761838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ób</w:t>
            </w:r>
            <w:r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="00761838" w:rsidRPr="000F5D22">
              <w:rPr>
                <w:rStyle w:val="normaltextrun"/>
                <w:rFonts w:ascii="Lato" w:hAnsi="Lato" w:cs="Arial"/>
                <w:i/>
                <w:iCs/>
                <w:color w:val="767171" w:themeColor="background2" w:themeShade="80"/>
                <w:sz w:val="22"/>
                <w:szCs w:val="22"/>
              </w:rPr>
              <w:t>z</w:t>
            </w:r>
            <w:r w:rsidR="00761838" w:rsidRPr="000F5D22">
              <w:rPr>
                <w:rStyle w:val="normaltextrun"/>
                <w:rFonts w:ascii="Lato" w:hAnsi="Lato"/>
                <w:i/>
                <w:iCs/>
                <w:color w:val="767171" w:themeColor="background2" w:themeShade="80"/>
                <w:sz w:val="22"/>
                <w:szCs w:val="22"/>
              </w:rPr>
              <w:t xml:space="preserve"> wymaganymi kwalifikacjami (wykształceniem).</w:t>
            </w:r>
          </w:p>
          <w:p w14:paraId="74C656F2" w14:textId="5B3038E6" w:rsidR="009F20B2" w:rsidRPr="000F5D22" w:rsidRDefault="009F20B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1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 xml:space="preserve"> osoba z wymaganym</w:t>
            </w:r>
            <w:r w:rsidR="00761838"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i kwalifikacjami (wykształceniem)</w:t>
            </w:r>
            <w:r w:rsidRPr="000F5D22">
              <w:rPr>
                <w:rStyle w:val="normaltextrun"/>
                <w:rFonts w:ascii="Lato" w:hAnsi="Lato"/>
                <w:i/>
                <w:iCs/>
                <w:sz w:val="22"/>
                <w:szCs w:val="22"/>
              </w:rPr>
              <w:t>– 1 pkt</w:t>
            </w:r>
          </w:p>
          <w:p w14:paraId="1BD0ECC9" w14:textId="00C28420" w:rsidR="00B2754D" w:rsidRPr="000F5D22" w:rsidRDefault="00815F2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2 osoby z wymaganym</w:t>
            </w:r>
            <w:r w:rsidR="00761838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i kwalifikacjami (wykształceniem)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– </w:t>
            </w:r>
            <w:r w:rsidR="009F20B2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3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pkt</w:t>
            </w:r>
          </w:p>
          <w:p w14:paraId="03645FC3" w14:textId="77A6A2C2" w:rsidR="00815F29" w:rsidRPr="000F5D22" w:rsidRDefault="00815F2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3 os</w:t>
            </w:r>
            <w:r w:rsidR="004134A5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oby z wymaganym</w:t>
            </w:r>
            <w:r w:rsidR="00761838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i kwalifikacjami (wykształceniem)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 – 5 pkt</w:t>
            </w:r>
          </w:p>
          <w:p w14:paraId="0745546B" w14:textId="77777777" w:rsidR="00815F29" w:rsidRDefault="00815F29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Powyżej 3 osób </w:t>
            </w:r>
            <w:r w:rsidR="004134A5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z wymaganym</w:t>
            </w:r>
            <w:r w:rsidR="00761838"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>i kwalifikacjami (wykształceniem)</w:t>
            </w:r>
            <w:r w:rsidRPr="000F5D22"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  <w:t xml:space="preserve">– 10 pkt </w:t>
            </w:r>
          </w:p>
          <w:p w14:paraId="21386FDE" w14:textId="0D5BDE3D" w:rsidR="00975055" w:rsidRPr="000F5D22" w:rsidRDefault="0097505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i/>
                <w:iCs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D286B0C" w14:textId="59A485D6" w:rsidR="00FF62DF" w:rsidRPr="000F5D22" w:rsidRDefault="00413112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  <w:r w:rsidRPr="000F5D22">
              <w:rPr>
                <w:rFonts w:ascii="Lato" w:hAnsi="Lato" w:cs="Arial"/>
                <w:sz w:val="22"/>
                <w:szCs w:val="22"/>
              </w:rPr>
              <w:t>1-</w:t>
            </w:r>
            <w:r w:rsidR="000D6CB5" w:rsidRPr="000F5D22">
              <w:rPr>
                <w:rFonts w:ascii="Lato" w:hAnsi="Lato" w:cs="Arial"/>
                <w:sz w:val="22"/>
                <w:szCs w:val="22"/>
              </w:rPr>
              <w:t>10</w:t>
            </w:r>
            <w:r w:rsidR="002A0527" w:rsidRPr="000F5D22">
              <w:rPr>
                <w:rFonts w:ascii="Lato" w:hAnsi="Lato" w:cs="Arial"/>
                <w:sz w:val="22"/>
                <w:szCs w:val="22"/>
              </w:rPr>
              <w:t xml:space="preserve"> pkt</w:t>
            </w:r>
          </w:p>
        </w:tc>
      </w:tr>
      <w:tr w:rsidR="00975055" w:rsidRPr="000F5D22" w14:paraId="69B845E9" w14:textId="77777777" w:rsidTr="00975055">
        <w:trPr>
          <w:trHeight w:val="300"/>
        </w:trPr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5D27C" w14:textId="77777777" w:rsidR="00975055" w:rsidRPr="000F5D22" w:rsidRDefault="0097505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382C8C" w14:textId="77777777" w:rsidR="00BA55D8" w:rsidRDefault="00BA55D8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cs="Arial"/>
              </w:rPr>
            </w:pPr>
          </w:p>
          <w:p w14:paraId="1278BB10" w14:textId="77777777" w:rsidR="00BA55D8" w:rsidRPr="000F5D22" w:rsidRDefault="00BA55D8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5F94F" w14:textId="77777777" w:rsidR="00975055" w:rsidRDefault="0097505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  <w:p w14:paraId="3CAD0A63" w14:textId="77777777" w:rsidR="00BA55D8" w:rsidRPr="000F5D22" w:rsidRDefault="00BA55D8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44CEF" w14:textId="77777777" w:rsidR="00975055" w:rsidRPr="000F5D22" w:rsidRDefault="00975055" w:rsidP="00F47FED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14:paraId="5F4C28DE" w14:textId="6EACAE69" w:rsidR="00004F91" w:rsidRPr="000F5D22" w:rsidRDefault="003D66D4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491D8C" w:rsidRPr="000F5D22">
        <w:rPr>
          <w:rFonts w:ascii="Lato" w:hAnsi="Lato" w:cs="Arial"/>
          <w:color w:val="000000" w:themeColor="text1"/>
          <w:sz w:val="22"/>
          <w:szCs w:val="22"/>
        </w:rPr>
        <w:t>KRYTERIA PODZIAŁU ŚRODKÓW FINANSOWYCH</w:t>
      </w:r>
      <w:bookmarkStart w:id="55" w:name="_Hlk60146905"/>
    </w:p>
    <w:p w14:paraId="08B2C2D2" w14:textId="6FB70CE9" w:rsidR="002F0D13" w:rsidRPr="000F5D22" w:rsidRDefault="002F0D13" w:rsidP="00F47FED">
      <w:pPr>
        <w:suppressAutoHyphens/>
        <w:spacing w:before="0" w:after="0" w:line="360" w:lineRule="auto"/>
        <w:ind w:left="284" w:hanging="284"/>
        <w:jc w:val="both"/>
        <w:rPr>
          <w:rFonts w:ascii="Lato" w:hAnsi="Lato" w:cs="Arial"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>W procedurze konkursowej ustala się następujące kryteria podziału środków:</w:t>
      </w:r>
    </w:p>
    <w:p w14:paraId="283FE57C" w14:textId="371F3E19" w:rsidR="0042124E" w:rsidRPr="000F5D22" w:rsidRDefault="0042124E" w:rsidP="00F47FED">
      <w:pPr>
        <w:suppressAutoHyphens/>
        <w:spacing w:before="0" w:after="0" w:line="360" w:lineRule="auto"/>
        <w:ind w:left="284" w:hanging="284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bCs/>
          <w:color w:val="000000" w:themeColor="text1"/>
          <w:sz w:val="22"/>
          <w:szCs w:val="22"/>
        </w:rPr>
        <w:t xml:space="preserve">1. </w:t>
      </w:r>
      <w:r w:rsidR="005F5AD7" w:rsidRPr="000F5D22">
        <w:rPr>
          <w:rFonts w:ascii="Lato" w:hAnsi="Lato" w:cs="Arial"/>
          <w:bCs/>
          <w:color w:val="000000" w:themeColor="text1"/>
          <w:sz w:val="22"/>
          <w:szCs w:val="22"/>
        </w:rPr>
        <w:tab/>
      </w:r>
      <w:r w:rsidR="00004F91" w:rsidRPr="000F5D22">
        <w:rPr>
          <w:rFonts w:ascii="Lato" w:hAnsi="Lato" w:cs="Arial"/>
          <w:sz w:val="22"/>
          <w:szCs w:val="22"/>
        </w:rPr>
        <w:t xml:space="preserve">Liczba punktów wynikająca z oceny ofert. </w:t>
      </w:r>
    </w:p>
    <w:p w14:paraId="460996A9" w14:textId="12DE9A30" w:rsidR="00D95ED2" w:rsidRPr="000F5D22" w:rsidRDefault="0042124E" w:rsidP="00F47FED">
      <w:pPr>
        <w:suppressAutoHyphens/>
        <w:spacing w:before="0" w:after="0" w:line="360" w:lineRule="auto"/>
        <w:ind w:left="284" w:hanging="284"/>
        <w:jc w:val="both"/>
        <w:rPr>
          <w:rFonts w:ascii="Lato" w:hAnsi="Lato" w:cs="Arial"/>
          <w:sz w:val="22"/>
          <w:szCs w:val="22"/>
        </w:rPr>
      </w:pPr>
      <w:r w:rsidRPr="000F5D22">
        <w:rPr>
          <w:rFonts w:ascii="Lato" w:hAnsi="Lato" w:cs="Arial"/>
          <w:sz w:val="22"/>
          <w:szCs w:val="22"/>
        </w:rPr>
        <w:t xml:space="preserve">2. </w:t>
      </w:r>
      <w:r w:rsidR="005F5AD7" w:rsidRPr="000F5D22">
        <w:rPr>
          <w:rFonts w:ascii="Lato" w:hAnsi="Lato" w:cs="Arial"/>
          <w:sz w:val="22"/>
          <w:szCs w:val="22"/>
        </w:rPr>
        <w:tab/>
      </w:r>
      <w:r w:rsidR="00004F91" w:rsidRPr="000F5D22">
        <w:rPr>
          <w:rFonts w:ascii="Lato" w:hAnsi="Lato" w:cs="Arial"/>
          <w:sz w:val="22"/>
          <w:szCs w:val="22"/>
        </w:rPr>
        <w:t>Zaplanowane środki finansowe na realizację zadania w</w:t>
      </w:r>
      <w:r w:rsidR="00213728" w:rsidRPr="000F5D22">
        <w:rPr>
          <w:rFonts w:ascii="Lato" w:hAnsi="Lato" w:cs="Arial"/>
          <w:sz w:val="22"/>
          <w:szCs w:val="22"/>
        </w:rPr>
        <w:t xml:space="preserve"> </w:t>
      </w:r>
      <w:r w:rsidR="008838B0" w:rsidRPr="000F5D22">
        <w:rPr>
          <w:rFonts w:ascii="Lato" w:hAnsi="Lato" w:cs="Arial"/>
          <w:sz w:val="22"/>
          <w:szCs w:val="22"/>
        </w:rPr>
        <w:t>202</w:t>
      </w:r>
      <w:r w:rsidR="005235C0">
        <w:rPr>
          <w:rFonts w:ascii="Lato" w:hAnsi="Lato" w:cs="Arial"/>
          <w:sz w:val="22"/>
          <w:szCs w:val="22"/>
        </w:rPr>
        <w:t>7</w:t>
      </w:r>
      <w:r w:rsidR="00A64CAB" w:rsidRPr="000F5D22">
        <w:rPr>
          <w:rFonts w:ascii="Lato" w:hAnsi="Lato" w:cs="Arial"/>
          <w:sz w:val="22"/>
          <w:szCs w:val="22"/>
        </w:rPr>
        <w:t xml:space="preserve"> </w:t>
      </w:r>
      <w:r w:rsidR="00004F91" w:rsidRPr="000F5D22">
        <w:rPr>
          <w:rFonts w:ascii="Lato" w:hAnsi="Lato" w:cs="Arial"/>
          <w:sz w:val="22"/>
          <w:szCs w:val="22"/>
        </w:rPr>
        <w:t>r.</w:t>
      </w:r>
      <w:r w:rsidR="008363B0" w:rsidRPr="000F5D22">
        <w:rPr>
          <w:rFonts w:ascii="Lato" w:hAnsi="Lato" w:cs="Arial"/>
          <w:sz w:val="22"/>
          <w:szCs w:val="22"/>
        </w:rPr>
        <w:t xml:space="preserve"> (Minister </w:t>
      </w:r>
      <w:r w:rsidR="00033F6C" w:rsidRPr="000F5D22">
        <w:rPr>
          <w:rFonts w:ascii="Lato" w:hAnsi="Lato" w:cs="Arial"/>
          <w:sz w:val="22"/>
          <w:szCs w:val="22"/>
        </w:rPr>
        <w:t xml:space="preserve">Zdrowia </w:t>
      </w:r>
      <w:r w:rsidR="008363B0" w:rsidRPr="000F5D22">
        <w:rPr>
          <w:rFonts w:ascii="Lato" w:hAnsi="Lato" w:cs="Arial"/>
          <w:sz w:val="22"/>
          <w:szCs w:val="22"/>
        </w:rPr>
        <w:t xml:space="preserve">przeznacza łącznie maksymalnie </w:t>
      </w:r>
      <w:r w:rsidR="0059394A" w:rsidRPr="00135653">
        <w:rPr>
          <w:rFonts w:ascii="Lato" w:eastAsia="Calibri" w:hAnsi="Lato" w:cs="Arial"/>
          <w:sz w:val="22"/>
          <w:szCs w:val="22"/>
          <w:lang w:eastAsia="en-US"/>
        </w:rPr>
        <w:t>2 500 000,00</w:t>
      </w:r>
      <w:r w:rsidR="008363B0" w:rsidRPr="000F5D22">
        <w:rPr>
          <w:rFonts w:ascii="Lato" w:hAnsi="Lato" w:cs="Arial"/>
          <w:sz w:val="22"/>
          <w:szCs w:val="22"/>
        </w:rPr>
        <w:t xml:space="preserve"> zł na realizację zadania w </w:t>
      </w:r>
      <w:r w:rsidR="00ED2142">
        <w:rPr>
          <w:rFonts w:ascii="Lato" w:hAnsi="Lato" w:cs="Arial"/>
          <w:sz w:val="22"/>
          <w:szCs w:val="22"/>
        </w:rPr>
        <w:t xml:space="preserve">2027 </w:t>
      </w:r>
      <w:r w:rsidR="008363B0" w:rsidRPr="000F5D22">
        <w:rPr>
          <w:rFonts w:ascii="Lato" w:hAnsi="Lato" w:cs="Arial"/>
          <w:sz w:val="22"/>
          <w:szCs w:val="22"/>
        </w:rPr>
        <w:t>r.)</w:t>
      </w:r>
      <w:r w:rsidR="00F57CD5" w:rsidRPr="000F5D22">
        <w:rPr>
          <w:rFonts w:ascii="Lato" w:hAnsi="Lato" w:cs="Arial"/>
          <w:sz w:val="22"/>
          <w:szCs w:val="22"/>
        </w:rPr>
        <w:t>.</w:t>
      </w:r>
    </w:p>
    <w:p w14:paraId="0D2B9F1B" w14:textId="77777777" w:rsidR="00975055" w:rsidRDefault="00975055" w:rsidP="00F47FED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</w:p>
    <w:p w14:paraId="3782E51C" w14:textId="770B7244" w:rsidR="002F0D13" w:rsidRPr="000F5D22" w:rsidRDefault="002F0D13" w:rsidP="00F47FED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W przypadku niewystarczającej wysokości środków finansowych, </w:t>
      </w:r>
      <w:r w:rsidR="00077B2E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środki finansowe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otrzymają jedynie ci Oferenci, których oferty uzyskały największą łączną liczbę punktów, a środki finansowe zaplanowane na realizację zadania w 202</w:t>
      </w:r>
      <w:r w:rsidR="005235C0">
        <w:rPr>
          <w:rFonts w:ascii="Lato" w:hAnsi="Lato" w:cs="Arial"/>
          <w:b/>
          <w:bCs/>
          <w:color w:val="000000" w:themeColor="text1"/>
          <w:sz w:val="22"/>
          <w:szCs w:val="22"/>
        </w:rPr>
        <w:t>7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r. zostaną rozdysponowane</w:t>
      </w:r>
      <w:r w:rsidR="00975055">
        <w:rPr>
          <w:rFonts w:ascii="Lato" w:hAnsi="Lato" w:cs="Arial"/>
          <w:b/>
          <w:bCs/>
          <w:color w:val="000000" w:themeColor="text1"/>
          <w:sz w:val="22"/>
          <w:szCs w:val="22"/>
        </w:rPr>
        <w:t>,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aż do ich wyczerpania.</w:t>
      </w:r>
    </w:p>
    <w:p w14:paraId="39DD5C60" w14:textId="77777777" w:rsidR="00975055" w:rsidRDefault="00975055" w:rsidP="00F47FED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</w:p>
    <w:p w14:paraId="339C3BBD" w14:textId="42906E1E" w:rsidR="002F0D13" w:rsidRPr="000F5D22" w:rsidRDefault="002F0D13" w:rsidP="00F47FED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W przypadku obniżenia maksymalnej kwoty (</w:t>
      </w:r>
      <w:r w:rsidR="0059394A" w:rsidRPr="000F5D22">
        <w:rPr>
          <w:rFonts w:ascii="Lato" w:eastAsia="Calibri" w:hAnsi="Lato" w:cs="Arial"/>
          <w:b/>
          <w:bCs/>
          <w:sz w:val="22"/>
          <w:szCs w:val="22"/>
          <w:lang w:eastAsia="en-US"/>
        </w:rPr>
        <w:t>2 500 000,00</w:t>
      </w:r>
      <w:r w:rsidR="0059394A" w:rsidRPr="000F5D22">
        <w:rPr>
          <w:rFonts w:ascii="Lato" w:eastAsia="Calibri" w:hAnsi="Lato" w:cs="Arial"/>
          <w:sz w:val="22"/>
          <w:szCs w:val="22"/>
          <w:lang w:eastAsia="en-US"/>
        </w:rPr>
        <w:t xml:space="preserve"> zł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) planowanej na </w:t>
      </w:r>
      <w:r w:rsidR="00057FF4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wynagrodzenie za realizację </w:t>
      </w:r>
      <w:r w:rsidR="00F178D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zadania 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będąc</w:t>
      </w:r>
      <w:r w:rsidR="00F178D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ego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przedmiotem konkursu, Minister Zdrowia zastrzega sobie prawo do obniżenia maksymalnej wysokości </w:t>
      </w:r>
      <w:r w:rsidR="00912E2B">
        <w:rPr>
          <w:rFonts w:ascii="Lato" w:hAnsi="Lato" w:cs="Arial"/>
          <w:b/>
          <w:bCs/>
          <w:color w:val="000000" w:themeColor="text1"/>
          <w:sz w:val="22"/>
          <w:szCs w:val="22"/>
        </w:rPr>
        <w:t>wynagrodzeni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a dla poszczególnych Oferentów na etapie podziału dostępnych środków finansowych, stosując zasady równości, przejrzystości i uczciwej konkurencji, które wynikają m.in. z art. 47 ustawy z dnia 27 sierpnia 2009 r. o finansach publicznych (Dz. U. z 2025 r. poz. 1483, z </w:t>
      </w:r>
      <w:proofErr w:type="spellStart"/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późn</w:t>
      </w:r>
      <w:proofErr w:type="spellEnd"/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. zm.). </w:t>
      </w:r>
    </w:p>
    <w:p w14:paraId="6D9D31E7" w14:textId="77777777" w:rsidR="00975055" w:rsidRDefault="00975055" w:rsidP="00F47FED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</w:p>
    <w:p w14:paraId="0BAC8FF7" w14:textId="5D8380C9" w:rsidR="002F0D13" w:rsidRPr="000F5D22" w:rsidRDefault="002F0D13" w:rsidP="00F47FED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Kwota </w:t>
      </w:r>
      <w:r w:rsidR="00E14E0A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przyznan</w:t>
      </w:r>
      <w:r w:rsidR="00077B2E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ych środków 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może być </w:t>
      </w:r>
      <w:proofErr w:type="gramStart"/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niższa</w:t>
      </w:r>
      <w:r w:rsidR="00975055">
        <w:rPr>
          <w:rFonts w:ascii="Lato" w:hAnsi="Lato" w:cs="Arial"/>
          <w:b/>
          <w:bCs/>
          <w:color w:val="000000" w:themeColor="text1"/>
          <w:sz w:val="22"/>
          <w:szCs w:val="22"/>
        </w:rPr>
        <w:t>,</w:t>
      </w:r>
      <w:proofErr w:type="gramEnd"/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niż wnioskowana przez Oferenta w ofercie konkursowej, zależnie od łącznej sumy środków, o którą wnioskować będą wszyscy Oferenci. </w:t>
      </w:r>
    </w:p>
    <w:p w14:paraId="150F4C11" w14:textId="3101300E" w:rsidR="00D84158" w:rsidRPr="000F5D22" w:rsidRDefault="00D84158" w:rsidP="00077B2E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Zastrzega się, iż w przypadku</w:t>
      </w:r>
      <w:r w:rsidR="006F23C5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wyczerpania środków finansowych na realizację zadania objętego</w:t>
      </w:r>
      <w:r w:rsidR="00F47FED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</w:t>
      </w:r>
      <w:r w:rsidR="006F23C5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Ogłoszeniem</w:t>
      </w: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, nie wszyscy Oferenci, którzy spełnili wszystkie wymagania: progowe, formalne i merytoryczne, mogą zostać wybrani na realizatorów zadania.</w:t>
      </w:r>
    </w:p>
    <w:p w14:paraId="1C19B1C1" w14:textId="63624D69" w:rsidR="003D1DC0" w:rsidRPr="000F5D22" w:rsidRDefault="00D84158" w:rsidP="00F47FED">
      <w:pPr>
        <w:suppressAutoHyphens/>
        <w:spacing w:before="0" w:after="0" w:line="360" w:lineRule="auto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W</w:t>
      </w:r>
      <w:r w:rsidR="008363B0" w:rsidRPr="000F5D22">
        <w:rPr>
          <w:rFonts w:ascii="Lato" w:hAnsi="Lato" w:cs="Arial"/>
          <w:color w:val="000000" w:themeColor="text1"/>
          <w:sz w:val="22"/>
          <w:szCs w:val="22"/>
        </w:rPr>
        <w:t xml:space="preserve"> przypadku gdy zaplanowana kwota środków nie jest wystarczająca na sfinansowanie wszystkich ofert</w:t>
      </w:r>
      <w:r w:rsidR="002B3E76" w:rsidRPr="000F5D22">
        <w:rPr>
          <w:rFonts w:ascii="Lato" w:hAnsi="Lato" w:cs="Arial"/>
          <w:color w:val="000000" w:themeColor="text1"/>
          <w:sz w:val="22"/>
          <w:szCs w:val="22"/>
        </w:rPr>
        <w:t xml:space="preserve"> </w:t>
      </w:r>
      <w:r w:rsidR="00EA67BC" w:rsidRPr="000F5D22">
        <w:rPr>
          <w:rFonts w:ascii="Lato" w:hAnsi="Lato" w:cs="Arial"/>
          <w:color w:val="000000" w:themeColor="text1"/>
          <w:sz w:val="22"/>
          <w:szCs w:val="22"/>
        </w:rPr>
        <w:t>oraz różn</w:t>
      </w:r>
      <w:r w:rsidR="003D1DC0" w:rsidRPr="000F5D22">
        <w:rPr>
          <w:rFonts w:ascii="Lato" w:hAnsi="Lato" w:cs="Arial"/>
          <w:color w:val="000000" w:themeColor="text1"/>
          <w:sz w:val="22"/>
          <w:szCs w:val="22"/>
        </w:rPr>
        <w:t>i</w:t>
      </w:r>
      <w:r w:rsidR="00EA67BC" w:rsidRPr="000F5D22">
        <w:rPr>
          <w:rFonts w:ascii="Lato" w:hAnsi="Lato" w:cs="Arial"/>
          <w:color w:val="000000" w:themeColor="text1"/>
          <w:sz w:val="22"/>
          <w:szCs w:val="22"/>
        </w:rPr>
        <w:t xml:space="preserve"> Oferen</w:t>
      </w:r>
      <w:r w:rsidR="003D1DC0" w:rsidRPr="000F5D22">
        <w:rPr>
          <w:rFonts w:ascii="Lato" w:hAnsi="Lato" w:cs="Arial"/>
          <w:color w:val="000000" w:themeColor="text1"/>
          <w:sz w:val="22"/>
          <w:szCs w:val="22"/>
        </w:rPr>
        <w:t>ci uzyskali</w:t>
      </w:r>
      <w:r w:rsidR="00EA67BC" w:rsidRPr="000F5D22">
        <w:rPr>
          <w:rFonts w:ascii="Lato" w:hAnsi="Lato" w:cs="Arial"/>
          <w:color w:val="000000" w:themeColor="text1"/>
          <w:sz w:val="22"/>
          <w:szCs w:val="22"/>
        </w:rPr>
        <w:t xml:space="preserve"> jedna</w:t>
      </w:r>
      <w:r w:rsidR="003D1DC0" w:rsidRPr="000F5D22">
        <w:rPr>
          <w:rFonts w:ascii="Lato" w:hAnsi="Lato" w:cs="Arial"/>
          <w:color w:val="000000" w:themeColor="text1"/>
          <w:sz w:val="22"/>
          <w:szCs w:val="22"/>
        </w:rPr>
        <w:t>kową</w:t>
      </w:r>
      <w:r w:rsidR="00EA67BC" w:rsidRPr="000F5D22">
        <w:rPr>
          <w:rFonts w:ascii="Lato" w:hAnsi="Lato" w:cs="Arial"/>
          <w:color w:val="000000" w:themeColor="text1"/>
          <w:sz w:val="22"/>
          <w:szCs w:val="22"/>
        </w:rPr>
        <w:t xml:space="preserve"> liczb</w:t>
      </w:r>
      <w:r w:rsidR="003D1DC0" w:rsidRPr="000F5D22">
        <w:rPr>
          <w:rFonts w:ascii="Lato" w:hAnsi="Lato" w:cs="Arial"/>
          <w:color w:val="000000" w:themeColor="text1"/>
          <w:sz w:val="22"/>
          <w:szCs w:val="22"/>
        </w:rPr>
        <w:t>ę</w:t>
      </w:r>
      <w:r w:rsidR="00EA67BC" w:rsidRPr="000F5D22">
        <w:rPr>
          <w:rFonts w:ascii="Lato" w:hAnsi="Lato" w:cs="Arial"/>
          <w:color w:val="000000" w:themeColor="text1"/>
          <w:sz w:val="22"/>
          <w:szCs w:val="22"/>
        </w:rPr>
        <w:t xml:space="preserve"> punktów, </w:t>
      </w:r>
      <w:r w:rsidR="00EA67B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kryterium rozstrzygającym będzie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:</w:t>
      </w:r>
    </w:p>
    <w:p w14:paraId="0EC9ADF5" w14:textId="5CC777B2" w:rsidR="003D1DC0" w:rsidRPr="000F5D22" w:rsidRDefault="000818A5" w:rsidP="00E3528F">
      <w:pPr>
        <w:pStyle w:val="Akapitzlist"/>
        <w:numPr>
          <w:ilvl w:val="0"/>
          <w:numId w:val="21"/>
        </w:numPr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w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pierwszej kolejności</w:t>
      </w:r>
      <w:r w:rsidR="00EA67B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liczba zrealizowanych przez Oferenta projektów finansowanych ze środków publicznych w ciągu ostatnich 3 lat </w:t>
      </w:r>
      <w:r w:rsidR="00482FC8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(</w:t>
      </w:r>
      <w:r w:rsidR="008570E3">
        <w:rPr>
          <w:rFonts w:ascii="Lato" w:hAnsi="Lato" w:cs="Arial"/>
          <w:b/>
          <w:bCs/>
          <w:color w:val="000000" w:themeColor="text1"/>
          <w:sz w:val="22"/>
          <w:szCs w:val="22"/>
        </w:rPr>
        <w:t>przed dniem</w:t>
      </w:r>
      <w:r w:rsidR="00482FC8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opublikowania </w:t>
      </w:r>
      <w:r w:rsidR="00302005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O</w:t>
      </w:r>
      <w:r w:rsidR="00482FC8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głoszenia) </w:t>
      </w:r>
      <w:r w:rsidR="00EA67B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z</w:t>
      </w:r>
      <w:r w:rsidR="00975055">
        <w:rPr>
          <w:rFonts w:ascii="Lato" w:hAnsi="Lato" w:cs="Arial"/>
          <w:b/>
          <w:bCs/>
          <w:color w:val="000000" w:themeColor="text1"/>
          <w:sz w:val="22"/>
          <w:szCs w:val="22"/>
        </w:rPr>
        <w:t> </w:t>
      </w:r>
      <w:r w:rsidR="00EA67BC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zakresu promocji profilaktyki chorób</w:t>
      </w:r>
      <w:r w:rsidR="00006D7B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,</w:t>
      </w:r>
    </w:p>
    <w:p w14:paraId="3E65B9EC" w14:textId="47228C7B" w:rsidR="005F01E4" w:rsidRPr="000F5D22" w:rsidRDefault="000818A5" w:rsidP="00E3528F">
      <w:pPr>
        <w:pStyle w:val="Akapitzlist"/>
        <w:numPr>
          <w:ilvl w:val="0"/>
          <w:numId w:val="21"/>
        </w:numPr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w 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drugiej kolejności</w:t>
      </w:r>
      <w:r w:rsidR="00D84158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liczba zrzeszonych </w:t>
      </w:r>
      <w:r w:rsidR="008E33F3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podmiotów</w:t>
      </w:r>
      <w:r w:rsidR="00D84158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</w:t>
      </w:r>
      <w:r w:rsidR="000B728E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zgodnie z kryterium 4, </w:t>
      </w:r>
      <w:r w:rsidR="00D84158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o który</w:t>
      </w:r>
      <w:r w:rsidR="000B728E">
        <w:rPr>
          <w:rFonts w:ascii="Lato" w:hAnsi="Lato" w:cs="Arial"/>
          <w:b/>
          <w:bCs/>
          <w:color w:val="000000" w:themeColor="text1"/>
          <w:sz w:val="22"/>
          <w:szCs w:val="22"/>
        </w:rPr>
        <w:t>m</w:t>
      </w:r>
      <w:r w:rsidR="00D84158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mowa w części X </w:t>
      </w:r>
      <w:r w:rsidR="000B728E">
        <w:rPr>
          <w:rFonts w:ascii="Lato" w:hAnsi="Lato" w:cs="Arial"/>
          <w:b/>
          <w:bCs/>
          <w:color w:val="000000" w:themeColor="text1"/>
          <w:sz w:val="22"/>
          <w:szCs w:val="22"/>
        </w:rPr>
        <w:t>Ogłoszenia</w:t>
      </w:r>
      <w:r w:rsidR="00006D7B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,</w:t>
      </w:r>
      <w:r w:rsidR="00006D7B" w:rsidRPr="000F5D22" w:rsidDel="00006D7B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</w:t>
      </w:r>
    </w:p>
    <w:p w14:paraId="3353B8B4" w14:textId="5632E8BB" w:rsidR="003D1DC0" w:rsidRDefault="000818A5" w:rsidP="00E3528F">
      <w:pPr>
        <w:pStyle w:val="Akapitzlist"/>
        <w:numPr>
          <w:ilvl w:val="0"/>
          <w:numId w:val="21"/>
        </w:numPr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  <w:r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w 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trzeciej kolejności liczba gmin </w:t>
      </w:r>
      <w:r w:rsidR="00524674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spełniających wymagania dotyczące poziomu 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zgłaszalności</w:t>
      </w:r>
      <w:r w:rsidR="00524674">
        <w:rPr>
          <w:rFonts w:ascii="Lato" w:hAnsi="Lato" w:cs="Arial"/>
          <w:b/>
          <w:bCs/>
          <w:color w:val="000000" w:themeColor="text1"/>
          <w:sz w:val="22"/>
          <w:szCs w:val="22"/>
        </w:rPr>
        <w:t>, określone</w:t>
      </w:r>
      <w:r w:rsidR="00524674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w części III </w:t>
      </w:r>
      <w:r w:rsidR="009461BE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ust. </w:t>
      </w:r>
      <w:r w:rsidR="005C13AB">
        <w:rPr>
          <w:rFonts w:ascii="Lato" w:hAnsi="Lato" w:cs="Arial"/>
          <w:b/>
          <w:bCs/>
          <w:color w:val="000000" w:themeColor="text1"/>
          <w:sz w:val="22"/>
          <w:szCs w:val="22"/>
        </w:rPr>
        <w:t>6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Ogłoszenia, które zostaną objęte </w:t>
      </w:r>
      <w:r w:rsidR="005E63DF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realizacją </w:t>
      </w:r>
      <w:r w:rsidR="00E23621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z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adani</w:t>
      </w:r>
      <w:r w:rsidR="005E63DF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>a</w:t>
      </w:r>
      <w:r w:rsidR="003D1DC0" w:rsidRPr="000F5D22">
        <w:rPr>
          <w:rFonts w:ascii="Lato" w:hAnsi="Lato" w:cs="Arial"/>
          <w:b/>
          <w:bCs/>
          <w:color w:val="000000" w:themeColor="text1"/>
          <w:sz w:val="22"/>
          <w:szCs w:val="22"/>
        </w:rPr>
        <w:t xml:space="preserve"> przez Oferenta.</w:t>
      </w:r>
    </w:p>
    <w:p w14:paraId="5D3C7760" w14:textId="77777777" w:rsidR="00975055" w:rsidRDefault="00975055" w:rsidP="00975055">
      <w:pPr>
        <w:pStyle w:val="Akapitzlist"/>
        <w:suppressAutoHyphens/>
        <w:spacing w:before="0" w:after="0" w:line="360" w:lineRule="auto"/>
        <w:ind w:left="567"/>
        <w:contextualSpacing w:val="0"/>
        <w:jc w:val="both"/>
        <w:rPr>
          <w:rFonts w:ascii="Lato" w:hAnsi="Lato" w:cs="Arial"/>
          <w:b/>
          <w:bCs/>
          <w:color w:val="000000" w:themeColor="text1"/>
          <w:sz w:val="22"/>
          <w:szCs w:val="22"/>
        </w:rPr>
      </w:pPr>
    </w:p>
    <w:p w14:paraId="0D00BA80" w14:textId="7F4DFEB9" w:rsidR="00B142BE" w:rsidRPr="000F5D22" w:rsidRDefault="009D74E9" w:rsidP="00E3528F">
      <w:pPr>
        <w:pStyle w:val="Nagwek2"/>
        <w:numPr>
          <w:ilvl w:val="0"/>
          <w:numId w:val="5"/>
        </w:numPr>
        <w:spacing w:before="0" w:line="360" w:lineRule="auto"/>
        <w:ind w:left="284" w:hanging="283"/>
        <w:jc w:val="both"/>
        <w:rPr>
          <w:rFonts w:ascii="Lato" w:hAnsi="Lato" w:cs="Arial"/>
          <w:color w:val="000000" w:themeColor="text1"/>
          <w:sz w:val="22"/>
          <w:szCs w:val="22"/>
        </w:rPr>
      </w:pPr>
      <w:r w:rsidRPr="000F5D22">
        <w:rPr>
          <w:rFonts w:ascii="Lato" w:hAnsi="Lato" w:cs="Arial"/>
          <w:color w:val="000000" w:themeColor="text1"/>
          <w:sz w:val="22"/>
          <w:szCs w:val="22"/>
        </w:rPr>
        <w:t>POZOSTAŁE INFORMACJE DOTYCZĄCE KONKURSU</w:t>
      </w:r>
    </w:p>
    <w:bookmarkEnd w:id="55"/>
    <w:p w14:paraId="631AB586" w14:textId="45D22344" w:rsidR="00747EE3" w:rsidRPr="000F5D22" w:rsidRDefault="00747EE3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Ogłoszenie zostało zamieszczone w siedzibie Ministra Zdrowia przy ul. Miodowej 15 </w:t>
      </w:r>
      <w:r w:rsidR="00F57CD5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="00F57CD5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Warszawie oraz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na stronie internetowej </w:t>
      </w:r>
      <w:r w:rsidR="00693246" w:rsidRPr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F57CD5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i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stronie podmiotowej Biuletynu Informacji Publicznej</w:t>
      </w:r>
      <w:r w:rsidR="00693246" w:rsidRPr="00693246">
        <w:t xml:space="preserve"> </w:t>
      </w:r>
      <w:r w:rsidR="00693246" w:rsidRPr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</w:p>
    <w:p w14:paraId="7DDEA739" w14:textId="7A173E19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Ogłaszający zamieści na stronie internetowej </w:t>
      </w:r>
      <w:r w:rsidR="00693246" w:rsidRPr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="00693246" w:rsidRPr="00693246" w:rsidDel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informację o terminie i</w:t>
      </w:r>
      <w:r w:rsidR="00AB6AD9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zasadach uczestnictwa Oferentów w pierwszym posiedzeniu komisji konkursowej.</w:t>
      </w:r>
    </w:p>
    <w:p w14:paraId="61C241AC" w14:textId="10061CE6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lastRenderedPageBreak/>
        <w:t>Zgodnie z zarządzeniem Ministra Zdrowia z dnia 25 kwietnia 2018 r. w sprawie prowadzenia prac nad opracowaniem i realizacją programów polityki zdrowotnej oraz wyłaniania realizatorów innych programów realizowanych przez Ministra Zdrowia, lista ofert niespełniających wymagań progowych, spełniających wymagania progowe i formalne, a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także lista ofert złożonych po upływie terminu zostanie umieszczona na stronie internetowej </w:t>
      </w:r>
      <w:r w:rsidR="00693246" w:rsidRPr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="00693246" w:rsidRPr="00693246" w:rsidDel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 stronie podmiotowej Biuletynu Informacji Publicznej</w:t>
      </w:r>
      <w:r w:rsidR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693246" w:rsidRPr="0069324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</w:p>
    <w:p w14:paraId="745E4902" w14:textId="6902376C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Po zaakceptowaniu przez Ministra Zdrowia wyboru Realizatorów zadania wraz z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proponowaną wysokością przyzna</w:t>
      </w:r>
      <w:r w:rsidR="00653481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nego </w:t>
      </w:r>
      <w:r w:rsidR="00057FF4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wynagrodzenia</w:t>
      </w:r>
      <w:r w:rsidR="00653481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ogłaszający zamieszcza ogłoszenie o wynikach konkursu ofert na stronie internetowej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="00C6051F" w:rsidRPr="00C6051F" w:rsidDel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 na stronie podmiotowej Biuletynu Informacji Publicznej</w:t>
      </w:r>
      <w:r w:rsidR="00C6051F" w:rsidRPr="00C6051F">
        <w:t xml:space="preserve">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, podając nazwę Realizatora/Realizatorów zadania oraz</w:t>
      </w:r>
      <w:r w:rsidR="00077B2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kwotę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przyznan</w:t>
      </w:r>
      <w:r w:rsidR="00077B2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ych środków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</w:p>
    <w:p w14:paraId="49F53BA8" w14:textId="0D2A4A49" w:rsidR="00294127" w:rsidRPr="000F5D22" w:rsidRDefault="00294127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Przewidywany termin rozstrzygnięcia konkursu ofert nastąpi do </w:t>
      </w:r>
      <w:r w:rsidR="00F57CD5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dnia</w:t>
      </w:r>
      <w:r w:rsidR="00EA02E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15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stycznia </w:t>
      </w:r>
      <w:r w:rsidR="00EA02E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2027 </w:t>
      </w:r>
      <w:r w:rsidRPr="00635FB4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r.,</w:t>
      </w:r>
      <w:r w:rsidRPr="005C13A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przewidywany termin ogłoszenia wyników konkursu ofert nastąpi do </w:t>
      </w:r>
      <w:r w:rsidR="00F57CD5" w:rsidRPr="00635FB4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dnia </w:t>
      </w:r>
      <w:r w:rsidR="00EA02EB" w:rsidRPr="00635FB4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29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stycznia </w:t>
      </w:r>
      <w:r w:rsidR="00EA02EB" w:rsidRPr="00635FB4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2027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Pr="00635FB4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r.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Rozstrzygnięcie oraz wynik konkursu zostaną zamieszczone w miejsc</w:t>
      </w:r>
      <w:r w:rsidR="00897DF4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u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ogłoszenia konkursu na stronie </w:t>
      </w:r>
      <w:r w:rsid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nternetowej Ministerstwa Zdrowia</w:t>
      </w:r>
      <w:r w:rsidR="00C0370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oraz</w:t>
      </w:r>
      <w:r w:rsidR="0015335E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EE0453"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na stronie podmiotowej </w:t>
      </w:r>
      <w:r w:rsidR="00D10FB2" w:rsidRPr="00D10FB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Biuletyn</w:t>
      </w:r>
      <w:r w:rsidR="00EE0453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u</w:t>
      </w:r>
      <w:r w:rsidR="00D10FB2" w:rsidRPr="00D10FB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Informacji Publicznej 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 Zastrzega się, że Minister Zdrowia ma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możliwość przedłużenia terminu złożenia ofert i terminu rozstrzygnięcia konkursu ofert.</w:t>
      </w:r>
      <w:r w:rsidR="00D90E55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</w:p>
    <w:p w14:paraId="6023D6A6" w14:textId="5C49D92D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Zakończenie konkursu ofert następuje w terminie 7 dni od dnia ogłoszenia o wynikach konkursu ofert na stronie internetowej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="00C6051F" w:rsidRPr="00C6051F" w:rsidDel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 na stronie podmiotowej Biuletynu Informacji Publicznej</w:t>
      </w:r>
      <w:r w:rsidR="00C6051F" w:rsidRPr="00C6051F">
        <w:t xml:space="preserve">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, z zastrzeżeniem </w:t>
      </w:r>
      <w:r w:rsidR="009461B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ust. </w:t>
      </w:r>
      <w:r w:rsidR="00952752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8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  <w:r w:rsidR="00294127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</w:p>
    <w:p w14:paraId="59EE8122" w14:textId="17778CC0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Punktacja przyznana </w:t>
      </w:r>
      <w:r w:rsidR="00C0370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Oferentom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 zakresie poszczególnych kryteriów oceny ofert zostanie opublikowana na stronie internetowej</w:t>
      </w:r>
      <w:r w:rsidR="00C0370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Ministerstwa Zdrowia oraz </w:t>
      </w:r>
      <w:r w:rsidR="00EE0453" w:rsidRPr="000F5D22">
        <w:rPr>
          <w:rFonts w:ascii="Lato" w:hAnsi="Lato" w:cs="Arial"/>
          <w:b/>
          <w:iCs/>
          <w:color w:val="000000" w:themeColor="text1"/>
          <w:sz w:val="22"/>
          <w:szCs w:val="22"/>
        </w:rPr>
        <w:t xml:space="preserve">na stronie podmiotowej </w:t>
      </w:r>
      <w:r w:rsidR="00D10FB2" w:rsidRPr="00D10FB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Biuletyn</w:t>
      </w:r>
      <w:r w:rsidR="00EE0453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u</w:t>
      </w:r>
      <w:r w:rsidR="00D10FB2" w:rsidRPr="00D10FB2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 xml:space="preserve"> Informacji Publicznej 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wraz z ogłoszeniem o wynikach konkursu.</w:t>
      </w:r>
    </w:p>
    <w:p w14:paraId="2DDCE598" w14:textId="7B9F116D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Oferent może wnieść do komisji konkursowej odwołanie, w takiej samej formie, która została określona dla złożenia oferty (dokument elektroniczny w formie pliku z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rozszerzeniem „pdf” podpisany kwalifikowanym podpisem elektronicznym w</w:t>
      </w:r>
      <w:r w:rsidR="00AB6AD9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formacie 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proofErr w:type="spellStart"/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PAdES</w:t>
      </w:r>
      <w:proofErr w:type="spellEnd"/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), w terminie 5 dni roboczych od dnia ogłoszenia o wynikach konkursu ofert, na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adres do doręczeń elektronicznych systemu e-Doręczeń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 W</w:t>
      </w:r>
      <w:r w:rsidR="00AB6AD9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przypadku problemów technicznych związanych z wniesieniem odwołania w ww. sposób, możliwe jest również jego przesłanie za pośrednictwem poczty elektronicznej na adres: </w:t>
      </w:r>
      <w:hyperlink r:id="rId10" w:history="1">
        <w:r w:rsidR="005C13AB" w:rsidRPr="00110E1A">
          <w:rPr>
            <w:rStyle w:val="Hipercze"/>
            <w:rFonts w:ascii="Lato" w:eastAsia="Times New Roman" w:hAnsi="Lato" w:cs="Arial"/>
            <w:sz w:val="22"/>
            <w:szCs w:val="22"/>
            <w:lang w:val="x-none" w:eastAsia="zh-CN"/>
          </w:rPr>
          <w:t>kancelaria@mz.gov.pl</w:t>
        </w:r>
      </w:hyperlink>
      <w:r w:rsidR="005C13A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Do ustalenia terminu wniesienia odwołania zastosowanie mają postanowienia części </w:t>
      </w:r>
      <w:r w:rsidR="00653481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V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9461B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ust.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12 Ogłoszenia.</w:t>
      </w:r>
    </w:p>
    <w:p w14:paraId="0E60D5CF" w14:textId="47EE012E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Wniesienie odwołania wstrzymuje zakończenie konkursu ofert do czasu jego rozstrzygnięcia. Komisja konkursowa zamieszcza ogłoszenie o zakończeniu konkursu ofert albo ogłoszenie o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wpływie odwołania, na stronie internetowej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="00C6051F" w:rsidRPr="00C6051F" w:rsidDel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stronie podmiotowej Biuletynu Informacji Publicznej</w:t>
      </w:r>
      <w:r w:rsidR="00C6051F" w:rsidRPr="00C6051F">
        <w:t xml:space="preserve">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, podając datę zakończenia konkursu ofert albo spodziewaną datę zakończenia prac dotyczących rozstrzygnięcia odwołania. Po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uzyskaniu akceptacji Ministra Zdrowia wniosku o akceptację sposobu rozstrzygnięcia odwołania komisja konkursowa niezwłocznie umieszcza na stronie internetowej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i stronie podmiotowej Biuletynu Informacji Publicznej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Ministerstwa Zdrowia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ogłoszenie o ostatecznym rozstrzygnięciu konkursu, podając nazwę Realizatora lub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Realizatorów zadania, </w:t>
      </w:r>
      <w:r w:rsidR="00077B2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kwotę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przyznan</w:t>
      </w:r>
      <w:r w:rsidR="00077B2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ych środków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oraz informację, że Oferentom nie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przysługuje odwołanie od wyników konkursu ofert, zgodnie z § 10 ust. 7 zarządzenia Ministra Zdrowia z dnia 25 kwietnia 2018 r. w sprawie prowadzenia prac nad opracowaniem i realizacją programów polityki zdrowotnej oraz wyłaniania realizatorów innych programów realizowanych przez Ministra Zdrowia.</w:t>
      </w:r>
    </w:p>
    <w:p w14:paraId="33F714A8" w14:textId="25187B2A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Z wyłonionymi w konkursie Realizatorami zostaną zawarte umowy na powierzenie realizacji zadania i 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przekazanie</w:t>
      </w:r>
      <w:r w:rsidR="00C0370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środków finansowych w formie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057FF4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wynagrodzenia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, zgodnie z wzorem określonym w załączniku nr </w:t>
      </w:r>
      <w:r w:rsidR="00653481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do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Ogłoszenia. Zastrzega się możliwość dokonania zmian wzoru określonego w załączniku nr </w:t>
      </w:r>
      <w:r w:rsidR="00653481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do Ogłoszenia przed zawarciem umowy z danym Realizatorem. Zmiany wzoru umowy dopuszczalne są w przypadku konieczności:</w:t>
      </w:r>
    </w:p>
    <w:p w14:paraId="28E03C30" w14:textId="52006E23" w:rsidR="00215330" w:rsidRPr="000F5D22" w:rsidRDefault="00215330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1)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uwzględnienia przepisów prawa powszechnie obowiązującego</w:t>
      </w:r>
      <w:r w:rsid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,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NSO</w:t>
      </w:r>
      <w:r w:rsid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4610C6" w:rsidRP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lub wytycznych</w:t>
      </w:r>
      <w:r w:rsidR="00622851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4610C6" w:rsidRP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organów kontrolnych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;</w:t>
      </w:r>
    </w:p>
    <w:p w14:paraId="4EADE665" w14:textId="33EEC4D4" w:rsidR="00215330" w:rsidRPr="000F5D22" w:rsidRDefault="00653481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)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wprowadzenia zmian niemających istotnego znaczenia dla praw i obowiązków stron, w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szczególności poprawek o charakterze redakcyjnym lub porządkującym, a także mających na celu usprawnienie realizacji lub finansowania zadania oraz rozliczenia 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środków </w:t>
      </w:r>
      <w:r w:rsidR="00F94019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finansowych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;</w:t>
      </w:r>
    </w:p>
    <w:p w14:paraId="006C8238" w14:textId="25368701" w:rsidR="00215330" w:rsidRPr="000F5D22" w:rsidRDefault="00E70427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3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)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dostosowania komparycji umowy do formy prawnej podmiotu, z którym zawierana będzie umowa;</w:t>
      </w:r>
    </w:p>
    <w:p w14:paraId="5DCC436F" w14:textId="1D302AE1" w:rsidR="00215330" w:rsidRPr="000F5D22" w:rsidRDefault="00E70427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4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)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dostosowania postanowień umowy do zakresu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inicjatyw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wskazan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ych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w danej ofercie, która została zakwalifikowana do finansowania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</w:p>
    <w:p w14:paraId="44877537" w14:textId="5FCFB216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lastRenderedPageBreak/>
        <w:t xml:space="preserve">Ponadto dopuszcza się </w:t>
      </w:r>
      <w:r w:rsidR="00897DF4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możliwość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wprowadzania zmian </w:t>
      </w:r>
      <w:r w:rsidR="00897DF4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w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zawartej z danym Realizatorem umowy w drodze aneksu w przypadkach określonych we wzorze umowy, o którym mowa w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="009461B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ust.</w:t>
      </w:r>
      <w:r w:rsidR="00006D7B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952752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10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, a także w zakresie:</w:t>
      </w:r>
    </w:p>
    <w:p w14:paraId="1BA889FD" w14:textId="0E726383" w:rsidR="00215330" w:rsidRPr="000F5D22" w:rsidRDefault="00215330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1)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wynikającym z konieczności uwzględnienia przepisów prawa powszechnie obowiązującego</w:t>
      </w:r>
      <w:r w:rsid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,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NSO</w:t>
      </w:r>
      <w:r w:rsid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lub </w:t>
      </w:r>
      <w:r w:rsidR="004610C6" w:rsidRP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wytycznych organów kontrolnych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;</w:t>
      </w:r>
    </w:p>
    <w:p w14:paraId="15CA23A6" w14:textId="77777777" w:rsidR="00F2181D" w:rsidRDefault="00E70427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)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w zakresie innym niż wskazany w pkt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1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, o ile</w:t>
      </w:r>
      <w:r w:rsidR="00F2181D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:</w:t>
      </w:r>
    </w:p>
    <w:p w14:paraId="4CEBC421" w14:textId="684AD79F" w:rsidR="00F2181D" w:rsidRDefault="00F2181D" w:rsidP="00BD1F4D">
      <w:pPr>
        <w:pStyle w:val="Akapitzlist"/>
        <w:suppressAutoHyphens/>
        <w:spacing w:before="0" w:after="0" w:line="360" w:lineRule="auto"/>
        <w:ind w:left="851" w:hanging="284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a)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dana zmiana umowy nie wprowadza do niej takich warunków, które, gdyby zostały zastosowane na etapie konkursu</w:t>
      </w: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:</w:t>
      </w:r>
    </w:p>
    <w:p w14:paraId="219DE248" w14:textId="20EA5E1C" w:rsidR="00F2181D" w:rsidRDefault="00F2181D" w:rsidP="00F2181D">
      <w:pPr>
        <w:pStyle w:val="Akapitzlist"/>
        <w:suppressAutoHyphens/>
        <w:spacing w:before="0" w:after="0" w:line="360" w:lineRule="auto"/>
        <w:ind w:left="1134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- </w:t>
      </w: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skutkowałyby przyznaniem lub możliwością przyznania </w:t>
      </w:r>
      <w:r w:rsidR="00077B2E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środków</w:t>
      </w:r>
      <w:r w:rsidR="00E70427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na sfinansowanie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E70427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inicjatyw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uwzględnionych w ofertach złożonych przez innych Oferentów</w:t>
      </w: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,</w:t>
      </w:r>
    </w:p>
    <w:p w14:paraId="7F9F9A61" w14:textId="206C789D" w:rsidR="00F2181D" w:rsidRDefault="00F2181D" w:rsidP="00600BC9">
      <w:pPr>
        <w:pStyle w:val="Akapitzlist"/>
        <w:suppressAutoHyphens/>
        <w:spacing w:before="0" w:after="0" w:line="360" w:lineRule="auto"/>
        <w:ind w:left="1134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- </w:t>
      </w: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  <w:t>skutkowałyby możliwością złożenia ofert przez innych Oferentów niż ci, którzy je</w:t>
      </w:r>
      <w:r w:rsidR="00AB6AD9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złożyli w konkursie,</w:t>
      </w:r>
    </w:p>
    <w:p w14:paraId="0CBBAA91" w14:textId="5CF5EF56" w:rsidR="00215330" w:rsidRPr="000F5D22" w:rsidRDefault="00F2181D" w:rsidP="00BD1F4D">
      <w:pPr>
        <w:pStyle w:val="Akapitzlist"/>
        <w:suppressAutoHyphens/>
        <w:spacing w:before="0" w:after="0" w:line="360" w:lineRule="auto"/>
        <w:ind w:left="851" w:hanging="284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b)</w:t>
      </w:r>
      <w:r w:rsidR="008A69E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8A69EB" w:rsidRPr="008A69EB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dana zmiana umowy nie powodowałaby niezgodności umowy z dokumentacją konkursową lub przepisami prawa, w tym NSO</w:t>
      </w:r>
      <w:r w:rsidR="00552A77">
        <w:rPr>
          <w:rFonts w:ascii="Lato" w:eastAsia="Times New Roman" w:hAnsi="Lato" w:cs="Arial"/>
          <w:color w:val="000000" w:themeColor="text1"/>
          <w:sz w:val="22"/>
          <w:szCs w:val="22"/>
          <w:lang w:eastAsia="zh-CN"/>
        </w:rPr>
        <w:t>.</w:t>
      </w: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</w:p>
    <w:p w14:paraId="168B2404" w14:textId="478E7E6B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Zastrzega się, że zmiany zawartej umowy nie mogą w szczególności dotyczyć terminów dotyczących:</w:t>
      </w:r>
    </w:p>
    <w:p w14:paraId="02AC7D7C" w14:textId="22B4511B" w:rsidR="00C0405B" w:rsidRDefault="00215330" w:rsidP="00D82D13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1)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zakończenia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realiz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acji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zadania</w:t>
      </w:r>
      <w:r w:rsidR="00AB6AD9">
        <w:rPr>
          <w:rFonts w:ascii="Lato" w:eastAsia="Times New Roman" w:hAnsi="Lato" w:cs="Arial"/>
          <w:sz w:val="22"/>
          <w:szCs w:val="22"/>
          <w:lang w:val="x-none" w:eastAsia="zh-CN"/>
        </w:rPr>
        <w:t xml:space="preserve"> 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dni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u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3</w:t>
      </w:r>
      <w:r w:rsidR="0015335E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0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2107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listopada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202</w:t>
      </w:r>
      <w:r w:rsidR="005235C0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7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r.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;</w:t>
      </w:r>
    </w:p>
    <w:p w14:paraId="33342435" w14:textId="5C1184D1" w:rsidR="00215330" w:rsidRPr="00D82D13" w:rsidRDefault="00705995" w:rsidP="00D82D13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2)</w:t>
      </w:r>
      <w:r w:rsidR="0034183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F47FED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złożenia </w:t>
      </w:r>
      <w:r w:rsidR="00215330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podsumowania merytoryczno-finansowego z </w:t>
      </w:r>
      <w:r w:rsidR="003478D2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realizacji zadania będącego przedmiotem konkursu </w:t>
      </w:r>
      <w:r w:rsidR="00215330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oraz sprawozdania merytorycznego z </w:t>
      </w:r>
      <w:r w:rsidR="003478D2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realizacji zadania będącego przedmiotem konkursu </w:t>
      </w:r>
      <w:r w:rsidR="00F47FED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najpóźniej </w:t>
      </w:r>
      <w:r w:rsidR="00215330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do dnia </w:t>
      </w:r>
      <w:r w:rsidR="00215330" w:rsidRPr="00C0405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15 stycznia</w:t>
      </w:r>
      <w:r w:rsidR="00F47FED" w:rsidRPr="00C0405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202</w:t>
      </w:r>
      <w:r w:rsidR="00F94019" w:rsidRPr="00C0405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8</w:t>
      </w:r>
      <w:r w:rsidR="00F47FED" w:rsidRPr="00C0405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r</w:t>
      </w:r>
      <w:r w:rsidR="00F47FED" w:rsidRPr="005C13A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  <w:r w:rsidR="00215330" w:rsidRPr="00D82D13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</w:p>
    <w:p w14:paraId="32A6404F" w14:textId="377D2817" w:rsidR="00215330" w:rsidRPr="000F5D22" w:rsidRDefault="00EC1B52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Przystąpienie do postępowania konkursowego nie jest uwarunkowane wpłaceniem lub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zabezpieczeniem wadium przez Oferenta.</w:t>
      </w:r>
    </w:p>
    <w:p w14:paraId="2EFDE2FA" w14:textId="2818D349" w:rsidR="00215330" w:rsidRPr="00975055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Wyjaśnienia w zakresie treści Ogłoszenia i pozostałej dokumentacji konkursowej będą udzielane na wniosek podmiotu zainteresowanego lub Oferenta. Wniosek, o którym mowa powyżej, powinien zostać przesłany drogą elektroniczną na adres poczty: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</w:t>
      </w:r>
      <w:r w:rsidR="00EC1B52" w:rsidRPr="00975055">
        <w:rPr>
          <w:rFonts w:ascii="Lato" w:eastAsia="Times New Roman" w:hAnsi="Lato" w:cs="Arial"/>
          <w:b/>
          <w:bCs/>
          <w:color w:val="000000" w:themeColor="text1"/>
          <w:sz w:val="22"/>
          <w:szCs w:val="22"/>
          <w:u w:val="single"/>
          <w:lang w:eastAsia="zh-CN"/>
        </w:rPr>
        <w:t>konkurs-profilaktyka@mz.gov.pl</w:t>
      </w:r>
      <w:r w:rsidR="00EC1B52"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val="x-none" w:eastAsia="zh-CN"/>
        </w:rPr>
        <w:t xml:space="preserve"> </w:t>
      </w:r>
      <w:r w:rsidRPr="000F5D22">
        <w:rPr>
          <w:rFonts w:ascii="Lato" w:eastAsia="Times New Roman" w:hAnsi="Lato" w:cs="Arial"/>
          <w:b/>
          <w:bCs/>
          <w:color w:val="000000" w:themeColor="text1"/>
          <w:sz w:val="22"/>
          <w:szCs w:val="22"/>
          <w:lang w:val="x-none" w:eastAsia="zh-CN"/>
        </w:rPr>
        <w:t>w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formie pliku z rozszerzeniem „pdf”, podpisanego kwalifikowanym podpisem elektronicznym w formacie </w:t>
      </w:r>
      <w:proofErr w:type="spellStart"/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PAdES</w:t>
      </w:r>
      <w:proofErr w:type="spellEnd"/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przez osobę upoważnioną do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reprezentacji podmiotu zainteresowanego lub Oferenta. We wniosku powinien zostać zawarty numer telefonu kontaktowego do osoby właściwej do kontaktu w sprawie udzielenia wyjaśnień. Odpowiedź na wniosek może zostać udzielona drogą elektroniczną w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formie wiadomości elektronicznej przesłanej na e-mail, z którego został wysłany wniosek, lub telefonicznie na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wskazany we wniosku numer kontaktowy. Wyjaśnienia udzielane będą także w dni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lastRenderedPageBreak/>
        <w:t xml:space="preserve">robocze w godzinach </w:t>
      </w:r>
      <w:r w:rsidR="00EC1B52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pracy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pod numerami telefonu </w:t>
      </w:r>
      <w:r w:rsidR="00EC1B52" w:rsidRP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+ 48</w:t>
      </w:r>
      <w:r w:rsidR="00A82DD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532 394 190 oraz +48 532 088</w:t>
      </w:r>
      <w:r w:rsidR="00C0405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="00A82DD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013</w:t>
      </w:r>
      <w:r w:rsidR="00C0405B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</w:p>
    <w:p w14:paraId="5CF96736" w14:textId="479AE160" w:rsidR="00215330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 Zdrowia informuje</w:t>
      </w:r>
      <w:r w:rsidR="00294E48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, że przysługuje mu prawo do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:</w:t>
      </w:r>
    </w:p>
    <w:p w14:paraId="3FF4EF93" w14:textId="64E291D8" w:rsidR="00215330" w:rsidRPr="000F5D22" w:rsidRDefault="00215330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1) 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sprostowania Ogłoszenia lub jego załączników;</w:t>
      </w:r>
    </w:p>
    <w:p w14:paraId="3297AEB3" w14:textId="6301F56A" w:rsidR="00215330" w:rsidRPr="000F5D22" w:rsidRDefault="00F47FED" w:rsidP="00077B2E">
      <w:pPr>
        <w:pStyle w:val="Akapitzlist"/>
        <w:suppressAutoHyphens/>
        <w:spacing w:before="0" w:after="0" w:line="360" w:lineRule="auto"/>
        <w:ind w:left="567" w:hanging="283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2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)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ab/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unieważnienia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(odwołania) </w:t>
      </w:r>
      <w:r w:rsidR="00215330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konkursu bez podania przyczyny. </w:t>
      </w:r>
    </w:p>
    <w:p w14:paraId="07B6B574" w14:textId="6EC12556" w:rsidR="00653481" w:rsidRPr="000F5D22" w:rsidRDefault="00215330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Informacj</w:t>
      </w:r>
      <w:r w:rsid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e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o sprostowaniu Ogłoszenia lub jego załączników 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lub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unieważnieniu </w:t>
      </w:r>
      <w:r w:rsidR="00F47FED"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(odwołaniu) 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konkursu ofert, są zamieszczane na stronie internetowej </w:t>
      </w:r>
      <w:r w:rsidR="00C6051F" w:rsidRPr="00C6051F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i na stronie podmiotowej Biuletynu Informacji Publicznej</w:t>
      </w:r>
      <w:r w:rsidR="004610C6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 xml:space="preserve"> Ministerstwa Zdrowia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.</w:t>
      </w:r>
    </w:p>
    <w:p w14:paraId="70D4D407" w14:textId="6B71E829" w:rsidR="00703E66" w:rsidRPr="000F5D22" w:rsidRDefault="00F47FED" w:rsidP="00E3528F">
      <w:pPr>
        <w:pStyle w:val="Akapitzlist"/>
        <w:numPr>
          <w:ilvl w:val="0"/>
          <w:numId w:val="1"/>
        </w:numPr>
        <w:suppressAutoHyphens/>
        <w:spacing w:before="0" w:after="0" w:line="360" w:lineRule="auto"/>
        <w:ind w:left="284" w:hanging="426"/>
        <w:contextualSpacing w:val="0"/>
        <w:jc w:val="both"/>
        <w:rPr>
          <w:rFonts w:ascii="Lato" w:eastAsia="Times New Roman" w:hAnsi="Lato"/>
          <w:b/>
          <w:bCs/>
          <w:sz w:val="22"/>
          <w:szCs w:val="22"/>
          <w:lang w:eastAsia="zh-CN"/>
        </w:rPr>
      </w:pP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Unieważnienie (odwołanie) konkursu może nastąpić tylko przed upływem terminu na</w:t>
      </w:r>
      <w:r w:rsidR="00975055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 </w:t>
      </w:r>
      <w:r w:rsidRPr="000F5D22">
        <w:rPr>
          <w:rFonts w:ascii="Lato" w:eastAsia="Times New Roman" w:hAnsi="Lato" w:cs="Arial"/>
          <w:color w:val="000000" w:themeColor="text1"/>
          <w:sz w:val="22"/>
          <w:szCs w:val="22"/>
          <w:lang w:val="x-none" w:eastAsia="zh-CN"/>
        </w:rPr>
        <w:t>złożenie ofert.</w:t>
      </w:r>
    </w:p>
    <w:sectPr w:rsidR="00703E66" w:rsidRPr="000F5D22" w:rsidSect="00077B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79E77" w14:textId="77777777" w:rsidR="005B2B2F" w:rsidRDefault="005B2B2F" w:rsidP="00FD155E">
      <w:r>
        <w:separator/>
      </w:r>
    </w:p>
  </w:endnote>
  <w:endnote w:type="continuationSeparator" w:id="0">
    <w:p w14:paraId="05C08263" w14:textId="77777777" w:rsidR="005B2B2F" w:rsidRDefault="005B2B2F" w:rsidP="00FD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2C92" w14:textId="77777777" w:rsidR="003633EC" w:rsidRDefault="003633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16529"/>
      <w:docPartObj>
        <w:docPartGallery w:val="Page Numbers (Bottom of Page)"/>
        <w:docPartUnique/>
      </w:docPartObj>
    </w:sdtPr>
    <w:sdtEndPr/>
    <w:sdtContent>
      <w:p w14:paraId="49FAAC52" w14:textId="22CDE86B" w:rsidR="00C750A0" w:rsidRDefault="00C750A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7EE">
          <w:rPr>
            <w:noProof/>
          </w:rPr>
          <w:t>10</w:t>
        </w:r>
        <w:r>
          <w:fldChar w:fldCharType="end"/>
        </w:r>
      </w:p>
    </w:sdtContent>
  </w:sdt>
  <w:p w14:paraId="4C00CEC9" w14:textId="77777777" w:rsidR="00A32801" w:rsidRDefault="00A328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6568" w14:textId="77777777" w:rsidR="003633EC" w:rsidRDefault="003633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94735" w14:textId="77777777" w:rsidR="005B2B2F" w:rsidRDefault="005B2B2F" w:rsidP="00FD155E">
      <w:r>
        <w:separator/>
      </w:r>
    </w:p>
  </w:footnote>
  <w:footnote w:type="continuationSeparator" w:id="0">
    <w:p w14:paraId="6AF2E9A1" w14:textId="77777777" w:rsidR="005B2B2F" w:rsidRDefault="005B2B2F" w:rsidP="00FD155E">
      <w:r>
        <w:continuationSeparator/>
      </w:r>
    </w:p>
  </w:footnote>
  <w:footnote w:id="1">
    <w:p w14:paraId="57B4C709" w14:textId="219AE98E" w:rsidR="00F07672" w:rsidRPr="00EE1323" w:rsidRDefault="00F07672" w:rsidP="000F0B30">
      <w:pPr>
        <w:pStyle w:val="Tekstprzypisudolnego"/>
        <w:spacing w:before="0" w:after="120"/>
        <w:jc w:val="both"/>
        <w:rPr>
          <w:rFonts w:ascii="Lato" w:hAnsi="Lato" w:cs="Arial"/>
          <w:sz w:val="16"/>
          <w:szCs w:val="16"/>
        </w:rPr>
      </w:pPr>
      <w:r w:rsidRPr="00EE1323">
        <w:rPr>
          <w:rStyle w:val="Odwoanieprzypisudolnego"/>
          <w:rFonts w:ascii="Lato" w:hAnsi="Lato" w:cs="Arial"/>
          <w:sz w:val="16"/>
          <w:szCs w:val="16"/>
        </w:rPr>
        <w:footnoteRef/>
      </w:r>
      <w:r w:rsidRPr="00EE1323">
        <w:rPr>
          <w:rFonts w:ascii="Lato" w:hAnsi="Lato" w:cs="Arial"/>
          <w:sz w:val="16"/>
          <w:szCs w:val="16"/>
        </w:rPr>
        <w:t xml:space="preserve"> Na podstawie uchwały nr 10 Rady Ministrów z dnia 4 lutego 2020 r. w sprawie ustanowienia programu wieloletniego pod nazwą „Narodowa Strategia Onkologiczna” na lata 2020-2030 (M.P. z 2022 r. poz. </w:t>
      </w:r>
      <w:bookmarkStart w:id="0" w:name="_Hlk103770002"/>
      <w:r w:rsidRPr="00EE1323">
        <w:rPr>
          <w:rFonts w:ascii="Lato" w:hAnsi="Lato" w:cs="Arial"/>
          <w:sz w:val="16"/>
          <w:szCs w:val="16"/>
        </w:rPr>
        <w:t xml:space="preserve">814, z </w:t>
      </w:r>
      <w:proofErr w:type="spellStart"/>
      <w:r w:rsidRPr="00EE1323">
        <w:rPr>
          <w:rFonts w:ascii="Lato" w:hAnsi="Lato" w:cs="Arial"/>
          <w:sz w:val="16"/>
          <w:szCs w:val="16"/>
        </w:rPr>
        <w:t>późn</w:t>
      </w:r>
      <w:proofErr w:type="spellEnd"/>
      <w:r w:rsidRPr="00EE1323">
        <w:rPr>
          <w:rFonts w:ascii="Lato" w:hAnsi="Lato" w:cs="Arial"/>
          <w:sz w:val="16"/>
          <w:szCs w:val="16"/>
        </w:rPr>
        <w:t>. zm.)</w:t>
      </w:r>
      <w:r w:rsidR="008425BB" w:rsidRPr="00EE1323">
        <w:rPr>
          <w:rFonts w:ascii="Lato" w:hAnsi="Lato" w:cs="Arial"/>
          <w:sz w:val="16"/>
          <w:szCs w:val="16"/>
        </w:rPr>
        <w:t xml:space="preserve">, </w:t>
      </w:r>
      <w:r w:rsidR="000F0B30" w:rsidRPr="00EE1323">
        <w:rPr>
          <w:rFonts w:ascii="Lato" w:hAnsi="Lato" w:cs="Arial"/>
          <w:sz w:val="16"/>
          <w:szCs w:val="16"/>
        </w:rPr>
        <w:t>część „Ramy finansowe Narodowej Strategii Onkologicznej” akapit siódmy pkt 5, zgodnie z którą M</w:t>
      </w:r>
      <w:r w:rsidR="0073526E" w:rsidRPr="00EE1323">
        <w:rPr>
          <w:rFonts w:ascii="Lato" w:hAnsi="Lato" w:cs="Arial"/>
          <w:sz w:val="16"/>
          <w:szCs w:val="16"/>
        </w:rPr>
        <w:t xml:space="preserve">inister </w:t>
      </w:r>
      <w:r w:rsidR="000F0B30" w:rsidRPr="00EE1323">
        <w:rPr>
          <w:rFonts w:ascii="Lato" w:hAnsi="Lato" w:cs="Arial"/>
          <w:sz w:val="16"/>
          <w:szCs w:val="16"/>
        </w:rPr>
        <w:t>Z</w:t>
      </w:r>
      <w:r w:rsidR="0073526E" w:rsidRPr="00EE1323">
        <w:rPr>
          <w:rFonts w:ascii="Lato" w:hAnsi="Lato" w:cs="Arial"/>
          <w:sz w:val="16"/>
          <w:szCs w:val="16"/>
        </w:rPr>
        <w:t>drowia</w:t>
      </w:r>
      <w:r w:rsidR="000F0B30" w:rsidRPr="00EE1323">
        <w:rPr>
          <w:rFonts w:ascii="Lato" w:hAnsi="Lato" w:cs="Arial"/>
          <w:sz w:val="16"/>
          <w:szCs w:val="16"/>
        </w:rPr>
        <w:t xml:space="preserve"> może powierzyć realizację poszczególnych zadań lub działań z zakresu NSO realizatorowi niewymienionemu w pkt 1–4, spełniającemu warunki, o których mowa w art. 3 ust. 2 ustawy z dnia 11 września 2015 r. o zdrowiu publicznym (Dz. U. z 202</w:t>
      </w:r>
      <w:r w:rsidR="008425BB" w:rsidRPr="00EE1323">
        <w:rPr>
          <w:rFonts w:ascii="Lato" w:hAnsi="Lato" w:cs="Arial"/>
          <w:sz w:val="16"/>
          <w:szCs w:val="16"/>
        </w:rPr>
        <w:t>6</w:t>
      </w:r>
      <w:r w:rsidR="000F0B30" w:rsidRPr="00EE1323">
        <w:rPr>
          <w:rFonts w:ascii="Lato" w:hAnsi="Lato" w:cs="Arial"/>
          <w:sz w:val="16"/>
          <w:szCs w:val="16"/>
        </w:rPr>
        <w:t xml:space="preserve"> r. poz. 1</w:t>
      </w:r>
      <w:r w:rsidR="008425BB" w:rsidRPr="00EE1323">
        <w:rPr>
          <w:rFonts w:ascii="Lato" w:hAnsi="Lato" w:cs="Arial"/>
          <w:sz w:val="16"/>
          <w:szCs w:val="16"/>
        </w:rPr>
        <w:t>49</w:t>
      </w:r>
      <w:r w:rsidR="00955949">
        <w:rPr>
          <w:rFonts w:ascii="Lato" w:hAnsi="Lato" w:cs="Arial"/>
          <w:sz w:val="16"/>
          <w:szCs w:val="16"/>
        </w:rPr>
        <w:t xml:space="preserve">, z </w:t>
      </w:r>
      <w:proofErr w:type="spellStart"/>
      <w:r w:rsidR="00955949">
        <w:rPr>
          <w:rFonts w:ascii="Lato" w:hAnsi="Lato" w:cs="Arial"/>
          <w:sz w:val="16"/>
          <w:szCs w:val="16"/>
        </w:rPr>
        <w:t>późn</w:t>
      </w:r>
      <w:proofErr w:type="spellEnd"/>
      <w:r w:rsidR="00955949">
        <w:rPr>
          <w:rFonts w:ascii="Lato" w:hAnsi="Lato" w:cs="Arial"/>
          <w:sz w:val="16"/>
          <w:szCs w:val="16"/>
        </w:rPr>
        <w:t>. zm.</w:t>
      </w:r>
      <w:r w:rsidR="000F0B30" w:rsidRPr="00EE1323">
        <w:rPr>
          <w:rFonts w:ascii="Lato" w:hAnsi="Lato" w:cs="Arial"/>
          <w:sz w:val="16"/>
          <w:szCs w:val="16"/>
        </w:rPr>
        <w:t>) i wybranemu w trybie konkursu ofert, o którym mowa w art. 14 ust. 1, 3 i 4 oraz art. 15 tej ustawy</w:t>
      </w:r>
      <w:r w:rsidRPr="00EE1323">
        <w:rPr>
          <w:rFonts w:ascii="Lato" w:hAnsi="Lato" w:cs="Arial"/>
          <w:sz w:val="16"/>
          <w:szCs w:val="16"/>
        </w:rPr>
        <w:t>.</w:t>
      </w:r>
      <w:bookmarkEnd w:id="0"/>
    </w:p>
  </w:footnote>
  <w:footnote w:id="2">
    <w:p w14:paraId="31188FB2" w14:textId="5774EF48" w:rsidR="00C224B2" w:rsidRPr="00EE1323" w:rsidRDefault="00C224B2" w:rsidP="00C224B2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E1323">
        <w:rPr>
          <w:rStyle w:val="Odwoanieprzypisudolnego"/>
          <w:rFonts w:ascii="Lato" w:hAnsi="Lato"/>
          <w:sz w:val="16"/>
          <w:szCs w:val="16"/>
        </w:rPr>
        <w:footnoteRef/>
      </w:r>
      <w:r w:rsidRPr="00EE1323">
        <w:rPr>
          <w:rFonts w:ascii="Lato" w:hAnsi="Lato"/>
          <w:sz w:val="16"/>
          <w:szCs w:val="16"/>
        </w:rPr>
        <w:t xml:space="preserve"> Zgodnie z ustawą z dnia 19 lipca 2019 r. o zapewnianiu dostępności osobom ze szczególnymi potrzebami, osoba ze szczególnymi potrzebami to osoba,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osobami. </w:t>
      </w:r>
    </w:p>
  </w:footnote>
  <w:footnote w:id="3">
    <w:p w14:paraId="2B318847" w14:textId="72E684D5" w:rsidR="00C17EF2" w:rsidRPr="00662F7A" w:rsidRDefault="00C17EF2">
      <w:pPr>
        <w:pStyle w:val="Tekstprzypisudolnego"/>
        <w:rPr>
          <w:rFonts w:ascii="Arial" w:hAnsi="Arial" w:cs="Arial"/>
          <w:sz w:val="16"/>
          <w:szCs w:val="16"/>
        </w:rPr>
      </w:pPr>
      <w:r w:rsidRPr="00662F7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62F7A">
        <w:rPr>
          <w:rFonts w:ascii="Arial" w:hAnsi="Arial" w:cs="Arial"/>
          <w:sz w:val="16"/>
          <w:szCs w:val="16"/>
        </w:rPr>
        <w:t xml:space="preserve"> </w:t>
      </w:r>
      <w:r w:rsidR="00AB4D02" w:rsidRPr="00AB4D02">
        <w:rPr>
          <w:rFonts w:ascii="Arial" w:hAnsi="Arial" w:cs="Arial"/>
          <w:sz w:val="16"/>
          <w:szCs w:val="16"/>
        </w:rPr>
        <w:t>„Pobrane samodzielnie wydruki komputerowe aktualnych i pełnych informacji o podmiotach wpisanych do Rejestru mają moc zrównaną z mocą dokumentów wydawanych przez Centralną Informację [tj. odpisami – przyp. MZ], o których mowa w ust. 3”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38D3" w14:textId="77777777" w:rsidR="003633EC" w:rsidRDefault="003633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30496" w14:textId="222B63EE" w:rsidR="003653C2" w:rsidRDefault="0099209C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51263B6B" wp14:editId="608AAD71">
          <wp:simplePos x="0" y="0"/>
          <wp:positionH relativeFrom="margin">
            <wp:align>center</wp:align>
          </wp:positionH>
          <wp:positionV relativeFrom="paragraph">
            <wp:posOffset>-172085</wp:posOffset>
          </wp:positionV>
          <wp:extent cx="6296601" cy="669925"/>
          <wp:effectExtent l="0" t="0" r="9525" b="0"/>
          <wp:wrapTight wrapText="bothSides">
            <wp:wrapPolygon edited="0">
              <wp:start x="0" y="0"/>
              <wp:lineTo x="0" y="20883"/>
              <wp:lineTo x="21567" y="20883"/>
              <wp:lineTo x="21567" y="0"/>
              <wp:lineTo x="0" y="0"/>
            </wp:wrapPolygon>
          </wp:wrapTight>
          <wp:docPr id="17950145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6659" name="Obraz 21416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6601" cy="669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1D96" w14:textId="77777777" w:rsidR="003633EC" w:rsidRDefault="003633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07"/>
    <w:multiLevelType w:val="multilevel"/>
    <w:tmpl w:val="048269C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iCs/>
        <w:color w:val="000000" w:themeColor="text1"/>
        <w:szCs w:val="24"/>
      </w:rPr>
    </w:lvl>
    <w:lvl w:ilvl="2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iCs/>
        <w:szCs w:val="24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ascii="Arial" w:hAnsi="Arial" w:cs="Arial" w:hint="default"/>
        <w:iCs/>
        <w:szCs w:val="24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iCs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iCs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iCs/>
        <w:szCs w:val="24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ascii="Arial" w:hAnsi="Arial" w:cs="Arial" w:hint="default"/>
        <w:iCs/>
        <w:szCs w:val="24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2"/>
        <w:szCs w:val="22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  <w:color w:val="auto"/>
        <w:sz w:val="22"/>
        <w:szCs w:val="22"/>
        <w:lang w:val="pl-PL"/>
      </w:r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pl-PL"/>
      </w:rPr>
    </w:lvl>
  </w:abstractNum>
  <w:abstractNum w:abstractNumId="5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b w:val="0"/>
        <w:bCs/>
        <w:sz w:val="22"/>
        <w:szCs w:val="22"/>
      </w:rPr>
    </w:lvl>
  </w:abstractNum>
  <w:abstractNum w:abstractNumId="6" w15:restartNumberingAfterBreak="0">
    <w:nsid w:val="013748E3"/>
    <w:multiLevelType w:val="hybridMultilevel"/>
    <w:tmpl w:val="995A87F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0A3B50"/>
    <w:multiLevelType w:val="hybridMultilevel"/>
    <w:tmpl w:val="CC66F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14E90"/>
    <w:multiLevelType w:val="hybridMultilevel"/>
    <w:tmpl w:val="7D6291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A1C0FFA"/>
    <w:multiLevelType w:val="hybridMultilevel"/>
    <w:tmpl w:val="C950BFC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4C0442"/>
    <w:multiLevelType w:val="hybridMultilevel"/>
    <w:tmpl w:val="9AE260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50E32"/>
    <w:multiLevelType w:val="hybridMultilevel"/>
    <w:tmpl w:val="B294648A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65740E7"/>
    <w:multiLevelType w:val="hybridMultilevel"/>
    <w:tmpl w:val="7A98AE90"/>
    <w:lvl w:ilvl="0" w:tplc="66AC53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0313A"/>
    <w:multiLevelType w:val="hybridMultilevel"/>
    <w:tmpl w:val="14F459CC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F7401"/>
    <w:multiLevelType w:val="multilevel"/>
    <w:tmpl w:val="4EFEFEFE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Arial" w:hAnsi="Arial" w:hint="default"/>
        <w:b w:val="0"/>
        <w:bCs w:val="0"/>
        <w:sz w:val="22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2BE1B15"/>
    <w:multiLevelType w:val="multilevel"/>
    <w:tmpl w:val="42C26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783F35"/>
    <w:multiLevelType w:val="hybridMultilevel"/>
    <w:tmpl w:val="D6E24D8C"/>
    <w:lvl w:ilvl="0" w:tplc="567EB3A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80F09"/>
    <w:multiLevelType w:val="hybridMultilevel"/>
    <w:tmpl w:val="0860B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DA253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86B41"/>
    <w:multiLevelType w:val="multilevel"/>
    <w:tmpl w:val="E6C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eastAsia="Times New Roman" w:hAnsi="Lato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7E0C6A"/>
    <w:multiLevelType w:val="multilevel"/>
    <w:tmpl w:val="362A58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F67D07"/>
    <w:multiLevelType w:val="hybridMultilevel"/>
    <w:tmpl w:val="60086F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D31203D4">
      <w:start w:val="1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E1EC6"/>
    <w:multiLevelType w:val="multilevel"/>
    <w:tmpl w:val="39167028"/>
    <w:lvl w:ilvl="0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  <w:b w:val="0"/>
        <w:bCs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A0D2ADF"/>
    <w:multiLevelType w:val="multilevel"/>
    <w:tmpl w:val="81D65D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B6674F"/>
    <w:multiLevelType w:val="multilevel"/>
    <w:tmpl w:val="1AB27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B90E43"/>
    <w:multiLevelType w:val="hybridMultilevel"/>
    <w:tmpl w:val="F7B229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54C2E"/>
    <w:multiLevelType w:val="hybridMultilevel"/>
    <w:tmpl w:val="7832A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2602A6"/>
    <w:multiLevelType w:val="hybridMultilevel"/>
    <w:tmpl w:val="B4A6EE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C1BB1"/>
    <w:multiLevelType w:val="hybridMultilevel"/>
    <w:tmpl w:val="19E01060"/>
    <w:lvl w:ilvl="0" w:tplc="9F82D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44D5B"/>
    <w:multiLevelType w:val="hybridMultilevel"/>
    <w:tmpl w:val="AFBE886E"/>
    <w:lvl w:ilvl="0" w:tplc="96720F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F32E07E">
      <w:start w:val="1"/>
      <w:numFmt w:val="decimal"/>
      <w:lvlText w:val="%2."/>
      <w:lvlJc w:val="left"/>
      <w:pPr>
        <w:ind w:left="179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710D4"/>
    <w:multiLevelType w:val="hybridMultilevel"/>
    <w:tmpl w:val="8DFEF61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4565446"/>
    <w:multiLevelType w:val="hybridMultilevel"/>
    <w:tmpl w:val="76D2CBAA"/>
    <w:lvl w:ilvl="0" w:tplc="55E82BE6">
      <w:start w:val="11"/>
      <w:numFmt w:val="decimal"/>
      <w:lvlText w:val="%1."/>
      <w:lvlJc w:val="left"/>
      <w:pPr>
        <w:ind w:left="191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639" w:hanging="360"/>
      </w:pPr>
    </w:lvl>
    <w:lvl w:ilvl="2" w:tplc="0415001B" w:tentative="1">
      <w:start w:val="1"/>
      <w:numFmt w:val="lowerRoman"/>
      <w:lvlText w:val="%3."/>
      <w:lvlJc w:val="right"/>
      <w:pPr>
        <w:ind w:left="3359" w:hanging="180"/>
      </w:pPr>
    </w:lvl>
    <w:lvl w:ilvl="3" w:tplc="0415000F" w:tentative="1">
      <w:start w:val="1"/>
      <w:numFmt w:val="decimal"/>
      <w:lvlText w:val="%4."/>
      <w:lvlJc w:val="left"/>
      <w:pPr>
        <w:ind w:left="4079" w:hanging="360"/>
      </w:pPr>
    </w:lvl>
    <w:lvl w:ilvl="4" w:tplc="04150019" w:tentative="1">
      <w:start w:val="1"/>
      <w:numFmt w:val="lowerLetter"/>
      <w:lvlText w:val="%5."/>
      <w:lvlJc w:val="left"/>
      <w:pPr>
        <w:ind w:left="4799" w:hanging="360"/>
      </w:pPr>
    </w:lvl>
    <w:lvl w:ilvl="5" w:tplc="0415001B" w:tentative="1">
      <w:start w:val="1"/>
      <w:numFmt w:val="lowerRoman"/>
      <w:lvlText w:val="%6."/>
      <w:lvlJc w:val="right"/>
      <w:pPr>
        <w:ind w:left="5519" w:hanging="180"/>
      </w:pPr>
    </w:lvl>
    <w:lvl w:ilvl="6" w:tplc="0415000F" w:tentative="1">
      <w:start w:val="1"/>
      <w:numFmt w:val="decimal"/>
      <w:lvlText w:val="%7."/>
      <w:lvlJc w:val="left"/>
      <w:pPr>
        <w:ind w:left="6239" w:hanging="360"/>
      </w:pPr>
    </w:lvl>
    <w:lvl w:ilvl="7" w:tplc="04150019" w:tentative="1">
      <w:start w:val="1"/>
      <w:numFmt w:val="lowerLetter"/>
      <w:lvlText w:val="%8."/>
      <w:lvlJc w:val="left"/>
      <w:pPr>
        <w:ind w:left="6959" w:hanging="360"/>
      </w:pPr>
    </w:lvl>
    <w:lvl w:ilvl="8" w:tplc="0415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1" w15:restartNumberingAfterBreak="0">
    <w:nsid w:val="74AF23BD"/>
    <w:multiLevelType w:val="hybridMultilevel"/>
    <w:tmpl w:val="0624E5FC"/>
    <w:name w:val="WW8Num32"/>
    <w:lvl w:ilvl="0" w:tplc="A1AA9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A515A40"/>
    <w:multiLevelType w:val="multilevel"/>
    <w:tmpl w:val="55561C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E11DFF"/>
    <w:multiLevelType w:val="hybridMultilevel"/>
    <w:tmpl w:val="A7EEFB8C"/>
    <w:lvl w:ilvl="0" w:tplc="04150011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4" w15:restartNumberingAfterBreak="0">
    <w:nsid w:val="7FA239E7"/>
    <w:multiLevelType w:val="hybridMultilevel"/>
    <w:tmpl w:val="D3304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EC4D65"/>
    <w:multiLevelType w:val="hybridMultilevel"/>
    <w:tmpl w:val="D9623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394337">
    <w:abstractNumId w:val="21"/>
  </w:num>
  <w:num w:numId="2" w16cid:durableId="1866751992">
    <w:abstractNumId w:val="1"/>
  </w:num>
  <w:num w:numId="3" w16cid:durableId="153031094">
    <w:abstractNumId w:val="14"/>
  </w:num>
  <w:num w:numId="4" w16cid:durableId="1387096853">
    <w:abstractNumId w:val="27"/>
  </w:num>
  <w:num w:numId="5" w16cid:durableId="785295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0667714">
    <w:abstractNumId w:val="17"/>
  </w:num>
  <w:num w:numId="7" w16cid:durableId="730619157">
    <w:abstractNumId w:val="16"/>
  </w:num>
  <w:num w:numId="8" w16cid:durableId="1216548212">
    <w:abstractNumId w:val="24"/>
  </w:num>
  <w:num w:numId="9" w16cid:durableId="1569071829">
    <w:abstractNumId w:val="35"/>
  </w:num>
  <w:num w:numId="10" w16cid:durableId="393964879">
    <w:abstractNumId w:val="10"/>
  </w:num>
  <w:num w:numId="11" w16cid:durableId="1266038299">
    <w:abstractNumId w:val="11"/>
  </w:num>
  <w:num w:numId="12" w16cid:durableId="60493950">
    <w:abstractNumId w:val="33"/>
  </w:num>
  <w:num w:numId="13" w16cid:durableId="1259560802">
    <w:abstractNumId w:val="13"/>
  </w:num>
  <w:num w:numId="14" w16cid:durableId="182792103">
    <w:abstractNumId w:val="9"/>
  </w:num>
  <w:num w:numId="15" w16cid:durableId="1006712099">
    <w:abstractNumId w:val="20"/>
  </w:num>
  <w:num w:numId="16" w16cid:durableId="296647114">
    <w:abstractNumId w:val="8"/>
  </w:num>
  <w:num w:numId="17" w16cid:durableId="1430544128">
    <w:abstractNumId w:val="26"/>
  </w:num>
  <w:num w:numId="18" w16cid:durableId="1125470074">
    <w:abstractNumId w:val="25"/>
  </w:num>
  <w:num w:numId="19" w16cid:durableId="2110350080">
    <w:abstractNumId w:val="6"/>
  </w:num>
  <w:num w:numId="20" w16cid:durableId="121272262">
    <w:abstractNumId w:val="30"/>
  </w:num>
  <w:num w:numId="21" w16cid:durableId="753094253">
    <w:abstractNumId w:val="7"/>
  </w:num>
  <w:num w:numId="22" w16cid:durableId="1478260414">
    <w:abstractNumId w:val="12"/>
  </w:num>
  <w:num w:numId="23" w16cid:durableId="1829399279">
    <w:abstractNumId w:val="18"/>
  </w:num>
  <w:num w:numId="24" w16cid:durableId="1819109094">
    <w:abstractNumId w:val="22"/>
  </w:num>
  <w:num w:numId="25" w16cid:durableId="799617810">
    <w:abstractNumId w:val="34"/>
  </w:num>
  <w:num w:numId="26" w16cid:durableId="287397425">
    <w:abstractNumId w:val="29"/>
  </w:num>
  <w:num w:numId="27" w16cid:durableId="1957053823">
    <w:abstractNumId w:val="23"/>
  </w:num>
  <w:num w:numId="28" w16cid:durableId="471602241">
    <w:abstractNumId w:val="32"/>
  </w:num>
  <w:num w:numId="29" w16cid:durableId="395709185">
    <w:abstractNumId w:val="15"/>
  </w:num>
  <w:num w:numId="30" w16cid:durableId="1965386299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C8"/>
    <w:rsid w:val="000001E4"/>
    <w:rsid w:val="0000061B"/>
    <w:rsid w:val="00000D34"/>
    <w:rsid w:val="00000FE9"/>
    <w:rsid w:val="00001D86"/>
    <w:rsid w:val="00003396"/>
    <w:rsid w:val="00003462"/>
    <w:rsid w:val="00003D0A"/>
    <w:rsid w:val="00003E5E"/>
    <w:rsid w:val="00004F91"/>
    <w:rsid w:val="00005194"/>
    <w:rsid w:val="00005452"/>
    <w:rsid w:val="000054C0"/>
    <w:rsid w:val="0000588C"/>
    <w:rsid w:val="00005B07"/>
    <w:rsid w:val="00006304"/>
    <w:rsid w:val="0000679C"/>
    <w:rsid w:val="00006D7B"/>
    <w:rsid w:val="00006ECC"/>
    <w:rsid w:val="00007060"/>
    <w:rsid w:val="00007407"/>
    <w:rsid w:val="000076AC"/>
    <w:rsid w:val="00007BA2"/>
    <w:rsid w:val="00007C6E"/>
    <w:rsid w:val="00010AE1"/>
    <w:rsid w:val="00010C3E"/>
    <w:rsid w:val="00010CAC"/>
    <w:rsid w:val="00011B67"/>
    <w:rsid w:val="00011B74"/>
    <w:rsid w:val="00011C15"/>
    <w:rsid w:val="000122E1"/>
    <w:rsid w:val="0001398F"/>
    <w:rsid w:val="000145F3"/>
    <w:rsid w:val="00014DAA"/>
    <w:rsid w:val="00014F86"/>
    <w:rsid w:val="00015C41"/>
    <w:rsid w:val="00015DAE"/>
    <w:rsid w:val="00015DF4"/>
    <w:rsid w:val="00017FCD"/>
    <w:rsid w:val="00020DD7"/>
    <w:rsid w:val="00021414"/>
    <w:rsid w:val="00021B93"/>
    <w:rsid w:val="00021E36"/>
    <w:rsid w:val="0002296A"/>
    <w:rsid w:val="0002371B"/>
    <w:rsid w:val="00023777"/>
    <w:rsid w:val="00023E97"/>
    <w:rsid w:val="00024197"/>
    <w:rsid w:val="00024817"/>
    <w:rsid w:val="00024C9D"/>
    <w:rsid w:val="000252EF"/>
    <w:rsid w:val="000263D6"/>
    <w:rsid w:val="000267EF"/>
    <w:rsid w:val="00026E9E"/>
    <w:rsid w:val="00027D05"/>
    <w:rsid w:val="00030DE5"/>
    <w:rsid w:val="000321C3"/>
    <w:rsid w:val="00033652"/>
    <w:rsid w:val="00033D8F"/>
    <w:rsid w:val="00033F6C"/>
    <w:rsid w:val="00034067"/>
    <w:rsid w:val="00035211"/>
    <w:rsid w:val="00040EB6"/>
    <w:rsid w:val="000415AA"/>
    <w:rsid w:val="000417FE"/>
    <w:rsid w:val="00042A57"/>
    <w:rsid w:val="00042B63"/>
    <w:rsid w:val="00042E22"/>
    <w:rsid w:val="0004360C"/>
    <w:rsid w:val="00043F90"/>
    <w:rsid w:val="00044525"/>
    <w:rsid w:val="00044C4A"/>
    <w:rsid w:val="00044F71"/>
    <w:rsid w:val="00045398"/>
    <w:rsid w:val="00045B67"/>
    <w:rsid w:val="0004609C"/>
    <w:rsid w:val="000465E8"/>
    <w:rsid w:val="00046929"/>
    <w:rsid w:val="00046EF1"/>
    <w:rsid w:val="000474F2"/>
    <w:rsid w:val="00047E2E"/>
    <w:rsid w:val="00047F70"/>
    <w:rsid w:val="00050077"/>
    <w:rsid w:val="000502CA"/>
    <w:rsid w:val="0005051C"/>
    <w:rsid w:val="00051D0F"/>
    <w:rsid w:val="00052914"/>
    <w:rsid w:val="0005299B"/>
    <w:rsid w:val="00052E01"/>
    <w:rsid w:val="00052EC8"/>
    <w:rsid w:val="0005341F"/>
    <w:rsid w:val="000535BA"/>
    <w:rsid w:val="00053989"/>
    <w:rsid w:val="00053BA1"/>
    <w:rsid w:val="000541DB"/>
    <w:rsid w:val="00055101"/>
    <w:rsid w:val="000554F7"/>
    <w:rsid w:val="00055D12"/>
    <w:rsid w:val="000560CC"/>
    <w:rsid w:val="00056351"/>
    <w:rsid w:val="000567F6"/>
    <w:rsid w:val="00056DAD"/>
    <w:rsid w:val="00056DCF"/>
    <w:rsid w:val="000574CB"/>
    <w:rsid w:val="00057FF4"/>
    <w:rsid w:val="0006056F"/>
    <w:rsid w:val="00061FEA"/>
    <w:rsid w:val="000623DF"/>
    <w:rsid w:val="000625F0"/>
    <w:rsid w:val="00065032"/>
    <w:rsid w:val="000658E6"/>
    <w:rsid w:val="00065A90"/>
    <w:rsid w:val="00066381"/>
    <w:rsid w:val="000665FC"/>
    <w:rsid w:val="000667F3"/>
    <w:rsid w:val="00067013"/>
    <w:rsid w:val="0006703E"/>
    <w:rsid w:val="0006755C"/>
    <w:rsid w:val="00070BBC"/>
    <w:rsid w:val="00071187"/>
    <w:rsid w:val="00071326"/>
    <w:rsid w:val="00072819"/>
    <w:rsid w:val="00072CBC"/>
    <w:rsid w:val="00072E28"/>
    <w:rsid w:val="000739E6"/>
    <w:rsid w:val="000742F4"/>
    <w:rsid w:val="0007441D"/>
    <w:rsid w:val="00074532"/>
    <w:rsid w:val="00074765"/>
    <w:rsid w:val="00074B2E"/>
    <w:rsid w:val="00074CE0"/>
    <w:rsid w:val="00075BF1"/>
    <w:rsid w:val="00075D2F"/>
    <w:rsid w:val="00075E2E"/>
    <w:rsid w:val="000764E4"/>
    <w:rsid w:val="00076833"/>
    <w:rsid w:val="000768F4"/>
    <w:rsid w:val="00077188"/>
    <w:rsid w:val="000771BD"/>
    <w:rsid w:val="000778E1"/>
    <w:rsid w:val="00077B2E"/>
    <w:rsid w:val="00080019"/>
    <w:rsid w:val="000804B4"/>
    <w:rsid w:val="000810FC"/>
    <w:rsid w:val="000818A5"/>
    <w:rsid w:val="00081C55"/>
    <w:rsid w:val="00081D37"/>
    <w:rsid w:val="00081EEC"/>
    <w:rsid w:val="00082339"/>
    <w:rsid w:val="00082F87"/>
    <w:rsid w:val="00083C5A"/>
    <w:rsid w:val="00084A92"/>
    <w:rsid w:val="0008560F"/>
    <w:rsid w:val="000859F0"/>
    <w:rsid w:val="00085CDA"/>
    <w:rsid w:val="00085F94"/>
    <w:rsid w:val="00086203"/>
    <w:rsid w:val="000869D8"/>
    <w:rsid w:val="00086C97"/>
    <w:rsid w:val="0008747C"/>
    <w:rsid w:val="00087F64"/>
    <w:rsid w:val="0009013B"/>
    <w:rsid w:val="00090E73"/>
    <w:rsid w:val="00091DAE"/>
    <w:rsid w:val="000922BD"/>
    <w:rsid w:val="00092773"/>
    <w:rsid w:val="000928C3"/>
    <w:rsid w:val="00092F8C"/>
    <w:rsid w:val="00093364"/>
    <w:rsid w:val="000938CA"/>
    <w:rsid w:val="00095681"/>
    <w:rsid w:val="000956EA"/>
    <w:rsid w:val="000959DF"/>
    <w:rsid w:val="00095E19"/>
    <w:rsid w:val="00095F7E"/>
    <w:rsid w:val="00096224"/>
    <w:rsid w:val="00096B9F"/>
    <w:rsid w:val="0009750E"/>
    <w:rsid w:val="00097A29"/>
    <w:rsid w:val="00097DFC"/>
    <w:rsid w:val="00097F5E"/>
    <w:rsid w:val="000A105E"/>
    <w:rsid w:val="000A27B1"/>
    <w:rsid w:val="000A3132"/>
    <w:rsid w:val="000A32EA"/>
    <w:rsid w:val="000A33EE"/>
    <w:rsid w:val="000A3538"/>
    <w:rsid w:val="000A3AD7"/>
    <w:rsid w:val="000A3C52"/>
    <w:rsid w:val="000A3CA9"/>
    <w:rsid w:val="000A3F83"/>
    <w:rsid w:val="000A57C7"/>
    <w:rsid w:val="000A5A28"/>
    <w:rsid w:val="000A5C38"/>
    <w:rsid w:val="000A6404"/>
    <w:rsid w:val="000A66D7"/>
    <w:rsid w:val="000A6DB7"/>
    <w:rsid w:val="000B0112"/>
    <w:rsid w:val="000B087D"/>
    <w:rsid w:val="000B0F96"/>
    <w:rsid w:val="000B1127"/>
    <w:rsid w:val="000B1B3E"/>
    <w:rsid w:val="000B1D88"/>
    <w:rsid w:val="000B2694"/>
    <w:rsid w:val="000B355A"/>
    <w:rsid w:val="000B35D1"/>
    <w:rsid w:val="000B3632"/>
    <w:rsid w:val="000B39D2"/>
    <w:rsid w:val="000B3B07"/>
    <w:rsid w:val="000B3CF5"/>
    <w:rsid w:val="000B4C82"/>
    <w:rsid w:val="000B4D27"/>
    <w:rsid w:val="000B5CA1"/>
    <w:rsid w:val="000B728E"/>
    <w:rsid w:val="000B7309"/>
    <w:rsid w:val="000B7B97"/>
    <w:rsid w:val="000C0F3D"/>
    <w:rsid w:val="000C1017"/>
    <w:rsid w:val="000C10BC"/>
    <w:rsid w:val="000C1400"/>
    <w:rsid w:val="000C14F6"/>
    <w:rsid w:val="000C20DF"/>
    <w:rsid w:val="000C29CC"/>
    <w:rsid w:val="000C30CC"/>
    <w:rsid w:val="000C39E6"/>
    <w:rsid w:val="000C47D9"/>
    <w:rsid w:val="000C4B00"/>
    <w:rsid w:val="000C5A01"/>
    <w:rsid w:val="000C5BD3"/>
    <w:rsid w:val="000C5DCF"/>
    <w:rsid w:val="000C5FEB"/>
    <w:rsid w:val="000C71A0"/>
    <w:rsid w:val="000C7588"/>
    <w:rsid w:val="000C7636"/>
    <w:rsid w:val="000C7DE8"/>
    <w:rsid w:val="000D0235"/>
    <w:rsid w:val="000D045A"/>
    <w:rsid w:val="000D1752"/>
    <w:rsid w:val="000D1983"/>
    <w:rsid w:val="000D2198"/>
    <w:rsid w:val="000D3C41"/>
    <w:rsid w:val="000D492A"/>
    <w:rsid w:val="000D4D65"/>
    <w:rsid w:val="000D4EB5"/>
    <w:rsid w:val="000D6296"/>
    <w:rsid w:val="000D6CB5"/>
    <w:rsid w:val="000D74AB"/>
    <w:rsid w:val="000D7A43"/>
    <w:rsid w:val="000E046D"/>
    <w:rsid w:val="000E0BA7"/>
    <w:rsid w:val="000E1625"/>
    <w:rsid w:val="000E1E69"/>
    <w:rsid w:val="000E2B06"/>
    <w:rsid w:val="000E341E"/>
    <w:rsid w:val="000E4156"/>
    <w:rsid w:val="000E48C2"/>
    <w:rsid w:val="000E4C86"/>
    <w:rsid w:val="000E4D05"/>
    <w:rsid w:val="000E550B"/>
    <w:rsid w:val="000E595B"/>
    <w:rsid w:val="000E5C9C"/>
    <w:rsid w:val="000E5E55"/>
    <w:rsid w:val="000E678B"/>
    <w:rsid w:val="000E6F21"/>
    <w:rsid w:val="000E7A28"/>
    <w:rsid w:val="000F05F0"/>
    <w:rsid w:val="000F0B30"/>
    <w:rsid w:val="000F1585"/>
    <w:rsid w:val="000F16D8"/>
    <w:rsid w:val="000F1D90"/>
    <w:rsid w:val="000F1F06"/>
    <w:rsid w:val="000F33BE"/>
    <w:rsid w:val="000F371B"/>
    <w:rsid w:val="000F3C86"/>
    <w:rsid w:val="000F4048"/>
    <w:rsid w:val="000F49BC"/>
    <w:rsid w:val="000F5563"/>
    <w:rsid w:val="000F5D22"/>
    <w:rsid w:val="000F639D"/>
    <w:rsid w:val="000F6859"/>
    <w:rsid w:val="000F6E6F"/>
    <w:rsid w:val="001006B2"/>
    <w:rsid w:val="001009F3"/>
    <w:rsid w:val="001010DD"/>
    <w:rsid w:val="00101429"/>
    <w:rsid w:val="001015FE"/>
    <w:rsid w:val="00102DEC"/>
    <w:rsid w:val="0010353D"/>
    <w:rsid w:val="00103649"/>
    <w:rsid w:val="00104198"/>
    <w:rsid w:val="001041BE"/>
    <w:rsid w:val="001054A5"/>
    <w:rsid w:val="0010573A"/>
    <w:rsid w:val="00105796"/>
    <w:rsid w:val="00105EF9"/>
    <w:rsid w:val="00105FCE"/>
    <w:rsid w:val="00105FE1"/>
    <w:rsid w:val="00107AA8"/>
    <w:rsid w:val="00110335"/>
    <w:rsid w:val="00110A0F"/>
    <w:rsid w:val="00110C56"/>
    <w:rsid w:val="00112A34"/>
    <w:rsid w:val="00112EF5"/>
    <w:rsid w:val="001135ED"/>
    <w:rsid w:val="001140BE"/>
    <w:rsid w:val="0011496A"/>
    <w:rsid w:val="00115278"/>
    <w:rsid w:val="001160F7"/>
    <w:rsid w:val="001162C5"/>
    <w:rsid w:val="00117399"/>
    <w:rsid w:val="00117CFD"/>
    <w:rsid w:val="001201F8"/>
    <w:rsid w:val="00121817"/>
    <w:rsid w:val="00121F8C"/>
    <w:rsid w:val="00122BE8"/>
    <w:rsid w:val="00122D64"/>
    <w:rsid w:val="00123D41"/>
    <w:rsid w:val="001240D4"/>
    <w:rsid w:val="001245F0"/>
    <w:rsid w:val="00124B23"/>
    <w:rsid w:val="0012507F"/>
    <w:rsid w:val="001257E5"/>
    <w:rsid w:val="001269CB"/>
    <w:rsid w:val="00126B9F"/>
    <w:rsid w:val="00126C69"/>
    <w:rsid w:val="001273F0"/>
    <w:rsid w:val="00130DD8"/>
    <w:rsid w:val="0013158D"/>
    <w:rsid w:val="001325CA"/>
    <w:rsid w:val="00133438"/>
    <w:rsid w:val="001336C6"/>
    <w:rsid w:val="00133D50"/>
    <w:rsid w:val="001342D1"/>
    <w:rsid w:val="001343EB"/>
    <w:rsid w:val="0013440B"/>
    <w:rsid w:val="00134B01"/>
    <w:rsid w:val="00135653"/>
    <w:rsid w:val="00135C65"/>
    <w:rsid w:val="00137367"/>
    <w:rsid w:val="00137556"/>
    <w:rsid w:val="00137BAE"/>
    <w:rsid w:val="001401C5"/>
    <w:rsid w:val="001402E7"/>
    <w:rsid w:val="00140469"/>
    <w:rsid w:val="001405EF"/>
    <w:rsid w:val="00140904"/>
    <w:rsid w:val="00141014"/>
    <w:rsid w:val="001421A9"/>
    <w:rsid w:val="00143677"/>
    <w:rsid w:val="00143948"/>
    <w:rsid w:val="001443ED"/>
    <w:rsid w:val="001448A8"/>
    <w:rsid w:val="00144A14"/>
    <w:rsid w:val="00145206"/>
    <w:rsid w:val="00145B56"/>
    <w:rsid w:val="00146290"/>
    <w:rsid w:val="0014696F"/>
    <w:rsid w:val="001473DB"/>
    <w:rsid w:val="00147CA1"/>
    <w:rsid w:val="0015009E"/>
    <w:rsid w:val="001507AA"/>
    <w:rsid w:val="00150A5B"/>
    <w:rsid w:val="0015182B"/>
    <w:rsid w:val="00151BC7"/>
    <w:rsid w:val="00152081"/>
    <w:rsid w:val="00152866"/>
    <w:rsid w:val="00152A75"/>
    <w:rsid w:val="0015335E"/>
    <w:rsid w:val="00153E25"/>
    <w:rsid w:val="00154A6E"/>
    <w:rsid w:val="001553DF"/>
    <w:rsid w:val="001556F7"/>
    <w:rsid w:val="0015648C"/>
    <w:rsid w:val="00156842"/>
    <w:rsid w:val="001573D4"/>
    <w:rsid w:val="001575E2"/>
    <w:rsid w:val="00157C65"/>
    <w:rsid w:val="00157DCD"/>
    <w:rsid w:val="00160707"/>
    <w:rsid w:val="00160BB3"/>
    <w:rsid w:val="0016206F"/>
    <w:rsid w:val="00162DEB"/>
    <w:rsid w:val="00162EBD"/>
    <w:rsid w:val="001630A1"/>
    <w:rsid w:val="001639BF"/>
    <w:rsid w:val="001639D6"/>
    <w:rsid w:val="001644CB"/>
    <w:rsid w:val="0016468E"/>
    <w:rsid w:val="0016530D"/>
    <w:rsid w:val="00165AD8"/>
    <w:rsid w:val="00165FDF"/>
    <w:rsid w:val="00166E21"/>
    <w:rsid w:val="00166EBF"/>
    <w:rsid w:val="0016703F"/>
    <w:rsid w:val="00167585"/>
    <w:rsid w:val="001676FA"/>
    <w:rsid w:val="001707FD"/>
    <w:rsid w:val="001708A3"/>
    <w:rsid w:val="001713C0"/>
    <w:rsid w:val="00171D68"/>
    <w:rsid w:val="00172794"/>
    <w:rsid w:val="00173108"/>
    <w:rsid w:val="0017320C"/>
    <w:rsid w:val="00173897"/>
    <w:rsid w:val="00173AD9"/>
    <w:rsid w:val="0017418D"/>
    <w:rsid w:val="00174287"/>
    <w:rsid w:val="00174613"/>
    <w:rsid w:val="00175051"/>
    <w:rsid w:val="00176B9F"/>
    <w:rsid w:val="00181316"/>
    <w:rsid w:val="00181E83"/>
    <w:rsid w:val="00181F99"/>
    <w:rsid w:val="0018316F"/>
    <w:rsid w:val="00183F25"/>
    <w:rsid w:val="001848B0"/>
    <w:rsid w:val="00184917"/>
    <w:rsid w:val="00184A19"/>
    <w:rsid w:val="00184F35"/>
    <w:rsid w:val="001852C4"/>
    <w:rsid w:val="0018545F"/>
    <w:rsid w:val="00185E29"/>
    <w:rsid w:val="00186270"/>
    <w:rsid w:val="00186BAD"/>
    <w:rsid w:val="0018711C"/>
    <w:rsid w:val="0018733B"/>
    <w:rsid w:val="00187393"/>
    <w:rsid w:val="00187499"/>
    <w:rsid w:val="00190261"/>
    <w:rsid w:val="00190D5A"/>
    <w:rsid w:val="0019114E"/>
    <w:rsid w:val="00191229"/>
    <w:rsid w:val="0019180D"/>
    <w:rsid w:val="001920FA"/>
    <w:rsid w:val="001927AC"/>
    <w:rsid w:val="0019376A"/>
    <w:rsid w:val="00193D65"/>
    <w:rsid w:val="00194685"/>
    <w:rsid w:val="00194BC4"/>
    <w:rsid w:val="001963A2"/>
    <w:rsid w:val="00196C67"/>
    <w:rsid w:val="00196F9A"/>
    <w:rsid w:val="001A0A1B"/>
    <w:rsid w:val="001A0EC5"/>
    <w:rsid w:val="001A11BB"/>
    <w:rsid w:val="001A13D3"/>
    <w:rsid w:val="001A363D"/>
    <w:rsid w:val="001A4437"/>
    <w:rsid w:val="001A5EDA"/>
    <w:rsid w:val="001A63B2"/>
    <w:rsid w:val="001A6F8F"/>
    <w:rsid w:val="001A7595"/>
    <w:rsid w:val="001B0C9E"/>
    <w:rsid w:val="001B111E"/>
    <w:rsid w:val="001B12FC"/>
    <w:rsid w:val="001B23BE"/>
    <w:rsid w:val="001B240F"/>
    <w:rsid w:val="001B30B1"/>
    <w:rsid w:val="001B3D70"/>
    <w:rsid w:val="001B512E"/>
    <w:rsid w:val="001B5C87"/>
    <w:rsid w:val="001B647C"/>
    <w:rsid w:val="001B6979"/>
    <w:rsid w:val="001B7EE3"/>
    <w:rsid w:val="001B7FCD"/>
    <w:rsid w:val="001C00C7"/>
    <w:rsid w:val="001C01F3"/>
    <w:rsid w:val="001C0275"/>
    <w:rsid w:val="001C0290"/>
    <w:rsid w:val="001C205F"/>
    <w:rsid w:val="001C227F"/>
    <w:rsid w:val="001C2AC7"/>
    <w:rsid w:val="001C2B23"/>
    <w:rsid w:val="001C34CA"/>
    <w:rsid w:val="001C4F75"/>
    <w:rsid w:val="001C58F1"/>
    <w:rsid w:val="001C5F5D"/>
    <w:rsid w:val="001C656B"/>
    <w:rsid w:val="001C65BA"/>
    <w:rsid w:val="001C6BA8"/>
    <w:rsid w:val="001C6F3A"/>
    <w:rsid w:val="001C70FF"/>
    <w:rsid w:val="001C7A53"/>
    <w:rsid w:val="001D0150"/>
    <w:rsid w:val="001D0500"/>
    <w:rsid w:val="001D1905"/>
    <w:rsid w:val="001D1A54"/>
    <w:rsid w:val="001D1A9B"/>
    <w:rsid w:val="001D1F1A"/>
    <w:rsid w:val="001D20EB"/>
    <w:rsid w:val="001D2168"/>
    <w:rsid w:val="001D24B1"/>
    <w:rsid w:val="001D2898"/>
    <w:rsid w:val="001D2F74"/>
    <w:rsid w:val="001D386C"/>
    <w:rsid w:val="001D3BBC"/>
    <w:rsid w:val="001D3CFA"/>
    <w:rsid w:val="001D3E9C"/>
    <w:rsid w:val="001D453B"/>
    <w:rsid w:val="001D46B2"/>
    <w:rsid w:val="001D4791"/>
    <w:rsid w:val="001D4C64"/>
    <w:rsid w:val="001D4FB7"/>
    <w:rsid w:val="001D55D4"/>
    <w:rsid w:val="001D5C06"/>
    <w:rsid w:val="001D624F"/>
    <w:rsid w:val="001D64D9"/>
    <w:rsid w:val="001D6BB7"/>
    <w:rsid w:val="001E0057"/>
    <w:rsid w:val="001E172E"/>
    <w:rsid w:val="001E1A74"/>
    <w:rsid w:val="001E1E5C"/>
    <w:rsid w:val="001E221B"/>
    <w:rsid w:val="001E2229"/>
    <w:rsid w:val="001E2289"/>
    <w:rsid w:val="001E244A"/>
    <w:rsid w:val="001E2F3A"/>
    <w:rsid w:val="001E3416"/>
    <w:rsid w:val="001E3C6C"/>
    <w:rsid w:val="001E44A0"/>
    <w:rsid w:val="001E4D79"/>
    <w:rsid w:val="001E559F"/>
    <w:rsid w:val="001E5EB3"/>
    <w:rsid w:val="001E6178"/>
    <w:rsid w:val="001E646E"/>
    <w:rsid w:val="001E6512"/>
    <w:rsid w:val="001E68A1"/>
    <w:rsid w:val="001E6950"/>
    <w:rsid w:val="001E6A14"/>
    <w:rsid w:val="001E7AA8"/>
    <w:rsid w:val="001E7FC1"/>
    <w:rsid w:val="001F0061"/>
    <w:rsid w:val="001F0C07"/>
    <w:rsid w:val="001F1064"/>
    <w:rsid w:val="001F11E2"/>
    <w:rsid w:val="001F161E"/>
    <w:rsid w:val="001F1994"/>
    <w:rsid w:val="001F1B84"/>
    <w:rsid w:val="001F2211"/>
    <w:rsid w:val="001F2BE3"/>
    <w:rsid w:val="001F33DB"/>
    <w:rsid w:val="001F3485"/>
    <w:rsid w:val="001F41DF"/>
    <w:rsid w:val="001F46AF"/>
    <w:rsid w:val="001F4B36"/>
    <w:rsid w:val="001F4E34"/>
    <w:rsid w:val="001F5EF5"/>
    <w:rsid w:val="001F63A7"/>
    <w:rsid w:val="0020021A"/>
    <w:rsid w:val="00200649"/>
    <w:rsid w:val="0020084E"/>
    <w:rsid w:val="00200F10"/>
    <w:rsid w:val="00201495"/>
    <w:rsid w:val="002016EA"/>
    <w:rsid w:val="0020204B"/>
    <w:rsid w:val="00202B67"/>
    <w:rsid w:val="00202FEA"/>
    <w:rsid w:val="0020364D"/>
    <w:rsid w:val="00203EF9"/>
    <w:rsid w:val="00205056"/>
    <w:rsid w:val="00205655"/>
    <w:rsid w:val="00205E8A"/>
    <w:rsid w:val="00206242"/>
    <w:rsid w:val="00206268"/>
    <w:rsid w:val="00206CF0"/>
    <w:rsid w:val="002072E8"/>
    <w:rsid w:val="002074FE"/>
    <w:rsid w:val="00207943"/>
    <w:rsid w:val="00207B55"/>
    <w:rsid w:val="00207C28"/>
    <w:rsid w:val="002107C6"/>
    <w:rsid w:val="00210F14"/>
    <w:rsid w:val="002114B0"/>
    <w:rsid w:val="00211653"/>
    <w:rsid w:val="002118CE"/>
    <w:rsid w:val="00212882"/>
    <w:rsid w:val="00212C77"/>
    <w:rsid w:val="00213525"/>
    <w:rsid w:val="00213570"/>
    <w:rsid w:val="00213728"/>
    <w:rsid w:val="00213BE3"/>
    <w:rsid w:val="00213C92"/>
    <w:rsid w:val="00214110"/>
    <w:rsid w:val="00215181"/>
    <w:rsid w:val="002151C8"/>
    <w:rsid w:val="00215330"/>
    <w:rsid w:val="00215DF2"/>
    <w:rsid w:val="00216347"/>
    <w:rsid w:val="00216397"/>
    <w:rsid w:val="00216426"/>
    <w:rsid w:val="002166FE"/>
    <w:rsid w:val="00217A85"/>
    <w:rsid w:val="00217B0A"/>
    <w:rsid w:val="00217C2D"/>
    <w:rsid w:val="0022076B"/>
    <w:rsid w:val="00220A05"/>
    <w:rsid w:val="00220FB1"/>
    <w:rsid w:val="002222F5"/>
    <w:rsid w:val="0022298A"/>
    <w:rsid w:val="00223235"/>
    <w:rsid w:val="00223BDC"/>
    <w:rsid w:val="00224112"/>
    <w:rsid w:val="00224213"/>
    <w:rsid w:val="00224DC4"/>
    <w:rsid w:val="002262EB"/>
    <w:rsid w:val="00226630"/>
    <w:rsid w:val="00227748"/>
    <w:rsid w:val="00227B64"/>
    <w:rsid w:val="00227F2F"/>
    <w:rsid w:val="00230165"/>
    <w:rsid w:val="0023023A"/>
    <w:rsid w:val="002302D8"/>
    <w:rsid w:val="00230B0A"/>
    <w:rsid w:val="00230CB0"/>
    <w:rsid w:val="00230F61"/>
    <w:rsid w:val="00231B0E"/>
    <w:rsid w:val="0023221D"/>
    <w:rsid w:val="00232629"/>
    <w:rsid w:val="00232968"/>
    <w:rsid w:val="0023336F"/>
    <w:rsid w:val="00233933"/>
    <w:rsid w:val="00233B8A"/>
    <w:rsid w:val="00233DC3"/>
    <w:rsid w:val="002340F8"/>
    <w:rsid w:val="002344FB"/>
    <w:rsid w:val="00234D59"/>
    <w:rsid w:val="002353EB"/>
    <w:rsid w:val="00236184"/>
    <w:rsid w:val="00236338"/>
    <w:rsid w:val="00236769"/>
    <w:rsid w:val="00237A1E"/>
    <w:rsid w:val="00240CAC"/>
    <w:rsid w:val="00241101"/>
    <w:rsid w:val="00241847"/>
    <w:rsid w:val="002422B1"/>
    <w:rsid w:val="0024284F"/>
    <w:rsid w:val="00242903"/>
    <w:rsid w:val="00244017"/>
    <w:rsid w:val="00244842"/>
    <w:rsid w:val="00244D57"/>
    <w:rsid w:val="00245473"/>
    <w:rsid w:val="0024556C"/>
    <w:rsid w:val="002459D7"/>
    <w:rsid w:val="00246E72"/>
    <w:rsid w:val="00247340"/>
    <w:rsid w:val="0024791E"/>
    <w:rsid w:val="00250139"/>
    <w:rsid w:val="002507EF"/>
    <w:rsid w:val="00250AAB"/>
    <w:rsid w:val="00250D71"/>
    <w:rsid w:val="00251105"/>
    <w:rsid w:val="0025132C"/>
    <w:rsid w:val="002515B5"/>
    <w:rsid w:val="002518C5"/>
    <w:rsid w:val="00251922"/>
    <w:rsid w:val="00251A41"/>
    <w:rsid w:val="00251DBD"/>
    <w:rsid w:val="002525B9"/>
    <w:rsid w:val="00252730"/>
    <w:rsid w:val="00253660"/>
    <w:rsid w:val="002541CA"/>
    <w:rsid w:val="002549B1"/>
    <w:rsid w:val="002553AF"/>
    <w:rsid w:val="00255538"/>
    <w:rsid w:val="00255FC7"/>
    <w:rsid w:val="0025618A"/>
    <w:rsid w:val="002568B1"/>
    <w:rsid w:val="0025694F"/>
    <w:rsid w:val="00256E70"/>
    <w:rsid w:val="002574D9"/>
    <w:rsid w:val="00257578"/>
    <w:rsid w:val="002575EA"/>
    <w:rsid w:val="00257753"/>
    <w:rsid w:val="0026067F"/>
    <w:rsid w:val="00260694"/>
    <w:rsid w:val="0026092B"/>
    <w:rsid w:val="00261D6F"/>
    <w:rsid w:val="00262E94"/>
    <w:rsid w:val="0026446A"/>
    <w:rsid w:val="002647EE"/>
    <w:rsid w:val="00264DF2"/>
    <w:rsid w:val="00265504"/>
    <w:rsid w:val="00265517"/>
    <w:rsid w:val="00265E3B"/>
    <w:rsid w:val="00266A88"/>
    <w:rsid w:val="00266E22"/>
    <w:rsid w:val="002671A2"/>
    <w:rsid w:val="0026743B"/>
    <w:rsid w:val="002674FC"/>
    <w:rsid w:val="00267AB8"/>
    <w:rsid w:val="00270344"/>
    <w:rsid w:val="002704D1"/>
    <w:rsid w:val="00270AE3"/>
    <w:rsid w:val="00271088"/>
    <w:rsid w:val="002710D9"/>
    <w:rsid w:val="0027370B"/>
    <w:rsid w:val="00273B7B"/>
    <w:rsid w:val="00274FFE"/>
    <w:rsid w:val="00275B5F"/>
    <w:rsid w:val="00276E30"/>
    <w:rsid w:val="002778CE"/>
    <w:rsid w:val="00281511"/>
    <w:rsid w:val="0028192E"/>
    <w:rsid w:val="0028203D"/>
    <w:rsid w:val="002820ED"/>
    <w:rsid w:val="0028211B"/>
    <w:rsid w:val="00282853"/>
    <w:rsid w:val="00282BB2"/>
    <w:rsid w:val="002844F2"/>
    <w:rsid w:val="00285ED1"/>
    <w:rsid w:val="00286292"/>
    <w:rsid w:val="00286457"/>
    <w:rsid w:val="002866B4"/>
    <w:rsid w:val="002866CD"/>
    <w:rsid w:val="00290DF9"/>
    <w:rsid w:val="0029133D"/>
    <w:rsid w:val="00291FBB"/>
    <w:rsid w:val="002923D9"/>
    <w:rsid w:val="002933AB"/>
    <w:rsid w:val="00293706"/>
    <w:rsid w:val="00293D4B"/>
    <w:rsid w:val="00293DE8"/>
    <w:rsid w:val="00294127"/>
    <w:rsid w:val="00294587"/>
    <w:rsid w:val="00294E48"/>
    <w:rsid w:val="002958F7"/>
    <w:rsid w:val="00295A88"/>
    <w:rsid w:val="00295D83"/>
    <w:rsid w:val="00295EB0"/>
    <w:rsid w:val="00295F1D"/>
    <w:rsid w:val="00295FCD"/>
    <w:rsid w:val="00296DCA"/>
    <w:rsid w:val="002974C9"/>
    <w:rsid w:val="002A0527"/>
    <w:rsid w:val="002A1657"/>
    <w:rsid w:val="002A21DA"/>
    <w:rsid w:val="002A281E"/>
    <w:rsid w:val="002A286B"/>
    <w:rsid w:val="002A31EF"/>
    <w:rsid w:val="002A3913"/>
    <w:rsid w:val="002A3D0A"/>
    <w:rsid w:val="002A4356"/>
    <w:rsid w:val="002A4A47"/>
    <w:rsid w:val="002A50B1"/>
    <w:rsid w:val="002A55FD"/>
    <w:rsid w:val="002A5BCF"/>
    <w:rsid w:val="002A5F08"/>
    <w:rsid w:val="002A63F0"/>
    <w:rsid w:val="002A657B"/>
    <w:rsid w:val="002A67F6"/>
    <w:rsid w:val="002A6973"/>
    <w:rsid w:val="002A6F89"/>
    <w:rsid w:val="002B003E"/>
    <w:rsid w:val="002B0820"/>
    <w:rsid w:val="002B0E36"/>
    <w:rsid w:val="002B1447"/>
    <w:rsid w:val="002B20A5"/>
    <w:rsid w:val="002B2641"/>
    <w:rsid w:val="002B2C34"/>
    <w:rsid w:val="002B32BC"/>
    <w:rsid w:val="002B3381"/>
    <w:rsid w:val="002B33BC"/>
    <w:rsid w:val="002B3AA2"/>
    <w:rsid w:val="002B3E76"/>
    <w:rsid w:val="002B4C56"/>
    <w:rsid w:val="002B509F"/>
    <w:rsid w:val="002B59B2"/>
    <w:rsid w:val="002B6231"/>
    <w:rsid w:val="002B7A97"/>
    <w:rsid w:val="002B7B59"/>
    <w:rsid w:val="002C1A72"/>
    <w:rsid w:val="002C212E"/>
    <w:rsid w:val="002C2589"/>
    <w:rsid w:val="002C2ACF"/>
    <w:rsid w:val="002C2C6D"/>
    <w:rsid w:val="002C2E7C"/>
    <w:rsid w:val="002C2E7E"/>
    <w:rsid w:val="002C2EC9"/>
    <w:rsid w:val="002C3417"/>
    <w:rsid w:val="002C35D5"/>
    <w:rsid w:val="002C37A0"/>
    <w:rsid w:val="002C38A5"/>
    <w:rsid w:val="002C3AC4"/>
    <w:rsid w:val="002C3DF7"/>
    <w:rsid w:val="002C555A"/>
    <w:rsid w:val="002C5924"/>
    <w:rsid w:val="002C6B63"/>
    <w:rsid w:val="002C77A0"/>
    <w:rsid w:val="002D04B6"/>
    <w:rsid w:val="002D08C9"/>
    <w:rsid w:val="002D245B"/>
    <w:rsid w:val="002D2A6B"/>
    <w:rsid w:val="002D300C"/>
    <w:rsid w:val="002D37CC"/>
    <w:rsid w:val="002D3805"/>
    <w:rsid w:val="002D3ED7"/>
    <w:rsid w:val="002D40FD"/>
    <w:rsid w:val="002D4303"/>
    <w:rsid w:val="002D45E5"/>
    <w:rsid w:val="002D4A94"/>
    <w:rsid w:val="002D5F5B"/>
    <w:rsid w:val="002D6511"/>
    <w:rsid w:val="002D6538"/>
    <w:rsid w:val="002D6876"/>
    <w:rsid w:val="002D6B75"/>
    <w:rsid w:val="002D6BDF"/>
    <w:rsid w:val="002D6DF3"/>
    <w:rsid w:val="002D723E"/>
    <w:rsid w:val="002D7AE1"/>
    <w:rsid w:val="002E00BD"/>
    <w:rsid w:val="002E0135"/>
    <w:rsid w:val="002E0A27"/>
    <w:rsid w:val="002E16EA"/>
    <w:rsid w:val="002E1BE6"/>
    <w:rsid w:val="002E202D"/>
    <w:rsid w:val="002E2810"/>
    <w:rsid w:val="002E294A"/>
    <w:rsid w:val="002E3840"/>
    <w:rsid w:val="002E3B08"/>
    <w:rsid w:val="002E3D48"/>
    <w:rsid w:val="002E3E3F"/>
    <w:rsid w:val="002E3F29"/>
    <w:rsid w:val="002E4982"/>
    <w:rsid w:val="002E5462"/>
    <w:rsid w:val="002E5817"/>
    <w:rsid w:val="002E64AF"/>
    <w:rsid w:val="002E7884"/>
    <w:rsid w:val="002F0531"/>
    <w:rsid w:val="002F0977"/>
    <w:rsid w:val="002F0D13"/>
    <w:rsid w:val="002F1C34"/>
    <w:rsid w:val="002F1F94"/>
    <w:rsid w:val="002F249D"/>
    <w:rsid w:val="002F261E"/>
    <w:rsid w:val="002F2814"/>
    <w:rsid w:val="002F34F3"/>
    <w:rsid w:val="002F4C87"/>
    <w:rsid w:val="002F57AE"/>
    <w:rsid w:val="002F5D49"/>
    <w:rsid w:val="002F63B7"/>
    <w:rsid w:val="002F70CD"/>
    <w:rsid w:val="002F7810"/>
    <w:rsid w:val="003004D7"/>
    <w:rsid w:val="00300DD9"/>
    <w:rsid w:val="00300E61"/>
    <w:rsid w:val="00300F2D"/>
    <w:rsid w:val="003012B3"/>
    <w:rsid w:val="00301600"/>
    <w:rsid w:val="00302005"/>
    <w:rsid w:val="00302234"/>
    <w:rsid w:val="00302C6B"/>
    <w:rsid w:val="00303320"/>
    <w:rsid w:val="003040C8"/>
    <w:rsid w:val="0030469B"/>
    <w:rsid w:val="00304D97"/>
    <w:rsid w:val="00304EA0"/>
    <w:rsid w:val="00305C7A"/>
    <w:rsid w:val="0030645C"/>
    <w:rsid w:val="0030668E"/>
    <w:rsid w:val="00306BA2"/>
    <w:rsid w:val="00306CC6"/>
    <w:rsid w:val="0030720D"/>
    <w:rsid w:val="00307A7D"/>
    <w:rsid w:val="003109A8"/>
    <w:rsid w:val="003109C9"/>
    <w:rsid w:val="00310C19"/>
    <w:rsid w:val="00310C38"/>
    <w:rsid w:val="00312562"/>
    <w:rsid w:val="003129A8"/>
    <w:rsid w:val="00313893"/>
    <w:rsid w:val="00313AB3"/>
    <w:rsid w:val="00314C87"/>
    <w:rsid w:val="00314E56"/>
    <w:rsid w:val="00314FBA"/>
    <w:rsid w:val="00315025"/>
    <w:rsid w:val="00315173"/>
    <w:rsid w:val="003153C7"/>
    <w:rsid w:val="00315DE4"/>
    <w:rsid w:val="0031611C"/>
    <w:rsid w:val="0031693A"/>
    <w:rsid w:val="00316CBB"/>
    <w:rsid w:val="00320209"/>
    <w:rsid w:val="00320391"/>
    <w:rsid w:val="003208B0"/>
    <w:rsid w:val="003208E6"/>
    <w:rsid w:val="00320A03"/>
    <w:rsid w:val="00322980"/>
    <w:rsid w:val="00322A7C"/>
    <w:rsid w:val="00322AB5"/>
    <w:rsid w:val="00322B1F"/>
    <w:rsid w:val="003241D2"/>
    <w:rsid w:val="00324301"/>
    <w:rsid w:val="00325305"/>
    <w:rsid w:val="00325558"/>
    <w:rsid w:val="00325814"/>
    <w:rsid w:val="003266F9"/>
    <w:rsid w:val="00326F42"/>
    <w:rsid w:val="00327A55"/>
    <w:rsid w:val="00327FDF"/>
    <w:rsid w:val="003300D2"/>
    <w:rsid w:val="00330690"/>
    <w:rsid w:val="00330B36"/>
    <w:rsid w:val="00331194"/>
    <w:rsid w:val="0033194B"/>
    <w:rsid w:val="00332425"/>
    <w:rsid w:val="00332982"/>
    <w:rsid w:val="00332F33"/>
    <w:rsid w:val="00333365"/>
    <w:rsid w:val="00334368"/>
    <w:rsid w:val="00334399"/>
    <w:rsid w:val="00334729"/>
    <w:rsid w:val="00334803"/>
    <w:rsid w:val="0033491F"/>
    <w:rsid w:val="00334F31"/>
    <w:rsid w:val="00334FC5"/>
    <w:rsid w:val="00335422"/>
    <w:rsid w:val="00335C46"/>
    <w:rsid w:val="003363C8"/>
    <w:rsid w:val="00336644"/>
    <w:rsid w:val="003369CA"/>
    <w:rsid w:val="00336A8F"/>
    <w:rsid w:val="00336D03"/>
    <w:rsid w:val="00336DD4"/>
    <w:rsid w:val="003370ED"/>
    <w:rsid w:val="00337346"/>
    <w:rsid w:val="00337738"/>
    <w:rsid w:val="00337742"/>
    <w:rsid w:val="00337825"/>
    <w:rsid w:val="00337D3D"/>
    <w:rsid w:val="0034057F"/>
    <w:rsid w:val="00340CF2"/>
    <w:rsid w:val="00341581"/>
    <w:rsid w:val="00341832"/>
    <w:rsid w:val="00341EB2"/>
    <w:rsid w:val="00341F11"/>
    <w:rsid w:val="00342D89"/>
    <w:rsid w:val="00342FF8"/>
    <w:rsid w:val="003444AE"/>
    <w:rsid w:val="00344E84"/>
    <w:rsid w:val="00344F8D"/>
    <w:rsid w:val="0034500C"/>
    <w:rsid w:val="00345031"/>
    <w:rsid w:val="003458A1"/>
    <w:rsid w:val="00345F59"/>
    <w:rsid w:val="00346D43"/>
    <w:rsid w:val="003475A9"/>
    <w:rsid w:val="003478D2"/>
    <w:rsid w:val="00350CB7"/>
    <w:rsid w:val="003523BA"/>
    <w:rsid w:val="00352A04"/>
    <w:rsid w:val="003530CF"/>
    <w:rsid w:val="00353419"/>
    <w:rsid w:val="003538B1"/>
    <w:rsid w:val="00353FC4"/>
    <w:rsid w:val="003542CB"/>
    <w:rsid w:val="00354F42"/>
    <w:rsid w:val="00355030"/>
    <w:rsid w:val="00355174"/>
    <w:rsid w:val="00355808"/>
    <w:rsid w:val="00355AAB"/>
    <w:rsid w:val="00356235"/>
    <w:rsid w:val="00356468"/>
    <w:rsid w:val="00357911"/>
    <w:rsid w:val="00357C5E"/>
    <w:rsid w:val="003608BC"/>
    <w:rsid w:val="00360B8A"/>
    <w:rsid w:val="003610B2"/>
    <w:rsid w:val="003611CD"/>
    <w:rsid w:val="0036143B"/>
    <w:rsid w:val="00362C97"/>
    <w:rsid w:val="00362CC0"/>
    <w:rsid w:val="003633EC"/>
    <w:rsid w:val="00364027"/>
    <w:rsid w:val="00364DE0"/>
    <w:rsid w:val="003653C2"/>
    <w:rsid w:val="00366E13"/>
    <w:rsid w:val="00367B84"/>
    <w:rsid w:val="00367DFC"/>
    <w:rsid w:val="003705D7"/>
    <w:rsid w:val="00370BE1"/>
    <w:rsid w:val="00370DB6"/>
    <w:rsid w:val="0037107C"/>
    <w:rsid w:val="003718C5"/>
    <w:rsid w:val="00371F1F"/>
    <w:rsid w:val="003727A0"/>
    <w:rsid w:val="00373152"/>
    <w:rsid w:val="00373665"/>
    <w:rsid w:val="00373D6E"/>
    <w:rsid w:val="003749BF"/>
    <w:rsid w:val="00375601"/>
    <w:rsid w:val="00375C6B"/>
    <w:rsid w:val="0037648D"/>
    <w:rsid w:val="0037744A"/>
    <w:rsid w:val="003775B0"/>
    <w:rsid w:val="00377E34"/>
    <w:rsid w:val="00380312"/>
    <w:rsid w:val="00380A23"/>
    <w:rsid w:val="00382773"/>
    <w:rsid w:val="00382824"/>
    <w:rsid w:val="00382F56"/>
    <w:rsid w:val="003835E5"/>
    <w:rsid w:val="00383B7F"/>
    <w:rsid w:val="00384634"/>
    <w:rsid w:val="00385970"/>
    <w:rsid w:val="00385F99"/>
    <w:rsid w:val="00386B14"/>
    <w:rsid w:val="003877F3"/>
    <w:rsid w:val="00387B30"/>
    <w:rsid w:val="00387BF9"/>
    <w:rsid w:val="00387D76"/>
    <w:rsid w:val="00387D9D"/>
    <w:rsid w:val="003903F5"/>
    <w:rsid w:val="003919C0"/>
    <w:rsid w:val="0039234A"/>
    <w:rsid w:val="00393428"/>
    <w:rsid w:val="00393783"/>
    <w:rsid w:val="003938F7"/>
    <w:rsid w:val="00393AD0"/>
    <w:rsid w:val="00394C00"/>
    <w:rsid w:val="00394CD9"/>
    <w:rsid w:val="00394EF9"/>
    <w:rsid w:val="00395062"/>
    <w:rsid w:val="00395606"/>
    <w:rsid w:val="003962CF"/>
    <w:rsid w:val="00396746"/>
    <w:rsid w:val="00396825"/>
    <w:rsid w:val="00396C69"/>
    <w:rsid w:val="00397726"/>
    <w:rsid w:val="00397FE1"/>
    <w:rsid w:val="003A0435"/>
    <w:rsid w:val="003A073D"/>
    <w:rsid w:val="003A0DF8"/>
    <w:rsid w:val="003A1C82"/>
    <w:rsid w:val="003A1ED5"/>
    <w:rsid w:val="003A2192"/>
    <w:rsid w:val="003A2701"/>
    <w:rsid w:val="003A2732"/>
    <w:rsid w:val="003A2943"/>
    <w:rsid w:val="003A2ECB"/>
    <w:rsid w:val="003A41C7"/>
    <w:rsid w:val="003A4E65"/>
    <w:rsid w:val="003A51C5"/>
    <w:rsid w:val="003A595A"/>
    <w:rsid w:val="003A59BA"/>
    <w:rsid w:val="003A5B10"/>
    <w:rsid w:val="003A5B31"/>
    <w:rsid w:val="003A62CB"/>
    <w:rsid w:val="003A6FBE"/>
    <w:rsid w:val="003A709B"/>
    <w:rsid w:val="003A78F8"/>
    <w:rsid w:val="003A7B84"/>
    <w:rsid w:val="003B02D8"/>
    <w:rsid w:val="003B0699"/>
    <w:rsid w:val="003B21E8"/>
    <w:rsid w:val="003B28E3"/>
    <w:rsid w:val="003B36F3"/>
    <w:rsid w:val="003B37E7"/>
    <w:rsid w:val="003B3D2A"/>
    <w:rsid w:val="003B4E6B"/>
    <w:rsid w:val="003B5063"/>
    <w:rsid w:val="003B5069"/>
    <w:rsid w:val="003B5983"/>
    <w:rsid w:val="003B672A"/>
    <w:rsid w:val="003B76C3"/>
    <w:rsid w:val="003B79D9"/>
    <w:rsid w:val="003B7E7D"/>
    <w:rsid w:val="003C1AF6"/>
    <w:rsid w:val="003C1F44"/>
    <w:rsid w:val="003C2306"/>
    <w:rsid w:val="003C34CB"/>
    <w:rsid w:val="003C48BD"/>
    <w:rsid w:val="003C49B1"/>
    <w:rsid w:val="003C4BFC"/>
    <w:rsid w:val="003C546B"/>
    <w:rsid w:val="003C6472"/>
    <w:rsid w:val="003C6806"/>
    <w:rsid w:val="003C68DE"/>
    <w:rsid w:val="003D01DC"/>
    <w:rsid w:val="003D15AD"/>
    <w:rsid w:val="003D171E"/>
    <w:rsid w:val="003D1DC0"/>
    <w:rsid w:val="003D2748"/>
    <w:rsid w:val="003D2E2D"/>
    <w:rsid w:val="003D36E4"/>
    <w:rsid w:val="003D4147"/>
    <w:rsid w:val="003D42B7"/>
    <w:rsid w:val="003D5713"/>
    <w:rsid w:val="003D5934"/>
    <w:rsid w:val="003D66D4"/>
    <w:rsid w:val="003E0412"/>
    <w:rsid w:val="003E0B2E"/>
    <w:rsid w:val="003E10F6"/>
    <w:rsid w:val="003E1931"/>
    <w:rsid w:val="003E204F"/>
    <w:rsid w:val="003E224F"/>
    <w:rsid w:val="003E2540"/>
    <w:rsid w:val="003E2593"/>
    <w:rsid w:val="003E3125"/>
    <w:rsid w:val="003E3916"/>
    <w:rsid w:val="003E3A73"/>
    <w:rsid w:val="003E45B1"/>
    <w:rsid w:val="003E4779"/>
    <w:rsid w:val="003E499D"/>
    <w:rsid w:val="003E4C6A"/>
    <w:rsid w:val="003E5C68"/>
    <w:rsid w:val="003E5E6D"/>
    <w:rsid w:val="003E6BC1"/>
    <w:rsid w:val="003F00FA"/>
    <w:rsid w:val="003F019F"/>
    <w:rsid w:val="003F0352"/>
    <w:rsid w:val="003F1A16"/>
    <w:rsid w:val="003F1C84"/>
    <w:rsid w:val="003F26FB"/>
    <w:rsid w:val="003F2F52"/>
    <w:rsid w:val="003F374C"/>
    <w:rsid w:val="003F40C0"/>
    <w:rsid w:val="003F439E"/>
    <w:rsid w:val="003F478A"/>
    <w:rsid w:val="003F62A5"/>
    <w:rsid w:val="003F76EB"/>
    <w:rsid w:val="00400F44"/>
    <w:rsid w:val="00400F6A"/>
    <w:rsid w:val="00400FBC"/>
    <w:rsid w:val="0040142A"/>
    <w:rsid w:val="004015B2"/>
    <w:rsid w:val="004024FC"/>
    <w:rsid w:val="0040254E"/>
    <w:rsid w:val="0040284E"/>
    <w:rsid w:val="00402B76"/>
    <w:rsid w:val="00402C1F"/>
    <w:rsid w:val="00403E39"/>
    <w:rsid w:val="00404051"/>
    <w:rsid w:val="0040419A"/>
    <w:rsid w:val="00404C29"/>
    <w:rsid w:val="00404DE2"/>
    <w:rsid w:val="004055A5"/>
    <w:rsid w:val="0040564F"/>
    <w:rsid w:val="004070EA"/>
    <w:rsid w:val="004074FC"/>
    <w:rsid w:val="00407ED0"/>
    <w:rsid w:val="00410381"/>
    <w:rsid w:val="00411C7A"/>
    <w:rsid w:val="00411CC3"/>
    <w:rsid w:val="00412B8F"/>
    <w:rsid w:val="00413112"/>
    <w:rsid w:val="004134A5"/>
    <w:rsid w:val="00413781"/>
    <w:rsid w:val="00413A1B"/>
    <w:rsid w:val="00413EB3"/>
    <w:rsid w:val="00414A69"/>
    <w:rsid w:val="00414B01"/>
    <w:rsid w:val="00414C7F"/>
    <w:rsid w:val="0041523B"/>
    <w:rsid w:val="004158C9"/>
    <w:rsid w:val="004166E2"/>
    <w:rsid w:val="004178A3"/>
    <w:rsid w:val="00417D87"/>
    <w:rsid w:val="00420605"/>
    <w:rsid w:val="0042124E"/>
    <w:rsid w:val="004217E5"/>
    <w:rsid w:val="0042205C"/>
    <w:rsid w:val="00422613"/>
    <w:rsid w:val="00423C59"/>
    <w:rsid w:val="00423D91"/>
    <w:rsid w:val="00424109"/>
    <w:rsid w:val="00424535"/>
    <w:rsid w:val="00424536"/>
    <w:rsid w:val="0042458E"/>
    <w:rsid w:val="00424E60"/>
    <w:rsid w:val="00425538"/>
    <w:rsid w:val="004259BB"/>
    <w:rsid w:val="00427395"/>
    <w:rsid w:val="00427AA3"/>
    <w:rsid w:val="00427D53"/>
    <w:rsid w:val="00427D75"/>
    <w:rsid w:val="00427DDF"/>
    <w:rsid w:val="00430B0C"/>
    <w:rsid w:val="00430D7A"/>
    <w:rsid w:val="00431917"/>
    <w:rsid w:val="00431924"/>
    <w:rsid w:val="00431F93"/>
    <w:rsid w:val="00432ADF"/>
    <w:rsid w:val="00432D12"/>
    <w:rsid w:val="004338FA"/>
    <w:rsid w:val="00434ECA"/>
    <w:rsid w:val="00435C84"/>
    <w:rsid w:val="00435D55"/>
    <w:rsid w:val="004360EB"/>
    <w:rsid w:val="0043700D"/>
    <w:rsid w:val="00437A55"/>
    <w:rsid w:val="00437EDA"/>
    <w:rsid w:val="004402DE"/>
    <w:rsid w:val="00440E4D"/>
    <w:rsid w:val="00441110"/>
    <w:rsid w:val="004415AC"/>
    <w:rsid w:val="00441FB0"/>
    <w:rsid w:val="004421E6"/>
    <w:rsid w:val="00442307"/>
    <w:rsid w:val="004424A9"/>
    <w:rsid w:val="0044307E"/>
    <w:rsid w:val="00443618"/>
    <w:rsid w:val="0044361F"/>
    <w:rsid w:val="00444673"/>
    <w:rsid w:val="004448E9"/>
    <w:rsid w:val="00444D32"/>
    <w:rsid w:val="00444EC2"/>
    <w:rsid w:val="00444FE3"/>
    <w:rsid w:val="0044705A"/>
    <w:rsid w:val="00447D35"/>
    <w:rsid w:val="00450528"/>
    <w:rsid w:val="00450CF5"/>
    <w:rsid w:val="004510B9"/>
    <w:rsid w:val="00452475"/>
    <w:rsid w:val="00453A32"/>
    <w:rsid w:val="004544E5"/>
    <w:rsid w:val="004547C5"/>
    <w:rsid w:val="00454B23"/>
    <w:rsid w:val="00457EDA"/>
    <w:rsid w:val="004603AF"/>
    <w:rsid w:val="004610C6"/>
    <w:rsid w:val="00461ABA"/>
    <w:rsid w:val="00462878"/>
    <w:rsid w:val="00462C1C"/>
    <w:rsid w:val="00462E3B"/>
    <w:rsid w:val="00465B43"/>
    <w:rsid w:val="00465C03"/>
    <w:rsid w:val="00466185"/>
    <w:rsid w:val="00466274"/>
    <w:rsid w:val="004662C5"/>
    <w:rsid w:val="0046649B"/>
    <w:rsid w:val="00466DC9"/>
    <w:rsid w:val="00466FA0"/>
    <w:rsid w:val="004679F6"/>
    <w:rsid w:val="00467F6A"/>
    <w:rsid w:val="00471C3F"/>
    <w:rsid w:val="00472262"/>
    <w:rsid w:val="00472729"/>
    <w:rsid w:val="004733F2"/>
    <w:rsid w:val="00473B08"/>
    <w:rsid w:val="00473BDD"/>
    <w:rsid w:val="004745AC"/>
    <w:rsid w:val="00474D2F"/>
    <w:rsid w:val="0047573B"/>
    <w:rsid w:val="00475B7E"/>
    <w:rsid w:val="00475D85"/>
    <w:rsid w:val="00476683"/>
    <w:rsid w:val="004809B2"/>
    <w:rsid w:val="00481840"/>
    <w:rsid w:val="00481A18"/>
    <w:rsid w:val="00481EBF"/>
    <w:rsid w:val="004821EF"/>
    <w:rsid w:val="00482588"/>
    <w:rsid w:val="00482E78"/>
    <w:rsid w:val="00482FC8"/>
    <w:rsid w:val="00484521"/>
    <w:rsid w:val="0048458B"/>
    <w:rsid w:val="004845F0"/>
    <w:rsid w:val="00484AE2"/>
    <w:rsid w:val="0048607D"/>
    <w:rsid w:val="00486A3A"/>
    <w:rsid w:val="00486E63"/>
    <w:rsid w:val="00487E8F"/>
    <w:rsid w:val="00487EDC"/>
    <w:rsid w:val="0049000C"/>
    <w:rsid w:val="00490C69"/>
    <w:rsid w:val="00490CB4"/>
    <w:rsid w:val="00490F33"/>
    <w:rsid w:val="0049149C"/>
    <w:rsid w:val="00491D8C"/>
    <w:rsid w:val="004927D0"/>
    <w:rsid w:val="00492AB9"/>
    <w:rsid w:val="00492FC1"/>
    <w:rsid w:val="00493ADF"/>
    <w:rsid w:val="00493C14"/>
    <w:rsid w:val="004947D9"/>
    <w:rsid w:val="004955DB"/>
    <w:rsid w:val="00495A47"/>
    <w:rsid w:val="00496B83"/>
    <w:rsid w:val="004971DA"/>
    <w:rsid w:val="0049743A"/>
    <w:rsid w:val="00497DB6"/>
    <w:rsid w:val="004A02E4"/>
    <w:rsid w:val="004A03F0"/>
    <w:rsid w:val="004A0995"/>
    <w:rsid w:val="004A0A8A"/>
    <w:rsid w:val="004A131D"/>
    <w:rsid w:val="004A1985"/>
    <w:rsid w:val="004A1B5D"/>
    <w:rsid w:val="004A1C6E"/>
    <w:rsid w:val="004A25C8"/>
    <w:rsid w:val="004A2A94"/>
    <w:rsid w:val="004A2CAA"/>
    <w:rsid w:val="004A2E25"/>
    <w:rsid w:val="004A2E33"/>
    <w:rsid w:val="004A3207"/>
    <w:rsid w:val="004A3DFE"/>
    <w:rsid w:val="004A4722"/>
    <w:rsid w:val="004A5F64"/>
    <w:rsid w:val="004A6485"/>
    <w:rsid w:val="004A64C2"/>
    <w:rsid w:val="004A68B8"/>
    <w:rsid w:val="004A7D3C"/>
    <w:rsid w:val="004A7DB3"/>
    <w:rsid w:val="004B0DB9"/>
    <w:rsid w:val="004B1176"/>
    <w:rsid w:val="004B231A"/>
    <w:rsid w:val="004B2B84"/>
    <w:rsid w:val="004B3407"/>
    <w:rsid w:val="004B343F"/>
    <w:rsid w:val="004B386B"/>
    <w:rsid w:val="004B3B0D"/>
    <w:rsid w:val="004B3D95"/>
    <w:rsid w:val="004B4852"/>
    <w:rsid w:val="004B4CEF"/>
    <w:rsid w:val="004B5817"/>
    <w:rsid w:val="004B581F"/>
    <w:rsid w:val="004B5FBB"/>
    <w:rsid w:val="004B7222"/>
    <w:rsid w:val="004B7E70"/>
    <w:rsid w:val="004C01F3"/>
    <w:rsid w:val="004C0606"/>
    <w:rsid w:val="004C0F25"/>
    <w:rsid w:val="004C13C6"/>
    <w:rsid w:val="004C1702"/>
    <w:rsid w:val="004C1778"/>
    <w:rsid w:val="004C2A2A"/>
    <w:rsid w:val="004C30E5"/>
    <w:rsid w:val="004C3AA4"/>
    <w:rsid w:val="004C44AC"/>
    <w:rsid w:val="004C45A9"/>
    <w:rsid w:val="004C577E"/>
    <w:rsid w:val="004C5973"/>
    <w:rsid w:val="004C61E8"/>
    <w:rsid w:val="004C69A1"/>
    <w:rsid w:val="004C6D90"/>
    <w:rsid w:val="004C6EC3"/>
    <w:rsid w:val="004C717F"/>
    <w:rsid w:val="004C7B58"/>
    <w:rsid w:val="004D00FB"/>
    <w:rsid w:val="004D036E"/>
    <w:rsid w:val="004D0939"/>
    <w:rsid w:val="004D0AEA"/>
    <w:rsid w:val="004D112D"/>
    <w:rsid w:val="004D1327"/>
    <w:rsid w:val="004D1343"/>
    <w:rsid w:val="004D1856"/>
    <w:rsid w:val="004D2541"/>
    <w:rsid w:val="004D354C"/>
    <w:rsid w:val="004D4235"/>
    <w:rsid w:val="004D4414"/>
    <w:rsid w:val="004D5C97"/>
    <w:rsid w:val="004D6179"/>
    <w:rsid w:val="004D6C7E"/>
    <w:rsid w:val="004D7901"/>
    <w:rsid w:val="004E0641"/>
    <w:rsid w:val="004E087E"/>
    <w:rsid w:val="004E0883"/>
    <w:rsid w:val="004E1AAD"/>
    <w:rsid w:val="004E22C5"/>
    <w:rsid w:val="004E28CB"/>
    <w:rsid w:val="004E31AD"/>
    <w:rsid w:val="004E31F6"/>
    <w:rsid w:val="004E3760"/>
    <w:rsid w:val="004E4768"/>
    <w:rsid w:val="004E49C5"/>
    <w:rsid w:val="004E5012"/>
    <w:rsid w:val="004E5984"/>
    <w:rsid w:val="004E5F70"/>
    <w:rsid w:val="004E6E5A"/>
    <w:rsid w:val="004F1A86"/>
    <w:rsid w:val="004F2AC1"/>
    <w:rsid w:val="004F3751"/>
    <w:rsid w:val="004F3A88"/>
    <w:rsid w:val="004F3AA0"/>
    <w:rsid w:val="004F3B34"/>
    <w:rsid w:val="004F3FC9"/>
    <w:rsid w:val="004F423D"/>
    <w:rsid w:val="004F45EE"/>
    <w:rsid w:val="004F47FC"/>
    <w:rsid w:val="004F5E8E"/>
    <w:rsid w:val="004F6204"/>
    <w:rsid w:val="004F66AB"/>
    <w:rsid w:val="004F6D0D"/>
    <w:rsid w:val="004F6D74"/>
    <w:rsid w:val="004F6F8D"/>
    <w:rsid w:val="004F7958"/>
    <w:rsid w:val="005002C4"/>
    <w:rsid w:val="005002F5"/>
    <w:rsid w:val="00500EE1"/>
    <w:rsid w:val="005011A3"/>
    <w:rsid w:val="0050369C"/>
    <w:rsid w:val="00503817"/>
    <w:rsid w:val="0050430B"/>
    <w:rsid w:val="00504960"/>
    <w:rsid w:val="005050BD"/>
    <w:rsid w:val="00506018"/>
    <w:rsid w:val="00506090"/>
    <w:rsid w:val="0050634A"/>
    <w:rsid w:val="005068CB"/>
    <w:rsid w:val="00507136"/>
    <w:rsid w:val="00507C8C"/>
    <w:rsid w:val="0051001A"/>
    <w:rsid w:val="00510CE9"/>
    <w:rsid w:val="00511190"/>
    <w:rsid w:val="005116F2"/>
    <w:rsid w:val="0051196B"/>
    <w:rsid w:val="005119DC"/>
    <w:rsid w:val="005120A8"/>
    <w:rsid w:val="0051266F"/>
    <w:rsid w:val="005127FC"/>
    <w:rsid w:val="00513ED7"/>
    <w:rsid w:val="005149AC"/>
    <w:rsid w:val="00515B1F"/>
    <w:rsid w:val="00515F2D"/>
    <w:rsid w:val="00515FEF"/>
    <w:rsid w:val="00516428"/>
    <w:rsid w:val="0051655F"/>
    <w:rsid w:val="00516CBD"/>
    <w:rsid w:val="00517E80"/>
    <w:rsid w:val="005202FE"/>
    <w:rsid w:val="00520625"/>
    <w:rsid w:val="00520DBE"/>
    <w:rsid w:val="00521C36"/>
    <w:rsid w:val="005235C0"/>
    <w:rsid w:val="00523CFD"/>
    <w:rsid w:val="005242EC"/>
    <w:rsid w:val="00524674"/>
    <w:rsid w:val="005249CD"/>
    <w:rsid w:val="00524E14"/>
    <w:rsid w:val="00524FB7"/>
    <w:rsid w:val="00525272"/>
    <w:rsid w:val="0052546C"/>
    <w:rsid w:val="00525E25"/>
    <w:rsid w:val="00527661"/>
    <w:rsid w:val="005300B7"/>
    <w:rsid w:val="00530C1D"/>
    <w:rsid w:val="005321FE"/>
    <w:rsid w:val="00532300"/>
    <w:rsid w:val="0053268A"/>
    <w:rsid w:val="0053303E"/>
    <w:rsid w:val="005337CF"/>
    <w:rsid w:val="005344EC"/>
    <w:rsid w:val="00534CAE"/>
    <w:rsid w:val="00534E22"/>
    <w:rsid w:val="00535213"/>
    <w:rsid w:val="00536011"/>
    <w:rsid w:val="005363E5"/>
    <w:rsid w:val="00536566"/>
    <w:rsid w:val="00537699"/>
    <w:rsid w:val="00537726"/>
    <w:rsid w:val="0054006D"/>
    <w:rsid w:val="00540C23"/>
    <w:rsid w:val="0054106F"/>
    <w:rsid w:val="00541096"/>
    <w:rsid w:val="005410BA"/>
    <w:rsid w:val="00541523"/>
    <w:rsid w:val="00541B7E"/>
    <w:rsid w:val="00541FD0"/>
    <w:rsid w:val="00543355"/>
    <w:rsid w:val="00543B19"/>
    <w:rsid w:val="00544867"/>
    <w:rsid w:val="005448DD"/>
    <w:rsid w:val="005451EC"/>
    <w:rsid w:val="005459F0"/>
    <w:rsid w:val="00545BD6"/>
    <w:rsid w:val="00545E5E"/>
    <w:rsid w:val="0054602A"/>
    <w:rsid w:val="00546290"/>
    <w:rsid w:val="0054678F"/>
    <w:rsid w:val="00546D6E"/>
    <w:rsid w:val="00547B01"/>
    <w:rsid w:val="00547DD5"/>
    <w:rsid w:val="00550578"/>
    <w:rsid w:val="005509E1"/>
    <w:rsid w:val="00550D35"/>
    <w:rsid w:val="005517CD"/>
    <w:rsid w:val="00551D54"/>
    <w:rsid w:val="00552A77"/>
    <w:rsid w:val="00552FBE"/>
    <w:rsid w:val="0055390A"/>
    <w:rsid w:val="0055399C"/>
    <w:rsid w:val="00553BB5"/>
    <w:rsid w:val="00553CD6"/>
    <w:rsid w:val="005540B4"/>
    <w:rsid w:val="00554624"/>
    <w:rsid w:val="0055642A"/>
    <w:rsid w:val="0055652D"/>
    <w:rsid w:val="00557198"/>
    <w:rsid w:val="005602CF"/>
    <w:rsid w:val="005611EC"/>
    <w:rsid w:val="0056170A"/>
    <w:rsid w:val="00561E56"/>
    <w:rsid w:val="0056213A"/>
    <w:rsid w:val="0056249B"/>
    <w:rsid w:val="00563634"/>
    <w:rsid w:val="005639E6"/>
    <w:rsid w:val="00563C39"/>
    <w:rsid w:val="0056413E"/>
    <w:rsid w:val="0056457D"/>
    <w:rsid w:val="005649B4"/>
    <w:rsid w:val="00564B29"/>
    <w:rsid w:val="005662ED"/>
    <w:rsid w:val="005667D8"/>
    <w:rsid w:val="00566F9F"/>
    <w:rsid w:val="00567960"/>
    <w:rsid w:val="00570254"/>
    <w:rsid w:val="00570E9D"/>
    <w:rsid w:val="00570FC2"/>
    <w:rsid w:val="00571B6E"/>
    <w:rsid w:val="00571F95"/>
    <w:rsid w:val="0057231E"/>
    <w:rsid w:val="00572AB5"/>
    <w:rsid w:val="00572B34"/>
    <w:rsid w:val="00572E02"/>
    <w:rsid w:val="005730CC"/>
    <w:rsid w:val="005731D0"/>
    <w:rsid w:val="00573851"/>
    <w:rsid w:val="00573D8A"/>
    <w:rsid w:val="00573E9B"/>
    <w:rsid w:val="00574AD5"/>
    <w:rsid w:val="00574EC2"/>
    <w:rsid w:val="005753E0"/>
    <w:rsid w:val="00575B0E"/>
    <w:rsid w:val="00575DEE"/>
    <w:rsid w:val="00576585"/>
    <w:rsid w:val="00576FAB"/>
    <w:rsid w:val="005770F6"/>
    <w:rsid w:val="005777D6"/>
    <w:rsid w:val="005778B3"/>
    <w:rsid w:val="005801D0"/>
    <w:rsid w:val="00580BAE"/>
    <w:rsid w:val="00580D40"/>
    <w:rsid w:val="00581C65"/>
    <w:rsid w:val="00581E60"/>
    <w:rsid w:val="00581FD1"/>
    <w:rsid w:val="00582F6A"/>
    <w:rsid w:val="00582FB3"/>
    <w:rsid w:val="00583B3B"/>
    <w:rsid w:val="005846F3"/>
    <w:rsid w:val="00584BF7"/>
    <w:rsid w:val="00584EFA"/>
    <w:rsid w:val="00586570"/>
    <w:rsid w:val="00586AD7"/>
    <w:rsid w:val="0058755A"/>
    <w:rsid w:val="005875AC"/>
    <w:rsid w:val="0058783B"/>
    <w:rsid w:val="00590283"/>
    <w:rsid w:val="00590FFC"/>
    <w:rsid w:val="00591239"/>
    <w:rsid w:val="0059139B"/>
    <w:rsid w:val="005920B0"/>
    <w:rsid w:val="0059266C"/>
    <w:rsid w:val="005928CC"/>
    <w:rsid w:val="0059394A"/>
    <w:rsid w:val="0059405D"/>
    <w:rsid w:val="005940AA"/>
    <w:rsid w:val="00594291"/>
    <w:rsid w:val="00594748"/>
    <w:rsid w:val="00594F0C"/>
    <w:rsid w:val="00596245"/>
    <w:rsid w:val="00596CAC"/>
    <w:rsid w:val="00596FAE"/>
    <w:rsid w:val="005970EC"/>
    <w:rsid w:val="00597C9D"/>
    <w:rsid w:val="005A069F"/>
    <w:rsid w:val="005A0A1B"/>
    <w:rsid w:val="005A1725"/>
    <w:rsid w:val="005A1760"/>
    <w:rsid w:val="005A1CA0"/>
    <w:rsid w:val="005A2330"/>
    <w:rsid w:val="005A33B3"/>
    <w:rsid w:val="005A6D88"/>
    <w:rsid w:val="005A6DD3"/>
    <w:rsid w:val="005A7865"/>
    <w:rsid w:val="005B001B"/>
    <w:rsid w:val="005B042A"/>
    <w:rsid w:val="005B055F"/>
    <w:rsid w:val="005B05D7"/>
    <w:rsid w:val="005B0AAE"/>
    <w:rsid w:val="005B0E85"/>
    <w:rsid w:val="005B18F6"/>
    <w:rsid w:val="005B1957"/>
    <w:rsid w:val="005B1AB9"/>
    <w:rsid w:val="005B1C95"/>
    <w:rsid w:val="005B1EF2"/>
    <w:rsid w:val="005B2814"/>
    <w:rsid w:val="005B2A8D"/>
    <w:rsid w:val="005B2B2F"/>
    <w:rsid w:val="005B2C5B"/>
    <w:rsid w:val="005B2D72"/>
    <w:rsid w:val="005B3165"/>
    <w:rsid w:val="005B37DE"/>
    <w:rsid w:val="005B3B8D"/>
    <w:rsid w:val="005B3F01"/>
    <w:rsid w:val="005B42F7"/>
    <w:rsid w:val="005B44BD"/>
    <w:rsid w:val="005B46F9"/>
    <w:rsid w:val="005B4AB1"/>
    <w:rsid w:val="005B4AE5"/>
    <w:rsid w:val="005B4BC7"/>
    <w:rsid w:val="005B4F87"/>
    <w:rsid w:val="005B53E6"/>
    <w:rsid w:val="005B5745"/>
    <w:rsid w:val="005B5FA0"/>
    <w:rsid w:val="005B6CE2"/>
    <w:rsid w:val="005B6D12"/>
    <w:rsid w:val="005B710E"/>
    <w:rsid w:val="005B717D"/>
    <w:rsid w:val="005C009F"/>
    <w:rsid w:val="005C08BF"/>
    <w:rsid w:val="005C09EA"/>
    <w:rsid w:val="005C0E50"/>
    <w:rsid w:val="005C13AB"/>
    <w:rsid w:val="005C158E"/>
    <w:rsid w:val="005C1F77"/>
    <w:rsid w:val="005C22BB"/>
    <w:rsid w:val="005C354D"/>
    <w:rsid w:val="005C366C"/>
    <w:rsid w:val="005C558F"/>
    <w:rsid w:val="005C628A"/>
    <w:rsid w:val="005C645F"/>
    <w:rsid w:val="005C75EB"/>
    <w:rsid w:val="005C7649"/>
    <w:rsid w:val="005C7DCC"/>
    <w:rsid w:val="005D0C79"/>
    <w:rsid w:val="005D11FE"/>
    <w:rsid w:val="005D1703"/>
    <w:rsid w:val="005D1BDE"/>
    <w:rsid w:val="005D2274"/>
    <w:rsid w:val="005D2673"/>
    <w:rsid w:val="005D3D7F"/>
    <w:rsid w:val="005D46C9"/>
    <w:rsid w:val="005D530E"/>
    <w:rsid w:val="005D6D9D"/>
    <w:rsid w:val="005D7256"/>
    <w:rsid w:val="005D7759"/>
    <w:rsid w:val="005D7783"/>
    <w:rsid w:val="005D7ABC"/>
    <w:rsid w:val="005E00D7"/>
    <w:rsid w:val="005E0572"/>
    <w:rsid w:val="005E0B3B"/>
    <w:rsid w:val="005E1A24"/>
    <w:rsid w:val="005E1E80"/>
    <w:rsid w:val="005E2460"/>
    <w:rsid w:val="005E2DC5"/>
    <w:rsid w:val="005E3302"/>
    <w:rsid w:val="005E3A47"/>
    <w:rsid w:val="005E3FF8"/>
    <w:rsid w:val="005E4472"/>
    <w:rsid w:val="005E63DF"/>
    <w:rsid w:val="005E6927"/>
    <w:rsid w:val="005E6DD6"/>
    <w:rsid w:val="005E6FC5"/>
    <w:rsid w:val="005E7675"/>
    <w:rsid w:val="005E7862"/>
    <w:rsid w:val="005E7E80"/>
    <w:rsid w:val="005F0078"/>
    <w:rsid w:val="005F01E4"/>
    <w:rsid w:val="005F0578"/>
    <w:rsid w:val="005F1CD2"/>
    <w:rsid w:val="005F2F58"/>
    <w:rsid w:val="005F3074"/>
    <w:rsid w:val="005F336B"/>
    <w:rsid w:val="005F45BA"/>
    <w:rsid w:val="005F5419"/>
    <w:rsid w:val="005F56A9"/>
    <w:rsid w:val="005F5AD7"/>
    <w:rsid w:val="005F5F50"/>
    <w:rsid w:val="005F634C"/>
    <w:rsid w:val="005F63F8"/>
    <w:rsid w:val="005F6F3B"/>
    <w:rsid w:val="005F7862"/>
    <w:rsid w:val="005F7ACA"/>
    <w:rsid w:val="005F7C5B"/>
    <w:rsid w:val="00600839"/>
    <w:rsid w:val="00600BC9"/>
    <w:rsid w:val="006015C7"/>
    <w:rsid w:val="00601CBF"/>
    <w:rsid w:val="00601EC4"/>
    <w:rsid w:val="006020CE"/>
    <w:rsid w:val="00602271"/>
    <w:rsid w:val="006022C4"/>
    <w:rsid w:val="0060529F"/>
    <w:rsid w:val="0060632C"/>
    <w:rsid w:val="00607EDA"/>
    <w:rsid w:val="00607F2E"/>
    <w:rsid w:val="00610020"/>
    <w:rsid w:val="006104F2"/>
    <w:rsid w:val="006106D9"/>
    <w:rsid w:val="00610D70"/>
    <w:rsid w:val="00611BF7"/>
    <w:rsid w:val="00611F34"/>
    <w:rsid w:val="00612802"/>
    <w:rsid w:val="006142D2"/>
    <w:rsid w:val="00614B7A"/>
    <w:rsid w:val="0061547F"/>
    <w:rsid w:val="00615504"/>
    <w:rsid w:val="00616A2F"/>
    <w:rsid w:val="00617241"/>
    <w:rsid w:val="00617768"/>
    <w:rsid w:val="00617A35"/>
    <w:rsid w:val="00621C95"/>
    <w:rsid w:val="006221F2"/>
    <w:rsid w:val="00622851"/>
    <w:rsid w:val="00622ADB"/>
    <w:rsid w:val="0062301E"/>
    <w:rsid w:val="006230E8"/>
    <w:rsid w:val="006231D6"/>
    <w:rsid w:val="00623227"/>
    <w:rsid w:val="006235BD"/>
    <w:rsid w:val="006237C5"/>
    <w:rsid w:val="0062420B"/>
    <w:rsid w:val="00624256"/>
    <w:rsid w:val="006243CC"/>
    <w:rsid w:val="00625078"/>
    <w:rsid w:val="00625663"/>
    <w:rsid w:val="00625893"/>
    <w:rsid w:val="00625A48"/>
    <w:rsid w:val="00625C7D"/>
    <w:rsid w:val="00625E34"/>
    <w:rsid w:val="006264A0"/>
    <w:rsid w:val="00626B3B"/>
    <w:rsid w:val="00626C6D"/>
    <w:rsid w:val="00626F10"/>
    <w:rsid w:val="00627B31"/>
    <w:rsid w:val="00630152"/>
    <w:rsid w:val="006303D5"/>
    <w:rsid w:val="0063045D"/>
    <w:rsid w:val="006304CB"/>
    <w:rsid w:val="0063073F"/>
    <w:rsid w:val="00631643"/>
    <w:rsid w:val="00631A0D"/>
    <w:rsid w:val="00631AE8"/>
    <w:rsid w:val="00631E19"/>
    <w:rsid w:val="00631FA5"/>
    <w:rsid w:val="006321A8"/>
    <w:rsid w:val="0063405B"/>
    <w:rsid w:val="006340EA"/>
    <w:rsid w:val="0063458C"/>
    <w:rsid w:val="00634614"/>
    <w:rsid w:val="00634780"/>
    <w:rsid w:val="006349F9"/>
    <w:rsid w:val="00635425"/>
    <w:rsid w:val="00635EFB"/>
    <w:rsid w:val="00635FB4"/>
    <w:rsid w:val="00636AAF"/>
    <w:rsid w:val="006371F4"/>
    <w:rsid w:val="0063793C"/>
    <w:rsid w:val="00637987"/>
    <w:rsid w:val="00637E81"/>
    <w:rsid w:val="00637F64"/>
    <w:rsid w:val="00640041"/>
    <w:rsid w:val="00640223"/>
    <w:rsid w:val="00640E16"/>
    <w:rsid w:val="00641097"/>
    <w:rsid w:val="00641AE5"/>
    <w:rsid w:val="00642458"/>
    <w:rsid w:val="006431AA"/>
    <w:rsid w:val="0064371C"/>
    <w:rsid w:val="00645218"/>
    <w:rsid w:val="00645953"/>
    <w:rsid w:val="00646AC7"/>
    <w:rsid w:val="006474FD"/>
    <w:rsid w:val="0065074E"/>
    <w:rsid w:val="00650AE0"/>
    <w:rsid w:val="006514AB"/>
    <w:rsid w:val="00651B4C"/>
    <w:rsid w:val="0065298C"/>
    <w:rsid w:val="00653481"/>
    <w:rsid w:val="00653790"/>
    <w:rsid w:val="006538FA"/>
    <w:rsid w:val="0065403B"/>
    <w:rsid w:val="00654428"/>
    <w:rsid w:val="0065461C"/>
    <w:rsid w:val="00654962"/>
    <w:rsid w:val="00654BF4"/>
    <w:rsid w:val="00655560"/>
    <w:rsid w:val="00655924"/>
    <w:rsid w:val="006578AB"/>
    <w:rsid w:val="006578FA"/>
    <w:rsid w:val="00657CF6"/>
    <w:rsid w:val="00657E76"/>
    <w:rsid w:val="00660E9D"/>
    <w:rsid w:val="0066151A"/>
    <w:rsid w:val="006618C9"/>
    <w:rsid w:val="00661B6D"/>
    <w:rsid w:val="00661F43"/>
    <w:rsid w:val="00662763"/>
    <w:rsid w:val="00662F7A"/>
    <w:rsid w:val="0066356E"/>
    <w:rsid w:val="00664787"/>
    <w:rsid w:val="00664B05"/>
    <w:rsid w:val="006651AA"/>
    <w:rsid w:val="006656F8"/>
    <w:rsid w:val="00665AC4"/>
    <w:rsid w:val="00666BC3"/>
    <w:rsid w:val="00667DCB"/>
    <w:rsid w:val="00670487"/>
    <w:rsid w:val="00671007"/>
    <w:rsid w:val="00671395"/>
    <w:rsid w:val="00671B94"/>
    <w:rsid w:val="00671B95"/>
    <w:rsid w:val="00671BF0"/>
    <w:rsid w:val="00671D76"/>
    <w:rsid w:val="00671EB5"/>
    <w:rsid w:val="00671EE6"/>
    <w:rsid w:val="00671F19"/>
    <w:rsid w:val="00672372"/>
    <w:rsid w:val="0067300F"/>
    <w:rsid w:val="00673638"/>
    <w:rsid w:val="00673755"/>
    <w:rsid w:val="006740B7"/>
    <w:rsid w:val="0067495A"/>
    <w:rsid w:val="00674F38"/>
    <w:rsid w:val="0067503C"/>
    <w:rsid w:val="0067527D"/>
    <w:rsid w:val="00675781"/>
    <w:rsid w:val="00675825"/>
    <w:rsid w:val="00675E74"/>
    <w:rsid w:val="00676B9F"/>
    <w:rsid w:val="00676BF6"/>
    <w:rsid w:val="00676C59"/>
    <w:rsid w:val="00677ADC"/>
    <w:rsid w:val="00680443"/>
    <w:rsid w:val="006811DA"/>
    <w:rsid w:val="006815C5"/>
    <w:rsid w:val="00681D85"/>
    <w:rsid w:val="0068287D"/>
    <w:rsid w:val="00683627"/>
    <w:rsid w:val="006843FA"/>
    <w:rsid w:val="0068446C"/>
    <w:rsid w:val="00684924"/>
    <w:rsid w:val="00684D74"/>
    <w:rsid w:val="00686195"/>
    <w:rsid w:val="006904D0"/>
    <w:rsid w:val="00690E2D"/>
    <w:rsid w:val="0069163B"/>
    <w:rsid w:val="006921D2"/>
    <w:rsid w:val="00693246"/>
    <w:rsid w:val="006934FF"/>
    <w:rsid w:val="00693F97"/>
    <w:rsid w:val="006947E2"/>
    <w:rsid w:val="00694A8C"/>
    <w:rsid w:val="006952F4"/>
    <w:rsid w:val="00695824"/>
    <w:rsid w:val="00695841"/>
    <w:rsid w:val="00695EEB"/>
    <w:rsid w:val="006961FA"/>
    <w:rsid w:val="006968DA"/>
    <w:rsid w:val="0069746F"/>
    <w:rsid w:val="00697970"/>
    <w:rsid w:val="00697C18"/>
    <w:rsid w:val="00697C4B"/>
    <w:rsid w:val="00697F35"/>
    <w:rsid w:val="006A059D"/>
    <w:rsid w:val="006A0786"/>
    <w:rsid w:val="006A0B2B"/>
    <w:rsid w:val="006A1924"/>
    <w:rsid w:val="006A3732"/>
    <w:rsid w:val="006A5706"/>
    <w:rsid w:val="006A647B"/>
    <w:rsid w:val="006A6AF6"/>
    <w:rsid w:val="006B02C1"/>
    <w:rsid w:val="006B0343"/>
    <w:rsid w:val="006B066C"/>
    <w:rsid w:val="006B23AA"/>
    <w:rsid w:val="006B2A46"/>
    <w:rsid w:val="006B2D0F"/>
    <w:rsid w:val="006B2E69"/>
    <w:rsid w:val="006B359D"/>
    <w:rsid w:val="006B38D9"/>
    <w:rsid w:val="006B3DD0"/>
    <w:rsid w:val="006B44F4"/>
    <w:rsid w:val="006B54C2"/>
    <w:rsid w:val="006B5D8B"/>
    <w:rsid w:val="006B6931"/>
    <w:rsid w:val="006B6A18"/>
    <w:rsid w:val="006B7053"/>
    <w:rsid w:val="006B7529"/>
    <w:rsid w:val="006B7795"/>
    <w:rsid w:val="006B7860"/>
    <w:rsid w:val="006C0254"/>
    <w:rsid w:val="006C1017"/>
    <w:rsid w:val="006C14D0"/>
    <w:rsid w:val="006C15B6"/>
    <w:rsid w:val="006C1A09"/>
    <w:rsid w:val="006C2699"/>
    <w:rsid w:val="006C3208"/>
    <w:rsid w:val="006C3779"/>
    <w:rsid w:val="006C3C6D"/>
    <w:rsid w:val="006C5074"/>
    <w:rsid w:val="006C5836"/>
    <w:rsid w:val="006C5CCF"/>
    <w:rsid w:val="006C5DEE"/>
    <w:rsid w:val="006C62EA"/>
    <w:rsid w:val="006C664A"/>
    <w:rsid w:val="006C7568"/>
    <w:rsid w:val="006D04AA"/>
    <w:rsid w:val="006D149F"/>
    <w:rsid w:val="006D14DD"/>
    <w:rsid w:val="006D1B77"/>
    <w:rsid w:val="006D2A96"/>
    <w:rsid w:val="006D303F"/>
    <w:rsid w:val="006D464E"/>
    <w:rsid w:val="006D4AC7"/>
    <w:rsid w:val="006D57E0"/>
    <w:rsid w:val="006D6ADD"/>
    <w:rsid w:val="006E05F9"/>
    <w:rsid w:val="006E1574"/>
    <w:rsid w:val="006E1AB5"/>
    <w:rsid w:val="006E1B03"/>
    <w:rsid w:val="006E22F4"/>
    <w:rsid w:val="006E25DA"/>
    <w:rsid w:val="006E2795"/>
    <w:rsid w:val="006E2980"/>
    <w:rsid w:val="006E29BD"/>
    <w:rsid w:val="006E29D8"/>
    <w:rsid w:val="006E2D7C"/>
    <w:rsid w:val="006E2F7F"/>
    <w:rsid w:val="006E30F8"/>
    <w:rsid w:val="006E34D3"/>
    <w:rsid w:val="006E35F2"/>
    <w:rsid w:val="006E3623"/>
    <w:rsid w:val="006E39AC"/>
    <w:rsid w:val="006E3F79"/>
    <w:rsid w:val="006E430D"/>
    <w:rsid w:val="006E43B1"/>
    <w:rsid w:val="006E4A13"/>
    <w:rsid w:val="006E4C7C"/>
    <w:rsid w:val="006E5211"/>
    <w:rsid w:val="006E6304"/>
    <w:rsid w:val="006E634C"/>
    <w:rsid w:val="006E6788"/>
    <w:rsid w:val="006E7780"/>
    <w:rsid w:val="006F0024"/>
    <w:rsid w:val="006F01F8"/>
    <w:rsid w:val="006F092C"/>
    <w:rsid w:val="006F1DAC"/>
    <w:rsid w:val="006F1F56"/>
    <w:rsid w:val="006F20E0"/>
    <w:rsid w:val="006F23C5"/>
    <w:rsid w:val="006F2DDC"/>
    <w:rsid w:val="006F2FA6"/>
    <w:rsid w:val="006F3B8C"/>
    <w:rsid w:val="006F4236"/>
    <w:rsid w:val="006F43DD"/>
    <w:rsid w:val="006F50E4"/>
    <w:rsid w:val="006F51C9"/>
    <w:rsid w:val="006F5E9B"/>
    <w:rsid w:val="006F7E5D"/>
    <w:rsid w:val="00700470"/>
    <w:rsid w:val="0070120E"/>
    <w:rsid w:val="007018D2"/>
    <w:rsid w:val="00702466"/>
    <w:rsid w:val="007024FE"/>
    <w:rsid w:val="00702C10"/>
    <w:rsid w:val="00703989"/>
    <w:rsid w:val="00703B6A"/>
    <w:rsid w:val="00703E66"/>
    <w:rsid w:val="007049A7"/>
    <w:rsid w:val="007054A7"/>
    <w:rsid w:val="00705995"/>
    <w:rsid w:val="00706443"/>
    <w:rsid w:val="00706C06"/>
    <w:rsid w:val="00706D49"/>
    <w:rsid w:val="00707DB7"/>
    <w:rsid w:val="0071022B"/>
    <w:rsid w:val="0071063D"/>
    <w:rsid w:val="00710EED"/>
    <w:rsid w:val="0071102A"/>
    <w:rsid w:val="0071171B"/>
    <w:rsid w:val="00712023"/>
    <w:rsid w:val="007121BF"/>
    <w:rsid w:val="0071276C"/>
    <w:rsid w:val="007127DB"/>
    <w:rsid w:val="007128AF"/>
    <w:rsid w:val="0071328C"/>
    <w:rsid w:val="00713965"/>
    <w:rsid w:val="00713A7C"/>
    <w:rsid w:val="00713B48"/>
    <w:rsid w:val="00714DCC"/>
    <w:rsid w:val="00714E6A"/>
    <w:rsid w:val="00715129"/>
    <w:rsid w:val="00715186"/>
    <w:rsid w:val="00715302"/>
    <w:rsid w:val="0071534D"/>
    <w:rsid w:val="007166A2"/>
    <w:rsid w:val="00716AE7"/>
    <w:rsid w:val="00716C5E"/>
    <w:rsid w:val="00716C68"/>
    <w:rsid w:val="0071709F"/>
    <w:rsid w:val="00717B35"/>
    <w:rsid w:val="00720164"/>
    <w:rsid w:val="00720872"/>
    <w:rsid w:val="00721C8E"/>
    <w:rsid w:val="00722127"/>
    <w:rsid w:val="0072230E"/>
    <w:rsid w:val="00722AC6"/>
    <w:rsid w:val="00722B84"/>
    <w:rsid w:val="0072331A"/>
    <w:rsid w:val="00723623"/>
    <w:rsid w:val="007236C0"/>
    <w:rsid w:val="00723D6E"/>
    <w:rsid w:val="00723F95"/>
    <w:rsid w:val="007245E9"/>
    <w:rsid w:val="007248B5"/>
    <w:rsid w:val="00724EC4"/>
    <w:rsid w:val="00725629"/>
    <w:rsid w:val="00725C7A"/>
    <w:rsid w:val="00725FB1"/>
    <w:rsid w:val="00726414"/>
    <w:rsid w:val="007268A9"/>
    <w:rsid w:val="00726B11"/>
    <w:rsid w:val="007278B4"/>
    <w:rsid w:val="00727A37"/>
    <w:rsid w:val="0073025F"/>
    <w:rsid w:val="0073090D"/>
    <w:rsid w:val="00730CE7"/>
    <w:rsid w:val="007313A1"/>
    <w:rsid w:val="0073176F"/>
    <w:rsid w:val="00731A01"/>
    <w:rsid w:val="00731D34"/>
    <w:rsid w:val="0073329E"/>
    <w:rsid w:val="0073353A"/>
    <w:rsid w:val="00733FDB"/>
    <w:rsid w:val="0073446C"/>
    <w:rsid w:val="00734602"/>
    <w:rsid w:val="00734FDD"/>
    <w:rsid w:val="0073526E"/>
    <w:rsid w:val="007356A7"/>
    <w:rsid w:val="00735D63"/>
    <w:rsid w:val="00736184"/>
    <w:rsid w:val="007361BA"/>
    <w:rsid w:val="0073680D"/>
    <w:rsid w:val="00736CFF"/>
    <w:rsid w:val="00737180"/>
    <w:rsid w:val="00737261"/>
    <w:rsid w:val="00737908"/>
    <w:rsid w:val="007379AC"/>
    <w:rsid w:val="00740668"/>
    <w:rsid w:val="00740861"/>
    <w:rsid w:val="007415F3"/>
    <w:rsid w:val="0074160B"/>
    <w:rsid w:val="007429B6"/>
    <w:rsid w:val="00742A94"/>
    <w:rsid w:val="007438D3"/>
    <w:rsid w:val="00743C03"/>
    <w:rsid w:val="007441AD"/>
    <w:rsid w:val="0074462F"/>
    <w:rsid w:val="007448CE"/>
    <w:rsid w:val="0074533B"/>
    <w:rsid w:val="00745528"/>
    <w:rsid w:val="00746C24"/>
    <w:rsid w:val="00747E63"/>
    <w:rsid w:val="00747E77"/>
    <w:rsid w:val="00747EE3"/>
    <w:rsid w:val="00747F77"/>
    <w:rsid w:val="00750741"/>
    <w:rsid w:val="00750EB2"/>
    <w:rsid w:val="007515C8"/>
    <w:rsid w:val="007524EF"/>
    <w:rsid w:val="00753135"/>
    <w:rsid w:val="00753208"/>
    <w:rsid w:val="00753A5D"/>
    <w:rsid w:val="00753D0B"/>
    <w:rsid w:val="0075414F"/>
    <w:rsid w:val="00754A8B"/>
    <w:rsid w:val="00754E6D"/>
    <w:rsid w:val="0075500C"/>
    <w:rsid w:val="0075525A"/>
    <w:rsid w:val="00755FCC"/>
    <w:rsid w:val="0075624A"/>
    <w:rsid w:val="00756E63"/>
    <w:rsid w:val="00756F78"/>
    <w:rsid w:val="007570D1"/>
    <w:rsid w:val="00760B97"/>
    <w:rsid w:val="00760C66"/>
    <w:rsid w:val="00760C7D"/>
    <w:rsid w:val="00761838"/>
    <w:rsid w:val="00761AAD"/>
    <w:rsid w:val="00761D56"/>
    <w:rsid w:val="00761E9F"/>
    <w:rsid w:val="00762B24"/>
    <w:rsid w:val="00762B49"/>
    <w:rsid w:val="00762BAF"/>
    <w:rsid w:val="00762BD7"/>
    <w:rsid w:val="00763335"/>
    <w:rsid w:val="007643F5"/>
    <w:rsid w:val="00764A5B"/>
    <w:rsid w:val="0076590F"/>
    <w:rsid w:val="00765B94"/>
    <w:rsid w:val="00767CED"/>
    <w:rsid w:val="00770054"/>
    <w:rsid w:val="00770214"/>
    <w:rsid w:val="007708E6"/>
    <w:rsid w:val="0077091F"/>
    <w:rsid w:val="0077174B"/>
    <w:rsid w:val="00771B3F"/>
    <w:rsid w:val="00771F29"/>
    <w:rsid w:val="0077242B"/>
    <w:rsid w:val="007724A7"/>
    <w:rsid w:val="007726CB"/>
    <w:rsid w:val="00772E92"/>
    <w:rsid w:val="007734CE"/>
    <w:rsid w:val="007739C2"/>
    <w:rsid w:val="00773B94"/>
    <w:rsid w:val="00773C04"/>
    <w:rsid w:val="0077435F"/>
    <w:rsid w:val="00774EFA"/>
    <w:rsid w:val="007759B7"/>
    <w:rsid w:val="00775F07"/>
    <w:rsid w:val="00776E6E"/>
    <w:rsid w:val="00777353"/>
    <w:rsid w:val="00777721"/>
    <w:rsid w:val="00777795"/>
    <w:rsid w:val="00777CAA"/>
    <w:rsid w:val="00780400"/>
    <w:rsid w:val="0078263E"/>
    <w:rsid w:val="00782A95"/>
    <w:rsid w:val="00783B95"/>
    <w:rsid w:val="00783D1D"/>
    <w:rsid w:val="00784664"/>
    <w:rsid w:val="0078473E"/>
    <w:rsid w:val="00785638"/>
    <w:rsid w:val="00785978"/>
    <w:rsid w:val="00785D70"/>
    <w:rsid w:val="00785E53"/>
    <w:rsid w:val="007861E3"/>
    <w:rsid w:val="007865AB"/>
    <w:rsid w:val="007873E6"/>
    <w:rsid w:val="00787D48"/>
    <w:rsid w:val="00790272"/>
    <w:rsid w:val="00790911"/>
    <w:rsid w:val="00791282"/>
    <w:rsid w:val="00791ECD"/>
    <w:rsid w:val="00792677"/>
    <w:rsid w:val="00792801"/>
    <w:rsid w:val="00792DF7"/>
    <w:rsid w:val="00793807"/>
    <w:rsid w:val="007939AF"/>
    <w:rsid w:val="00794035"/>
    <w:rsid w:val="00794345"/>
    <w:rsid w:val="00794706"/>
    <w:rsid w:val="00794C0F"/>
    <w:rsid w:val="00794EB2"/>
    <w:rsid w:val="00795492"/>
    <w:rsid w:val="007957C7"/>
    <w:rsid w:val="00796124"/>
    <w:rsid w:val="007965ED"/>
    <w:rsid w:val="007A05D2"/>
    <w:rsid w:val="007A0B3E"/>
    <w:rsid w:val="007A0BFC"/>
    <w:rsid w:val="007A0EF9"/>
    <w:rsid w:val="007A15AD"/>
    <w:rsid w:val="007A15C6"/>
    <w:rsid w:val="007A1C3B"/>
    <w:rsid w:val="007A30BD"/>
    <w:rsid w:val="007A4032"/>
    <w:rsid w:val="007A4212"/>
    <w:rsid w:val="007A4392"/>
    <w:rsid w:val="007A47E8"/>
    <w:rsid w:val="007A48FB"/>
    <w:rsid w:val="007A491E"/>
    <w:rsid w:val="007A5455"/>
    <w:rsid w:val="007A6290"/>
    <w:rsid w:val="007A62CC"/>
    <w:rsid w:val="007A6422"/>
    <w:rsid w:val="007A6817"/>
    <w:rsid w:val="007A6E13"/>
    <w:rsid w:val="007A70A2"/>
    <w:rsid w:val="007A75B0"/>
    <w:rsid w:val="007B003C"/>
    <w:rsid w:val="007B0206"/>
    <w:rsid w:val="007B0973"/>
    <w:rsid w:val="007B0B34"/>
    <w:rsid w:val="007B0E1D"/>
    <w:rsid w:val="007B23C9"/>
    <w:rsid w:val="007B2C58"/>
    <w:rsid w:val="007B3AF6"/>
    <w:rsid w:val="007B4198"/>
    <w:rsid w:val="007B55E9"/>
    <w:rsid w:val="007B626D"/>
    <w:rsid w:val="007B6E0E"/>
    <w:rsid w:val="007B724E"/>
    <w:rsid w:val="007B74B9"/>
    <w:rsid w:val="007B7D28"/>
    <w:rsid w:val="007C0E5C"/>
    <w:rsid w:val="007C2876"/>
    <w:rsid w:val="007C2B6A"/>
    <w:rsid w:val="007C2B6D"/>
    <w:rsid w:val="007C2BA7"/>
    <w:rsid w:val="007C321D"/>
    <w:rsid w:val="007C377A"/>
    <w:rsid w:val="007C3EC1"/>
    <w:rsid w:val="007C424C"/>
    <w:rsid w:val="007C44F0"/>
    <w:rsid w:val="007C45E9"/>
    <w:rsid w:val="007C49E8"/>
    <w:rsid w:val="007C56B9"/>
    <w:rsid w:val="007C5F74"/>
    <w:rsid w:val="007C6B7F"/>
    <w:rsid w:val="007D068A"/>
    <w:rsid w:val="007D13FF"/>
    <w:rsid w:val="007D22C5"/>
    <w:rsid w:val="007D233D"/>
    <w:rsid w:val="007D249E"/>
    <w:rsid w:val="007D3283"/>
    <w:rsid w:val="007D370B"/>
    <w:rsid w:val="007D3A13"/>
    <w:rsid w:val="007D442D"/>
    <w:rsid w:val="007D4FB5"/>
    <w:rsid w:val="007D5025"/>
    <w:rsid w:val="007D5E75"/>
    <w:rsid w:val="007D62F3"/>
    <w:rsid w:val="007D6ECB"/>
    <w:rsid w:val="007D6F1B"/>
    <w:rsid w:val="007D788E"/>
    <w:rsid w:val="007D7E3C"/>
    <w:rsid w:val="007E04D8"/>
    <w:rsid w:val="007E0C86"/>
    <w:rsid w:val="007E0E06"/>
    <w:rsid w:val="007E0F67"/>
    <w:rsid w:val="007E12EF"/>
    <w:rsid w:val="007E1DD7"/>
    <w:rsid w:val="007E1E32"/>
    <w:rsid w:val="007E25E5"/>
    <w:rsid w:val="007E273E"/>
    <w:rsid w:val="007E3391"/>
    <w:rsid w:val="007E407E"/>
    <w:rsid w:val="007E4747"/>
    <w:rsid w:val="007E4FF6"/>
    <w:rsid w:val="007E5FDF"/>
    <w:rsid w:val="007E6174"/>
    <w:rsid w:val="007E6B82"/>
    <w:rsid w:val="007E7A4C"/>
    <w:rsid w:val="007F0A08"/>
    <w:rsid w:val="007F13C0"/>
    <w:rsid w:val="007F30F6"/>
    <w:rsid w:val="007F4235"/>
    <w:rsid w:val="007F4B82"/>
    <w:rsid w:val="007F54BA"/>
    <w:rsid w:val="007F54C3"/>
    <w:rsid w:val="007F59D5"/>
    <w:rsid w:val="007F5A41"/>
    <w:rsid w:val="007F5E1D"/>
    <w:rsid w:val="007F622C"/>
    <w:rsid w:val="007F6897"/>
    <w:rsid w:val="007F6ADE"/>
    <w:rsid w:val="007F6DBF"/>
    <w:rsid w:val="007F7A05"/>
    <w:rsid w:val="007F7CE0"/>
    <w:rsid w:val="00800C9B"/>
    <w:rsid w:val="008010DF"/>
    <w:rsid w:val="00801388"/>
    <w:rsid w:val="00801F0A"/>
    <w:rsid w:val="008021B4"/>
    <w:rsid w:val="00802426"/>
    <w:rsid w:val="00802652"/>
    <w:rsid w:val="0080282F"/>
    <w:rsid w:val="00802D5A"/>
    <w:rsid w:val="008031B5"/>
    <w:rsid w:val="00804CFE"/>
    <w:rsid w:val="00806FF3"/>
    <w:rsid w:val="00810466"/>
    <w:rsid w:val="00810798"/>
    <w:rsid w:val="008108B5"/>
    <w:rsid w:val="00810D1F"/>
    <w:rsid w:val="008110D6"/>
    <w:rsid w:val="00811232"/>
    <w:rsid w:val="00811895"/>
    <w:rsid w:val="00811B13"/>
    <w:rsid w:val="00811F98"/>
    <w:rsid w:val="00812618"/>
    <w:rsid w:val="008130D8"/>
    <w:rsid w:val="0081323E"/>
    <w:rsid w:val="00814C96"/>
    <w:rsid w:val="00815768"/>
    <w:rsid w:val="00815C5F"/>
    <w:rsid w:val="00815F29"/>
    <w:rsid w:val="00815FDD"/>
    <w:rsid w:val="008160F5"/>
    <w:rsid w:val="00816B82"/>
    <w:rsid w:val="00817882"/>
    <w:rsid w:val="00817888"/>
    <w:rsid w:val="00817F43"/>
    <w:rsid w:val="00820904"/>
    <w:rsid w:val="00820AB8"/>
    <w:rsid w:val="00821098"/>
    <w:rsid w:val="008210BD"/>
    <w:rsid w:val="0082248D"/>
    <w:rsid w:val="00823682"/>
    <w:rsid w:val="008258A2"/>
    <w:rsid w:val="00827479"/>
    <w:rsid w:val="0083076F"/>
    <w:rsid w:val="00830D83"/>
    <w:rsid w:val="00832C27"/>
    <w:rsid w:val="00832DD4"/>
    <w:rsid w:val="00833066"/>
    <w:rsid w:val="008330CC"/>
    <w:rsid w:val="0083338B"/>
    <w:rsid w:val="008333D9"/>
    <w:rsid w:val="00833832"/>
    <w:rsid w:val="00833F66"/>
    <w:rsid w:val="008341FC"/>
    <w:rsid w:val="00834FBE"/>
    <w:rsid w:val="0083588E"/>
    <w:rsid w:val="00835E0D"/>
    <w:rsid w:val="008360AB"/>
    <w:rsid w:val="00836183"/>
    <w:rsid w:val="008363B0"/>
    <w:rsid w:val="00836436"/>
    <w:rsid w:val="00837DAE"/>
    <w:rsid w:val="00837E06"/>
    <w:rsid w:val="00837EE4"/>
    <w:rsid w:val="00837EE6"/>
    <w:rsid w:val="0084044C"/>
    <w:rsid w:val="00840972"/>
    <w:rsid w:val="00840B44"/>
    <w:rsid w:val="00841B3E"/>
    <w:rsid w:val="00842341"/>
    <w:rsid w:val="008425BB"/>
    <w:rsid w:val="00842CBE"/>
    <w:rsid w:val="00843901"/>
    <w:rsid w:val="00844520"/>
    <w:rsid w:val="00844C7E"/>
    <w:rsid w:val="00845035"/>
    <w:rsid w:val="00847F06"/>
    <w:rsid w:val="00850199"/>
    <w:rsid w:val="008505D4"/>
    <w:rsid w:val="0085149A"/>
    <w:rsid w:val="00851A5F"/>
    <w:rsid w:val="00852287"/>
    <w:rsid w:val="008525C9"/>
    <w:rsid w:val="00853126"/>
    <w:rsid w:val="00853937"/>
    <w:rsid w:val="00853A36"/>
    <w:rsid w:val="00853AAC"/>
    <w:rsid w:val="00853BDF"/>
    <w:rsid w:val="00853F68"/>
    <w:rsid w:val="00853F7B"/>
    <w:rsid w:val="00854878"/>
    <w:rsid w:val="008551A7"/>
    <w:rsid w:val="00855D66"/>
    <w:rsid w:val="00856688"/>
    <w:rsid w:val="008566F8"/>
    <w:rsid w:val="008570E3"/>
    <w:rsid w:val="008575C5"/>
    <w:rsid w:val="008577EC"/>
    <w:rsid w:val="008605CD"/>
    <w:rsid w:val="008609A4"/>
    <w:rsid w:val="00860BF1"/>
    <w:rsid w:val="00860C34"/>
    <w:rsid w:val="0086144F"/>
    <w:rsid w:val="008629E1"/>
    <w:rsid w:val="008635CB"/>
    <w:rsid w:val="008635CC"/>
    <w:rsid w:val="0086386E"/>
    <w:rsid w:val="008644AC"/>
    <w:rsid w:val="00864735"/>
    <w:rsid w:val="00864854"/>
    <w:rsid w:val="008659DB"/>
    <w:rsid w:val="00866BB8"/>
    <w:rsid w:val="00866D43"/>
    <w:rsid w:val="00870263"/>
    <w:rsid w:val="00870452"/>
    <w:rsid w:val="00870695"/>
    <w:rsid w:val="00871487"/>
    <w:rsid w:val="00871DC7"/>
    <w:rsid w:val="00871E88"/>
    <w:rsid w:val="008728AF"/>
    <w:rsid w:val="00873604"/>
    <w:rsid w:val="0087374E"/>
    <w:rsid w:val="00873787"/>
    <w:rsid w:val="0087398C"/>
    <w:rsid w:val="0087463E"/>
    <w:rsid w:val="008749F3"/>
    <w:rsid w:val="00875391"/>
    <w:rsid w:val="00875761"/>
    <w:rsid w:val="008760D0"/>
    <w:rsid w:val="00877274"/>
    <w:rsid w:val="008773B3"/>
    <w:rsid w:val="0087741D"/>
    <w:rsid w:val="00877934"/>
    <w:rsid w:val="0088022C"/>
    <w:rsid w:val="008803B9"/>
    <w:rsid w:val="0088118E"/>
    <w:rsid w:val="0088183E"/>
    <w:rsid w:val="00881C42"/>
    <w:rsid w:val="00881CA1"/>
    <w:rsid w:val="0088244D"/>
    <w:rsid w:val="0088332A"/>
    <w:rsid w:val="008838B0"/>
    <w:rsid w:val="00883D62"/>
    <w:rsid w:val="00883ECE"/>
    <w:rsid w:val="0088408E"/>
    <w:rsid w:val="008840A3"/>
    <w:rsid w:val="00884A2F"/>
    <w:rsid w:val="00885BF2"/>
    <w:rsid w:val="00885DA4"/>
    <w:rsid w:val="008868D3"/>
    <w:rsid w:val="00886F38"/>
    <w:rsid w:val="00887EB5"/>
    <w:rsid w:val="008900E5"/>
    <w:rsid w:val="00890B9C"/>
    <w:rsid w:val="00890EBE"/>
    <w:rsid w:val="008916C4"/>
    <w:rsid w:val="00891F7F"/>
    <w:rsid w:val="0089290D"/>
    <w:rsid w:val="00893556"/>
    <w:rsid w:val="00893E39"/>
    <w:rsid w:val="00894711"/>
    <w:rsid w:val="00895AAA"/>
    <w:rsid w:val="00895AFC"/>
    <w:rsid w:val="00895BCD"/>
    <w:rsid w:val="00897514"/>
    <w:rsid w:val="00897556"/>
    <w:rsid w:val="00897891"/>
    <w:rsid w:val="00897935"/>
    <w:rsid w:val="00897DF4"/>
    <w:rsid w:val="008A00BD"/>
    <w:rsid w:val="008A011A"/>
    <w:rsid w:val="008A069F"/>
    <w:rsid w:val="008A0A3C"/>
    <w:rsid w:val="008A1B19"/>
    <w:rsid w:val="008A1C97"/>
    <w:rsid w:val="008A23B5"/>
    <w:rsid w:val="008A28D9"/>
    <w:rsid w:val="008A364F"/>
    <w:rsid w:val="008A3804"/>
    <w:rsid w:val="008A3C1A"/>
    <w:rsid w:val="008A3EAB"/>
    <w:rsid w:val="008A402C"/>
    <w:rsid w:val="008A4367"/>
    <w:rsid w:val="008A5243"/>
    <w:rsid w:val="008A53DE"/>
    <w:rsid w:val="008A5C69"/>
    <w:rsid w:val="008A5D60"/>
    <w:rsid w:val="008A5FBB"/>
    <w:rsid w:val="008A69EB"/>
    <w:rsid w:val="008A6D84"/>
    <w:rsid w:val="008A760E"/>
    <w:rsid w:val="008B065F"/>
    <w:rsid w:val="008B0755"/>
    <w:rsid w:val="008B09B8"/>
    <w:rsid w:val="008B1473"/>
    <w:rsid w:val="008B1F29"/>
    <w:rsid w:val="008B2327"/>
    <w:rsid w:val="008B257B"/>
    <w:rsid w:val="008B2D87"/>
    <w:rsid w:val="008B3645"/>
    <w:rsid w:val="008B36F0"/>
    <w:rsid w:val="008B4B5E"/>
    <w:rsid w:val="008B52FD"/>
    <w:rsid w:val="008B5722"/>
    <w:rsid w:val="008B604E"/>
    <w:rsid w:val="008B6129"/>
    <w:rsid w:val="008B61EE"/>
    <w:rsid w:val="008B6E11"/>
    <w:rsid w:val="008B7015"/>
    <w:rsid w:val="008B7BB4"/>
    <w:rsid w:val="008C0265"/>
    <w:rsid w:val="008C0A62"/>
    <w:rsid w:val="008C0D49"/>
    <w:rsid w:val="008C1D57"/>
    <w:rsid w:val="008C2574"/>
    <w:rsid w:val="008C535A"/>
    <w:rsid w:val="008C54C0"/>
    <w:rsid w:val="008C55B4"/>
    <w:rsid w:val="008C58AA"/>
    <w:rsid w:val="008C61CC"/>
    <w:rsid w:val="008C735D"/>
    <w:rsid w:val="008C7E05"/>
    <w:rsid w:val="008C7F01"/>
    <w:rsid w:val="008D27E9"/>
    <w:rsid w:val="008D28F6"/>
    <w:rsid w:val="008D2D87"/>
    <w:rsid w:val="008D3443"/>
    <w:rsid w:val="008D37F1"/>
    <w:rsid w:val="008D38E5"/>
    <w:rsid w:val="008D4D8B"/>
    <w:rsid w:val="008D51D7"/>
    <w:rsid w:val="008D58BB"/>
    <w:rsid w:val="008D6BD2"/>
    <w:rsid w:val="008D6C18"/>
    <w:rsid w:val="008D7123"/>
    <w:rsid w:val="008D755A"/>
    <w:rsid w:val="008D7591"/>
    <w:rsid w:val="008E0279"/>
    <w:rsid w:val="008E029E"/>
    <w:rsid w:val="008E09DC"/>
    <w:rsid w:val="008E0E1E"/>
    <w:rsid w:val="008E14F0"/>
    <w:rsid w:val="008E154D"/>
    <w:rsid w:val="008E1921"/>
    <w:rsid w:val="008E2F9E"/>
    <w:rsid w:val="008E2FCE"/>
    <w:rsid w:val="008E32DA"/>
    <w:rsid w:val="008E33F3"/>
    <w:rsid w:val="008E3AD4"/>
    <w:rsid w:val="008E3FF8"/>
    <w:rsid w:val="008E4118"/>
    <w:rsid w:val="008E411B"/>
    <w:rsid w:val="008E498B"/>
    <w:rsid w:val="008E51A4"/>
    <w:rsid w:val="008E54FF"/>
    <w:rsid w:val="008E5589"/>
    <w:rsid w:val="008E5961"/>
    <w:rsid w:val="008E5DB1"/>
    <w:rsid w:val="008E5F80"/>
    <w:rsid w:val="008E61EC"/>
    <w:rsid w:val="008E76AE"/>
    <w:rsid w:val="008F03AA"/>
    <w:rsid w:val="008F0CE9"/>
    <w:rsid w:val="008F10E9"/>
    <w:rsid w:val="008F1A20"/>
    <w:rsid w:val="008F1B91"/>
    <w:rsid w:val="008F3C55"/>
    <w:rsid w:val="008F3F68"/>
    <w:rsid w:val="008F4496"/>
    <w:rsid w:val="008F47CE"/>
    <w:rsid w:val="008F4AF6"/>
    <w:rsid w:val="008F5467"/>
    <w:rsid w:val="008F5628"/>
    <w:rsid w:val="008F580E"/>
    <w:rsid w:val="008F5AD3"/>
    <w:rsid w:val="008F5BB2"/>
    <w:rsid w:val="008F62A0"/>
    <w:rsid w:val="008F6DD4"/>
    <w:rsid w:val="008F74A7"/>
    <w:rsid w:val="008F7915"/>
    <w:rsid w:val="009000F6"/>
    <w:rsid w:val="009002A2"/>
    <w:rsid w:val="0090079F"/>
    <w:rsid w:val="009008F7"/>
    <w:rsid w:val="00900C86"/>
    <w:rsid w:val="00900DEA"/>
    <w:rsid w:val="00901244"/>
    <w:rsid w:val="00903148"/>
    <w:rsid w:val="009036CF"/>
    <w:rsid w:val="009038F0"/>
    <w:rsid w:val="00903945"/>
    <w:rsid w:val="00903DB2"/>
    <w:rsid w:val="00904219"/>
    <w:rsid w:val="009068C5"/>
    <w:rsid w:val="00906D6B"/>
    <w:rsid w:val="0090791C"/>
    <w:rsid w:val="009102F6"/>
    <w:rsid w:val="0091065B"/>
    <w:rsid w:val="00910B22"/>
    <w:rsid w:val="00910C11"/>
    <w:rsid w:val="00910D4A"/>
    <w:rsid w:val="00911540"/>
    <w:rsid w:val="009116B4"/>
    <w:rsid w:val="00911938"/>
    <w:rsid w:val="00911AAF"/>
    <w:rsid w:val="00911B38"/>
    <w:rsid w:val="00911D11"/>
    <w:rsid w:val="00912128"/>
    <w:rsid w:val="009127D4"/>
    <w:rsid w:val="00912BA9"/>
    <w:rsid w:val="00912E2B"/>
    <w:rsid w:val="00913116"/>
    <w:rsid w:val="00913426"/>
    <w:rsid w:val="009135AC"/>
    <w:rsid w:val="00914B90"/>
    <w:rsid w:val="00914D5F"/>
    <w:rsid w:val="00914E1E"/>
    <w:rsid w:val="009151D4"/>
    <w:rsid w:val="009155CA"/>
    <w:rsid w:val="009159C7"/>
    <w:rsid w:val="00915F41"/>
    <w:rsid w:val="00915F58"/>
    <w:rsid w:val="0091633C"/>
    <w:rsid w:val="009164B9"/>
    <w:rsid w:val="00916630"/>
    <w:rsid w:val="00916892"/>
    <w:rsid w:val="00916D33"/>
    <w:rsid w:val="009174AD"/>
    <w:rsid w:val="00920332"/>
    <w:rsid w:val="0092057D"/>
    <w:rsid w:val="00920650"/>
    <w:rsid w:val="009206A4"/>
    <w:rsid w:val="00921931"/>
    <w:rsid w:val="0092249E"/>
    <w:rsid w:val="00922538"/>
    <w:rsid w:val="0092329F"/>
    <w:rsid w:val="00923544"/>
    <w:rsid w:val="0092368C"/>
    <w:rsid w:val="0092494E"/>
    <w:rsid w:val="00924C0C"/>
    <w:rsid w:val="00925061"/>
    <w:rsid w:val="00925AEF"/>
    <w:rsid w:val="009263E1"/>
    <w:rsid w:val="00926403"/>
    <w:rsid w:val="0092714A"/>
    <w:rsid w:val="00927291"/>
    <w:rsid w:val="00927535"/>
    <w:rsid w:val="00927591"/>
    <w:rsid w:val="00927AB5"/>
    <w:rsid w:val="00927C6B"/>
    <w:rsid w:val="00927CFA"/>
    <w:rsid w:val="00927DE5"/>
    <w:rsid w:val="00927F4B"/>
    <w:rsid w:val="00930673"/>
    <w:rsid w:val="0093198A"/>
    <w:rsid w:val="009322B8"/>
    <w:rsid w:val="0093233B"/>
    <w:rsid w:val="0093260D"/>
    <w:rsid w:val="00933882"/>
    <w:rsid w:val="009338D9"/>
    <w:rsid w:val="009338E6"/>
    <w:rsid w:val="00933BD7"/>
    <w:rsid w:val="00934AD2"/>
    <w:rsid w:val="00935CB1"/>
    <w:rsid w:val="00936039"/>
    <w:rsid w:val="00936164"/>
    <w:rsid w:val="0093638B"/>
    <w:rsid w:val="0093667B"/>
    <w:rsid w:val="00936E6A"/>
    <w:rsid w:val="00937098"/>
    <w:rsid w:val="009373C7"/>
    <w:rsid w:val="009401F3"/>
    <w:rsid w:val="00940260"/>
    <w:rsid w:val="00940C1B"/>
    <w:rsid w:val="009411A4"/>
    <w:rsid w:val="0094129B"/>
    <w:rsid w:val="00941455"/>
    <w:rsid w:val="00941488"/>
    <w:rsid w:val="00942068"/>
    <w:rsid w:val="0094233D"/>
    <w:rsid w:val="00942D26"/>
    <w:rsid w:val="0094328D"/>
    <w:rsid w:val="00943388"/>
    <w:rsid w:val="009441C7"/>
    <w:rsid w:val="0094468F"/>
    <w:rsid w:val="00944D80"/>
    <w:rsid w:val="009453A8"/>
    <w:rsid w:val="0094574C"/>
    <w:rsid w:val="00945ED3"/>
    <w:rsid w:val="009461BE"/>
    <w:rsid w:val="00946876"/>
    <w:rsid w:val="009469D5"/>
    <w:rsid w:val="00946C51"/>
    <w:rsid w:val="00947219"/>
    <w:rsid w:val="00947637"/>
    <w:rsid w:val="0094766B"/>
    <w:rsid w:val="00947876"/>
    <w:rsid w:val="0095054B"/>
    <w:rsid w:val="00950868"/>
    <w:rsid w:val="009508EF"/>
    <w:rsid w:val="00950913"/>
    <w:rsid w:val="00950DAE"/>
    <w:rsid w:val="00951725"/>
    <w:rsid w:val="00951790"/>
    <w:rsid w:val="0095193B"/>
    <w:rsid w:val="0095266F"/>
    <w:rsid w:val="00952752"/>
    <w:rsid w:val="00952C1E"/>
    <w:rsid w:val="00952FD5"/>
    <w:rsid w:val="00953524"/>
    <w:rsid w:val="00953A20"/>
    <w:rsid w:val="00953ED7"/>
    <w:rsid w:val="00954181"/>
    <w:rsid w:val="009546EF"/>
    <w:rsid w:val="00954D4C"/>
    <w:rsid w:val="00955949"/>
    <w:rsid w:val="00955C3F"/>
    <w:rsid w:val="00955E82"/>
    <w:rsid w:val="0095626B"/>
    <w:rsid w:val="0095693B"/>
    <w:rsid w:val="00957302"/>
    <w:rsid w:val="00957882"/>
    <w:rsid w:val="00957F3C"/>
    <w:rsid w:val="00960180"/>
    <w:rsid w:val="00960790"/>
    <w:rsid w:val="00960B91"/>
    <w:rsid w:val="0096124F"/>
    <w:rsid w:val="00961483"/>
    <w:rsid w:val="00962B5F"/>
    <w:rsid w:val="00962E1F"/>
    <w:rsid w:val="009635C9"/>
    <w:rsid w:val="00963AF1"/>
    <w:rsid w:val="00963C19"/>
    <w:rsid w:val="00965234"/>
    <w:rsid w:val="00965851"/>
    <w:rsid w:val="00965DA2"/>
    <w:rsid w:val="00965E7C"/>
    <w:rsid w:val="00966715"/>
    <w:rsid w:val="00966923"/>
    <w:rsid w:val="00966E58"/>
    <w:rsid w:val="0096705C"/>
    <w:rsid w:val="009670F1"/>
    <w:rsid w:val="009672C9"/>
    <w:rsid w:val="0096731D"/>
    <w:rsid w:val="00967C99"/>
    <w:rsid w:val="00970111"/>
    <w:rsid w:val="00970C92"/>
    <w:rsid w:val="00971AD8"/>
    <w:rsid w:val="00971E37"/>
    <w:rsid w:val="0097237C"/>
    <w:rsid w:val="00972BA4"/>
    <w:rsid w:val="00973197"/>
    <w:rsid w:val="00973257"/>
    <w:rsid w:val="00973B3B"/>
    <w:rsid w:val="00973BC8"/>
    <w:rsid w:val="00973C8D"/>
    <w:rsid w:val="00974280"/>
    <w:rsid w:val="00974DDF"/>
    <w:rsid w:val="00974FD9"/>
    <w:rsid w:val="00975055"/>
    <w:rsid w:val="0097576F"/>
    <w:rsid w:val="00976547"/>
    <w:rsid w:val="0097692E"/>
    <w:rsid w:val="0097702B"/>
    <w:rsid w:val="009772A9"/>
    <w:rsid w:val="00977592"/>
    <w:rsid w:val="00977C51"/>
    <w:rsid w:val="00981947"/>
    <w:rsid w:val="00982D51"/>
    <w:rsid w:val="00983313"/>
    <w:rsid w:val="00983849"/>
    <w:rsid w:val="0098525E"/>
    <w:rsid w:val="00986910"/>
    <w:rsid w:val="009874CD"/>
    <w:rsid w:val="00987846"/>
    <w:rsid w:val="00987D0E"/>
    <w:rsid w:val="00990589"/>
    <w:rsid w:val="00990806"/>
    <w:rsid w:val="0099088D"/>
    <w:rsid w:val="009909CC"/>
    <w:rsid w:val="00990F3E"/>
    <w:rsid w:val="009910CA"/>
    <w:rsid w:val="0099209C"/>
    <w:rsid w:val="0099285D"/>
    <w:rsid w:val="009937DD"/>
    <w:rsid w:val="00993C68"/>
    <w:rsid w:val="00993F98"/>
    <w:rsid w:val="0099423F"/>
    <w:rsid w:val="009947F7"/>
    <w:rsid w:val="00995572"/>
    <w:rsid w:val="0099596B"/>
    <w:rsid w:val="009959DD"/>
    <w:rsid w:val="009961D1"/>
    <w:rsid w:val="00996CA8"/>
    <w:rsid w:val="0099768F"/>
    <w:rsid w:val="00997DCB"/>
    <w:rsid w:val="009A0592"/>
    <w:rsid w:val="009A12D0"/>
    <w:rsid w:val="009A144E"/>
    <w:rsid w:val="009A1C07"/>
    <w:rsid w:val="009A1F76"/>
    <w:rsid w:val="009A22BD"/>
    <w:rsid w:val="009A2E01"/>
    <w:rsid w:val="009A3627"/>
    <w:rsid w:val="009A43E7"/>
    <w:rsid w:val="009A4724"/>
    <w:rsid w:val="009A487B"/>
    <w:rsid w:val="009A4BCB"/>
    <w:rsid w:val="009A4E65"/>
    <w:rsid w:val="009A4F3F"/>
    <w:rsid w:val="009A52BE"/>
    <w:rsid w:val="009A52C9"/>
    <w:rsid w:val="009A5678"/>
    <w:rsid w:val="009A5982"/>
    <w:rsid w:val="009A5A10"/>
    <w:rsid w:val="009A5C9E"/>
    <w:rsid w:val="009A661D"/>
    <w:rsid w:val="009A6EDB"/>
    <w:rsid w:val="009A72EF"/>
    <w:rsid w:val="009A7C2F"/>
    <w:rsid w:val="009A7D8B"/>
    <w:rsid w:val="009A7FA1"/>
    <w:rsid w:val="009B054A"/>
    <w:rsid w:val="009B1149"/>
    <w:rsid w:val="009B1563"/>
    <w:rsid w:val="009B15BE"/>
    <w:rsid w:val="009B1A54"/>
    <w:rsid w:val="009B2A41"/>
    <w:rsid w:val="009B2EC0"/>
    <w:rsid w:val="009B34B1"/>
    <w:rsid w:val="009B4DF0"/>
    <w:rsid w:val="009B58DA"/>
    <w:rsid w:val="009B5AF7"/>
    <w:rsid w:val="009B6F1B"/>
    <w:rsid w:val="009B72C9"/>
    <w:rsid w:val="009B7F8E"/>
    <w:rsid w:val="009C0690"/>
    <w:rsid w:val="009C0994"/>
    <w:rsid w:val="009C15F0"/>
    <w:rsid w:val="009C167E"/>
    <w:rsid w:val="009C2205"/>
    <w:rsid w:val="009C332B"/>
    <w:rsid w:val="009C3926"/>
    <w:rsid w:val="009C396E"/>
    <w:rsid w:val="009C411A"/>
    <w:rsid w:val="009C493E"/>
    <w:rsid w:val="009C4A66"/>
    <w:rsid w:val="009C5058"/>
    <w:rsid w:val="009C5283"/>
    <w:rsid w:val="009C5B84"/>
    <w:rsid w:val="009C63D5"/>
    <w:rsid w:val="009C7F10"/>
    <w:rsid w:val="009C7F40"/>
    <w:rsid w:val="009C7FA6"/>
    <w:rsid w:val="009D0366"/>
    <w:rsid w:val="009D12DD"/>
    <w:rsid w:val="009D1811"/>
    <w:rsid w:val="009D1F5C"/>
    <w:rsid w:val="009D21C4"/>
    <w:rsid w:val="009D2C51"/>
    <w:rsid w:val="009D3358"/>
    <w:rsid w:val="009D342A"/>
    <w:rsid w:val="009D37C1"/>
    <w:rsid w:val="009D49B9"/>
    <w:rsid w:val="009D4D3E"/>
    <w:rsid w:val="009D5FA6"/>
    <w:rsid w:val="009D641F"/>
    <w:rsid w:val="009D65F8"/>
    <w:rsid w:val="009D687D"/>
    <w:rsid w:val="009D74E9"/>
    <w:rsid w:val="009D7D73"/>
    <w:rsid w:val="009D7FE9"/>
    <w:rsid w:val="009E097A"/>
    <w:rsid w:val="009E1237"/>
    <w:rsid w:val="009E182B"/>
    <w:rsid w:val="009E3563"/>
    <w:rsid w:val="009E4477"/>
    <w:rsid w:val="009E4DDF"/>
    <w:rsid w:val="009E5A12"/>
    <w:rsid w:val="009E5ABB"/>
    <w:rsid w:val="009E5C3B"/>
    <w:rsid w:val="009E7161"/>
    <w:rsid w:val="009E7781"/>
    <w:rsid w:val="009E7CED"/>
    <w:rsid w:val="009F02E5"/>
    <w:rsid w:val="009F0F75"/>
    <w:rsid w:val="009F1231"/>
    <w:rsid w:val="009F1C10"/>
    <w:rsid w:val="009F20B2"/>
    <w:rsid w:val="009F212A"/>
    <w:rsid w:val="009F2166"/>
    <w:rsid w:val="009F24EA"/>
    <w:rsid w:val="009F256F"/>
    <w:rsid w:val="009F30E4"/>
    <w:rsid w:val="009F3B12"/>
    <w:rsid w:val="009F438A"/>
    <w:rsid w:val="009F4D9F"/>
    <w:rsid w:val="009F54C5"/>
    <w:rsid w:val="009F5C5E"/>
    <w:rsid w:val="009F61C4"/>
    <w:rsid w:val="009F6734"/>
    <w:rsid w:val="009F6791"/>
    <w:rsid w:val="009F6A35"/>
    <w:rsid w:val="009F6D5F"/>
    <w:rsid w:val="009F7328"/>
    <w:rsid w:val="009F781D"/>
    <w:rsid w:val="009F7CA7"/>
    <w:rsid w:val="009F7E4D"/>
    <w:rsid w:val="00A0074F"/>
    <w:rsid w:val="00A00D8C"/>
    <w:rsid w:val="00A00F4B"/>
    <w:rsid w:val="00A010EE"/>
    <w:rsid w:val="00A01C91"/>
    <w:rsid w:val="00A01D23"/>
    <w:rsid w:val="00A022D6"/>
    <w:rsid w:val="00A03203"/>
    <w:rsid w:val="00A056D0"/>
    <w:rsid w:val="00A057C4"/>
    <w:rsid w:val="00A063F3"/>
    <w:rsid w:val="00A066FC"/>
    <w:rsid w:val="00A0690D"/>
    <w:rsid w:val="00A07489"/>
    <w:rsid w:val="00A07758"/>
    <w:rsid w:val="00A07B3E"/>
    <w:rsid w:val="00A07C70"/>
    <w:rsid w:val="00A101D1"/>
    <w:rsid w:val="00A10570"/>
    <w:rsid w:val="00A11E89"/>
    <w:rsid w:val="00A1274B"/>
    <w:rsid w:val="00A132B5"/>
    <w:rsid w:val="00A13380"/>
    <w:rsid w:val="00A135A3"/>
    <w:rsid w:val="00A13A76"/>
    <w:rsid w:val="00A13FDB"/>
    <w:rsid w:val="00A152B0"/>
    <w:rsid w:val="00A15537"/>
    <w:rsid w:val="00A161A9"/>
    <w:rsid w:val="00A16389"/>
    <w:rsid w:val="00A167A2"/>
    <w:rsid w:val="00A16974"/>
    <w:rsid w:val="00A1780D"/>
    <w:rsid w:val="00A17CF2"/>
    <w:rsid w:val="00A20853"/>
    <w:rsid w:val="00A2085C"/>
    <w:rsid w:val="00A208C9"/>
    <w:rsid w:val="00A20BEA"/>
    <w:rsid w:val="00A20E3A"/>
    <w:rsid w:val="00A20E95"/>
    <w:rsid w:val="00A213A9"/>
    <w:rsid w:val="00A213C6"/>
    <w:rsid w:val="00A21BBA"/>
    <w:rsid w:val="00A235E9"/>
    <w:rsid w:val="00A2388D"/>
    <w:rsid w:val="00A23C5D"/>
    <w:rsid w:val="00A24072"/>
    <w:rsid w:val="00A253E8"/>
    <w:rsid w:val="00A25BC0"/>
    <w:rsid w:val="00A2603A"/>
    <w:rsid w:val="00A26C1D"/>
    <w:rsid w:val="00A26DE9"/>
    <w:rsid w:val="00A2702E"/>
    <w:rsid w:val="00A3094C"/>
    <w:rsid w:val="00A313A6"/>
    <w:rsid w:val="00A324F6"/>
    <w:rsid w:val="00A32801"/>
    <w:rsid w:val="00A33BAA"/>
    <w:rsid w:val="00A35288"/>
    <w:rsid w:val="00A355B9"/>
    <w:rsid w:val="00A35636"/>
    <w:rsid w:val="00A35F68"/>
    <w:rsid w:val="00A35F9F"/>
    <w:rsid w:val="00A36227"/>
    <w:rsid w:val="00A3697F"/>
    <w:rsid w:val="00A36E68"/>
    <w:rsid w:val="00A36F2A"/>
    <w:rsid w:val="00A37124"/>
    <w:rsid w:val="00A3758B"/>
    <w:rsid w:val="00A4046B"/>
    <w:rsid w:val="00A40ABA"/>
    <w:rsid w:val="00A41738"/>
    <w:rsid w:val="00A420EA"/>
    <w:rsid w:val="00A42374"/>
    <w:rsid w:val="00A444E8"/>
    <w:rsid w:val="00A44C72"/>
    <w:rsid w:val="00A44D23"/>
    <w:rsid w:val="00A44F0D"/>
    <w:rsid w:val="00A453E9"/>
    <w:rsid w:val="00A4545A"/>
    <w:rsid w:val="00A4552A"/>
    <w:rsid w:val="00A45A00"/>
    <w:rsid w:val="00A45A42"/>
    <w:rsid w:val="00A45F19"/>
    <w:rsid w:val="00A50D95"/>
    <w:rsid w:val="00A50FB4"/>
    <w:rsid w:val="00A52682"/>
    <w:rsid w:val="00A53E65"/>
    <w:rsid w:val="00A5436D"/>
    <w:rsid w:val="00A5519D"/>
    <w:rsid w:val="00A55386"/>
    <w:rsid w:val="00A5649D"/>
    <w:rsid w:val="00A56863"/>
    <w:rsid w:val="00A571C7"/>
    <w:rsid w:val="00A5757C"/>
    <w:rsid w:val="00A6073A"/>
    <w:rsid w:val="00A60F60"/>
    <w:rsid w:val="00A61A88"/>
    <w:rsid w:val="00A62648"/>
    <w:rsid w:val="00A6268F"/>
    <w:rsid w:val="00A62A89"/>
    <w:rsid w:val="00A6411E"/>
    <w:rsid w:val="00A6445D"/>
    <w:rsid w:val="00A64B27"/>
    <w:rsid w:val="00A64CAB"/>
    <w:rsid w:val="00A64CEF"/>
    <w:rsid w:val="00A64E7D"/>
    <w:rsid w:val="00A64EDA"/>
    <w:rsid w:val="00A64F0B"/>
    <w:rsid w:val="00A660BB"/>
    <w:rsid w:val="00A6610A"/>
    <w:rsid w:val="00A6719C"/>
    <w:rsid w:val="00A675DA"/>
    <w:rsid w:val="00A678F5"/>
    <w:rsid w:val="00A67D3F"/>
    <w:rsid w:val="00A70031"/>
    <w:rsid w:val="00A718D4"/>
    <w:rsid w:val="00A71C33"/>
    <w:rsid w:val="00A72010"/>
    <w:rsid w:val="00A721F2"/>
    <w:rsid w:val="00A7390C"/>
    <w:rsid w:val="00A74312"/>
    <w:rsid w:val="00A74319"/>
    <w:rsid w:val="00A7459D"/>
    <w:rsid w:val="00A74746"/>
    <w:rsid w:val="00A74931"/>
    <w:rsid w:val="00A75176"/>
    <w:rsid w:val="00A75B17"/>
    <w:rsid w:val="00A75CDA"/>
    <w:rsid w:val="00A75E53"/>
    <w:rsid w:val="00A76E42"/>
    <w:rsid w:val="00A7711D"/>
    <w:rsid w:val="00A77DF1"/>
    <w:rsid w:val="00A8027C"/>
    <w:rsid w:val="00A80762"/>
    <w:rsid w:val="00A80D2B"/>
    <w:rsid w:val="00A80E14"/>
    <w:rsid w:val="00A80E41"/>
    <w:rsid w:val="00A80F69"/>
    <w:rsid w:val="00A815F3"/>
    <w:rsid w:val="00A827ED"/>
    <w:rsid w:val="00A82870"/>
    <w:rsid w:val="00A82DD5"/>
    <w:rsid w:val="00A8324D"/>
    <w:rsid w:val="00A8407A"/>
    <w:rsid w:val="00A843E6"/>
    <w:rsid w:val="00A845C0"/>
    <w:rsid w:val="00A84961"/>
    <w:rsid w:val="00A8546A"/>
    <w:rsid w:val="00A85FE4"/>
    <w:rsid w:val="00A87A21"/>
    <w:rsid w:val="00A9062A"/>
    <w:rsid w:val="00A90956"/>
    <w:rsid w:val="00A90D99"/>
    <w:rsid w:val="00A91BE9"/>
    <w:rsid w:val="00A91DE8"/>
    <w:rsid w:val="00A928C1"/>
    <w:rsid w:val="00A937E2"/>
    <w:rsid w:val="00A93B75"/>
    <w:rsid w:val="00A93F7A"/>
    <w:rsid w:val="00A941E0"/>
    <w:rsid w:val="00A948A4"/>
    <w:rsid w:val="00A94AAE"/>
    <w:rsid w:val="00A9516D"/>
    <w:rsid w:val="00A953BD"/>
    <w:rsid w:val="00A955CC"/>
    <w:rsid w:val="00A9594A"/>
    <w:rsid w:val="00A968E6"/>
    <w:rsid w:val="00A96F96"/>
    <w:rsid w:val="00A97776"/>
    <w:rsid w:val="00A97974"/>
    <w:rsid w:val="00A97CE7"/>
    <w:rsid w:val="00A97FE4"/>
    <w:rsid w:val="00AA08EF"/>
    <w:rsid w:val="00AA0A5B"/>
    <w:rsid w:val="00AA1839"/>
    <w:rsid w:val="00AA1993"/>
    <w:rsid w:val="00AA1A19"/>
    <w:rsid w:val="00AA2102"/>
    <w:rsid w:val="00AA2A63"/>
    <w:rsid w:val="00AA374F"/>
    <w:rsid w:val="00AA3808"/>
    <w:rsid w:val="00AA3C70"/>
    <w:rsid w:val="00AA5101"/>
    <w:rsid w:val="00AA5613"/>
    <w:rsid w:val="00AA590E"/>
    <w:rsid w:val="00AA59E2"/>
    <w:rsid w:val="00AA5A6D"/>
    <w:rsid w:val="00AA60E8"/>
    <w:rsid w:val="00AA6211"/>
    <w:rsid w:val="00AA6B21"/>
    <w:rsid w:val="00AA74B0"/>
    <w:rsid w:val="00AB0623"/>
    <w:rsid w:val="00AB0A66"/>
    <w:rsid w:val="00AB0CAF"/>
    <w:rsid w:val="00AB1498"/>
    <w:rsid w:val="00AB1E58"/>
    <w:rsid w:val="00AB2044"/>
    <w:rsid w:val="00AB256A"/>
    <w:rsid w:val="00AB2988"/>
    <w:rsid w:val="00AB2E7E"/>
    <w:rsid w:val="00AB324D"/>
    <w:rsid w:val="00AB33C9"/>
    <w:rsid w:val="00AB3A90"/>
    <w:rsid w:val="00AB3AA8"/>
    <w:rsid w:val="00AB4AFD"/>
    <w:rsid w:val="00AB4BDA"/>
    <w:rsid w:val="00AB4C2D"/>
    <w:rsid w:val="00AB4D02"/>
    <w:rsid w:val="00AB56AC"/>
    <w:rsid w:val="00AB5DCB"/>
    <w:rsid w:val="00AB5EE2"/>
    <w:rsid w:val="00AB5FB1"/>
    <w:rsid w:val="00AB6904"/>
    <w:rsid w:val="00AB6AD9"/>
    <w:rsid w:val="00AB6B7D"/>
    <w:rsid w:val="00AB6C1A"/>
    <w:rsid w:val="00AB7A8B"/>
    <w:rsid w:val="00AB7C1B"/>
    <w:rsid w:val="00AC02BF"/>
    <w:rsid w:val="00AC055A"/>
    <w:rsid w:val="00AC0FAE"/>
    <w:rsid w:val="00AC152B"/>
    <w:rsid w:val="00AC32F4"/>
    <w:rsid w:val="00AC41F6"/>
    <w:rsid w:val="00AC50DA"/>
    <w:rsid w:val="00AC54FA"/>
    <w:rsid w:val="00AC5E25"/>
    <w:rsid w:val="00AC5F20"/>
    <w:rsid w:val="00AC745E"/>
    <w:rsid w:val="00AD0110"/>
    <w:rsid w:val="00AD02A1"/>
    <w:rsid w:val="00AD0CC4"/>
    <w:rsid w:val="00AD1A5E"/>
    <w:rsid w:val="00AD1CC4"/>
    <w:rsid w:val="00AD1CED"/>
    <w:rsid w:val="00AD1EC7"/>
    <w:rsid w:val="00AD23DE"/>
    <w:rsid w:val="00AD25F2"/>
    <w:rsid w:val="00AD25FE"/>
    <w:rsid w:val="00AD268F"/>
    <w:rsid w:val="00AD26F0"/>
    <w:rsid w:val="00AD2BF8"/>
    <w:rsid w:val="00AD32D2"/>
    <w:rsid w:val="00AD39A9"/>
    <w:rsid w:val="00AD39D8"/>
    <w:rsid w:val="00AD5154"/>
    <w:rsid w:val="00AD6A1D"/>
    <w:rsid w:val="00AD6D16"/>
    <w:rsid w:val="00AD6FB1"/>
    <w:rsid w:val="00AD784E"/>
    <w:rsid w:val="00AD7EDA"/>
    <w:rsid w:val="00AE0899"/>
    <w:rsid w:val="00AE0B0D"/>
    <w:rsid w:val="00AE0E25"/>
    <w:rsid w:val="00AE11D4"/>
    <w:rsid w:val="00AE1DBD"/>
    <w:rsid w:val="00AE2A76"/>
    <w:rsid w:val="00AE38AC"/>
    <w:rsid w:val="00AE3AAA"/>
    <w:rsid w:val="00AE3BDB"/>
    <w:rsid w:val="00AE3BF1"/>
    <w:rsid w:val="00AE4549"/>
    <w:rsid w:val="00AE4E86"/>
    <w:rsid w:val="00AE5054"/>
    <w:rsid w:val="00AE5094"/>
    <w:rsid w:val="00AE5603"/>
    <w:rsid w:val="00AE58C8"/>
    <w:rsid w:val="00AE600D"/>
    <w:rsid w:val="00AE6B3A"/>
    <w:rsid w:val="00AE7F61"/>
    <w:rsid w:val="00AF02FF"/>
    <w:rsid w:val="00AF0788"/>
    <w:rsid w:val="00AF09FD"/>
    <w:rsid w:val="00AF0B80"/>
    <w:rsid w:val="00AF177A"/>
    <w:rsid w:val="00AF1AC6"/>
    <w:rsid w:val="00AF1F88"/>
    <w:rsid w:val="00AF3216"/>
    <w:rsid w:val="00AF36D1"/>
    <w:rsid w:val="00AF36E4"/>
    <w:rsid w:val="00AF3DEF"/>
    <w:rsid w:val="00AF41A9"/>
    <w:rsid w:val="00AF463D"/>
    <w:rsid w:val="00AF549B"/>
    <w:rsid w:val="00AF54A7"/>
    <w:rsid w:val="00AF56F3"/>
    <w:rsid w:val="00AF5A6D"/>
    <w:rsid w:val="00AF5ED6"/>
    <w:rsid w:val="00AF5FD6"/>
    <w:rsid w:val="00AF61D7"/>
    <w:rsid w:val="00AF645E"/>
    <w:rsid w:val="00AF6CB2"/>
    <w:rsid w:val="00AF7000"/>
    <w:rsid w:val="00AF7208"/>
    <w:rsid w:val="00AF7927"/>
    <w:rsid w:val="00AF7BF5"/>
    <w:rsid w:val="00B00611"/>
    <w:rsid w:val="00B0080F"/>
    <w:rsid w:val="00B01A6A"/>
    <w:rsid w:val="00B0275D"/>
    <w:rsid w:val="00B02ABF"/>
    <w:rsid w:val="00B0339E"/>
    <w:rsid w:val="00B03AB3"/>
    <w:rsid w:val="00B044B7"/>
    <w:rsid w:val="00B04C70"/>
    <w:rsid w:val="00B0538C"/>
    <w:rsid w:val="00B059D9"/>
    <w:rsid w:val="00B064C5"/>
    <w:rsid w:val="00B0746A"/>
    <w:rsid w:val="00B07BC5"/>
    <w:rsid w:val="00B07C3D"/>
    <w:rsid w:val="00B106E0"/>
    <w:rsid w:val="00B11286"/>
    <w:rsid w:val="00B1146E"/>
    <w:rsid w:val="00B11918"/>
    <w:rsid w:val="00B127C5"/>
    <w:rsid w:val="00B12AA8"/>
    <w:rsid w:val="00B13A29"/>
    <w:rsid w:val="00B13EFD"/>
    <w:rsid w:val="00B13F1D"/>
    <w:rsid w:val="00B142BE"/>
    <w:rsid w:val="00B14396"/>
    <w:rsid w:val="00B14863"/>
    <w:rsid w:val="00B14EE5"/>
    <w:rsid w:val="00B15879"/>
    <w:rsid w:val="00B15DD0"/>
    <w:rsid w:val="00B16238"/>
    <w:rsid w:val="00B16DC4"/>
    <w:rsid w:val="00B17E1A"/>
    <w:rsid w:val="00B2076D"/>
    <w:rsid w:val="00B20CC1"/>
    <w:rsid w:val="00B20D37"/>
    <w:rsid w:val="00B20D58"/>
    <w:rsid w:val="00B2113E"/>
    <w:rsid w:val="00B2200C"/>
    <w:rsid w:val="00B224BB"/>
    <w:rsid w:val="00B2324A"/>
    <w:rsid w:val="00B23660"/>
    <w:rsid w:val="00B2417B"/>
    <w:rsid w:val="00B24D3E"/>
    <w:rsid w:val="00B24FE5"/>
    <w:rsid w:val="00B251E1"/>
    <w:rsid w:val="00B26355"/>
    <w:rsid w:val="00B268D8"/>
    <w:rsid w:val="00B26E26"/>
    <w:rsid w:val="00B2750B"/>
    <w:rsid w:val="00B2754D"/>
    <w:rsid w:val="00B303E3"/>
    <w:rsid w:val="00B30AA0"/>
    <w:rsid w:val="00B30B05"/>
    <w:rsid w:val="00B30F2E"/>
    <w:rsid w:val="00B31659"/>
    <w:rsid w:val="00B31773"/>
    <w:rsid w:val="00B31C3C"/>
    <w:rsid w:val="00B32070"/>
    <w:rsid w:val="00B3223D"/>
    <w:rsid w:val="00B32DDA"/>
    <w:rsid w:val="00B32EB2"/>
    <w:rsid w:val="00B33047"/>
    <w:rsid w:val="00B3364A"/>
    <w:rsid w:val="00B339AD"/>
    <w:rsid w:val="00B355FB"/>
    <w:rsid w:val="00B36090"/>
    <w:rsid w:val="00B36266"/>
    <w:rsid w:val="00B36A4C"/>
    <w:rsid w:val="00B36F7B"/>
    <w:rsid w:val="00B40850"/>
    <w:rsid w:val="00B414D9"/>
    <w:rsid w:val="00B41536"/>
    <w:rsid w:val="00B4167A"/>
    <w:rsid w:val="00B42418"/>
    <w:rsid w:val="00B42820"/>
    <w:rsid w:val="00B43D24"/>
    <w:rsid w:val="00B44279"/>
    <w:rsid w:val="00B4440F"/>
    <w:rsid w:val="00B44E53"/>
    <w:rsid w:val="00B456CD"/>
    <w:rsid w:val="00B470C9"/>
    <w:rsid w:val="00B47C2C"/>
    <w:rsid w:val="00B5182E"/>
    <w:rsid w:val="00B518EE"/>
    <w:rsid w:val="00B519BE"/>
    <w:rsid w:val="00B51D38"/>
    <w:rsid w:val="00B52EB5"/>
    <w:rsid w:val="00B53917"/>
    <w:rsid w:val="00B541D5"/>
    <w:rsid w:val="00B5496E"/>
    <w:rsid w:val="00B558DE"/>
    <w:rsid w:val="00B5669F"/>
    <w:rsid w:val="00B56726"/>
    <w:rsid w:val="00B57330"/>
    <w:rsid w:val="00B57B63"/>
    <w:rsid w:val="00B57DA4"/>
    <w:rsid w:val="00B6056C"/>
    <w:rsid w:val="00B605C8"/>
    <w:rsid w:val="00B60937"/>
    <w:rsid w:val="00B60E64"/>
    <w:rsid w:val="00B61415"/>
    <w:rsid w:val="00B6141F"/>
    <w:rsid w:val="00B61589"/>
    <w:rsid w:val="00B61961"/>
    <w:rsid w:val="00B6321B"/>
    <w:rsid w:val="00B643D7"/>
    <w:rsid w:val="00B647C4"/>
    <w:rsid w:val="00B64C0E"/>
    <w:rsid w:val="00B64C68"/>
    <w:rsid w:val="00B64F3D"/>
    <w:rsid w:val="00B66169"/>
    <w:rsid w:val="00B661CC"/>
    <w:rsid w:val="00B662A6"/>
    <w:rsid w:val="00B6653F"/>
    <w:rsid w:val="00B6686E"/>
    <w:rsid w:val="00B66FAE"/>
    <w:rsid w:val="00B670B0"/>
    <w:rsid w:val="00B6789B"/>
    <w:rsid w:val="00B67AC8"/>
    <w:rsid w:val="00B70C5E"/>
    <w:rsid w:val="00B70DAC"/>
    <w:rsid w:val="00B7117A"/>
    <w:rsid w:val="00B713CF"/>
    <w:rsid w:val="00B71601"/>
    <w:rsid w:val="00B71992"/>
    <w:rsid w:val="00B71DCC"/>
    <w:rsid w:val="00B723AE"/>
    <w:rsid w:val="00B729FC"/>
    <w:rsid w:val="00B737C5"/>
    <w:rsid w:val="00B74116"/>
    <w:rsid w:val="00B74A2D"/>
    <w:rsid w:val="00B752EA"/>
    <w:rsid w:val="00B75FF4"/>
    <w:rsid w:val="00B76217"/>
    <w:rsid w:val="00B762C2"/>
    <w:rsid w:val="00B76826"/>
    <w:rsid w:val="00B774E4"/>
    <w:rsid w:val="00B776FB"/>
    <w:rsid w:val="00B77703"/>
    <w:rsid w:val="00B77AD1"/>
    <w:rsid w:val="00B8056B"/>
    <w:rsid w:val="00B80B40"/>
    <w:rsid w:val="00B81216"/>
    <w:rsid w:val="00B8156B"/>
    <w:rsid w:val="00B8271E"/>
    <w:rsid w:val="00B82D66"/>
    <w:rsid w:val="00B83987"/>
    <w:rsid w:val="00B83A7D"/>
    <w:rsid w:val="00B843BB"/>
    <w:rsid w:val="00B853AA"/>
    <w:rsid w:val="00B85475"/>
    <w:rsid w:val="00B8662E"/>
    <w:rsid w:val="00B8668A"/>
    <w:rsid w:val="00B87BE4"/>
    <w:rsid w:val="00B919F4"/>
    <w:rsid w:val="00B91CEF"/>
    <w:rsid w:val="00B91DA8"/>
    <w:rsid w:val="00B92965"/>
    <w:rsid w:val="00B92A16"/>
    <w:rsid w:val="00B92AFA"/>
    <w:rsid w:val="00B92D0A"/>
    <w:rsid w:val="00B939D2"/>
    <w:rsid w:val="00B93BFC"/>
    <w:rsid w:val="00B94C10"/>
    <w:rsid w:val="00B951DD"/>
    <w:rsid w:val="00B95922"/>
    <w:rsid w:val="00B95A4E"/>
    <w:rsid w:val="00B9620F"/>
    <w:rsid w:val="00B965C8"/>
    <w:rsid w:val="00B96612"/>
    <w:rsid w:val="00B9682C"/>
    <w:rsid w:val="00B974F6"/>
    <w:rsid w:val="00BA145B"/>
    <w:rsid w:val="00BA157C"/>
    <w:rsid w:val="00BA21E1"/>
    <w:rsid w:val="00BA226D"/>
    <w:rsid w:val="00BA26AB"/>
    <w:rsid w:val="00BA3641"/>
    <w:rsid w:val="00BA4259"/>
    <w:rsid w:val="00BA4380"/>
    <w:rsid w:val="00BA4B6F"/>
    <w:rsid w:val="00BA50FD"/>
    <w:rsid w:val="00BA543B"/>
    <w:rsid w:val="00BA55BD"/>
    <w:rsid w:val="00BA55D8"/>
    <w:rsid w:val="00BA5A86"/>
    <w:rsid w:val="00BA5C5C"/>
    <w:rsid w:val="00BA6008"/>
    <w:rsid w:val="00BA6321"/>
    <w:rsid w:val="00BA6470"/>
    <w:rsid w:val="00BA7126"/>
    <w:rsid w:val="00BA7E87"/>
    <w:rsid w:val="00BB105A"/>
    <w:rsid w:val="00BB10B4"/>
    <w:rsid w:val="00BB17D8"/>
    <w:rsid w:val="00BB17E3"/>
    <w:rsid w:val="00BB1B87"/>
    <w:rsid w:val="00BB22DA"/>
    <w:rsid w:val="00BB29CA"/>
    <w:rsid w:val="00BB2D96"/>
    <w:rsid w:val="00BB31B2"/>
    <w:rsid w:val="00BB374A"/>
    <w:rsid w:val="00BB3ACF"/>
    <w:rsid w:val="00BB4456"/>
    <w:rsid w:val="00BB5752"/>
    <w:rsid w:val="00BB5A9C"/>
    <w:rsid w:val="00BB6E39"/>
    <w:rsid w:val="00BC0119"/>
    <w:rsid w:val="00BC1275"/>
    <w:rsid w:val="00BC131E"/>
    <w:rsid w:val="00BC1403"/>
    <w:rsid w:val="00BC1782"/>
    <w:rsid w:val="00BC1EFD"/>
    <w:rsid w:val="00BC24EF"/>
    <w:rsid w:val="00BC2913"/>
    <w:rsid w:val="00BC31B2"/>
    <w:rsid w:val="00BC31D1"/>
    <w:rsid w:val="00BC32F5"/>
    <w:rsid w:val="00BC48B0"/>
    <w:rsid w:val="00BC4A35"/>
    <w:rsid w:val="00BC4BF3"/>
    <w:rsid w:val="00BC5192"/>
    <w:rsid w:val="00BC622A"/>
    <w:rsid w:val="00BC6938"/>
    <w:rsid w:val="00BC704F"/>
    <w:rsid w:val="00BC7609"/>
    <w:rsid w:val="00BD0144"/>
    <w:rsid w:val="00BD0CE7"/>
    <w:rsid w:val="00BD1C90"/>
    <w:rsid w:val="00BD1E34"/>
    <w:rsid w:val="00BD1F4D"/>
    <w:rsid w:val="00BD2110"/>
    <w:rsid w:val="00BD2B66"/>
    <w:rsid w:val="00BD2E23"/>
    <w:rsid w:val="00BD2FED"/>
    <w:rsid w:val="00BD390C"/>
    <w:rsid w:val="00BD3C62"/>
    <w:rsid w:val="00BD45F9"/>
    <w:rsid w:val="00BD4659"/>
    <w:rsid w:val="00BD48F6"/>
    <w:rsid w:val="00BD4C64"/>
    <w:rsid w:val="00BD4FF5"/>
    <w:rsid w:val="00BD53F6"/>
    <w:rsid w:val="00BD5733"/>
    <w:rsid w:val="00BD5933"/>
    <w:rsid w:val="00BD5EC3"/>
    <w:rsid w:val="00BD667A"/>
    <w:rsid w:val="00BD6F60"/>
    <w:rsid w:val="00BD721F"/>
    <w:rsid w:val="00BE01E6"/>
    <w:rsid w:val="00BE0981"/>
    <w:rsid w:val="00BE0B0F"/>
    <w:rsid w:val="00BE144B"/>
    <w:rsid w:val="00BE1A3B"/>
    <w:rsid w:val="00BE2859"/>
    <w:rsid w:val="00BE2B63"/>
    <w:rsid w:val="00BE2BA5"/>
    <w:rsid w:val="00BE3A6D"/>
    <w:rsid w:val="00BE3F66"/>
    <w:rsid w:val="00BE487E"/>
    <w:rsid w:val="00BE491E"/>
    <w:rsid w:val="00BE4D60"/>
    <w:rsid w:val="00BE4F8A"/>
    <w:rsid w:val="00BE59AE"/>
    <w:rsid w:val="00BE6C80"/>
    <w:rsid w:val="00BE7209"/>
    <w:rsid w:val="00BE74F5"/>
    <w:rsid w:val="00BF0186"/>
    <w:rsid w:val="00BF0A88"/>
    <w:rsid w:val="00BF1576"/>
    <w:rsid w:val="00BF1755"/>
    <w:rsid w:val="00BF2C44"/>
    <w:rsid w:val="00BF44E7"/>
    <w:rsid w:val="00BF44ED"/>
    <w:rsid w:val="00BF4648"/>
    <w:rsid w:val="00BF5E1D"/>
    <w:rsid w:val="00BF5FC1"/>
    <w:rsid w:val="00BF6506"/>
    <w:rsid w:val="00BF6A74"/>
    <w:rsid w:val="00BF6B23"/>
    <w:rsid w:val="00BF6B74"/>
    <w:rsid w:val="00BF7761"/>
    <w:rsid w:val="00BF7A5F"/>
    <w:rsid w:val="00BF7FCF"/>
    <w:rsid w:val="00C003D2"/>
    <w:rsid w:val="00C00FE1"/>
    <w:rsid w:val="00C0120C"/>
    <w:rsid w:val="00C0127E"/>
    <w:rsid w:val="00C01694"/>
    <w:rsid w:val="00C0256B"/>
    <w:rsid w:val="00C026C3"/>
    <w:rsid w:val="00C02C90"/>
    <w:rsid w:val="00C02EA0"/>
    <w:rsid w:val="00C0318F"/>
    <w:rsid w:val="00C03703"/>
    <w:rsid w:val="00C03844"/>
    <w:rsid w:val="00C0397E"/>
    <w:rsid w:val="00C03FBD"/>
    <w:rsid w:val="00C0405B"/>
    <w:rsid w:val="00C0408E"/>
    <w:rsid w:val="00C04095"/>
    <w:rsid w:val="00C045AC"/>
    <w:rsid w:val="00C04DE1"/>
    <w:rsid w:val="00C0539E"/>
    <w:rsid w:val="00C05AE2"/>
    <w:rsid w:val="00C06116"/>
    <w:rsid w:val="00C063D2"/>
    <w:rsid w:val="00C06669"/>
    <w:rsid w:val="00C076C9"/>
    <w:rsid w:val="00C078AD"/>
    <w:rsid w:val="00C07D67"/>
    <w:rsid w:val="00C1055C"/>
    <w:rsid w:val="00C10B13"/>
    <w:rsid w:val="00C13068"/>
    <w:rsid w:val="00C130F9"/>
    <w:rsid w:val="00C13241"/>
    <w:rsid w:val="00C14370"/>
    <w:rsid w:val="00C159E1"/>
    <w:rsid w:val="00C16684"/>
    <w:rsid w:val="00C16A43"/>
    <w:rsid w:val="00C16D58"/>
    <w:rsid w:val="00C16ECF"/>
    <w:rsid w:val="00C17348"/>
    <w:rsid w:val="00C176D1"/>
    <w:rsid w:val="00C17EF2"/>
    <w:rsid w:val="00C20712"/>
    <w:rsid w:val="00C20969"/>
    <w:rsid w:val="00C21525"/>
    <w:rsid w:val="00C215AC"/>
    <w:rsid w:val="00C224B2"/>
    <w:rsid w:val="00C22F39"/>
    <w:rsid w:val="00C22FE7"/>
    <w:rsid w:val="00C23D98"/>
    <w:rsid w:val="00C240E8"/>
    <w:rsid w:val="00C24A0C"/>
    <w:rsid w:val="00C24D26"/>
    <w:rsid w:val="00C25A0A"/>
    <w:rsid w:val="00C2687D"/>
    <w:rsid w:val="00C268CD"/>
    <w:rsid w:val="00C273B0"/>
    <w:rsid w:val="00C278A1"/>
    <w:rsid w:val="00C27FC4"/>
    <w:rsid w:val="00C304BD"/>
    <w:rsid w:val="00C3050A"/>
    <w:rsid w:val="00C3071A"/>
    <w:rsid w:val="00C30D79"/>
    <w:rsid w:val="00C31003"/>
    <w:rsid w:val="00C313F6"/>
    <w:rsid w:val="00C31863"/>
    <w:rsid w:val="00C31BD8"/>
    <w:rsid w:val="00C3250C"/>
    <w:rsid w:val="00C326FC"/>
    <w:rsid w:val="00C32F7B"/>
    <w:rsid w:val="00C33339"/>
    <w:rsid w:val="00C3337B"/>
    <w:rsid w:val="00C334FC"/>
    <w:rsid w:val="00C33AFF"/>
    <w:rsid w:val="00C33B0B"/>
    <w:rsid w:val="00C33DD2"/>
    <w:rsid w:val="00C345D7"/>
    <w:rsid w:val="00C34D31"/>
    <w:rsid w:val="00C34EF1"/>
    <w:rsid w:val="00C355B0"/>
    <w:rsid w:val="00C3586C"/>
    <w:rsid w:val="00C35C1F"/>
    <w:rsid w:val="00C37099"/>
    <w:rsid w:val="00C37434"/>
    <w:rsid w:val="00C37B46"/>
    <w:rsid w:val="00C37DA8"/>
    <w:rsid w:val="00C37DE4"/>
    <w:rsid w:val="00C40571"/>
    <w:rsid w:val="00C40AE6"/>
    <w:rsid w:val="00C41167"/>
    <w:rsid w:val="00C414C5"/>
    <w:rsid w:val="00C420CE"/>
    <w:rsid w:val="00C42301"/>
    <w:rsid w:val="00C42689"/>
    <w:rsid w:val="00C4280E"/>
    <w:rsid w:val="00C42908"/>
    <w:rsid w:val="00C42932"/>
    <w:rsid w:val="00C42C31"/>
    <w:rsid w:val="00C43F33"/>
    <w:rsid w:val="00C44434"/>
    <w:rsid w:val="00C45009"/>
    <w:rsid w:val="00C453E7"/>
    <w:rsid w:val="00C45421"/>
    <w:rsid w:val="00C45685"/>
    <w:rsid w:val="00C4580F"/>
    <w:rsid w:val="00C45EA7"/>
    <w:rsid w:val="00C4610A"/>
    <w:rsid w:val="00C46DB1"/>
    <w:rsid w:val="00C4710A"/>
    <w:rsid w:val="00C472F2"/>
    <w:rsid w:val="00C47449"/>
    <w:rsid w:val="00C47C3C"/>
    <w:rsid w:val="00C50699"/>
    <w:rsid w:val="00C50B77"/>
    <w:rsid w:val="00C51ABD"/>
    <w:rsid w:val="00C51D04"/>
    <w:rsid w:val="00C521AE"/>
    <w:rsid w:val="00C52210"/>
    <w:rsid w:val="00C53548"/>
    <w:rsid w:val="00C5441A"/>
    <w:rsid w:val="00C54947"/>
    <w:rsid w:val="00C54AE6"/>
    <w:rsid w:val="00C55EB6"/>
    <w:rsid w:val="00C55F9A"/>
    <w:rsid w:val="00C56827"/>
    <w:rsid w:val="00C56AD3"/>
    <w:rsid w:val="00C57718"/>
    <w:rsid w:val="00C57AAA"/>
    <w:rsid w:val="00C602D6"/>
    <w:rsid w:val="00C6051F"/>
    <w:rsid w:val="00C60CC5"/>
    <w:rsid w:val="00C61949"/>
    <w:rsid w:val="00C63544"/>
    <w:rsid w:val="00C63B7F"/>
    <w:rsid w:val="00C63F2B"/>
    <w:rsid w:val="00C640FE"/>
    <w:rsid w:val="00C644D1"/>
    <w:rsid w:val="00C6450B"/>
    <w:rsid w:val="00C64982"/>
    <w:rsid w:val="00C6498F"/>
    <w:rsid w:val="00C649E6"/>
    <w:rsid w:val="00C6572C"/>
    <w:rsid w:val="00C664AF"/>
    <w:rsid w:val="00C66B9C"/>
    <w:rsid w:val="00C674FC"/>
    <w:rsid w:val="00C7209A"/>
    <w:rsid w:val="00C723E2"/>
    <w:rsid w:val="00C72C1F"/>
    <w:rsid w:val="00C73267"/>
    <w:rsid w:val="00C73818"/>
    <w:rsid w:val="00C73D71"/>
    <w:rsid w:val="00C73ED1"/>
    <w:rsid w:val="00C73F32"/>
    <w:rsid w:val="00C73FE9"/>
    <w:rsid w:val="00C742CA"/>
    <w:rsid w:val="00C74ADD"/>
    <w:rsid w:val="00C75011"/>
    <w:rsid w:val="00C7509F"/>
    <w:rsid w:val="00C750A0"/>
    <w:rsid w:val="00C756FB"/>
    <w:rsid w:val="00C75A89"/>
    <w:rsid w:val="00C75BF9"/>
    <w:rsid w:val="00C7606D"/>
    <w:rsid w:val="00C7756F"/>
    <w:rsid w:val="00C7793D"/>
    <w:rsid w:val="00C779C0"/>
    <w:rsid w:val="00C803A5"/>
    <w:rsid w:val="00C812F5"/>
    <w:rsid w:val="00C81508"/>
    <w:rsid w:val="00C816A8"/>
    <w:rsid w:val="00C82231"/>
    <w:rsid w:val="00C826FF"/>
    <w:rsid w:val="00C83560"/>
    <w:rsid w:val="00C847BA"/>
    <w:rsid w:val="00C867FD"/>
    <w:rsid w:val="00C86A27"/>
    <w:rsid w:val="00C873F6"/>
    <w:rsid w:val="00C87A14"/>
    <w:rsid w:val="00C87DC9"/>
    <w:rsid w:val="00C90146"/>
    <w:rsid w:val="00C9041A"/>
    <w:rsid w:val="00C9084E"/>
    <w:rsid w:val="00C91F31"/>
    <w:rsid w:val="00C921CF"/>
    <w:rsid w:val="00C92CC8"/>
    <w:rsid w:val="00C934C6"/>
    <w:rsid w:val="00C936EA"/>
    <w:rsid w:val="00C93A2F"/>
    <w:rsid w:val="00C93BDE"/>
    <w:rsid w:val="00C94841"/>
    <w:rsid w:val="00C94BD1"/>
    <w:rsid w:val="00C95ABF"/>
    <w:rsid w:val="00C961FC"/>
    <w:rsid w:val="00C961FE"/>
    <w:rsid w:val="00C9781F"/>
    <w:rsid w:val="00C979E9"/>
    <w:rsid w:val="00C97E00"/>
    <w:rsid w:val="00C97F4E"/>
    <w:rsid w:val="00CA0A96"/>
    <w:rsid w:val="00CA0E26"/>
    <w:rsid w:val="00CA1156"/>
    <w:rsid w:val="00CA165F"/>
    <w:rsid w:val="00CA189D"/>
    <w:rsid w:val="00CA1B71"/>
    <w:rsid w:val="00CA1F5F"/>
    <w:rsid w:val="00CA2435"/>
    <w:rsid w:val="00CA3CA4"/>
    <w:rsid w:val="00CA4311"/>
    <w:rsid w:val="00CA50B1"/>
    <w:rsid w:val="00CA521E"/>
    <w:rsid w:val="00CA53CE"/>
    <w:rsid w:val="00CA62F6"/>
    <w:rsid w:val="00CA68B9"/>
    <w:rsid w:val="00CA70AA"/>
    <w:rsid w:val="00CA7A4B"/>
    <w:rsid w:val="00CB0578"/>
    <w:rsid w:val="00CB08BB"/>
    <w:rsid w:val="00CB0E64"/>
    <w:rsid w:val="00CB11C4"/>
    <w:rsid w:val="00CB127D"/>
    <w:rsid w:val="00CB1307"/>
    <w:rsid w:val="00CB1C1F"/>
    <w:rsid w:val="00CB2B7A"/>
    <w:rsid w:val="00CB3E5A"/>
    <w:rsid w:val="00CB449A"/>
    <w:rsid w:val="00CB45B9"/>
    <w:rsid w:val="00CB48B1"/>
    <w:rsid w:val="00CB4E3C"/>
    <w:rsid w:val="00CB5592"/>
    <w:rsid w:val="00CB55AF"/>
    <w:rsid w:val="00CB5CAB"/>
    <w:rsid w:val="00CB5EA0"/>
    <w:rsid w:val="00CB6244"/>
    <w:rsid w:val="00CB6B5B"/>
    <w:rsid w:val="00CB6DBC"/>
    <w:rsid w:val="00CB7710"/>
    <w:rsid w:val="00CB7F1A"/>
    <w:rsid w:val="00CC0182"/>
    <w:rsid w:val="00CC0D0A"/>
    <w:rsid w:val="00CC1217"/>
    <w:rsid w:val="00CC1416"/>
    <w:rsid w:val="00CC1DA8"/>
    <w:rsid w:val="00CC256E"/>
    <w:rsid w:val="00CC2CAE"/>
    <w:rsid w:val="00CC3222"/>
    <w:rsid w:val="00CC39BB"/>
    <w:rsid w:val="00CC4235"/>
    <w:rsid w:val="00CC48C0"/>
    <w:rsid w:val="00CC508D"/>
    <w:rsid w:val="00CC54F4"/>
    <w:rsid w:val="00CC5A97"/>
    <w:rsid w:val="00CC5FBF"/>
    <w:rsid w:val="00CC7160"/>
    <w:rsid w:val="00CC7832"/>
    <w:rsid w:val="00CD0DE2"/>
    <w:rsid w:val="00CD120C"/>
    <w:rsid w:val="00CD1E4F"/>
    <w:rsid w:val="00CD2029"/>
    <w:rsid w:val="00CD2510"/>
    <w:rsid w:val="00CD32E1"/>
    <w:rsid w:val="00CD394E"/>
    <w:rsid w:val="00CD409F"/>
    <w:rsid w:val="00CD41D2"/>
    <w:rsid w:val="00CD4338"/>
    <w:rsid w:val="00CD4503"/>
    <w:rsid w:val="00CD487B"/>
    <w:rsid w:val="00CD56FB"/>
    <w:rsid w:val="00CD579D"/>
    <w:rsid w:val="00CD5C1E"/>
    <w:rsid w:val="00CD694C"/>
    <w:rsid w:val="00CD703E"/>
    <w:rsid w:val="00CD73D1"/>
    <w:rsid w:val="00CD7B4E"/>
    <w:rsid w:val="00CE06E6"/>
    <w:rsid w:val="00CE16CE"/>
    <w:rsid w:val="00CE241A"/>
    <w:rsid w:val="00CE419E"/>
    <w:rsid w:val="00CE546F"/>
    <w:rsid w:val="00CE56A2"/>
    <w:rsid w:val="00CE5E0A"/>
    <w:rsid w:val="00CE5F31"/>
    <w:rsid w:val="00CE6041"/>
    <w:rsid w:val="00CE6D70"/>
    <w:rsid w:val="00CE708A"/>
    <w:rsid w:val="00CE7A2C"/>
    <w:rsid w:val="00CE7BAD"/>
    <w:rsid w:val="00CE7C64"/>
    <w:rsid w:val="00CE7D87"/>
    <w:rsid w:val="00CF03AC"/>
    <w:rsid w:val="00CF0E48"/>
    <w:rsid w:val="00CF182A"/>
    <w:rsid w:val="00CF182F"/>
    <w:rsid w:val="00CF1C69"/>
    <w:rsid w:val="00CF211E"/>
    <w:rsid w:val="00CF246F"/>
    <w:rsid w:val="00CF28D9"/>
    <w:rsid w:val="00CF2A77"/>
    <w:rsid w:val="00CF2B8C"/>
    <w:rsid w:val="00CF2F4B"/>
    <w:rsid w:val="00CF31A0"/>
    <w:rsid w:val="00CF337D"/>
    <w:rsid w:val="00CF39C0"/>
    <w:rsid w:val="00CF3D17"/>
    <w:rsid w:val="00CF3E03"/>
    <w:rsid w:val="00CF3E83"/>
    <w:rsid w:val="00CF4262"/>
    <w:rsid w:val="00CF543F"/>
    <w:rsid w:val="00CF5598"/>
    <w:rsid w:val="00CF623D"/>
    <w:rsid w:val="00CF6384"/>
    <w:rsid w:val="00CF6430"/>
    <w:rsid w:val="00CF67D1"/>
    <w:rsid w:val="00CF7DD3"/>
    <w:rsid w:val="00D00562"/>
    <w:rsid w:val="00D008F7"/>
    <w:rsid w:val="00D00BC1"/>
    <w:rsid w:val="00D01027"/>
    <w:rsid w:val="00D016D0"/>
    <w:rsid w:val="00D01E84"/>
    <w:rsid w:val="00D0240B"/>
    <w:rsid w:val="00D02830"/>
    <w:rsid w:val="00D028DE"/>
    <w:rsid w:val="00D034EA"/>
    <w:rsid w:val="00D03752"/>
    <w:rsid w:val="00D03780"/>
    <w:rsid w:val="00D03D33"/>
    <w:rsid w:val="00D04391"/>
    <w:rsid w:val="00D04E2B"/>
    <w:rsid w:val="00D053BA"/>
    <w:rsid w:val="00D05522"/>
    <w:rsid w:val="00D05C40"/>
    <w:rsid w:val="00D06310"/>
    <w:rsid w:val="00D0751C"/>
    <w:rsid w:val="00D10283"/>
    <w:rsid w:val="00D10FB2"/>
    <w:rsid w:val="00D113F1"/>
    <w:rsid w:val="00D11400"/>
    <w:rsid w:val="00D11C9E"/>
    <w:rsid w:val="00D1213B"/>
    <w:rsid w:val="00D12156"/>
    <w:rsid w:val="00D1291F"/>
    <w:rsid w:val="00D13401"/>
    <w:rsid w:val="00D13683"/>
    <w:rsid w:val="00D149FD"/>
    <w:rsid w:val="00D14E12"/>
    <w:rsid w:val="00D14EF4"/>
    <w:rsid w:val="00D152F5"/>
    <w:rsid w:val="00D1531E"/>
    <w:rsid w:val="00D157D8"/>
    <w:rsid w:val="00D15CA6"/>
    <w:rsid w:val="00D16009"/>
    <w:rsid w:val="00D16054"/>
    <w:rsid w:val="00D1631B"/>
    <w:rsid w:val="00D165B9"/>
    <w:rsid w:val="00D17D89"/>
    <w:rsid w:val="00D20483"/>
    <w:rsid w:val="00D20914"/>
    <w:rsid w:val="00D21484"/>
    <w:rsid w:val="00D21A51"/>
    <w:rsid w:val="00D21C47"/>
    <w:rsid w:val="00D226BF"/>
    <w:rsid w:val="00D22951"/>
    <w:rsid w:val="00D24CB8"/>
    <w:rsid w:val="00D2518F"/>
    <w:rsid w:val="00D25494"/>
    <w:rsid w:val="00D2683C"/>
    <w:rsid w:val="00D2754E"/>
    <w:rsid w:val="00D30BCA"/>
    <w:rsid w:val="00D330BA"/>
    <w:rsid w:val="00D3312B"/>
    <w:rsid w:val="00D33C65"/>
    <w:rsid w:val="00D33CF3"/>
    <w:rsid w:val="00D34BDD"/>
    <w:rsid w:val="00D3514F"/>
    <w:rsid w:val="00D35B68"/>
    <w:rsid w:val="00D35E12"/>
    <w:rsid w:val="00D35F0E"/>
    <w:rsid w:val="00D37E03"/>
    <w:rsid w:val="00D41D21"/>
    <w:rsid w:val="00D42382"/>
    <w:rsid w:val="00D429AE"/>
    <w:rsid w:val="00D42AAD"/>
    <w:rsid w:val="00D42B74"/>
    <w:rsid w:val="00D42E4E"/>
    <w:rsid w:val="00D4310E"/>
    <w:rsid w:val="00D43866"/>
    <w:rsid w:val="00D43B0B"/>
    <w:rsid w:val="00D43CA9"/>
    <w:rsid w:val="00D43DB8"/>
    <w:rsid w:val="00D43FDA"/>
    <w:rsid w:val="00D470FC"/>
    <w:rsid w:val="00D47BE4"/>
    <w:rsid w:val="00D50594"/>
    <w:rsid w:val="00D505B9"/>
    <w:rsid w:val="00D50A99"/>
    <w:rsid w:val="00D5141E"/>
    <w:rsid w:val="00D52FBB"/>
    <w:rsid w:val="00D53D76"/>
    <w:rsid w:val="00D5427B"/>
    <w:rsid w:val="00D55E3E"/>
    <w:rsid w:val="00D55EBB"/>
    <w:rsid w:val="00D56728"/>
    <w:rsid w:val="00D56CDB"/>
    <w:rsid w:val="00D56CE1"/>
    <w:rsid w:val="00D57165"/>
    <w:rsid w:val="00D60564"/>
    <w:rsid w:val="00D60A5E"/>
    <w:rsid w:val="00D61507"/>
    <w:rsid w:val="00D61CCA"/>
    <w:rsid w:val="00D61DCF"/>
    <w:rsid w:val="00D61F43"/>
    <w:rsid w:val="00D62AA2"/>
    <w:rsid w:val="00D635E3"/>
    <w:rsid w:val="00D63936"/>
    <w:rsid w:val="00D63C27"/>
    <w:rsid w:val="00D64591"/>
    <w:rsid w:val="00D649C6"/>
    <w:rsid w:val="00D65630"/>
    <w:rsid w:val="00D658C2"/>
    <w:rsid w:val="00D660AE"/>
    <w:rsid w:val="00D662A2"/>
    <w:rsid w:val="00D66BCD"/>
    <w:rsid w:val="00D67319"/>
    <w:rsid w:val="00D677D3"/>
    <w:rsid w:val="00D7005B"/>
    <w:rsid w:val="00D70204"/>
    <w:rsid w:val="00D711D5"/>
    <w:rsid w:val="00D72686"/>
    <w:rsid w:val="00D731F0"/>
    <w:rsid w:val="00D733EB"/>
    <w:rsid w:val="00D73537"/>
    <w:rsid w:val="00D73B1C"/>
    <w:rsid w:val="00D7408C"/>
    <w:rsid w:val="00D74C0A"/>
    <w:rsid w:val="00D750E7"/>
    <w:rsid w:val="00D757C1"/>
    <w:rsid w:val="00D75A7B"/>
    <w:rsid w:val="00D75E83"/>
    <w:rsid w:val="00D76515"/>
    <w:rsid w:val="00D76B98"/>
    <w:rsid w:val="00D76BD9"/>
    <w:rsid w:val="00D76C18"/>
    <w:rsid w:val="00D76E6B"/>
    <w:rsid w:val="00D76E89"/>
    <w:rsid w:val="00D76E98"/>
    <w:rsid w:val="00D770C4"/>
    <w:rsid w:val="00D772F2"/>
    <w:rsid w:val="00D77514"/>
    <w:rsid w:val="00D777D1"/>
    <w:rsid w:val="00D77B4E"/>
    <w:rsid w:val="00D77CED"/>
    <w:rsid w:val="00D81474"/>
    <w:rsid w:val="00D81730"/>
    <w:rsid w:val="00D82227"/>
    <w:rsid w:val="00D82D13"/>
    <w:rsid w:val="00D83C17"/>
    <w:rsid w:val="00D84158"/>
    <w:rsid w:val="00D842A5"/>
    <w:rsid w:val="00D851A8"/>
    <w:rsid w:val="00D852CE"/>
    <w:rsid w:val="00D868CE"/>
    <w:rsid w:val="00D873C0"/>
    <w:rsid w:val="00D87846"/>
    <w:rsid w:val="00D90B9D"/>
    <w:rsid w:val="00D90E55"/>
    <w:rsid w:val="00D90EED"/>
    <w:rsid w:val="00D91F29"/>
    <w:rsid w:val="00D91F5C"/>
    <w:rsid w:val="00D92234"/>
    <w:rsid w:val="00D95371"/>
    <w:rsid w:val="00D956C5"/>
    <w:rsid w:val="00D95A93"/>
    <w:rsid w:val="00D95ED2"/>
    <w:rsid w:val="00D969C5"/>
    <w:rsid w:val="00D96EC9"/>
    <w:rsid w:val="00D974D2"/>
    <w:rsid w:val="00D97A12"/>
    <w:rsid w:val="00DA0370"/>
    <w:rsid w:val="00DA0624"/>
    <w:rsid w:val="00DA0837"/>
    <w:rsid w:val="00DA11A0"/>
    <w:rsid w:val="00DA122B"/>
    <w:rsid w:val="00DA144C"/>
    <w:rsid w:val="00DA1CBA"/>
    <w:rsid w:val="00DA21B9"/>
    <w:rsid w:val="00DA34AD"/>
    <w:rsid w:val="00DA40AF"/>
    <w:rsid w:val="00DA430D"/>
    <w:rsid w:val="00DA4568"/>
    <w:rsid w:val="00DA48E6"/>
    <w:rsid w:val="00DA4A51"/>
    <w:rsid w:val="00DA5757"/>
    <w:rsid w:val="00DA5E6F"/>
    <w:rsid w:val="00DA7DE1"/>
    <w:rsid w:val="00DB0A41"/>
    <w:rsid w:val="00DB171D"/>
    <w:rsid w:val="00DB247A"/>
    <w:rsid w:val="00DB346C"/>
    <w:rsid w:val="00DB3D80"/>
    <w:rsid w:val="00DB3EF7"/>
    <w:rsid w:val="00DB42D9"/>
    <w:rsid w:val="00DB53AC"/>
    <w:rsid w:val="00DB5617"/>
    <w:rsid w:val="00DB5703"/>
    <w:rsid w:val="00DB5707"/>
    <w:rsid w:val="00DB5A4F"/>
    <w:rsid w:val="00DB5EE5"/>
    <w:rsid w:val="00DB65B2"/>
    <w:rsid w:val="00DB6FE8"/>
    <w:rsid w:val="00DB7121"/>
    <w:rsid w:val="00DB736F"/>
    <w:rsid w:val="00DB74E4"/>
    <w:rsid w:val="00DC0A09"/>
    <w:rsid w:val="00DC0AB9"/>
    <w:rsid w:val="00DC0B19"/>
    <w:rsid w:val="00DC1159"/>
    <w:rsid w:val="00DC12D2"/>
    <w:rsid w:val="00DC1474"/>
    <w:rsid w:val="00DC1E7F"/>
    <w:rsid w:val="00DC2204"/>
    <w:rsid w:val="00DC223E"/>
    <w:rsid w:val="00DC27CA"/>
    <w:rsid w:val="00DC2C9D"/>
    <w:rsid w:val="00DC3DF9"/>
    <w:rsid w:val="00DC4324"/>
    <w:rsid w:val="00DC4826"/>
    <w:rsid w:val="00DC5817"/>
    <w:rsid w:val="00DC5E85"/>
    <w:rsid w:val="00DC5EA8"/>
    <w:rsid w:val="00DC6057"/>
    <w:rsid w:val="00DC692D"/>
    <w:rsid w:val="00DC73DE"/>
    <w:rsid w:val="00DC7C32"/>
    <w:rsid w:val="00DC7FFA"/>
    <w:rsid w:val="00DD03E4"/>
    <w:rsid w:val="00DD0838"/>
    <w:rsid w:val="00DD0D03"/>
    <w:rsid w:val="00DD1DAF"/>
    <w:rsid w:val="00DD24A4"/>
    <w:rsid w:val="00DD3FF9"/>
    <w:rsid w:val="00DD4484"/>
    <w:rsid w:val="00DD4783"/>
    <w:rsid w:val="00DD5084"/>
    <w:rsid w:val="00DD51C6"/>
    <w:rsid w:val="00DD5B6B"/>
    <w:rsid w:val="00DD66F1"/>
    <w:rsid w:val="00DD73B0"/>
    <w:rsid w:val="00DD73B2"/>
    <w:rsid w:val="00DD7859"/>
    <w:rsid w:val="00DD7ABE"/>
    <w:rsid w:val="00DE0D74"/>
    <w:rsid w:val="00DE1417"/>
    <w:rsid w:val="00DE228A"/>
    <w:rsid w:val="00DE2486"/>
    <w:rsid w:val="00DE2B1F"/>
    <w:rsid w:val="00DE37B6"/>
    <w:rsid w:val="00DE3CC8"/>
    <w:rsid w:val="00DE3CD9"/>
    <w:rsid w:val="00DE4519"/>
    <w:rsid w:val="00DE4BF2"/>
    <w:rsid w:val="00DE572B"/>
    <w:rsid w:val="00DE5AD0"/>
    <w:rsid w:val="00DE7CF7"/>
    <w:rsid w:val="00DF1615"/>
    <w:rsid w:val="00DF170D"/>
    <w:rsid w:val="00DF1B49"/>
    <w:rsid w:val="00DF1CC3"/>
    <w:rsid w:val="00DF223F"/>
    <w:rsid w:val="00DF255B"/>
    <w:rsid w:val="00DF2C1D"/>
    <w:rsid w:val="00DF2CC0"/>
    <w:rsid w:val="00DF3986"/>
    <w:rsid w:val="00DF3B0D"/>
    <w:rsid w:val="00DF3E8D"/>
    <w:rsid w:val="00DF52BE"/>
    <w:rsid w:val="00DF54F0"/>
    <w:rsid w:val="00DF7539"/>
    <w:rsid w:val="00E001A3"/>
    <w:rsid w:val="00E00A78"/>
    <w:rsid w:val="00E00ED8"/>
    <w:rsid w:val="00E00F61"/>
    <w:rsid w:val="00E01D39"/>
    <w:rsid w:val="00E01D8B"/>
    <w:rsid w:val="00E01DBC"/>
    <w:rsid w:val="00E0247E"/>
    <w:rsid w:val="00E02623"/>
    <w:rsid w:val="00E0263C"/>
    <w:rsid w:val="00E02F30"/>
    <w:rsid w:val="00E0348E"/>
    <w:rsid w:val="00E0353C"/>
    <w:rsid w:val="00E03935"/>
    <w:rsid w:val="00E0466A"/>
    <w:rsid w:val="00E04981"/>
    <w:rsid w:val="00E05008"/>
    <w:rsid w:val="00E05CC5"/>
    <w:rsid w:val="00E05E75"/>
    <w:rsid w:val="00E0677D"/>
    <w:rsid w:val="00E06CDC"/>
    <w:rsid w:val="00E07066"/>
    <w:rsid w:val="00E07A69"/>
    <w:rsid w:val="00E10039"/>
    <w:rsid w:val="00E1016D"/>
    <w:rsid w:val="00E1033D"/>
    <w:rsid w:val="00E11817"/>
    <w:rsid w:val="00E11BF8"/>
    <w:rsid w:val="00E12A42"/>
    <w:rsid w:val="00E13762"/>
    <w:rsid w:val="00E1472A"/>
    <w:rsid w:val="00E14E0A"/>
    <w:rsid w:val="00E14EC3"/>
    <w:rsid w:val="00E14EDD"/>
    <w:rsid w:val="00E15937"/>
    <w:rsid w:val="00E15F53"/>
    <w:rsid w:val="00E1601E"/>
    <w:rsid w:val="00E17137"/>
    <w:rsid w:val="00E1716E"/>
    <w:rsid w:val="00E17A3B"/>
    <w:rsid w:val="00E20065"/>
    <w:rsid w:val="00E2155A"/>
    <w:rsid w:val="00E21AD7"/>
    <w:rsid w:val="00E21E4C"/>
    <w:rsid w:val="00E229B6"/>
    <w:rsid w:val="00E2347F"/>
    <w:rsid w:val="00E23621"/>
    <w:rsid w:val="00E23974"/>
    <w:rsid w:val="00E23DBB"/>
    <w:rsid w:val="00E244FA"/>
    <w:rsid w:val="00E24A8A"/>
    <w:rsid w:val="00E255AA"/>
    <w:rsid w:val="00E259E9"/>
    <w:rsid w:val="00E26AF3"/>
    <w:rsid w:val="00E26CBE"/>
    <w:rsid w:val="00E278BF"/>
    <w:rsid w:val="00E27AE5"/>
    <w:rsid w:val="00E30A93"/>
    <w:rsid w:val="00E30C89"/>
    <w:rsid w:val="00E31314"/>
    <w:rsid w:val="00E31C37"/>
    <w:rsid w:val="00E31FE2"/>
    <w:rsid w:val="00E3241F"/>
    <w:rsid w:val="00E32ED1"/>
    <w:rsid w:val="00E33500"/>
    <w:rsid w:val="00E3351A"/>
    <w:rsid w:val="00E33A4B"/>
    <w:rsid w:val="00E347A8"/>
    <w:rsid w:val="00E34B5D"/>
    <w:rsid w:val="00E34D16"/>
    <w:rsid w:val="00E35267"/>
    <w:rsid w:val="00E3528F"/>
    <w:rsid w:val="00E35E0C"/>
    <w:rsid w:val="00E37029"/>
    <w:rsid w:val="00E37D8E"/>
    <w:rsid w:val="00E402DA"/>
    <w:rsid w:val="00E40942"/>
    <w:rsid w:val="00E40EF9"/>
    <w:rsid w:val="00E41838"/>
    <w:rsid w:val="00E41A5C"/>
    <w:rsid w:val="00E43322"/>
    <w:rsid w:val="00E4450A"/>
    <w:rsid w:val="00E446C9"/>
    <w:rsid w:val="00E44CCF"/>
    <w:rsid w:val="00E45448"/>
    <w:rsid w:val="00E456EB"/>
    <w:rsid w:val="00E4662F"/>
    <w:rsid w:val="00E46B4C"/>
    <w:rsid w:val="00E47077"/>
    <w:rsid w:val="00E50D4C"/>
    <w:rsid w:val="00E51202"/>
    <w:rsid w:val="00E51D92"/>
    <w:rsid w:val="00E52901"/>
    <w:rsid w:val="00E52B64"/>
    <w:rsid w:val="00E537D5"/>
    <w:rsid w:val="00E54509"/>
    <w:rsid w:val="00E54F13"/>
    <w:rsid w:val="00E553CA"/>
    <w:rsid w:val="00E5549A"/>
    <w:rsid w:val="00E55E34"/>
    <w:rsid w:val="00E56013"/>
    <w:rsid w:val="00E56F1A"/>
    <w:rsid w:val="00E57254"/>
    <w:rsid w:val="00E57455"/>
    <w:rsid w:val="00E57490"/>
    <w:rsid w:val="00E60110"/>
    <w:rsid w:val="00E605FA"/>
    <w:rsid w:val="00E60731"/>
    <w:rsid w:val="00E60797"/>
    <w:rsid w:val="00E60F0A"/>
    <w:rsid w:val="00E6131E"/>
    <w:rsid w:val="00E61ACC"/>
    <w:rsid w:val="00E61C4C"/>
    <w:rsid w:val="00E61E4A"/>
    <w:rsid w:val="00E62450"/>
    <w:rsid w:val="00E62A4C"/>
    <w:rsid w:val="00E633FC"/>
    <w:rsid w:val="00E63A25"/>
    <w:rsid w:val="00E63D2B"/>
    <w:rsid w:val="00E64265"/>
    <w:rsid w:val="00E64746"/>
    <w:rsid w:val="00E64BF1"/>
    <w:rsid w:val="00E651F2"/>
    <w:rsid w:val="00E652A8"/>
    <w:rsid w:val="00E65F28"/>
    <w:rsid w:val="00E66DAF"/>
    <w:rsid w:val="00E672B6"/>
    <w:rsid w:val="00E700CE"/>
    <w:rsid w:val="00E70427"/>
    <w:rsid w:val="00E7093F"/>
    <w:rsid w:val="00E71244"/>
    <w:rsid w:val="00E71249"/>
    <w:rsid w:val="00E719EE"/>
    <w:rsid w:val="00E71A5A"/>
    <w:rsid w:val="00E72182"/>
    <w:rsid w:val="00E749F4"/>
    <w:rsid w:val="00E74A12"/>
    <w:rsid w:val="00E74CC6"/>
    <w:rsid w:val="00E74DF7"/>
    <w:rsid w:val="00E753FE"/>
    <w:rsid w:val="00E7589E"/>
    <w:rsid w:val="00E759A7"/>
    <w:rsid w:val="00E75D4C"/>
    <w:rsid w:val="00E75F7B"/>
    <w:rsid w:val="00E80956"/>
    <w:rsid w:val="00E812C2"/>
    <w:rsid w:val="00E814D7"/>
    <w:rsid w:val="00E818B7"/>
    <w:rsid w:val="00E81A2F"/>
    <w:rsid w:val="00E826BB"/>
    <w:rsid w:val="00E829D8"/>
    <w:rsid w:val="00E83049"/>
    <w:rsid w:val="00E833C8"/>
    <w:rsid w:val="00E83426"/>
    <w:rsid w:val="00E83664"/>
    <w:rsid w:val="00E842FC"/>
    <w:rsid w:val="00E844B0"/>
    <w:rsid w:val="00E854FE"/>
    <w:rsid w:val="00E85F99"/>
    <w:rsid w:val="00E869A9"/>
    <w:rsid w:val="00E86C06"/>
    <w:rsid w:val="00E870EB"/>
    <w:rsid w:val="00E871B9"/>
    <w:rsid w:val="00E871EE"/>
    <w:rsid w:val="00E87306"/>
    <w:rsid w:val="00E900AA"/>
    <w:rsid w:val="00E902E8"/>
    <w:rsid w:val="00E90581"/>
    <w:rsid w:val="00E919CF"/>
    <w:rsid w:val="00E91B7C"/>
    <w:rsid w:val="00E91BBF"/>
    <w:rsid w:val="00E93008"/>
    <w:rsid w:val="00E9351E"/>
    <w:rsid w:val="00E93A68"/>
    <w:rsid w:val="00E94850"/>
    <w:rsid w:val="00E9491A"/>
    <w:rsid w:val="00E94B1B"/>
    <w:rsid w:val="00E94E40"/>
    <w:rsid w:val="00E95226"/>
    <w:rsid w:val="00E9592E"/>
    <w:rsid w:val="00E95AD4"/>
    <w:rsid w:val="00E96665"/>
    <w:rsid w:val="00E96B83"/>
    <w:rsid w:val="00E96EC4"/>
    <w:rsid w:val="00E97711"/>
    <w:rsid w:val="00E97F4D"/>
    <w:rsid w:val="00EA0268"/>
    <w:rsid w:val="00EA02EB"/>
    <w:rsid w:val="00EA0E11"/>
    <w:rsid w:val="00EA162A"/>
    <w:rsid w:val="00EA1696"/>
    <w:rsid w:val="00EA1758"/>
    <w:rsid w:val="00EA2692"/>
    <w:rsid w:val="00EA2AEC"/>
    <w:rsid w:val="00EA3402"/>
    <w:rsid w:val="00EA3612"/>
    <w:rsid w:val="00EA38B0"/>
    <w:rsid w:val="00EA3AA0"/>
    <w:rsid w:val="00EA463B"/>
    <w:rsid w:val="00EA4C4B"/>
    <w:rsid w:val="00EA4E46"/>
    <w:rsid w:val="00EA554A"/>
    <w:rsid w:val="00EA56A2"/>
    <w:rsid w:val="00EA57F4"/>
    <w:rsid w:val="00EA5C51"/>
    <w:rsid w:val="00EA5F85"/>
    <w:rsid w:val="00EA67BC"/>
    <w:rsid w:val="00EA6AD4"/>
    <w:rsid w:val="00EB032C"/>
    <w:rsid w:val="00EB1A95"/>
    <w:rsid w:val="00EB1DAE"/>
    <w:rsid w:val="00EB3178"/>
    <w:rsid w:val="00EB3754"/>
    <w:rsid w:val="00EB38D8"/>
    <w:rsid w:val="00EB4338"/>
    <w:rsid w:val="00EB4862"/>
    <w:rsid w:val="00EB57A1"/>
    <w:rsid w:val="00EB57AA"/>
    <w:rsid w:val="00EB5FDE"/>
    <w:rsid w:val="00EB6F1B"/>
    <w:rsid w:val="00EB7E33"/>
    <w:rsid w:val="00EC061F"/>
    <w:rsid w:val="00EC159F"/>
    <w:rsid w:val="00EC1B52"/>
    <w:rsid w:val="00EC2B79"/>
    <w:rsid w:val="00EC3079"/>
    <w:rsid w:val="00EC3B8D"/>
    <w:rsid w:val="00EC4130"/>
    <w:rsid w:val="00EC44B7"/>
    <w:rsid w:val="00EC572E"/>
    <w:rsid w:val="00EC6755"/>
    <w:rsid w:val="00EC6FE5"/>
    <w:rsid w:val="00EC7FFB"/>
    <w:rsid w:val="00ED192A"/>
    <w:rsid w:val="00ED1CA2"/>
    <w:rsid w:val="00ED2142"/>
    <w:rsid w:val="00ED225D"/>
    <w:rsid w:val="00ED2364"/>
    <w:rsid w:val="00ED3FC1"/>
    <w:rsid w:val="00ED43DA"/>
    <w:rsid w:val="00ED4DD3"/>
    <w:rsid w:val="00ED5207"/>
    <w:rsid w:val="00ED5746"/>
    <w:rsid w:val="00ED5D30"/>
    <w:rsid w:val="00ED5DF2"/>
    <w:rsid w:val="00ED6344"/>
    <w:rsid w:val="00ED7ADA"/>
    <w:rsid w:val="00ED7FCE"/>
    <w:rsid w:val="00EE03E0"/>
    <w:rsid w:val="00EE0453"/>
    <w:rsid w:val="00EE0D19"/>
    <w:rsid w:val="00EE1323"/>
    <w:rsid w:val="00EE276E"/>
    <w:rsid w:val="00EE27E8"/>
    <w:rsid w:val="00EE3D87"/>
    <w:rsid w:val="00EE4FA2"/>
    <w:rsid w:val="00EE51E7"/>
    <w:rsid w:val="00EE6B77"/>
    <w:rsid w:val="00EE6BA6"/>
    <w:rsid w:val="00EE6ED2"/>
    <w:rsid w:val="00EE702A"/>
    <w:rsid w:val="00EE74AA"/>
    <w:rsid w:val="00EE7A82"/>
    <w:rsid w:val="00EF02E2"/>
    <w:rsid w:val="00EF0369"/>
    <w:rsid w:val="00EF096C"/>
    <w:rsid w:val="00EF2274"/>
    <w:rsid w:val="00EF4082"/>
    <w:rsid w:val="00EF40B3"/>
    <w:rsid w:val="00EF41F0"/>
    <w:rsid w:val="00EF4B0B"/>
    <w:rsid w:val="00EF52C9"/>
    <w:rsid w:val="00EF6118"/>
    <w:rsid w:val="00EF658A"/>
    <w:rsid w:val="00EF6B6C"/>
    <w:rsid w:val="00EF73DE"/>
    <w:rsid w:val="00EF7ADD"/>
    <w:rsid w:val="00EF7C28"/>
    <w:rsid w:val="00EF7CF3"/>
    <w:rsid w:val="00F00A43"/>
    <w:rsid w:val="00F00A97"/>
    <w:rsid w:val="00F0115D"/>
    <w:rsid w:val="00F0117E"/>
    <w:rsid w:val="00F013AD"/>
    <w:rsid w:val="00F02AEC"/>
    <w:rsid w:val="00F03262"/>
    <w:rsid w:val="00F03A58"/>
    <w:rsid w:val="00F040CC"/>
    <w:rsid w:val="00F040E5"/>
    <w:rsid w:val="00F043C2"/>
    <w:rsid w:val="00F04648"/>
    <w:rsid w:val="00F04E5F"/>
    <w:rsid w:val="00F05614"/>
    <w:rsid w:val="00F05744"/>
    <w:rsid w:val="00F05D7D"/>
    <w:rsid w:val="00F0660C"/>
    <w:rsid w:val="00F07672"/>
    <w:rsid w:val="00F078BC"/>
    <w:rsid w:val="00F07E48"/>
    <w:rsid w:val="00F11F41"/>
    <w:rsid w:val="00F12794"/>
    <w:rsid w:val="00F132AD"/>
    <w:rsid w:val="00F13670"/>
    <w:rsid w:val="00F1403F"/>
    <w:rsid w:val="00F14054"/>
    <w:rsid w:val="00F14110"/>
    <w:rsid w:val="00F14442"/>
    <w:rsid w:val="00F15221"/>
    <w:rsid w:val="00F152D1"/>
    <w:rsid w:val="00F166EF"/>
    <w:rsid w:val="00F16999"/>
    <w:rsid w:val="00F16CF4"/>
    <w:rsid w:val="00F178D0"/>
    <w:rsid w:val="00F20C1B"/>
    <w:rsid w:val="00F210B1"/>
    <w:rsid w:val="00F2181D"/>
    <w:rsid w:val="00F226C8"/>
    <w:rsid w:val="00F227DB"/>
    <w:rsid w:val="00F22E20"/>
    <w:rsid w:val="00F2377C"/>
    <w:rsid w:val="00F23AF2"/>
    <w:rsid w:val="00F24826"/>
    <w:rsid w:val="00F24874"/>
    <w:rsid w:val="00F2609C"/>
    <w:rsid w:val="00F262D8"/>
    <w:rsid w:val="00F26399"/>
    <w:rsid w:val="00F273DF"/>
    <w:rsid w:val="00F27684"/>
    <w:rsid w:val="00F27949"/>
    <w:rsid w:val="00F27996"/>
    <w:rsid w:val="00F27F3B"/>
    <w:rsid w:val="00F30861"/>
    <w:rsid w:val="00F30C21"/>
    <w:rsid w:val="00F3109D"/>
    <w:rsid w:val="00F3348A"/>
    <w:rsid w:val="00F33AA7"/>
    <w:rsid w:val="00F33B0A"/>
    <w:rsid w:val="00F343C7"/>
    <w:rsid w:val="00F35B65"/>
    <w:rsid w:val="00F365C7"/>
    <w:rsid w:val="00F36F8C"/>
    <w:rsid w:val="00F37A7E"/>
    <w:rsid w:val="00F405D0"/>
    <w:rsid w:val="00F4099C"/>
    <w:rsid w:val="00F41F1A"/>
    <w:rsid w:val="00F42146"/>
    <w:rsid w:val="00F445E2"/>
    <w:rsid w:val="00F4470B"/>
    <w:rsid w:val="00F44B6F"/>
    <w:rsid w:val="00F44C19"/>
    <w:rsid w:val="00F44D0A"/>
    <w:rsid w:val="00F44FF0"/>
    <w:rsid w:val="00F457D4"/>
    <w:rsid w:val="00F45989"/>
    <w:rsid w:val="00F45F93"/>
    <w:rsid w:val="00F4622D"/>
    <w:rsid w:val="00F46C34"/>
    <w:rsid w:val="00F47734"/>
    <w:rsid w:val="00F47FED"/>
    <w:rsid w:val="00F506D4"/>
    <w:rsid w:val="00F50E08"/>
    <w:rsid w:val="00F50E1E"/>
    <w:rsid w:val="00F521AA"/>
    <w:rsid w:val="00F527DF"/>
    <w:rsid w:val="00F52C30"/>
    <w:rsid w:val="00F53BB0"/>
    <w:rsid w:val="00F53E07"/>
    <w:rsid w:val="00F53FD4"/>
    <w:rsid w:val="00F549DB"/>
    <w:rsid w:val="00F54F40"/>
    <w:rsid w:val="00F555DA"/>
    <w:rsid w:val="00F559EB"/>
    <w:rsid w:val="00F562FD"/>
    <w:rsid w:val="00F5722E"/>
    <w:rsid w:val="00F574FF"/>
    <w:rsid w:val="00F57A71"/>
    <w:rsid w:val="00F57CD5"/>
    <w:rsid w:val="00F6024F"/>
    <w:rsid w:val="00F60750"/>
    <w:rsid w:val="00F610C5"/>
    <w:rsid w:val="00F616D6"/>
    <w:rsid w:val="00F61979"/>
    <w:rsid w:val="00F61D7D"/>
    <w:rsid w:val="00F624D1"/>
    <w:rsid w:val="00F627AF"/>
    <w:rsid w:val="00F62F68"/>
    <w:rsid w:val="00F63952"/>
    <w:rsid w:val="00F63E4C"/>
    <w:rsid w:val="00F64D5C"/>
    <w:rsid w:val="00F66529"/>
    <w:rsid w:val="00F66996"/>
    <w:rsid w:val="00F66A7D"/>
    <w:rsid w:val="00F66CB4"/>
    <w:rsid w:val="00F67959"/>
    <w:rsid w:val="00F70CE3"/>
    <w:rsid w:val="00F715D3"/>
    <w:rsid w:val="00F720A8"/>
    <w:rsid w:val="00F722AA"/>
    <w:rsid w:val="00F724EB"/>
    <w:rsid w:val="00F72AD1"/>
    <w:rsid w:val="00F73606"/>
    <w:rsid w:val="00F74403"/>
    <w:rsid w:val="00F7461A"/>
    <w:rsid w:val="00F7466A"/>
    <w:rsid w:val="00F75617"/>
    <w:rsid w:val="00F75CD7"/>
    <w:rsid w:val="00F77550"/>
    <w:rsid w:val="00F77CC3"/>
    <w:rsid w:val="00F77D25"/>
    <w:rsid w:val="00F77FBB"/>
    <w:rsid w:val="00F8017A"/>
    <w:rsid w:val="00F80C9A"/>
    <w:rsid w:val="00F81488"/>
    <w:rsid w:val="00F823FF"/>
    <w:rsid w:val="00F82437"/>
    <w:rsid w:val="00F82779"/>
    <w:rsid w:val="00F8315E"/>
    <w:rsid w:val="00F831D8"/>
    <w:rsid w:val="00F83221"/>
    <w:rsid w:val="00F83BC3"/>
    <w:rsid w:val="00F847AC"/>
    <w:rsid w:val="00F84C71"/>
    <w:rsid w:val="00F84FC1"/>
    <w:rsid w:val="00F852EF"/>
    <w:rsid w:val="00F86D1D"/>
    <w:rsid w:val="00F86E06"/>
    <w:rsid w:val="00F86F41"/>
    <w:rsid w:val="00F87108"/>
    <w:rsid w:val="00F87453"/>
    <w:rsid w:val="00F87D7D"/>
    <w:rsid w:val="00F90643"/>
    <w:rsid w:val="00F9086F"/>
    <w:rsid w:val="00F909DB"/>
    <w:rsid w:val="00F91397"/>
    <w:rsid w:val="00F91F7C"/>
    <w:rsid w:val="00F91FBC"/>
    <w:rsid w:val="00F91FCE"/>
    <w:rsid w:val="00F9250A"/>
    <w:rsid w:val="00F92957"/>
    <w:rsid w:val="00F92E9B"/>
    <w:rsid w:val="00F9302F"/>
    <w:rsid w:val="00F931BD"/>
    <w:rsid w:val="00F939E0"/>
    <w:rsid w:val="00F93CBF"/>
    <w:rsid w:val="00F93E64"/>
    <w:rsid w:val="00F94019"/>
    <w:rsid w:val="00F94364"/>
    <w:rsid w:val="00F9465A"/>
    <w:rsid w:val="00F94C0F"/>
    <w:rsid w:val="00F94DFB"/>
    <w:rsid w:val="00F95318"/>
    <w:rsid w:val="00F958EC"/>
    <w:rsid w:val="00F95D7F"/>
    <w:rsid w:val="00F95E21"/>
    <w:rsid w:val="00F968B3"/>
    <w:rsid w:val="00F969DA"/>
    <w:rsid w:val="00F9703B"/>
    <w:rsid w:val="00F979EA"/>
    <w:rsid w:val="00FA0307"/>
    <w:rsid w:val="00FA03F7"/>
    <w:rsid w:val="00FA06BB"/>
    <w:rsid w:val="00FA197C"/>
    <w:rsid w:val="00FA1AB7"/>
    <w:rsid w:val="00FA1D71"/>
    <w:rsid w:val="00FA221C"/>
    <w:rsid w:val="00FA28E8"/>
    <w:rsid w:val="00FA2B8D"/>
    <w:rsid w:val="00FA2D7E"/>
    <w:rsid w:val="00FA348B"/>
    <w:rsid w:val="00FA34F1"/>
    <w:rsid w:val="00FA48C5"/>
    <w:rsid w:val="00FA554C"/>
    <w:rsid w:val="00FA612A"/>
    <w:rsid w:val="00FA6711"/>
    <w:rsid w:val="00FA6E16"/>
    <w:rsid w:val="00FA7198"/>
    <w:rsid w:val="00FA74D0"/>
    <w:rsid w:val="00FA7C02"/>
    <w:rsid w:val="00FA7D0F"/>
    <w:rsid w:val="00FB0259"/>
    <w:rsid w:val="00FB1BB2"/>
    <w:rsid w:val="00FB26D4"/>
    <w:rsid w:val="00FB390D"/>
    <w:rsid w:val="00FB3A4B"/>
    <w:rsid w:val="00FB515B"/>
    <w:rsid w:val="00FB56EE"/>
    <w:rsid w:val="00FB5D87"/>
    <w:rsid w:val="00FB5EDE"/>
    <w:rsid w:val="00FB6028"/>
    <w:rsid w:val="00FB638A"/>
    <w:rsid w:val="00FB6AB4"/>
    <w:rsid w:val="00FB6BE8"/>
    <w:rsid w:val="00FB70CA"/>
    <w:rsid w:val="00FB7583"/>
    <w:rsid w:val="00FB7D44"/>
    <w:rsid w:val="00FC1038"/>
    <w:rsid w:val="00FC1736"/>
    <w:rsid w:val="00FC1CA4"/>
    <w:rsid w:val="00FC1CDD"/>
    <w:rsid w:val="00FC21C0"/>
    <w:rsid w:val="00FC25BC"/>
    <w:rsid w:val="00FC2C13"/>
    <w:rsid w:val="00FC34FF"/>
    <w:rsid w:val="00FC3CCF"/>
    <w:rsid w:val="00FC3D04"/>
    <w:rsid w:val="00FC3DAC"/>
    <w:rsid w:val="00FC408E"/>
    <w:rsid w:val="00FC44F6"/>
    <w:rsid w:val="00FC4945"/>
    <w:rsid w:val="00FC4A04"/>
    <w:rsid w:val="00FC4B5D"/>
    <w:rsid w:val="00FC5853"/>
    <w:rsid w:val="00FC597A"/>
    <w:rsid w:val="00FC5C48"/>
    <w:rsid w:val="00FC5F44"/>
    <w:rsid w:val="00FC79F9"/>
    <w:rsid w:val="00FD0728"/>
    <w:rsid w:val="00FD07B7"/>
    <w:rsid w:val="00FD0AE1"/>
    <w:rsid w:val="00FD155E"/>
    <w:rsid w:val="00FD1569"/>
    <w:rsid w:val="00FD1D17"/>
    <w:rsid w:val="00FD1EBB"/>
    <w:rsid w:val="00FD2028"/>
    <w:rsid w:val="00FD2A5E"/>
    <w:rsid w:val="00FD33E6"/>
    <w:rsid w:val="00FD3642"/>
    <w:rsid w:val="00FD3CAF"/>
    <w:rsid w:val="00FD3E92"/>
    <w:rsid w:val="00FD4494"/>
    <w:rsid w:val="00FD4AE0"/>
    <w:rsid w:val="00FD4D93"/>
    <w:rsid w:val="00FD4F04"/>
    <w:rsid w:val="00FD554C"/>
    <w:rsid w:val="00FD60C4"/>
    <w:rsid w:val="00FD6751"/>
    <w:rsid w:val="00FD7DB7"/>
    <w:rsid w:val="00FD7E23"/>
    <w:rsid w:val="00FE08CD"/>
    <w:rsid w:val="00FE17E8"/>
    <w:rsid w:val="00FE2251"/>
    <w:rsid w:val="00FE23CB"/>
    <w:rsid w:val="00FE27F2"/>
    <w:rsid w:val="00FE28B3"/>
    <w:rsid w:val="00FE2AE6"/>
    <w:rsid w:val="00FE3096"/>
    <w:rsid w:val="00FE396E"/>
    <w:rsid w:val="00FE43B3"/>
    <w:rsid w:val="00FE463A"/>
    <w:rsid w:val="00FE4C7E"/>
    <w:rsid w:val="00FE4D27"/>
    <w:rsid w:val="00FE4F73"/>
    <w:rsid w:val="00FE543D"/>
    <w:rsid w:val="00FE572F"/>
    <w:rsid w:val="00FE5BC4"/>
    <w:rsid w:val="00FE5EEC"/>
    <w:rsid w:val="00FE6692"/>
    <w:rsid w:val="00FE67E3"/>
    <w:rsid w:val="00FE6F1D"/>
    <w:rsid w:val="00FE7AAA"/>
    <w:rsid w:val="00FF1CFE"/>
    <w:rsid w:val="00FF2ACB"/>
    <w:rsid w:val="00FF3783"/>
    <w:rsid w:val="00FF3A35"/>
    <w:rsid w:val="00FF4611"/>
    <w:rsid w:val="00FF54E4"/>
    <w:rsid w:val="00FF628E"/>
    <w:rsid w:val="00FF62DF"/>
    <w:rsid w:val="00FF725E"/>
    <w:rsid w:val="00FF7466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DC5787"/>
  <w14:defaultImageDpi w14:val="96"/>
  <w15:docId w15:val="{07D65D4F-DE56-4E3F-9488-7C47A74E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4F5"/>
  </w:style>
  <w:style w:type="paragraph" w:styleId="Nagwek1">
    <w:name w:val="heading 1"/>
    <w:basedOn w:val="Normalny"/>
    <w:next w:val="Normalny"/>
    <w:link w:val="Nagwek1Znak"/>
    <w:uiPriority w:val="9"/>
    <w:qFormat/>
    <w:rsid w:val="005F1CD2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1CD2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F1CD2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1CD2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1CD2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1CD2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5F1CD2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5F1CD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CD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1CD2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Nagwek3Znak">
    <w:name w:val="Nagłówek 3 Znak"/>
    <w:basedOn w:val="Domylnaczcionkaakapitu"/>
    <w:link w:val="Nagwek3"/>
    <w:uiPriority w:val="9"/>
    <w:rsid w:val="005F1CD2"/>
    <w:rPr>
      <w:caps/>
      <w:color w:val="1F4D78" w:themeColor="accent1" w:themeShade="7F"/>
      <w:spacing w:val="15"/>
    </w:rPr>
  </w:style>
  <w:style w:type="character" w:customStyle="1" w:styleId="Nagwek7Znak">
    <w:name w:val="Nagłówek 7 Znak"/>
    <w:basedOn w:val="Domylnaczcionkaakapitu"/>
    <w:link w:val="Nagwek7"/>
    <w:uiPriority w:val="9"/>
    <w:rsid w:val="005F1CD2"/>
    <w:rPr>
      <w:caps/>
      <w:color w:val="2E74B5" w:themeColor="accent1" w:themeShade="BF"/>
      <w:spacing w:val="10"/>
    </w:rPr>
  </w:style>
  <w:style w:type="paragraph" w:styleId="Akapitzlist">
    <w:name w:val="List Paragraph"/>
    <w:basedOn w:val="Normalny"/>
    <w:uiPriority w:val="99"/>
    <w:qFormat/>
    <w:rsid w:val="00817882"/>
    <w:pPr>
      <w:ind w:left="720"/>
      <w:contextualSpacing/>
    </w:pPr>
  </w:style>
  <w:style w:type="paragraph" w:styleId="NormalnyWeb">
    <w:name w:val="Normal (Web)"/>
    <w:basedOn w:val="Normalny"/>
    <w:uiPriority w:val="99"/>
    <w:rsid w:val="00973BC8"/>
    <w:pPr>
      <w:spacing w:beforeAutospacing="1" w:after="100" w:afterAutospacing="1"/>
    </w:pPr>
  </w:style>
  <w:style w:type="character" w:styleId="Hipercze">
    <w:name w:val="Hyperlink"/>
    <w:basedOn w:val="Domylnaczcionkaakapitu"/>
    <w:uiPriority w:val="99"/>
    <w:rsid w:val="00973BC8"/>
    <w:rPr>
      <w:rFonts w:ascii="Verdana" w:hAnsi="Verdana"/>
      <w:b/>
      <w:color w:val="333333"/>
      <w:sz w:val="15"/>
      <w:u w:val="none"/>
      <w:effect w:val="none"/>
    </w:rPr>
  </w:style>
  <w:style w:type="paragraph" w:styleId="Tekstpodstawowy2">
    <w:name w:val="Body Text 2"/>
    <w:basedOn w:val="Normalny"/>
    <w:link w:val="Tekstpodstawowy2Znak"/>
    <w:uiPriority w:val="99"/>
    <w:rsid w:val="00973BC8"/>
    <w:pPr>
      <w:spacing w:before="120" w:line="240" w:lineRule="atLeast"/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F1CD2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F1CD2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customStyle="1" w:styleId="Default">
    <w:name w:val="Default"/>
    <w:rsid w:val="00973B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73B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sz w:val="24"/>
      <w:szCs w:val="24"/>
    </w:rPr>
  </w:style>
  <w:style w:type="paragraph" w:customStyle="1" w:styleId="Obszartekstu">
    <w:name w:val="Obszar tekstu"/>
    <w:basedOn w:val="Normalny"/>
    <w:uiPriority w:val="99"/>
    <w:rsid w:val="00973BC8"/>
    <w:pPr>
      <w:autoSpaceDE w:val="0"/>
      <w:autoSpaceDN w:val="0"/>
      <w:adjustRightInd w:val="0"/>
      <w:spacing w:after="120"/>
    </w:pPr>
  </w:style>
  <w:style w:type="paragraph" w:styleId="Tekstpodstawowywcity2">
    <w:name w:val="Body Text Indent 2"/>
    <w:basedOn w:val="Normalny"/>
    <w:link w:val="Tekstpodstawowywcity2Znak"/>
    <w:uiPriority w:val="99"/>
    <w:rsid w:val="0087378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rsid w:val="008A364F"/>
    <w:rPr>
      <w:sz w:val="16"/>
    </w:rPr>
  </w:style>
  <w:style w:type="paragraph" w:styleId="Tekstkomentarza">
    <w:name w:val="annotation text"/>
    <w:basedOn w:val="Normalny"/>
    <w:link w:val="TekstkomentarzaZnak"/>
    <w:uiPriority w:val="99"/>
    <w:rsid w:val="008A364F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8A364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8A364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8A364F"/>
    <w:rPr>
      <w:rFonts w:ascii="Tahoma" w:hAnsi="Tahoma"/>
      <w:sz w:val="16"/>
      <w:szCs w:val="16"/>
    </w:rPr>
  </w:style>
  <w:style w:type="character" w:customStyle="1" w:styleId="TematkomentarzaZnak">
    <w:name w:val="Temat komentarza Znak"/>
    <w:link w:val="Tematkomentarza"/>
    <w:uiPriority w:val="99"/>
    <w:locked/>
    <w:rsid w:val="008A364F"/>
    <w:rPr>
      <w:b/>
    </w:rPr>
  </w:style>
  <w:style w:type="character" w:customStyle="1" w:styleId="Nagwek8Znak">
    <w:name w:val="Nagłówek 8 Znak"/>
    <w:basedOn w:val="Domylnaczcionkaakapitu"/>
    <w:link w:val="Nagwek8"/>
    <w:uiPriority w:val="9"/>
    <w:locked/>
    <w:rsid w:val="005F1CD2"/>
    <w:rPr>
      <w:caps/>
      <w:spacing w:val="10"/>
      <w:sz w:val="18"/>
      <w:szCs w:val="18"/>
    </w:rPr>
  </w:style>
  <w:style w:type="character" w:customStyle="1" w:styleId="TekstdymkaZnak">
    <w:name w:val="Tekst dymka Znak"/>
    <w:link w:val="Tekstdymka"/>
    <w:uiPriority w:val="99"/>
    <w:locked/>
    <w:rsid w:val="008A364F"/>
    <w:rPr>
      <w:rFonts w:ascii="Tahoma" w:hAnsi="Tahoma"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1CD2"/>
    <w:rPr>
      <w:caps/>
      <w:color w:val="2E74B5" w:themeColor="accent1" w:themeShade="BF"/>
      <w:spacing w:val="10"/>
    </w:rPr>
  </w:style>
  <w:style w:type="table" w:styleId="Tabela-Siatka">
    <w:name w:val="Table Grid"/>
    <w:basedOn w:val="Standardowy"/>
    <w:uiPriority w:val="59"/>
    <w:rsid w:val="00BC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D155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D15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D155E"/>
    <w:rPr>
      <w:vertAlign w:val="superscript"/>
    </w:rPr>
  </w:style>
  <w:style w:type="character" w:styleId="Pogrubienie">
    <w:name w:val="Strong"/>
    <w:uiPriority w:val="22"/>
    <w:qFormat/>
    <w:rsid w:val="005F1CD2"/>
    <w:rPr>
      <w:b/>
      <w:bCs/>
    </w:rPr>
  </w:style>
  <w:style w:type="paragraph" w:styleId="Nagwek">
    <w:name w:val="header"/>
    <w:basedOn w:val="Normalny"/>
    <w:link w:val="NagwekZnak"/>
    <w:unhideWhenUsed/>
    <w:rsid w:val="009007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079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007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079F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F1CD2"/>
    <w:rPr>
      <w:caps/>
      <w:spacing w:val="15"/>
      <w:shd w:val="clear" w:color="auto" w:fill="DEEAF6" w:themeFill="accent1" w:themeFillTint="33"/>
    </w:rPr>
  </w:style>
  <w:style w:type="character" w:styleId="Numerstrony">
    <w:name w:val="page number"/>
    <w:basedOn w:val="Domylnaczcionkaakapitu"/>
    <w:rsid w:val="003A1ED5"/>
  </w:style>
  <w:style w:type="character" w:customStyle="1" w:styleId="Nagwek4Znak">
    <w:name w:val="Nagłówek 4 Znak"/>
    <w:basedOn w:val="Domylnaczcionkaakapitu"/>
    <w:link w:val="Nagwek4"/>
    <w:uiPriority w:val="9"/>
    <w:semiHidden/>
    <w:rsid w:val="005F1CD2"/>
    <w:rPr>
      <w:caps/>
      <w:color w:val="2E74B5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1CD2"/>
    <w:rPr>
      <w:caps/>
      <w:color w:val="2E74B5" w:themeColor="accent1" w:themeShade="BF"/>
      <w:spacing w:val="1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CD2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F1CD2"/>
    <w:rPr>
      <w:b/>
      <w:bCs/>
      <w:color w:val="2E74B5" w:themeColor="accent1" w:themeShade="BF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CD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5F1CD2"/>
    <w:rPr>
      <w:caps/>
      <w:color w:val="595959" w:themeColor="text1" w:themeTint="A6"/>
      <w:spacing w:val="10"/>
      <w:sz w:val="21"/>
      <w:szCs w:val="21"/>
    </w:rPr>
  </w:style>
  <w:style w:type="character" w:styleId="Uwydatnienie">
    <w:name w:val="Emphasis"/>
    <w:uiPriority w:val="20"/>
    <w:qFormat/>
    <w:rsid w:val="005F1CD2"/>
    <w:rPr>
      <w:caps/>
      <w:color w:val="1F4D78" w:themeColor="accent1" w:themeShade="7F"/>
      <w:spacing w:val="5"/>
    </w:rPr>
  </w:style>
  <w:style w:type="paragraph" w:styleId="Bezodstpw">
    <w:name w:val="No Spacing"/>
    <w:uiPriority w:val="1"/>
    <w:qFormat/>
    <w:rsid w:val="005F1CD2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5F1CD2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5F1CD2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1CD2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1CD2"/>
    <w:rPr>
      <w:color w:val="5B9BD5" w:themeColor="accent1"/>
      <w:sz w:val="24"/>
      <w:szCs w:val="24"/>
    </w:rPr>
  </w:style>
  <w:style w:type="character" w:styleId="Wyrnieniedelikatne">
    <w:name w:val="Subtle Emphasis"/>
    <w:uiPriority w:val="19"/>
    <w:qFormat/>
    <w:rsid w:val="005F1CD2"/>
    <w:rPr>
      <w:i/>
      <w:iCs/>
      <w:color w:val="1F4D78" w:themeColor="accent1" w:themeShade="7F"/>
    </w:rPr>
  </w:style>
  <w:style w:type="character" w:styleId="Wyrnienieintensywne">
    <w:name w:val="Intense Emphasis"/>
    <w:uiPriority w:val="21"/>
    <w:qFormat/>
    <w:rsid w:val="005F1CD2"/>
    <w:rPr>
      <w:b/>
      <w:bCs/>
      <w:caps/>
      <w:color w:val="1F4D78" w:themeColor="accent1" w:themeShade="7F"/>
      <w:spacing w:val="10"/>
    </w:rPr>
  </w:style>
  <w:style w:type="character" w:styleId="Odwoaniedelikatne">
    <w:name w:val="Subtle Reference"/>
    <w:uiPriority w:val="31"/>
    <w:qFormat/>
    <w:rsid w:val="005F1CD2"/>
    <w:rPr>
      <w:b/>
      <w:bCs/>
      <w:color w:val="5B9BD5" w:themeColor="accent1"/>
    </w:rPr>
  </w:style>
  <w:style w:type="character" w:styleId="Odwoanieintensywne">
    <w:name w:val="Intense Reference"/>
    <w:uiPriority w:val="32"/>
    <w:qFormat/>
    <w:rsid w:val="005F1CD2"/>
    <w:rPr>
      <w:b/>
      <w:bCs/>
      <w:i/>
      <w:iCs/>
      <w:caps/>
      <w:color w:val="5B9BD5" w:themeColor="accent1"/>
    </w:rPr>
  </w:style>
  <w:style w:type="character" w:styleId="Tytuksiki">
    <w:name w:val="Book Title"/>
    <w:uiPriority w:val="33"/>
    <w:qFormat/>
    <w:rsid w:val="005F1CD2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F1CD2"/>
    <w:pPr>
      <w:outlineLvl w:val="9"/>
    </w:pPr>
  </w:style>
  <w:style w:type="paragraph" w:customStyle="1" w:styleId="Tekstpodstawowy21">
    <w:name w:val="Tekst podstawowy 21"/>
    <w:basedOn w:val="Normalny"/>
    <w:rsid w:val="006E7780"/>
    <w:pPr>
      <w:suppressAutoHyphens/>
      <w:spacing w:before="0" w:after="0" w:line="360" w:lineRule="auto"/>
      <w:jc w:val="both"/>
    </w:pPr>
    <w:rPr>
      <w:rFonts w:ascii="Times New Roman" w:eastAsia="Times New Roman" w:hAnsi="Times New Roman" w:cs="Times New Roman"/>
      <w:sz w:val="24"/>
      <w:lang w:val="x-none" w:eastAsia="zh-CN"/>
    </w:rPr>
  </w:style>
  <w:style w:type="character" w:customStyle="1" w:styleId="Znakiprzypiswdolnych">
    <w:name w:val="Znaki przypisów dolnych"/>
    <w:rsid w:val="00112EF5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B95A4E"/>
    <w:pPr>
      <w:spacing w:before="0" w:after="0" w:line="240" w:lineRule="auto"/>
    </w:pPr>
  </w:style>
  <w:style w:type="paragraph" w:customStyle="1" w:styleId="psrodtytul">
    <w:name w:val="p.srodtytul"/>
    <w:uiPriority w:val="99"/>
    <w:rsid w:val="005C009F"/>
    <w:pPr>
      <w:widowControl w:val="0"/>
      <w:autoSpaceDE w:val="0"/>
      <w:autoSpaceDN w:val="0"/>
      <w:adjustRightInd w:val="0"/>
      <w:spacing w:before="200" w:after="80" w:line="40" w:lineRule="atLeast"/>
      <w:jc w:val="both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h1maintyt">
    <w:name w:val="h1.maintyt"/>
    <w:uiPriority w:val="99"/>
    <w:rsid w:val="005C009F"/>
    <w:pPr>
      <w:widowControl w:val="0"/>
      <w:autoSpaceDE w:val="0"/>
      <w:autoSpaceDN w:val="0"/>
      <w:adjustRightInd w:val="0"/>
      <w:spacing w:before="0" w:after="0"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divpkt">
    <w:name w:val="div.pkt"/>
    <w:uiPriority w:val="99"/>
    <w:rsid w:val="00203EF9"/>
    <w:pPr>
      <w:widowControl w:val="0"/>
      <w:autoSpaceDE w:val="0"/>
      <w:autoSpaceDN w:val="0"/>
      <w:adjustRightInd w:val="0"/>
      <w:spacing w:before="0" w:after="0" w:line="40" w:lineRule="atLeast"/>
      <w:ind w:left="240"/>
      <w:jc w:val="both"/>
    </w:pPr>
    <w:rPr>
      <w:rFonts w:ascii="Helvetica" w:hAnsi="Helvetica" w:cs="Helvetica"/>
      <w:color w:val="000000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41C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B5CA1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3D66D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3D66D4"/>
  </w:style>
  <w:style w:type="character" w:customStyle="1" w:styleId="eop">
    <w:name w:val="eop"/>
    <w:basedOn w:val="Domylnaczcionkaakapitu"/>
    <w:rsid w:val="003D66D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7D05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7D05"/>
  </w:style>
  <w:style w:type="character" w:styleId="Odwoanieprzypisukocowego">
    <w:name w:val="endnote reference"/>
    <w:basedOn w:val="Domylnaczcionkaakapitu"/>
    <w:uiPriority w:val="99"/>
    <w:semiHidden/>
    <w:unhideWhenUsed/>
    <w:rsid w:val="00027D05"/>
    <w:rPr>
      <w:vertAlign w:val="superscript"/>
    </w:rPr>
  </w:style>
  <w:style w:type="paragraph" w:customStyle="1" w:styleId="pf0">
    <w:name w:val="pf0"/>
    <w:basedOn w:val="Normalny"/>
    <w:rsid w:val="003B37E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75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6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3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9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0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21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8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56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8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9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16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8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91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95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0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3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71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96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8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7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4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7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09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0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7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8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6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1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15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7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9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3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33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7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6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4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8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9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fz.gov.pl/dla-pacjenta/programy-profilaktyczne/dane-o-realizacji-programow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kancelaria@mz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zdrowie/narodowa-strategia-onkologiczna-ogloszenia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F7D43-33B9-4634-9DFA-3D18420AAD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33</Pages>
  <Words>8401</Words>
  <Characters>55115</Characters>
  <Application>Microsoft Office Word</Application>
  <DocSecurity>0</DocSecurity>
  <Lines>1102</Lines>
  <Paragraphs>444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31 marca 2010r</vt:lpstr>
    </vt:vector>
  </TitlesOfParts>
  <Company>Ministerstwo Zdrowia</Company>
  <LinksUpToDate>false</LinksUpToDate>
  <CharactersWithSpaces>63072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31 marca 2010r</dc:title>
  <dc:subject/>
  <dc:creator>b.ladno</dc:creator>
  <cp:keywords/>
  <dc:description/>
  <cp:lastModifiedBy>Rogóż Maja</cp:lastModifiedBy>
  <cp:revision>5</cp:revision>
  <cp:lastPrinted>2026-10-05T08:15:00Z</cp:lastPrinted>
  <dcterms:created xsi:type="dcterms:W3CDTF">2026-10-05T09:12:00Z</dcterms:created>
  <dcterms:modified xsi:type="dcterms:W3CDTF">2026-10-05T12:06:00Z</dcterms:modified>
</cp:coreProperties>
</file>