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2009C870" w:rsidR="001724F2" w:rsidRPr="00035C49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835A0E" w:rsidRPr="00D16B22">
        <w:rPr>
          <w:rFonts w:ascii="Lato" w:hAnsi="Lato" w:cs="Arial"/>
          <w:b/>
          <w:sz w:val="20"/>
          <w:szCs w:val="20"/>
          <w:u w:val="single"/>
        </w:rPr>
        <w:t xml:space="preserve">nauczyciela kształcenia zawodowego w </w:t>
      </w:r>
      <w:r w:rsidR="00035C49" w:rsidRPr="00035C49">
        <w:rPr>
          <w:rFonts w:ascii="Lato" w:hAnsi="Lato" w:cs="Arial"/>
          <w:b/>
          <w:sz w:val="20"/>
          <w:szCs w:val="20"/>
          <w:u w:val="single"/>
        </w:rPr>
        <w:t>zawod</w:t>
      </w:r>
      <w:r w:rsidR="00BB1B24">
        <w:rPr>
          <w:rFonts w:ascii="Lato" w:hAnsi="Lato" w:cs="Arial"/>
          <w:b/>
          <w:sz w:val="20"/>
          <w:szCs w:val="20"/>
          <w:u w:val="single"/>
        </w:rPr>
        <w:t>zie technik energetyk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47F9E8DF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2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bookmarkEnd w:id="1"/>
    <w:p w14:paraId="3A960E8C" w14:textId="77777777" w:rsidR="00BB1B24" w:rsidRPr="00336DDB" w:rsidRDefault="00BB1B24" w:rsidP="00BB1B24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29B8EB00" w14:textId="77777777" w:rsidR="00BB1B24" w:rsidRPr="00336DDB" w:rsidRDefault="00BB1B24" w:rsidP="00BB1B24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opracowanie pisemnej rekomendacji z przeglądu podstawy programowej kształcenia w zawodzie</w:t>
      </w:r>
      <w:bookmarkStart w:id="2" w:name="_Hlk187159878"/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chnik energetyk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bookmarkEnd w:id="2"/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3" w:name="_Hlk193630688"/>
      <w:r w:rsidRPr="00336DDB"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361C262F" w14:textId="08339861" w:rsidR="00BB1B24" w:rsidRPr="00336DDB" w:rsidRDefault="00BB1B24" w:rsidP="00BB1B24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opracowanie pisemnych rekomendacji z przeglądu </w:t>
      </w:r>
      <w:bookmarkStart w:id="4" w:name="_Hlk204673208"/>
      <w:r w:rsidRPr="00336DDB">
        <w:rPr>
          <w:rFonts w:ascii="Lato" w:eastAsia="Times New Roman" w:hAnsi="Lato" w:cs="Arial"/>
          <w:sz w:val="20"/>
          <w:szCs w:val="20"/>
        </w:rPr>
        <w:t xml:space="preserve">podstaw programowych kształcenia w zawodach pokrewnych </w:t>
      </w:r>
      <w:bookmarkStart w:id="5" w:name="_Hlk204686871"/>
      <w:r w:rsidRPr="00336DDB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36DDB">
        <w:rPr>
          <w:rFonts w:ascii="Lato" w:hAnsi="Lato"/>
          <w:i/>
          <w:iCs/>
          <w:sz w:val="20"/>
          <w:szCs w:val="20"/>
        </w:rPr>
        <w:t>elektryk</w:t>
      </w:r>
      <w:bookmarkEnd w:id="4"/>
      <w:bookmarkEnd w:id="5"/>
      <w:r w:rsidRPr="00336DD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bookmarkEnd w:id="3"/>
      <w:r w:rsidRPr="00336DDB">
        <w:rPr>
          <w:rFonts w:ascii="Lato" w:eastAsia="Times New Roman" w:hAnsi="Lato" w:cs="Arial"/>
          <w:sz w:val="20"/>
          <w:szCs w:val="20"/>
        </w:rPr>
        <w:t>w zakresie treści nauczania związanych z e</w:t>
      </w:r>
      <w:r w:rsidR="001E402A">
        <w:rPr>
          <w:rFonts w:ascii="Lato" w:eastAsia="Times New Roman" w:hAnsi="Lato" w:cs="Arial"/>
          <w:sz w:val="20"/>
          <w:szCs w:val="20"/>
        </w:rPr>
        <w:t>nerget</w:t>
      </w:r>
      <w:r w:rsidRPr="00336DDB">
        <w:rPr>
          <w:rFonts w:ascii="Lato" w:eastAsia="Times New Roman" w:hAnsi="Lato" w:cs="Arial"/>
          <w:sz w:val="20"/>
          <w:szCs w:val="20"/>
        </w:rPr>
        <w:t xml:space="preserve">yką, o ile takie treści nauczania występują w tej podstawie, według Wytycznych do opracowania rekomendacji z przeglądu podstaw programowych kształcenia w zawodach pokrewnych, </w:t>
      </w:r>
      <w:bookmarkStart w:id="6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70F1A1FA" w14:textId="4CA1DCCC" w:rsidR="00BB1B24" w:rsidRPr="00336DDB" w:rsidRDefault="00BB1B24" w:rsidP="00BB1B24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>pisemnej propozycji nowych zawodów związanych z energetyką (w zależności od potrzeb branży), w tym zawodów możliwych do wykonywania przez uczniów i uczennic z różnymi rodzajami niepełnosprawności, oraz uzasadnieniem potrzeby wprowadzenia tych zawodów, według Wytycznych do opracowania rekomendacji z przeglądu podstaw programowych kształcenia w zawodach szkolnictwa branżowego oraz propozycji nowych zawodów,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00DFE9E9" w14:textId="77777777" w:rsidR="00BB1B24" w:rsidRPr="00336DDB" w:rsidRDefault="00BB1B24" w:rsidP="00BB1B24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6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291D4D50" w14:textId="77777777" w:rsidR="00BB1B24" w:rsidRPr="00336DDB" w:rsidRDefault="00BB1B24" w:rsidP="00BB1B24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lastRenderedPageBreak/>
        <w:t>Etap II</w:t>
      </w:r>
    </w:p>
    <w:p w14:paraId="642BBC58" w14:textId="77777777" w:rsidR="00BB1B24" w:rsidRPr="00336DDB" w:rsidRDefault="00BB1B24" w:rsidP="00BB1B24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modyfikacja podstawy programowej kształcenia w zawodzie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te</w:t>
      </w:r>
      <w:r w:rsidRPr="00336DD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chnik energetyk, </w:t>
      </w:r>
      <w:r w:rsidRPr="00336DDB">
        <w:rPr>
          <w:rFonts w:ascii="Lato" w:eastAsia="Times New Roman" w:hAnsi="Lato" w:cs="Arial"/>
          <w:sz w:val="20"/>
          <w:szCs w:val="20"/>
        </w:rPr>
        <w:t>według Arkusza modyfikacji podstawy programowej kształcenia w zawodzie, stanowiącego załącznik nr 7 do Umowy,</w:t>
      </w:r>
    </w:p>
    <w:p w14:paraId="7CE56FD8" w14:textId="77777777" w:rsidR="00BB1B24" w:rsidRPr="00336DDB" w:rsidRDefault="00BB1B24" w:rsidP="00BB1B24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energetyką, o ile zaproponowano takie zawody w I etapie,</w:t>
      </w:r>
    </w:p>
    <w:p w14:paraId="09009AF9" w14:textId="78A04E34" w:rsidR="00BB1B24" w:rsidRPr="005D08C9" w:rsidRDefault="00BB1B24" w:rsidP="00BB1B24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>elektromechanik, elektryk,</w:t>
      </w:r>
      <w:r w:rsidRPr="00336DDB">
        <w:rPr>
          <w:rFonts w:ascii="Lato" w:eastAsia="Times New Roman" w:hAnsi="Lato" w:cs="Arial"/>
          <w:sz w:val="20"/>
          <w:szCs w:val="20"/>
        </w:rPr>
        <w:t xml:space="preserve"> </w:t>
      </w:r>
      <w:r w:rsidRPr="00336DD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36DDB">
        <w:rPr>
          <w:rFonts w:ascii="Lato" w:hAnsi="Lato"/>
          <w:i/>
          <w:iCs/>
          <w:sz w:val="20"/>
          <w:szCs w:val="20"/>
        </w:rPr>
        <w:t>elektryk</w:t>
      </w:r>
      <w:r w:rsidRPr="00336DDB">
        <w:rPr>
          <w:rFonts w:ascii="Lato" w:eastAsia="Times New Roman" w:hAnsi="Lato" w:cs="Arial"/>
          <w:sz w:val="20"/>
          <w:szCs w:val="20"/>
        </w:rPr>
        <w:t xml:space="preserve">, zawierającej informację, czy uwzględniono rekomendację zmian w zakresie treści nauczania związanych z energetyką, wypracowanych w punkcie 2 z etapu I, </w:t>
      </w:r>
      <w:r w:rsidRP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</w:t>
      </w:r>
    </w:p>
    <w:p w14:paraId="2A66114D" w14:textId="7EEF8AE3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035C49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……………</w:t>
      </w:r>
      <w:r w:rsidR="005734EB">
        <w:rPr>
          <w:rFonts w:ascii="Lato" w:hAnsi="Lato" w:cs="Arial"/>
          <w:b/>
          <w:bCs/>
          <w:sz w:val="20"/>
          <w:szCs w:val="20"/>
        </w:rPr>
        <w:t>..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15925C87" w:rsidR="00C27822" w:rsidRPr="00C27822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1)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 xml:space="preserve">kwota 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za wykonanie dokumentacji w ramach Etapu I umowy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……….. zł brutto (słownie złotych: …………….. zł),</w:t>
      </w:r>
    </w:p>
    <w:p w14:paraId="4432A343" w14:textId="7F690222" w:rsidR="00C27822" w:rsidRPr="003C1B2B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2)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>kwota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za wykonanie dokumentacji w ramach Etapu II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ustala się na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CE8D" w14:textId="77777777" w:rsidR="00E81A47" w:rsidRDefault="00E81A47">
      <w:pPr>
        <w:spacing w:after="0" w:line="240" w:lineRule="auto"/>
      </w:pPr>
      <w:r>
        <w:separator/>
      </w:r>
    </w:p>
  </w:endnote>
  <w:endnote w:type="continuationSeparator" w:id="0">
    <w:p w14:paraId="2776A80D" w14:textId="77777777" w:rsidR="00E81A47" w:rsidRDefault="00E8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DD74" w14:textId="77777777" w:rsidR="00E81A47" w:rsidRDefault="00E81A47">
      <w:pPr>
        <w:spacing w:after="0" w:line="240" w:lineRule="auto"/>
      </w:pPr>
      <w:r>
        <w:separator/>
      </w:r>
    </w:p>
  </w:footnote>
  <w:footnote w:type="continuationSeparator" w:id="0">
    <w:p w14:paraId="65CA3758" w14:textId="77777777" w:rsidR="00E81A47" w:rsidRDefault="00E81A47">
      <w:pPr>
        <w:spacing w:after="0" w:line="240" w:lineRule="auto"/>
      </w:pPr>
      <w:r>
        <w:continuationSeparator/>
      </w:r>
    </w:p>
  </w:footnote>
  <w:footnote w:id="1">
    <w:p w14:paraId="7745EC57" w14:textId="77777777" w:rsidR="00BB1B24" w:rsidRPr="000C32D7" w:rsidRDefault="00BB1B24" w:rsidP="00BB1B24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088B40D" w14:textId="77777777" w:rsidR="00BB1B24" w:rsidRDefault="00BB1B24" w:rsidP="00BB1B2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4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1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6"/>
  </w:num>
  <w:num w:numId="8" w16cid:durableId="178081191">
    <w:abstractNumId w:val="22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1"/>
  </w:num>
  <w:num w:numId="12" w16cid:durableId="261689963">
    <w:abstractNumId w:val="17"/>
  </w:num>
  <w:num w:numId="13" w16cid:durableId="1359350649">
    <w:abstractNumId w:val="5"/>
  </w:num>
  <w:num w:numId="14" w16cid:durableId="1400708628">
    <w:abstractNumId w:val="23"/>
  </w:num>
  <w:num w:numId="15" w16cid:durableId="1524973547">
    <w:abstractNumId w:val="10"/>
  </w:num>
  <w:num w:numId="16" w16cid:durableId="676423088">
    <w:abstractNumId w:val="15"/>
  </w:num>
  <w:num w:numId="17" w16cid:durableId="2042172064">
    <w:abstractNumId w:val="1"/>
  </w:num>
  <w:num w:numId="18" w16cid:durableId="1514415304">
    <w:abstractNumId w:val="13"/>
  </w:num>
  <w:num w:numId="19" w16cid:durableId="581717876">
    <w:abstractNumId w:val="19"/>
  </w:num>
  <w:num w:numId="20" w16cid:durableId="722869491">
    <w:abstractNumId w:val="12"/>
  </w:num>
  <w:num w:numId="21" w16cid:durableId="314994800">
    <w:abstractNumId w:val="20"/>
  </w:num>
  <w:num w:numId="22" w16cid:durableId="1525170951">
    <w:abstractNumId w:val="6"/>
  </w:num>
  <w:num w:numId="23" w16cid:durableId="489054435">
    <w:abstractNumId w:val="18"/>
  </w:num>
  <w:num w:numId="24" w16cid:durableId="334456991">
    <w:abstractNumId w:val="7"/>
  </w:num>
  <w:num w:numId="25" w16cid:durableId="1562212819">
    <w:abstractNumId w:val="9"/>
  </w:num>
  <w:num w:numId="26" w16cid:durableId="86560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724F2"/>
    <w:rsid w:val="001E402A"/>
    <w:rsid w:val="001F7503"/>
    <w:rsid w:val="00223429"/>
    <w:rsid w:val="00326C21"/>
    <w:rsid w:val="00353C3F"/>
    <w:rsid w:val="00370E0D"/>
    <w:rsid w:val="003B4732"/>
    <w:rsid w:val="003C1B2B"/>
    <w:rsid w:val="003D1A92"/>
    <w:rsid w:val="003E542E"/>
    <w:rsid w:val="0044082C"/>
    <w:rsid w:val="00445E20"/>
    <w:rsid w:val="0047382A"/>
    <w:rsid w:val="004E2539"/>
    <w:rsid w:val="005602C1"/>
    <w:rsid w:val="00571718"/>
    <w:rsid w:val="005734EB"/>
    <w:rsid w:val="0058002C"/>
    <w:rsid w:val="00592318"/>
    <w:rsid w:val="00662043"/>
    <w:rsid w:val="00666D30"/>
    <w:rsid w:val="00704583"/>
    <w:rsid w:val="0075464B"/>
    <w:rsid w:val="007863F6"/>
    <w:rsid w:val="007C388D"/>
    <w:rsid w:val="007F3D51"/>
    <w:rsid w:val="00835A0E"/>
    <w:rsid w:val="00866E23"/>
    <w:rsid w:val="009207F5"/>
    <w:rsid w:val="009B0E3B"/>
    <w:rsid w:val="009C72AA"/>
    <w:rsid w:val="00A45C4E"/>
    <w:rsid w:val="00B20FA7"/>
    <w:rsid w:val="00BB1B24"/>
    <w:rsid w:val="00BE0DDA"/>
    <w:rsid w:val="00C27822"/>
    <w:rsid w:val="00D16B22"/>
    <w:rsid w:val="00D54F3B"/>
    <w:rsid w:val="00D7621E"/>
    <w:rsid w:val="00D92D8D"/>
    <w:rsid w:val="00DA54B3"/>
    <w:rsid w:val="00DD0FB5"/>
    <w:rsid w:val="00DE48BE"/>
    <w:rsid w:val="00DF1DC8"/>
    <w:rsid w:val="00E73933"/>
    <w:rsid w:val="00E75EF9"/>
    <w:rsid w:val="00E81A47"/>
    <w:rsid w:val="00F00E34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Bartosiak Piotr</cp:lastModifiedBy>
  <cp:revision>23</cp:revision>
  <cp:lastPrinted>2022-09-08T13:34:00Z</cp:lastPrinted>
  <dcterms:created xsi:type="dcterms:W3CDTF">2024-10-31T14:03:00Z</dcterms:created>
  <dcterms:modified xsi:type="dcterms:W3CDTF">2025-09-28T13:23:00Z</dcterms:modified>
</cp:coreProperties>
</file>