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A45A" w14:textId="77777777" w:rsidR="005B140D" w:rsidRDefault="009C773E">
      <w:pPr>
        <w:spacing w:after="0"/>
        <w:jc w:val="center"/>
        <w:rPr>
          <w:b/>
          <w:bCs/>
        </w:rPr>
      </w:pPr>
      <w:r>
        <w:rPr>
          <w:b/>
          <w:bCs/>
        </w:rPr>
        <w:t>KLAUZULA INFORMACYJNA</w:t>
      </w:r>
    </w:p>
    <w:p w14:paraId="7CE4B721" w14:textId="77777777" w:rsidR="005B140D" w:rsidRDefault="009C773E">
      <w:pPr>
        <w:spacing w:after="0"/>
        <w:jc w:val="center"/>
      </w:pPr>
      <w:r>
        <w:rPr>
          <w:b/>
          <w:bCs/>
        </w:rPr>
        <w:t xml:space="preserve"> dotycząca spraw związanych z prowadzeniem serwisów społecznościowych w KP PSP w  Międzyrzeczu</w:t>
      </w:r>
    </w:p>
    <w:p w14:paraId="6D527428" w14:textId="77777777" w:rsidR="005B140D" w:rsidRDefault="005B140D">
      <w:pPr>
        <w:pStyle w:val="Akapitzlist"/>
        <w:jc w:val="both"/>
      </w:pPr>
    </w:p>
    <w:p w14:paraId="0F3F1673" w14:textId="77777777" w:rsidR="005B140D" w:rsidRDefault="009C773E">
      <w:pPr>
        <w:jc w:val="both"/>
      </w:pPr>
      <w:r>
        <w:rPr>
          <w:rFonts w:ascii="Arial" w:hAnsi="Arial" w:cs="Arial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Komendant Powiatowy Państwowej Straży Pożarnej w Międzyrzeczu informuje, że:</w:t>
      </w:r>
    </w:p>
    <w:p w14:paraId="024CED42" w14:textId="77777777" w:rsidR="005B140D" w:rsidRDefault="009C773E">
      <w:pPr>
        <w:pStyle w:val="Akapitzlist"/>
        <w:numPr>
          <w:ilvl w:val="0"/>
          <w:numId w:val="1"/>
        </w:numPr>
        <w:jc w:val="both"/>
      </w:pPr>
      <w:r>
        <w:rPr>
          <w:rFonts w:ascii="Arial" w:hAnsi="Arial" w:cs="Arial"/>
          <w:sz w:val="20"/>
          <w:szCs w:val="20"/>
        </w:rPr>
        <w:t xml:space="preserve">Administratorem przetwarzającym Państwa dane osobowe jest  Komendant Powiatowy  Państwowej Straży Pożarnej w Międzyrzeczu ul. </w:t>
      </w:r>
      <w:proofErr w:type="spellStart"/>
      <w:r>
        <w:rPr>
          <w:rFonts w:ascii="Arial" w:hAnsi="Arial" w:cs="Arial"/>
          <w:sz w:val="20"/>
          <w:szCs w:val="20"/>
        </w:rPr>
        <w:t>Rokitniańska</w:t>
      </w:r>
      <w:proofErr w:type="spellEnd"/>
      <w:r>
        <w:rPr>
          <w:rFonts w:ascii="Arial" w:hAnsi="Arial" w:cs="Arial"/>
          <w:sz w:val="20"/>
          <w:szCs w:val="20"/>
        </w:rPr>
        <w:t xml:space="preserve"> 1, tel. 95 742 66 30,</w:t>
      </w:r>
      <w:r>
        <w:rPr>
          <w:rFonts w:ascii="Arial" w:hAnsi="Arial" w:cs="Arial"/>
          <w:sz w:val="20"/>
          <w:szCs w:val="20"/>
        </w:rPr>
        <w:br/>
        <w:t xml:space="preserve"> e-mail: sekretariat@straz.miedzyrzecz.pl</w:t>
      </w:r>
    </w:p>
    <w:p w14:paraId="5C36A849" w14:textId="77777777" w:rsidR="005B140D" w:rsidRDefault="009C773E">
      <w:pPr>
        <w:pStyle w:val="Akapitzlist"/>
        <w:numPr>
          <w:ilvl w:val="0"/>
          <w:numId w:val="1"/>
        </w:numPr>
        <w:jc w:val="both"/>
      </w:pPr>
      <w:r>
        <w:rPr>
          <w:rFonts w:ascii="Arial" w:hAnsi="Arial" w:cs="Arial"/>
          <w:sz w:val="20"/>
          <w:szCs w:val="20"/>
        </w:rPr>
        <w:t>W Komendzie Powiatowej PSP  w Międzyrzeczu wyznaczony został Inspektor Ochrony Danych, z którym można się skontaktować pod nr tel. 95 733 83 18 lub korzystając z adresu</w:t>
      </w:r>
      <w:r>
        <w:rPr>
          <w:rFonts w:ascii="Arial" w:hAnsi="Arial" w:cs="Arial"/>
          <w:sz w:val="20"/>
          <w:szCs w:val="20"/>
        </w:rPr>
        <w:br/>
        <w:t xml:space="preserve"> e-mail: </w:t>
      </w:r>
      <w:hyperlink r:id="rId5">
        <w:r>
          <w:rPr>
            <w:rStyle w:val="czeinternetowe"/>
            <w:rFonts w:ascii="Arial" w:hAnsi="Arial" w:cs="Arial"/>
            <w:sz w:val="20"/>
            <w:szCs w:val="20"/>
          </w:rPr>
          <w:t>inspektor.rodo@straz.gorzow.pl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37E2D1EA" w14:textId="4E66F0C3" w:rsidR="005B140D" w:rsidRDefault="009C773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Posiadają Państwo prawo wniesienia skargi do organu nadzorczego, którym jest</w:t>
      </w:r>
      <w:r>
        <w:rPr>
          <w:rFonts w:ascii="Arial" w:hAnsi="Arial" w:cs="Arial"/>
          <w:sz w:val="20"/>
          <w:szCs w:val="20"/>
        </w:rPr>
        <w:t xml:space="preserve"> Urząd</w:t>
      </w:r>
      <w:r>
        <w:rPr>
          <w:rFonts w:ascii="Arial" w:hAnsi="Arial" w:cs="Arial"/>
          <w:sz w:val="20"/>
          <w:szCs w:val="20"/>
        </w:rPr>
        <w:t xml:space="preserve"> Ochrony Danych Osobowych (00-014</w:t>
      </w:r>
      <w:r>
        <w:rPr>
          <w:rFonts w:ascii="Arial" w:hAnsi="Arial" w:cs="Arial"/>
          <w:sz w:val="20"/>
          <w:szCs w:val="20"/>
        </w:rPr>
        <w:t xml:space="preserve"> Warszawa, ul. Stanisława Moniuszki 1 A</w:t>
      </w:r>
      <w:r>
        <w:rPr>
          <w:rFonts w:ascii="Arial" w:hAnsi="Arial" w:cs="Arial"/>
          <w:sz w:val="20"/>
          <w:szCs w:val="20"/>
        </w:rPr>
        <w:t>, tel. 22 5310300, fax 22 243 05 69</w:t>
      </w:r>
      <w:r>
        <w:rPr>
          <w:rFonts w:ascii="Arial" w:hAnsi="Arial" w:cs="Arial"/>
          <w:sz w:val="20"/>
          <w:szCs w:val="20"/>
        </w:rPr>
        <w:t>, e-mail: kancelaria@uodo.gov.pl, jeżeli uznają Państwo, że przetwarzanie narusza przepisy ogólnego rozporządzenia o ochronie danych osobowych z dnia 27 kwietnia 2016 r.</w:t>
      </w:r>
    </w:p>
    <w:p w14:paraId="139BBCE0" w14:textId="77777777" w:rsidR="005B140D" w:rsidRDefault="009C773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58A9A00F" w14:textId="77777777" w:rsidR="005B140D" w:rsidRDefault="009C773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Posiadają Państwo prawo do: </w:t>
      </w:r>
      <w:r>
        <w:rPr>
          <w:rFonts w:ascii="Arial" w:hAnsi="Arial" w:cs="Arial"/>
          <w:sz w:val="20"/>
          <w:szCs w:val="20"/>
        </w:rPr>
        <w:br/>
        <w:t>a.    żądania dostępu do treści danych, </w:t>
      </w:r>
      <w:r>
        <w:rPr>
          <w:rFonts w:ascii="Arial" w:hAnsi="Arial" w:cs="Arial"/>
          <w:sz w:val="20"/>
          <w:szCs w:val="20"/>
        </w:rPr>
        <w:br/>
        <w:t>b.    prawo do ich sprostowania, </w:t>
      </w:r>
      <w:r>
        <w:rPr>
          <w:rFonts w:ascii="Arial" w:hAnsi="Arial" w:cs="Arial"/>
          <w:sz w:val="20"/>
          <w:szCs w:val="20"/>
        </w:rPr>
        <w:br/>
        <w:t>c.    ograniczenia przetwarzania, </w:t>
      </w:r>
      <w:r>
        <w:rPr>
          <w:rFonts w:ascii="Arial" w:hAnsi="Arial" w:cs="Arial"/>
          <w:sz w:val="20"/>
          <w:szCs w:val="20"/>
        </w:rPr>
        <w:br/>
        <w:t>d.    wniesienia sprzeciwu wobec przetwarzania. </w:t>
      </w:r>
    </w:p>
    <w:p w14:paraId="7E6E529C" w14:textId="77777777" w:rsidR="005B140D" w:rsidRDefault="009C773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Państwa dane osobowe nie będą przekazywane do państwa trzeciego lub organizacji międzynarodowej.</w:t>
      </w:r>
    </w:p>
    <w:p w14:paraId="696431D7" w14:textId="77777777" w:rsidR="005B140D" w:rsidRDefault="009C773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  <w:bookmarkStart w:id="0" w:name="_Hlk108426628"/>
      <w:bookmarkEnd w:id="0"/>
    </w:p>
    <w:p w14:paraId="43D8F905" w14:textId="77777777" w:rsidR="005B140D" w:rsidRDefault="009C773E">
      <w:pPr>
        <w:pStyle w:val="Akapitzlist"/>
        <w:numPr>
          <w:ilvl w:val="0"/>
          <w:numId w:val="1"/>
        </w:numPr>
        <w:jc w:val="both"/>
      </w:pPr>
      <w:r>
        <w:rPr>
          <w:rFonts w:ascii="Arial" w:hAnsi="Arial" w:cs="Arial"/>
          <w:sz w:val="20"/>
          <w:szCs w:val="20"/>
        </w:rPr>
        <w:t xml:space="preserve">Przekazane przez  Państwa dane osobowe przetwarzane są w zakresie prowadzenia stron KP PSP w Międzyrzeczu w serwisach społecznościowych: </w:t>
      </w:r>
      <w:proofErr w:type="spellStart"/>
      <w:r>
        <w:rPr>
          <w:rFonts w:ascii="Arial" w:hAnsi="Arial" w:cs="Arial"/>
          <w:sz w:val="20"/>
          <w:szCs w:val="20"/>
        </w:rPr>
        <w:t>facebook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twitter</w:t>
      </w:r>
      <w:proofErr w:type="spellEnd"/>
      <w:r>
        <w:rPr>
          <w:rFonts w:ascii="Arial" w:hAnsi="Arial" w:cs="Arial"/>
          <w:sz w:val="20"/>
          <w:szCs w:val="20"/>
        </w:rPr>
        <w:t xml:space="preserve"> w celu informowania o prowadzonej działalności, promowaniu wydarzeń, promocji instytucji </w:t>
      </w:r>
      <w:r>
        <w:rPr>
          <w:rFonts w:ascii="Arial" w:hAnsi="Arial" w:cs="Arial"/>
          <w:sz w:val="20"/>
          <w:szCs w:val="20"/>
        </w:rPr>
        <w:br/>
        <w:t>i kształtowania wizerunku oraz w celach komunikacyjnych i statystycznych dotyczących popularności oraz sposobu korzystania z mediów społecznościowych  – na podstawie art. 6 ust. 1 lit. e RODO.</w:t>
      </w:r>
    </w:p>
    <w:p w14:paraId="75D60E94" w14:textId="77777777" w:rsidR="005B140D" w:rsidRDefault="009C773E">
      <w:pPr>
        <w:pStyle w:val="Akapitzlist"/>
        <w:numPr>
          <w:ilvl w:val="0"/>
          <w:numId w:val="1"/>
        </w:numPr>
        <w:jc w:val="both"/>
      </w:pPr>
      <w:r>
        <w:rPr>
          <w:rFonts w:ascii="Arial" w:hAnsi="Arial" w:cs="Arial"/>
          <w:sz w:val="20"/>
          <w:szCs w:val="20"/>
        </w:rPr>
        <w:t>Państwa dane osobowe będą przetwarzane w czynnościach: - dokonania subskrypcji strony KP  PSP w Międzyrzeczu poprzez kliknięcie ikony „lubię to”, „obserwuj”, „udostępnij, „subskrybuj” itp., - przy wykonaniu reakcji na stronie/kanale poprzez kliknięcie „lubię to”, „skomentuj”, „udostępnij”, „zapisz post”, „podaj dalej” itp., - wysłaniu wiadomości prywatnej do administratorów serwisów społecznościowych poprzez funkcję „wyślij wiadomość”.</w:t>
      </w:r>
    </w:p>
    <w:p w14:paraId="2FFA34D5" w14:textId="77777777" w:rsidR="005B140D" w:rsidRDefault="009C773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Podanie przez Państwa danych jest całkowicie dobrowolne, a w związku ze specyfiką funkcjonowania serwisów społecznościowych informacje o podejmowanych działaniach przez użytkowników na tych stronach są jawne. </w:t>
      </w:r>
    </w:p>
    <w:p w14:paraId="2CC9ACF7" w14:textId="77777777" w:rsidR="005B140D" w:rsidRDefault="009C773E">
      <w:pPr>
        <w:pStyle w:val="Akapitzlist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Państwa dane osobowe będą przechowywane przez okres związany z realizacją ww. celów oraz do czasu ich usunięcia przez administratora lub autora komentarza.  Dane statyczne dotyczące osób odwiedzających strony będą dostępne do czasu ich dostępności  w określonym serwisie.  </w:t>
      </w:r>
      <w:r>
        <w:rPr>
          <w:rFonts w:ascii="Arial" w:hAnsi="Arial"/>
          <w:sz w:val="20"/>
          <w:szCs w:val="20"/>
        </w:rPr>
        <w:br/>
      </w:r>
    </w:p>
    <w:sectPr w:rsidR="005B140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13FFD"/>
    <w:multiLevelType w:val="multilevel"/>
    <w:tmpl w:val="35742C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A53145A"/>
    <w:multiLevelType w:val="multilevel"/>
    <w:tmpl w:val="7ABAAC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805886">
    <w:abstractNumId w:val="1"/>
  </w:num>
  <w:num w:numId="2" w16cid:durableId="85291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0D"/>
    <w:rsid w:val="005B140D"/>
    <w:rsid w:val="0089202E"/>
    <w:rsid w:val="009C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0DDE"/>
  <w15:docId w15:val="{72650648-41C4-4C80-BAE9-8511AF19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2D6B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D6B74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Arial" w:hAnsi="Arial" w:cs="Arial"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D6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.rodo@straz.gor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Bilińska</dc:creator>
  <dc:description/>
  <cp:lastModifiedBy>J.Winckiewicz (KP Międzyrzecz)</cp:lastModifiedBy>
  <cp:revision>2</cp:revision>
  <dcterms:created xsi:type="dcterms:W3CDTF">2026-04-14T20:01:00Z</dcterms:created>
  <dcterms:modified xsi:type="dcterms:W3CDTF">2026-04-14T20:01:00Z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