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0E74" w14:textId="39D1BAC1" w:rsidR="001724F2" w:rsidRPr="003C1B2B" w:rsidRDefault="001724F2" w:rsidP="001724F2">
      <w:pPr>
        <w:tabs>
          <w:tab w:val="left" w:pos="142"/>
        </w:tabs>
        <w:jc w:val="right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Załącznik nr </w:t>
      </w:r>
      <w:r w:rsidR="00E75EF9">
        <w:rPr>
          <w:rFonts w:ascii="Lato" w:hAnsi="Lato" w:cs="Arial"/>
          <w:b/>
          <w:sz w:val="20"/>
          <w:szCs w:val="20"/>
        </w:rPr>
        <w:t>2</w:t>
      </w:r>
      <w:r w:rsidR="005734EB">
        <w:rPr>
          <w:rFonts w:ascii="Lato" w:hAnsi="Lato" w:cs="Arial"/>
          <w:b/>
          <w:sz w:val="20"/>
          <w:szCs w:val="20"/>
        </w:rPr>
        <w:t xml:space="preserve"> do zapytania ofertowego</w:t>
      </w:r>
    </w:p>
    <w:p w14:paraId="4111F733" w14:textId="4D99A565" w:rsidR="003C1B2B" w:rsidRPr="003C1B2B" w:rsidRDefault="00571718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formularz ofertowy </w:t>
      </w:r>
    </w:p>
    <w:p w14:paraId="7A843B26" w14:textId="0F19E5F2" w:rsidR="001724F2" w:rsidRPr="003C1B2B" w:rsidRDefault="00571718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dla </w:t>
      </w:r>
      <w:r>
        <w:rPr>
          <w:rFonts w:ascii="Lato" w:hAnsi="Lato" w:cs="Arial"/>
          <w:b/>
          <w:sz w:val="20"/>
          <w:szCs w:val="20"/>
        </w:rPr>
        <w:t xml:space="preserve">specjalisty z przemysłu/rynku pracy w zakresie </w:t>
      </w:r>
      <w:r w:rsidR="004F449B">
        <w:rPr>
          <w:rFonts w:ascii="Lato" w:hAnsi="Lato" w:cs="Arial"/>
          <w:b/>
          <w:sz w:val="20"/>
          <w:szCs w:val="20"/>
        </w:rPr>
        <w:t>transportu drogowego</w:t>
      </w:r>
    </w:p>
    <w:p w14:paraId="3DDE2068" w14:textId="77777777" w:rsidR="001724F2" w:rsidRPr="003C1B2B" w:rsidRDefault="001724F2" w:rsidP="001724F2">
      <w:pPr>
        <w:autoSpaceDE w:val="0"/>
        <w:autoSpaceDN w:val="0"/>
        <w:adjustRightInd w:val="0"/>
        <w:spacing w:after="120"/>
        <w:jc w:val="both"/>
        <w:rPr>
          <w:rFonts w:ascii="Lato" w:eastAsia="Calibri" w:hAnsi="Lato"/>
          <w:b/>
          <w:i/>
          <w:color w:val="00B0F0"/>
          <w:sz w:val="20"/>
          <w:szCs w:val="20"/>
        </w:rPr>
      </w:pPr>
      <w:r w:rsidRPr="003C1B2B">
        <w:rPr>
          <w:rFonts w:ascii="Lato" w:eastAsia="Calibri" w:hAnsi="Lato"/>
          <w:b/>
          <w:sz w:val="20"/>
          <w:szCs w:val="20"/>
          <w:u w:val="single"/>
        </w:rPr>
        <w:t>Zamawiający</w:t>
      </w:r>
      <w:r w:rsidRPr="003C1B2B">
        <w:rPr>
          <w:rFonts w:ascii="Lato" w:eastAsia="Calibri" w:hAnsi="Lato"/>
          <w:b/>
          <w:sz w:val="20"/>
          <w:szCs w:val="20"/>
        </w:rPr>
        <w:t>:</w:t>
      </w:r>
    </w:p>
    <w:p w14:paraId="0D8E1C83" w14:textId="23FE0B28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  <w:r w:rsidRPr="003C1B2B">
        <w:rPr>
          <w:rFonts w:ascii="Lato" w:eastAsia="Calibri" w:hAnsi="Lato"/>
          <w:b/>
          <w:bCs/>
          <w:sz w:val="20"/>
          <w:szCs w:val="20"/>
        </w:rPr>
        <w:t xml:space="preserve">Minister Edukacji 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al. Szucha 25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00-918 Warszawa</w:t>
      </w:r>
    </w:p>
    <w:p w14:paraId="1FE88231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394"/>
      </w:tblGrid>
      <w:tr w:rsidR="001724F2" w:rsidRPr="003C1B2B" w14:paraId="5F20231C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5D758E9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Wykonawca</w:t>
            </w:r>
          </w:p>
          <w:p w14:paraId="217AA495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i/>
                <w:sz w:val="20"/>
                <w:szCs w:val="20"/>
                <w:u w:val="single"/>
              </w:rPr>
            </w:pPr>
            <w:r w:rsidRPr="003C1B2B">
              <w:rPr>
                <w:rFonts w:ascii="Lato" w:eastAsia="Calibri" w:hAnsi="Lato"/>
                <w:i/>
                <w:sz w:val="20"/>
                <w:szCs w:val="20"/>
              </w:rPr>
              <w:t>(imię i nazwisko)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BB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3BCEF894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EEFD97D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Adres Wykonawcy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74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5575336A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E231F3C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NIP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06A1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867E03" w14:paraId="74FCDA16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C425D20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 xml:space="preserve">Adres, na który Zamawiający powinien przesyłać ewentualną korespondencję, </w:t>
            </w:r>
          </w:p>
          <w:p w14:paraId="68FB5283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  <w:lang w:val="en-US"/>
              </w:rPr>
            </w:pPr>
            <w:r w:rsidRPr="003C1B2B">
              <w:rPr>
                <w:rFonts w:ascii="Lato" w:eastAsia="Calibri" w:hAnsi="Lato"/>
                <w:sz w:val="20"/>
                <w:szCs w:val="20"/>
                <w:lang w:val="en-US"/>
              </w:rPr>
              <w:t xml:space="preserve">nr tel., </w:t>
            </w:r>
            <w:proofErr w:type="spellStart"/>
            <w:r w:rsidRPr="003C1B2B">
              <w:rPr>
                <w:rFonts w:ascii="Lato" w:eastAsia="Calibri" w:hAnsi="Lato"/>
                <w:sz w:val="20"/>
                <w:szCs w:val="20"/>
                <w:lang w:val="en-US"/>
              </w:rPr>
              <w:t>adres</w:t>
            </w:r>
            <w:proofErr w:type="spellEnd"/>
            <w:r w:rsidRPr="003C1B2B">
              <w:rPr>
                <w:rFonts w:ascii="Lato" w:eastAsia="Calibri" w:hAnsi="Lato"/>
                <w:sz w:val="20"/>
                <w:szCs w:val="20"/>
                <w:lang w:val="en-US"/>
              </w:rPr>
              <w:t xml:space="preserve">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6D25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  <w:lang w:val="en-US"/>
              </w:rPr>
            </w:pPr>
          </w:p>
        </w:tc>
      </w:tr>
    </w:tbl>
    <w:p w14:paraId="2347804B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  <w:lang w:val="en-US"/>
        </w:rPr>
      </w:pPr>
    </w:p>
    <w:p w14:paraId="1692FC58" w14:textId="2F98B4B4" w:rsidR="00DD4394" w:rsidRPr="00DD4394" w:rsidRDefault="001724F2" w:rsidP="00DD4394">
      <w:pPr>
        <w:numPr>
          <w:ilvl w:val="0"/>
          <w:numId w:val="20"/>
        </w:num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7F3D51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Odpowiadając na zapytanie ofertowe na </w:t>
      </w:r>
      <w:r w:rsidRPr="007F3D51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wykonanie</w:t>
      </w:r>
      <w:r w:rsidR="00DD4394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,</w:t>
      </w:r>
      <w:r w:rsidRPr="007F3D51">
        <w:rPr>
          <w:rFonts w:ascii="Lato" w:eastAsia="Calibri" w:hAnsi="Lato" w:cs="Times New Roman"/>
          <w:b/>
          <w:bCs/>
          <w:sz w:val="20"/>
          <w:szCs w:val="20"/>
          <w:lang w:eastAsia="pl-PL"/>
        </w:rPr>
        <w:t xml:space="preserve"> </w:t>
      </w:r>
      <w:r w:rsidR="00DD4394" w:rsidRPr="00DD4394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wspólnie z członkami Zespołu Ekspertów, o którym mowa w ust.1</w:t>
      </w:r>
      <w:r w:rsidR="00867E0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1 Umowy</w:t>
      </w:r>
      <w:r w:rsidR="00DD4394" w:rsidRPr="00DD4394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, w 3 etapach następującej dokumentacji:</w:t>
      </w:r>
    </w:p>
    <w:p w14:paraId="1FE782EE" w14:textId="77777777" w:rsidR="00DD4394" w:rsidRPr="00DD4394" w:rsidRDefault="00DD4394" w:rsidP="00DD4394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DD439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 umowy:</w:t>
      </w:r>
    </w:p>
    <w:p w14:paraId="0F969877" w14:textId="0327F4DC" w:rsidR="00DD4394" w:rsidRPr="00DD4394" w:rsidRDefault="00DD4394" w:rsidP="00DD4394">
      <w:pPr>
        <w:numPr>
          <w:ilvl w:val="0"/>
          <w:numId w:val="19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DD439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rekomendacji z przeglądu </w:t>
      </w:r>
      <w:r w:rsidRPr="00DD439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DD439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M_2 </w:instrText>
      </w:r>
      <w:r w:rsidRPr="00DD439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DD4394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podstaw programowych kształcenia w</w:t>
      </w:r>
      <w:r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 </w:t>
      </w:r>
      <w:r w:rsidRPr="00DD4394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zawodach technik transportu drogowego, kierowca mechanik</w:t>
      </w:r>
      <w:r w:rsidRPr="00DD439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DD4394">
        <w:rPr>
          <w:rFonts w:ascii="Lato" w:eastAsia="Aptos" w:hAnsi="Lato" w:cs="Times New Roman"/>
          <w:kern w:val="2"/>
          <w:sz w:val="20"/>
          <w:szCs w:val="20"/>
          <w:vertAlign w:val="superscript"/>
          <w14:ligatures w14:val="standardContextual"/>
        </w:rPr>
        <w:footnoteReference w:id="1"/>
      </w:r>
      <w:r w:rsidRPr="00DD439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wraz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D439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D439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uzasadnieniem tych zmian, według Wytycznych do opracowania rekomendacji 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D439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przeglądu podstaw programowych kształcenia w zawodach szkolnictwa branżowego oraz propozycji nowych zawodów, stanowiących załącznik nr 5 do umowy,</w:t>
      </w:r>
    </w:p>
    <w:p w14:paraId="1F63C2F5" w14:textId="08523B4F" w:rsidR="00DD4394" w:rsidRPr="00DD4394" w:rsidRDefault="00DD4394" w:rsidP="00DD4394">
      <w:pPr>
        <w:numPr>
          <w:ilvl w:val="0"/>
          <w:numId w:val="19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DD439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propozycji nowych zawodów związanych z </w:t>
      </w:r>
      <w:r w:rsidRPr="00DD439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DD439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M_4 </w:instrText>
      </w:r>
      <w:r w:rsidRPr="00DD439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DD4394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transportem drogowym</w:t>
      </w:r>
      <w:r w:rsidRPr="00DD439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DD439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(w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D439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zależności od potrzeb branży), w tym zawodów możliwych do wykonywania przez uczniów i uczennice z różnymi rodzajami niepełnosprawności, oraz uzasadnienie potrzeby ich wprowadzenia, według Wytycznych do opracowania rekomendacji 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D439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przeglądu podstaw programowych kształcenia w zawodach szkolnictwa branżowego oraz propozycji nowych zawodów, stanowiących załącznik nr 5 do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D439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umowy</w:t>
      </w:r>
    </w:p>
    <w:p w14:paraId="513AED8C" w14:textId="587F8B94" w:rsidR="00DD4394" w:rsidRPr="00DD4394" w:rsidRDefault="00DD4394" w:rsidP="00DD4394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DD439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- z uwzględnieniem zmian technologicznych wynikających z transformacji cyfrowej 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D439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ekologicznej.</w:t>
      </w:r>
    </w:p>
    <w:p w14:paraId="5CB7E4B5" w14:textId="77777777" w:rsidR="00DD4394" w:rsidRPr="00DD4394" w:rsidRDefault="00DD4394" w:rsidP="00DD4394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5CDCD39" w14:textId="77777777" w:rsidR="00DD4394" w:rsidRPr="00DD4394" w:rsidRDefault="00DD4394" w:rsidP="00DD4394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DD439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II umowy:</w:t>
      </w:r>
    </w:p>
    <w:p w14:paraId="1346B28A" w14:textId="77777777" w:rsidR="00DD4394" w:rsidRPr="00DD4394" w:rsidRDefault="00DD4394" w:rsidP="00DD4394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A3C1FC4" w14:textId="07D83563" w:rsidR="00DD4394" w:rsidRPr="00DD4394" w:rsidRDefault="00DD4394" w:rsidP="00DD4394">
      <w:pPr>
        <w:numPr>
          <w:ilvl w:val="0"/>
          <w:numId w:val="21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DD439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modyfikacji </w:t>
      </w:r>
      <w:r w:rsidRPr="00DD439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DD439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M_2 </w:instrText>
      </w:r>
      <w:r w:rsidRPr="00DD439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DD4394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podstaw programowych kształcenia w zawodach technik transportu drogowego, kierowca mechanik</w:t>
      </w:r>
      <w:r w:rsidRPr="00DD439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DD439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zwanych dalej „modyfikacją podstaw </w:t>
      </w:r>
      <w:r w:rsidRPr="00DD439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>programowych” według Arkusza modyfikacji podstawy programowej kształcenia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D439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zawodzie, stanowiącego załącznik nr 6 do Umowy,</w:t>
      </w:r>
    </w:p>
    <w:p w14:paraId="0F9B6E8F" w14:textId="77777777" w:rsidR="00DD4394" w:rsidRPr="00DD4394" w:rsidRDefault="00DD4394" w:rsidP="00DD4394">
      <w:pPr>
        <w:numPr>
          <w:ilvl w:val="0"/>
          <w:numId w:val="21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DD439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projektu/projektów podstaw programowych nowego/nowych zawodu/zawodów związanych z </w:t>
      </w:r>
      <w:r w:rsidRPr="00DD439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DD439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M_4 </w:instrText>
      </w:r>
      <w:r w:rsidRPr="00DD439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DD4394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transportem drogowym</w:t>
      </w:r>
      <w:r w:rsidRPr="00DD439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DD439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 ile zaproponowano takie zawody w I etapie,</w:t>
      </w:r>
    </w:p>
    <w:p w14:paraId="58ED1AF2" w14:textId="77777777" w:rsidR="00DD4394" w:rsidRPr="00DD4394" w:rsidRDefault="00DD4394" w:rsidP="00DD4394">
      <w:pPr>
        <w:numPr>
          <w:ilvl w:val="0"/>
          <w:numId w:val="21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DD4394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opisu specyfiki pracy w zawodzie </w:t>
      </w:r>
      <w:r w:rsidRPr="00DD4394">
        <w:rPr>
          <w:rFonts w:ascii="Lato" w:eastAsia="Calibri" w:hAnsi="Lato" w:cs="Times New Roman"/>
          <w:i/>
          <w:iCs/>
          <w:kern w:val="2"/>
          <w:sz w:val="20"/>
          <w:szCs w:val="20"/>
          <w14:ligatures w14:val="standardContextual"/>
        </w:rPr>
        <w:t xml:space="preserve">florysta </w:t>
      </w:r>
      <w:r w:rsidRPr="00DD4394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i </w:t>
      </w:r>
      <w:r w:rsidRPr="00DD4394">
        <w:rPr>
          <w:rFonts w:ascii="Lato" w:eastAsia="Calibri" w:hAnsi="Lato" w:cs="Times New Roman"/>
          <w:iCs/>
          <w:kern w:val="2"/>
          <w:sz w:val="20"/>
          <w:szCs w:val="20"/>
          <w14:ligatures w14:val="standardContextual"/>
        </w:rPr>
        <w:t>nowym/nowych zawodzie/zawodach związanym/związanych z florystyką, o których mowa w pkt 2,</w:t>
      </w:r>
      <w:r w:rsidRPr="00DD4394">
        <w:rPr>
          <w:rFonts w:ascii="Lato" w:eastAsia="Calibri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Pr="00DD4394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oraz określenie związanych z tą specyfiką </w:t>
      </w:r>
      <w:proofErr w:type="spellStart"/>
      <w:r w:rsidRPr="00DD4394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ryzyk</w:t>
      </w:r>
      <w:proofErr w:type="spellEnd"/>
      <w:r w:rsidRPr="00DD4394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i ograniczeń, zgodnie ze wzorem określonym w załączniku nr 7</w:t>
      </w:r>
      <w:r w:rsidRPr="00DD4394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.</w:t>
      </w:r>
    </w:p>
    <w:p w14:paraId="1B2F9C32" w14:textId="77777777" w:rsidR="00DD4394" w:rsidRPr="00DD4394" w:rsidRDefault="00DD4394" w:rsidP="00DD4394">
      <w:pPr>
        <w:spacing w:line="240" w:lineRule="auto"/>
        <w:ind w:left="709"/>
        <w:contextualSpacing/>
        <w:jc w:val="both"/>
        <w:rPr>
          <w:rFonts w:ascii="Lato" w:eastAsia="Times New Roman" w:hAnsi="Lato" w:cs="Arial"/>
          <w:sz w:val="20"/>
          <w:szCs w:val="20"/>
        </w:rPr>
      </w:pPr>
    </w:p>
    <w:p w14:paraId="0C87DB52" w14:textId="77777777" w:rsidR="00DD4394" w:rsidRPr="00DD4394" w:rsidRDefault="00DD4394" w:rsidP="00DD4394">
      <w:pPr>
        <w:spacing w:line="240" w:lineRule="auto"/>
        <w:contextualSpacing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DD4394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W ramach Etapu III:</w:t>
      </w:r>
    </w:p>
    <w:p w14:paraId="52F59242" w14:textId="0C84BAA2" w:rsidR="00DD4394" w:rsidRPr="00DD4394" w:rsidRDefault="00DD4394" w:rsidP="00DD4394">
      <w:pPr>
        <w:numPr>
          <w:ilvl w:val="0"/>
          <w:numId w:val="22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DD4394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pisemnej propozycji kwalifikacji wolnorynkowych/sektorowych w grupie zawodów związanym z </w:t>
      </w:r>
      <w:r w:rsidRPr="00DD4394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fldChar w:fldCharType="begin"/>
      </w:r>
      <w:r w:rsidRPr="00DD4394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instrText xml:space="preserve"> MERGEFIELD M_4 </w:instrText>
      </w:r>
      <w:r w:rsidRPr="00DD4394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fldChar w:fldCharType="separate"/>
      </w:r>
      <w:r w:rsidRPr="00DD4394">
        <w:rPr>
          <w:rFonts w:ascii="Lato" w:eastAsia="Times New Roman" w:hAnsi="Lato" w:cs="Arial"/>
          <w:noProof/>
          <w:kern w:val="2"/>
          <w:sz w:val="20"/>
          <w:szCs w:val="20"/>
          <w14:ligatures w14:val="standardContextual"/>
        </w:rPr>
        <w:t>transportem drogowym</w:t>
      </w:r>
      <w:r w:rsidRPr="00DD4394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fldChar w:fldCharType="end"/>
      </w:r>
      <w:r w:rsidRPr="00DD4394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, w tym kwalifikacji adresowanych do osób z różnymi rodzajami niepełnosprawności, z uwzględnieniem zmian technologicznych wynikających z transformacji cyfrowej i ekologicznej, zgodnie ze wzorem określonym w załączniku nr 7</w:t>
      </w:r>
    </w:p>
    <w:p w14:paraId="2A66114D" w14:textId="55CE99C6" w:rsidR="001724F2" w:rsidRPr="003C1B2B" w:rsidRDefault="001724F2" w:rsidP="00DD4394">
      <w:pPr>
        <w:autoSpaceDE w:val="0"/>
        <w:autoSpaceDN w:val="0"/>
        <w:adjustRightInd w:val="0"/>
        <w:spacing w:after="0" w:line="240" w:lineRule="auto"/>
        <w:contextualSpacing/>
        <w:rPr>
          <w:rFonts w:ascii="Lato" w:hAnsi="Lato" w:cs="Arial"/>
          <w:b/>
          <w:bCs/>
          <w:sz w:val="20"/>
          <w:szCs w:val="20"/>
        </w:rPr>
      </w:pPr>
      <w:r w:rsidRPr="003C1B2B">
        <w:rPr>
          <w:rFonts w:ascii="Lato" w:hAnsi="Lato" w:cs="Arial"/>
          <w:b/>
          <w:bCs/>
          <w:sz w:val="20"/>
          <w:szCs w:val="20"/>
        </w:rPr>
        <w:t xml:space="preserve">oferuję wykonanie przedmiotu zamówienia, zgodnie z zapytaniem ofertowym oraz </w:t>
      </w:r>
      <w:r w:rsidR="005734EB">
        <w:rPr>
          <w:rFonts w:ascii="Lato" w:hAnsi="Lato" w:cs="Arial"/>
          <w:b/>
          <w:bCs/>
          <w:sz w:val="20"/>
          <w:szCs w:val="20"/>
        </w:rPr>
        <w:t xml:space="preserve">projektowanymi postanowieniami </w:t>
      </w:r>
      <w:r w:rsidRPr="003C1B2B">
        <w:rPr>
          <w:rFonts w:ascii="Lato" w:hAnsi="Lato" w:cs="Arial"/>
          <w:b/>
          <w:bCs/>
          <w:sz w:val="20"/>
          <w:szCs w:val="20"/>
        </w:rPr>
        <w:t>umowy</w:t>
      </w:r>
      <w:r w:rsidR="005734EB">
        <w:rPr>
          <w:rFonts w:ascii="Lato" w:hAnsi="Lato" w:cs="Arial"/>
          <w:b/>
          <w:bCs/>
          <w:sz w:val="20"/>
          <w:szCs w:val="20"/>
        </w:rPr>
        <w:t xml:space="preserve"> </w:t>
      </w:r>
      <w:r w:rsidRPr="003C1B2B">
        <w:rPr>
          <w:rFonts w:ascii="Lato" w:hAnsi="Lato" w:cs="Arial"/>
          <w:b/>
          <w:bCs/>
          <w:sz w:val="20"/>
          <w:szCs w:val="20"/>
        </w:rPr>
        <w:t>, za łączną cenę</w:t>
      </w:r>
      <w:r w:rsidR="003C1B2B" w:rsidRPr="003C1B2B">
        <w:rPr>
          <w:rFonts w:ascii="Lato" w:hAnsi="Lato" w:cs="Arial"/>
          <w:b/>
          <w:bCs/>
          <w:sz w:val="20"/>
          <w:szCs w:val="20"/>
        </w:rPr>
        <w:t xml:space="preserve"> …………</w:t>
      </w:r>
      <w:r w:rsidR="00571718">
        <w:rPr>
          <w:rFonts w:ascii="Lato" w:hAnsi="Lato" w:cs="Arial"/>
          <w:b/>
          <w:bCs/>
          <w:sz w:val="20"/>
          <w:szCs w:val="20"/>
        </w:rPr>
        <w:t>……………</w:t>
      </w:r>
      <w:r w:rsidR="00DD4394">
        <w:rPr>
          <w:rFonts w:ascii="Lato" w:hAnsi="Lato" w:cs="Arial"/>
          <w:b/>
          <w:bCs/>
          <w:sz w:val="20"/>
          <w:szCs w:val="20"/>
        </w:rPr>
        <w:t xml:space="preserve"> </w:t>
      </w:r>
      <w:r w:rsidRPr="003C1B2B">
        <w:rPr>
          <w:rFonts w:ascii="Lato" w:hAnsi="Lato" w:cs="Arial"/>
          <w:b/>
          <w:bCs/>
          <w:sz w:val="20"/>
          <w:szCs w:val="20"/>
        </w:rPr>
        <w:t>złotych brutto</w:t>
      </w:r>
      <w:r w:rsidR="005734EB">
        <w:rPr>
          <w:rFonts w:ascii="Lato" w:hAnsi="Lato" w:cs="Arial"/>
          <w:b/>
          <w:bCs/>
          <w:sz w:val="20"/>
          <w:szCs w:val="20"/>
        </w:rPr>
        <w:t xml:space="preserve"> </w:t>
      </w:r>
      <w:r w:rsidRPr="003C1B2B">
        <w:rPr>
          <w:rFonts w:ascii="Lato" w:hAnsi="Lato" w:cs="Arial"/>
          <w:b/>
          <w:bCs/>
          <w:sz w:val="20"/>
          <w:szCs w:val="20"/>
        </w:rPr>
        <w:t>(słownie</w:t>
      </w:r>
      <w:r w:rsidR="005734EB">
        <w:rPr>
          <w:rFonts w:ascii="Lato" w:hAnsi="Lato" w:cs="Arial"/>
          <w:b/>
          <w:bCs/>
          <w:sz w:val="20"/>
          <w:szCs w:val="20"/>
        </w:rPr>
        <w:t xml:space="preserve"> ……………………..</w:t>
      </w:r>
      <w:r w:rsidR="00E73933">
        <w:rPr>
          <w:rFonts w:ascii="Lato" w:hAnsi="Lato" w:cs="Arial"/>
          <w:b/>
          <w:bCs/>
          <w:sz w:val="20"/>
          <w:szCs w:val="20"/>
        </w:rPr>
        <w:t>……...</w:t>
      </w:r>
      <w:r w:rsidRPr="003C1B2B">
        <w:rPr>
          <w:rFonts w:ascii="Lato" w:hAnsi="Lato" w:cs="Arial"/>
          <w:b/>
          <w:bCs/>
          <w:sz w:val="20"/>
          <w:szCs w:val="20"/>
        </w:rPr>
        <w:t>……</w:t>
      </w:r>
      <w:r w:rsidR="003B4732">
        <w:rPr>
          <w:rFonts w:ascii="Lato" w:hAnsi="Lato" w:cs="Arial"/>
          <w:b/>
          <w:bCs/>
          <w:sz w:val="20"/>
          <w:szCs w:val="20"/>
        </w:rPr>
        <w:t>………)</w:t>
      </w:r>
      <w:r w:rsidRPr="003C1B2B">
        <w:rPr>
          <w:rFonts w:ascii="Lato" w:hAnsi="Lato" w:cs="Arial"/>
          <w:b/>
          <w:bCs/>
          <w:sz w:val="20"/>
          <w:szCs w:val="20"/>
        </w:rPr>
        <w:t>, zgodnie z wyliczeniami zawartymi w poniższej tabeli:</w:t>
      </w:r>
    </w:p>
    <w:p w14:paraId="28B27DC8" w14:textId="77777777" w:rsidR="001724F2" w:rsidRPr="003C1B2B" w:rsidRDefault="001724F2" w:rsidP="001724F2">
      <w:pPr>
        <w:spacing w:after="0" w:line="240" w:lineRule="auto"/>
        <w:ind w:left="720"/>
        <w:contextualSpacing/>
        <w:rPr>
          <w:rFonts w:ascii="Lato" w:eastAsia="Times New Roman" w:hAnsi="Lato" w:cs="Arial"/>
          <w:sz w:val="20"/>
          <w:szCs w:val="20"/>
          <w:lang w:eastAsia="pl-PL"/>
        </w:rPr>
      </w:pPr>
    </w:p>
    <w:p w14:paraId="62902E15" w14:textId="77777777" w:rsidR="001724F2" w:rsidRPr="003C1B2B" w:rsidRDefault="001724F2" w:rsidP="001724F2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Lato" w:eastAsia="Times New Roman" w:hAnsi="Lato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2"/>
        <w:gridCol w:w="3806"/>
        <w:gridCol w:w="1276"/>
        <w:gridCol w:w="887"/>
        <w:gridCol w:w="1515"/>
      </w:tblGrid>
      <w:tr w:rsidR="001724F2" w:rsidRPr="003C1B2B" w14:paraId="77FF15E3" w14:textId="77777777" w:rsidTr="005734EB">
        <w:trPr>
          <w:trHeight w:val="579"/>
        </w:trPr>
        <w:tc>
          <w:tcPr>
            <w:tcW w:w="442" w:type="dxa"/>
            <w:vAlign w:val="center"/>
          </w:tcPr>
          <w:p w14:paraId="5044BFF5" w14:textId="77777777" w:rsidR="001724F2" w:rsidRPr="003C1B2B" w:rsidRDefault="001724F2" w:rsidP="003B473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LP</w:t>
            </w:r>
          </w:p>
        </w:tc>
        <w:tc>
          <w:tcPr>
            <w:tcW w:w="3806" w:type="dxa"/>
            <w:vAlign w:val="center"/>
          </w:tcPr>
          <w:p w14:paraId="7884FC28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Zakres</w:t>
            </w:r>
          </w:p>
        </w:tc>
        <w:tc>
          <w:tcPr>
            <w:tcW w:w="1276" w:type="dxa"/>
            <w:vAlign w:val="center"/>
          </w:tcPr>
          <w:p w14:paraId="20CA88CA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Cena netto</w:t>
            </w:r>
          </w:p>
        </w:tc>
        <w:tc>
          <w:tcPr>
            <w:tcW w:w="887" w:type="dxa"/>
            <w:vAlign w:val="center"/>
          </w:tcPr>
          <w:p w14:paraId="14EE6369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VAT</w:t>
            </w:r>
          </w:p>
        </w:tc>
        <w:tc>
          <w:tcPr>
            <w:tcW w:w="1515" w:type="dxa"/>
            <w:vAlign w:val="center"/>
          </w:tcPr>
          <w:p w14:paraId="18686533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Cena brutto</w:t>
            </w:r>
          </w:p>
        </w:tc>
      </w:tr>
      <w:tr w:rsidR="001724F2" w:rsidRPr="003C1B2B" w14:paraId="3D960DC8" w14:textId="77777777" w:rsidTr="005734EB">
        <w:trPr>
          <w:trHeight w:val="841"/>
        </w:trPr>
        <w:tc>
          <w:tcPr>
            <w:tcW w:w="442" w:type="dxa"/>
            <w:vAlign w:val="center"/>
          </w:tcPr>
          <w:p w14:paraId="0FF7A6CB" w14:textId="77777777" w:rsidR="001724F2" w:rsidRPr="003C1B2B" w:rsidRDefault="001724F2" w:rsidP="003B473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1.</w:t>
            </w:r>
          </w:p>
        </w:tc>
        <w:tc>
          <w:tcPr>
            <w:tcW w:w="3806" w:type="dxa"/>
          </w:tcPr>
          <w:p w14:paraId="0522F787" w14:textId="77777777" w:rsidR="00DD4394" w:rsidRPr="00DD4394" w:rsidRDefault="00DD4394" w:rsidP="00DD4394">
            <w:pPr>
              <w:numPr>
                <w:ilvl w:val="0"/>
                <w:numId w:val="23"/>
              </w:numPr>
              <w:tabs>
                <w:tab w:val="left" w:pos="4820"/>
              </w:tabs>
              <w:spacing w:before="120"/>
              <w:ind w:left="301" w:hanging="301"/>
              <w:contextualSpacing/>
              <w:jc w:val="both"/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  <w:r w:rsidRPr="00DD4394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 xml:space="preserve">pisemnej rekomendacji z przeglądu </w:t>
            </w:r>
            <w:r w:rsidRPr="00DD4394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begin"/>
            </w:r>
            <w:r w:rsidRPr="00DD4394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instrText xml:space="preserve"> MERGEFIELD M_2 </w:instrText>
            </w:r>
            <w:r w:rsidRPr="00DD4394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separate"/>
            </w:r>
            <w:r w:rsidRPr="00DD4394">
              <w:rPr>
                <w:rFonts w:ascii="Lato" w:eastAsia="Aptos" w:hAnsi="Lato" w:cs="Times New Roman"/>
                <w:noProof/>
                <w:kern w:val="2"/>
                <w:sz w:val="20"/>
                <w:szCs w:val="20"/>
                <w14:ligatures w14:val="standardContextual"/>
              </w:rPr>
              <w:t>podstaw programowych kształcenia w zawodach technik transportu drogowego, kierowca mechanik</w:t>
            </w:r>
            <w:r w:rsidRPr="00DD4394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DD4394">
              <w:rPr>
                <w:rFonts w:ascii="Lato" w:eastAsia="Aptos" w:hAnsi="Lato" w:cs="Times New Roman"/>
                <w:kern w:val="2"/>
                <w:sz w:val="20"/>
                <w:szCs w:val="20"/>
                <w:vertAlign w:val="superscript"/>
                <w14:ligatures w14:val="standardContextual"/>
              </w:rPr>
              <w:footnoteReference w:id="2"/>
            </w:r>
            <w:r w:rsidRPr="00DD4394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, wraz z uzasadnieniem tych zmian, według Wytycznych do opracowania rekomendacji z przeglądu podstaw programowych kształcenia w zawodach szkolnictwa branżowego oraz propozycji nowych zawodów, stanowiących załącznik nr 5 do umowy,</w:t>
            </w:r>
          </w:p>
          <w:p w14:paraId="297EAD44" w14:textId="77777777" w:rsidR="00DD4394" w:rsidRPr="00DD4394" w:rsidRDefault="00DD4394" w:rsidP="00DD4394">
            <w:pPr>
              <w:numPr>
                <w:ilvl w:val="0"/>
                <w:numId w:val="23"/>
              </w:numPr>
              <w:tabs>
                <w:tab w:val="left" w:pos="4820"/>
              </w:tabs>
              <w:spacing w:before="120"/>
              <w:ind w:left="301" w:hanging="301"/>
              <w:contextualSpacing/>
              <w:jc w:val="both"/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  <w:r w:rsidRPr="00DD4394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 xml:space="preserve">pisemnej propozycji nowych zawodów związanych z </w:t>
            </w:r>
            <w:r w:rsidRPr="00DD4394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begin"/>
            </w:r>
            <w:r w:rsidRPr="00DD4394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instrText xml:space="preserve"> MERGEFIELD M_4 </w:instrText>
            </w:r>
            <w:r w:rsidRPr="00DD4394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separate"/>
            </w:r>
            <w:r w:rsidRPr="00DD4394">
              <w:rPr>
                <w:rFonts w:ascii="Lato" w:eastAsia="Aptos" w:hAnsi="Lato" w:cs="Times New Roman"/>
                <w:noProof/>
                <w:kern w:val="2"/>
                <w:sz w:val="20"/>
                <w:szCs w:val="20"/>
                <w14:ligatures w14:val="standardContextual"/>
              </w:rPr>
              <w:t>transportem drogowym</w:t>
            </w:r>
            <w:r w:rsidRPr="00DD4394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DD4394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 xml:space="preserve"> (w zależności od potrzeb branży), w tym zawodów możliwych do wykonywania przez uczniów i uczennice z różnymi rodzajami niepełnosprawności, oraz uzasadnienie potrzeby ich wprowadzenia, według Wytycznych do opracowania rekomendacji z przeglądu podstaw programowych kształcenia w zawodach szkolnictwa branżowego oraz propozycji nowych </w:t>
            </w:r>
            <w:r w:rsidRPr="00DD4394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lastRenderedPageBreak/>
              <w:t>zawodów, stanowiących załącznik nr 5 do umowy</w:t>
            </w:r>
          </w:p>
          <w:p w14:paraId="4A0F9B3E" w14:textId="6EC264EC" w:rsidR="001724F2" w:rsidRPr="00DD4394" w:rsidRDefault="00DD4394" w:rsidP="00DD4394">
            <w:pPr>
              <w:tabs>
                <w:tab w:val="left" w:pos="4820"/>
              </w:tabs>
              <w:spacing w:before="120"/>
              <w:contextualSpacing/>
              <w:jc w:val="both"/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  <w:r w:rsidRPr="00DD4394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- z uwzględnieniem zmian technologicznych wynikających z transformacji cyfrowej i ekologicznej.</w:t>
            </w:r>
          </w:p>
        </w:tc>
        <w:tc>
          <w:tcPr>
            <w:tcW w:w="1276" w:type="dxa"/>
          </w:tcPr>
          <w:p w14:paraId="53C382A6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87" w:type="dxa"/>
          </w:tcPr>
          <w:p w14:paraId="0E77EE14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15" w:type="dxa"/>
          </w:tcPr>
          <w:p w14:paraId="29F52B97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7574B01A" w14:textId="77777777" w:rsidTr="005734EB">
        <w:tc>
          <w:tcPr>
            <w:tcW w:w="442" w:type="dxa"/>
            <w:vAlign w:val="center"/>
          </w:tcPr>
          <w:p w14:paraId="409B87E6" w14:textId="3918C056" w:rsidR="001724F2" w:rsidRPr="003C1B2B" w:rsidRDefault="001724F2" w:rsidP="003B473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2.</w:t>
            </w:r>
          </w:p>
        </w:tc>
        <w:tc>
          <w:tcPr>
            <w:tcW w:w="3806" w:type="dxa"/>
          </w:tcPr>
          <w:p w14:paraId="5C80470A" w14:textId="77777777" w:rsidR="00DD4394" w:rsidRPr="00DD4394" w:rsidRDefault="00DD4394" w:rsidP="00DD4394">
            <w:pPr>
              <w:numPr>
                <w:ilvl w:val="0"/>
                <w:numId w:val="24"/>
              </w:numPr>
              <w:tabs>
                <w:tab w:val="left" w:pos="4820"/>
              </w:tabs>
              <w:spacing w:before="120"/>
              <w:ind w:left="301" w:hanging="301"/>
              <w:contextualSpacing/>
              <w:jc w:val="both"/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  <w:r w:rsidRPr="00DD4394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 xml:space="preserve">modyfikacji </w:t>
            </w:r>
            <w:r w:rsidRPr="00DD4394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begin"/>
            </w:r>
            <w:r w:rsidRPr="00DD4394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instrText xml:space="preserve"> MERGEFIELD M_2 </w:instrText>
            </w:r>
            <w:r w:rsidRPr="00DD4394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separate"/>
            </w:r>
            <w:r w:rsidRPr="00DD4394">
              <w:rPr>
                <w:rFonts w:ascii="Lato" w:eastAsia="Aptos" w:hAnsi="Lato" w:cs="Times New Roman"/>
                <w:noProof/>
                <w:kern w:val="2"/>
                <w:sz w:val="20"/>
                <w:szCs w:val="20"/>
                <w14:ligatures w14:val="standardContextual"/>
              </w:rPr>
              <w:t>podstaw programowych kształcenia w zawodach technik transportu drogowego, kierowca mechanik</w:t>
            </w:r>
            <w:r w:rsidRPr="00DD4394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DD4394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, zwanych dalej „modyfikacją podstaw programowych” według Arkusza modyfikacji podstawy programowej kształcenia w zawodzie, stanowiącego załącznik nr 6 do Umowy,</w:t>
            </w:r>
          </w:p>
          <w:p w14:paraId="40322692" w14:textId="77777777" w:rsidR="00DD4394" w:rsidRPr="00DD4394" w:rsidRDefault="00DD4394" w:rsidP="00DD4394">
            <w:pPr>
              <w:numPr>
                <w:ilvl w:val="0"/>
                <w:numId w:val="24"/>
              </w:numPr>
              <w:tabs>
                <w:tab w:val="left" w:pos="4820"/>
              </w:tabs>
              <w:spacing w:before="120"/>
              <w:ind w:left="301" w:hanging="301"/>
              <w:contextualSpacing/>
              <w:jc w:val="both"/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  <w:r w:rsidRPr="00DD4394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projektu/projektów podstaw programowych nowego/nowych zawodu/zawodów związanych z </w:t>
            </w:r>
            <w:r w:rsidRPr="00DD4394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begin"/>
            </w:r>
            <w:r w:rsidRPr="00DD4394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instrText xml:space="preserve"> MERGEFIELD M_4 </w:instrText>
            </w:r>
            <w:r w:rsidRPr="00DD4394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separate"/>
            </w:r>
            <w:r w:rsidRPr="00DD4394">
              <w:rPr>
                <w:rFonts w:ascii="Lato" w:eastAsia="Aptos" w:hAnsi="Lato" w:cs="Times New Roman"/>
                <w:noProof/>
                <w:kern w:val="2"/>
                <w:sz w:val="20"/>
                <w:szCs w:val="20"/>
                <w14:ligatures w14:val="standardContextual"/>
              </w:rPr>
              <w:t>transportem drogowym</w:t>
            </w:r>
            <w:r w:rsidRPr="00DD4394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DD4394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, o ile zaproponowano takie zawody w I etapie,</w:t>
            </w:r>
          </w:p>
          <w:p w14:paraId="477EFBD6" w14:textId="2C97102C" w:rsidR="001724F2" w:rsidRPr="00DD4394" w:rsidRDefault="00DD4394" w:rsidP="00DD4394">
            <w:pPr>
              <w:numPr>
                <w:ilvl w:val="0"/>
                <w:numId w:val="24"/>
              </w:numPr>
              <w:ind w:left="301" w:hanging="301"/>
              <w:contextualSpacing/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 w:rsidRPr="00DD4394">
              <w:rPr>
                <w:rFonts w:ascii="Lato" w:eastAsia="Calibri" w:hAnsi="Lato" w:cs="Times New Roman"/>
                <w:kern w:val="2"/>
                <w:sz w:val="20"/>
                <w:szCs w:val="20"/>
                <w14:ligatures w14:val="standardContextual"/>
              </w:rPr>
              <w:t xml:space="preserve">opisu specyfiki pracy w zawodzie </w:t>
            </w:r>
            <w:r w:rsidRPr="00DD4394">
              <w:rPr>
                <w:rFonts w:ascii="Lato" w:eastAsia="Calibri" w:hAnsi="Lato" w:cs="Times New Roman"/>
                <w:i/>
                <w:iCs/>
                <w:kern w:val="2"/>
                <w:sz w:val="20"/>
                <w:szCs w:val="20"/>
                <w14:ligatures w14:val="standardContextual"/>
              </w:rPr>
              <w:t xml:space="preserve">florysta </w:t>
            </w:r>
            <w:r w:rsidRPr="00DD4394">
              <w:rPr>
                <w:rFonts w:ascii="Lato" w:eastAsia="Calibri" w:hAnsi="Lato" w:cs="Times New Roman"/>
                <w:kern w:val="2"/>
                <w:sz w:val="20"/>
                <w:szCs w:val="20"/>
                <w14:ligatures w14:val="standardContextual"/>
              </w:rPr>
              <w:t xml:space="preserve">i </w:t>
            </w:r>
            <w:r w:rsidRPr="00DD4394">
              <w:rPr>
                <w:rFonts w:ascii="Lato" w:eastAsia="Calibri" w:hAnsi="Lato" w:cs="Times New Roman"/>
                <w:iCs/>
                <w:kern w:val="2"/>
                <w:sz w:val="20"/>
                <w:szCs w:val="20"/>
                <w14:ligatures w14:val="standardContextual"/>
              </w:rPr>
              <w:t>nowym/nowych zawodzie/zawodach związanym/związanych z florystyką, o których mowa w pkt 2,</w:t>
            </w:r>
            <w:r w:rsidRPr="00DD4394">
              <w:rPr>
                <w:rFonts w:ascii="Lato" w:eastAsia="Calibri" w:hAnsi="Lato" w:cs="Times New Roman"/>
                <w:i/>
                <w:i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DD4394">
              <w:rPr>
                <w:rFonts w:ascii="Lato" w:eastAsia="Calibri" w:hAnsi="Lato" w:cs="Times New Roman"/>
                <w:kern w:val="2"/>
                <w:sz w:val="20"/>
                <w:szCs w:val="20"/>
                <w14:ligatures w14:val="standardContextual"/>
              </w:rPr>
              <w:t xml:space="preserve">oraz określenie związanych z tą specyfiką </w:t>
            </w:r>
            <w:proofErr w:type="spellStart"/>
            <w:r w:rsidRPr="00DD4394">
              <w:rPr>
                <w:rFonts w:ascii="Lato" w:eastAsia="Calibri" w:hAnsi="Lato" w:cs="Times New Roman"/>
                <w:kern w:val="2"/>
                <w:sz w:val="20"/>
                <w:szCs w:val="20"/>
                <w14:ligatures w14:val="standardContextual"/>
              </w:rPr>
              <w:t>ryzyk</w:t>
            </w:r>
            <w:proofErr w:type="spellEnd"/>
            <w:r w:rsidRPr="00DD4394">
              <w:rPr>
                <w:rFonts w:ascii="Lato" w:eastAsia="Calibri" w:hAnsi="Lato" w:cs="Times New Roman"/>
                <w:kern w:val="2"/>
                <w:sz w:val="20"/>
                <w:szCs w:val="20"/>
                <w14:ligatures w14:val="standardContextual"/>
              </w:rPr>
              <w:t xml:space="preserve"> i ograniczeń, zgodnie ze wzorem określonym w załączniku nr 7</w:t>
            </w:r>
            <w:r w:rsidRPr="00DD4394">
              <w:rPr>
                <w:rFonts w:ascii="Lato" w:eastAsia="Times New Roman" w:hAnsi="Lato" w:cs="Arial"/>
                <w:kern w:val="2"/>
                <w:sz w:val="20"/>
                <w:szCs w:val="20"/>
                <w14:ligatures w14:val="standardContextual"/>
              </w:rPr>
              <w:t>.</w:t>
            </w:r>
          </w:p>
        </w:tc>
        <w:tc>
          <w:tcPr>
            <w:tcW w:w="1276" w:type="dxa"/>
          </w:tcPr>
          <w:p w14:paraId="6D902358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87" w:type="dxa"/>
          </w:tcPr>
          <w:p w14:paraId="4DA8E8AB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15" w:type="dxa"/>
          </w:tcPr>
          <w:p w14:paraId="63F2D225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</w:tr>
      <w:tr w:rsidR="00571718" w:rsidRPr="003C1B2B" w14:paraId="2F3C5D0F" w14:textId="77777777" w:rsidTr="005734EB">
        <w:tc>
          <w:tcPr>
            <w:tcW w:w="442" w:type="dxa"/>
            <w:vAlign w:val="center"/>
          </w:tcPr>
          <w:p w14:paraId="4984D459" w14:textId="39CACC56" w:rsidR="00571718" w:rsidRPr="00571718" w:rsidRDefault="00571718" w:rsidP="00571718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571718">
              <w:rPr>
                <w:rFonts w:ascii="Lato" w:hAnsi="Lato" w:cs="Arial"/>
                <w:b/>
                <w:sz w:val="20"/>
                <w:szCs w:val="20"/>
                <w:u w:val="single"/>
              </w:rPr>
              <w:t>3</w:t>
            </w:r>
          </w:p>
        </w:tc>
        <w:tc>
          <w:tcPr>
            <w:tcW w:w="3806" w:type="dxa"/>
          </w:tcPr>
          <w:p w14:paraId="07D3287C" w14:textId="4D5B67D5" w:rsidR="00571718" w:rsidRPr="00DD4394" w:rsidRDefault="00DD4394" w:rsidP="00DD4394">
            <w:pPr>
              <w:numPr>
                <w:ilvl w:val="0"/>
                <w:numId w:val="25"/>
              </w:numPr>
              <w:tabs>
                <w:tab w:val="left" w:pos="4820"/>
              </w:tabs>
              <w:ind w:left="301" w:hanging="301"/>
              <w:contextualSpacing/>
              <w:jc w:val="both"/>
              <w:rPr>
                <w:rFonts w:ascii="Lato" w:eastAsia="Times New Roman" w:hAnsi="Lato" w:cs="Arial"/>
                <w:kern w:val="2"/>
                <w:sz w:val="20"/>
                <w:szCs w:val="20"/>
                <w14:ligatures w14:val="standardContextual"/>
              </w:rPr>
            </w:pPr>
            <w:r w:rsidRPr="00DD4394">
              <w:rPr>
                <w:rFonts w:ascii="Lato" w:eastAsia="Times New Roman" w:hAnsi="Lato" w:cs="Arial"/>
                <w:kern w:val="2"/>
                <w:sz w:val="20"/>
                <w:szCs w:val="20"/>
                <w14:ligatures w14:val="standardContextual"/>
              </w:rPr>
              <w:t>pisemnej propozycji kwalifikacji wolnorynkowych/sektorowych w grupie zawodów związanym z </w:t>
            </w:r>
            <w:r w:rsidRPr="00DD4394">
              <w:rPr>
                <w:rFonts w:ascii="Lato" w:eastAsia="Times New Roman" w:hAnsi="Lato" w:cs="Arial"/>
                <w:kern w:val="2"/>
                <w:sz w:val="20"/>
                <w:szCs w:val="20"/>
                <w14:ligatures w14:val="standardContextual"/>
              </w:rPr>
              <w:fldChar w:fldCharType="begin"/>
            </w:r>
            <w:r w:rsidRPr="00DD4394">
              <w:rPr>
                <w:rFonts w:ascii="Lato" w:eastAsia="Times New Roman" w:hAnsi="Lato" w:cs="Arial"/>
                <w:kern w:val="2"/>
                <w:sz w:val="20"/>
                <w:szCs w:val="20"/>
                <w14:ligatures w14:val="standardContextual"/>
              </w:rPr>
              <w:instrText xml:space="preserve"> MERGEFIELD M_4 </w:instrText>
            </w:r>
            <w:r w:rsidRPr="00DD4394">
              <w:rPr>
                <w:rFonts w:ascii="Lato" w:eastAsia="Times New Roman" w:hAnsi="Lato" w:cs="Arial"/>
                <w:kern w:val="2"/>
                <w:sz w:val="20"/>
                <w:szCs w:val="20"/>
                <w14:ligatures w14:val="standardContextual"/>
              </w:rPr>
              <w:fldChar w:fldCharType="separate"/>
            </w:r>
            <w:r w:rsidRPr="00DD4394">
              <w:rPr>
                <w:rFonts w:ascii="Lato" w:eastAsia="Times New Roman" w:hAnsi="Lato" w:cs="Arial"/>
                <w:noProof/>
                <w:kern w:val="2"/>
                <w:sz w:val="20"/>
                <w:szCs w:val="20"/>
                <w14:ligatures w14:val="standardContextual"/>
              </w:rPr>
              <w:t>transportem drogowym</w:t>
            </w:r>
            <w:r w:rsidRPr="00DD4394">
              <w:rPr>
                <w:rFonts w:ascii="Lato" w:eastAsia="Times New Roman" w:hAnsi="Lato" w:cs="Arial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DD4394">
              <w:rPr>
                <w:rFonts w:ascii="Lato" w:eastAsia="Times New Roman" w:hAnsi="Lato" w:cs="Arial"/>
                <w:kern w:val="2"/>
                <w:sz w:val="20"/>
                <w:szCs w:val="20"/>
                <w14:ligatures w14:val="standardContextual"/>
              </w:rPr>
              <w:t>, w tym kwalifikacji adresowanych do osób z różnymi rodzajami niepełnosprawności, z uwzględnieniem zmian technologicznych wynikających z transformacji cyfrowej i ekologicznej, zgodnie ze wzorem określonym w załączniku nr 7.</w:t>
            </w:r>
          </w:p>
        </w:tc>
        <w:tc>
          <w:tcPr>
            <w:tcW w:w="1276" w:type="dxa"/>
          </w:tcPr>
          <w:p w14:paraId="4AC4E1D5" w14:textId="77777777" w:rsidR="00571718" w:rsidRPr="003C1B2B" w:rsidRDefault="00571718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87" w:type="dxa"/>
          </w:tcPr>
          <w:p w14:paraId="7E187879" w14:textId="77777777" w:rsidR="00571718" w:rsidRPr="003C1B2B" w:rsidRDefault="00571718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15" w:type="dxa"/>
          </w:tcPr>
          <w:p w14:paraId="0BD2C0D5" w14:textId="77777777" w:rsidR="00571718" w:rsidRPr="003C1B2B" w:rsidRDefault="00571718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55BC4AD5" w14:textId="77777777" w:rsidTr="005734EB">
        <w:trPr>
          <w:trHeight w:val="565"/>
        </w:trPr>
        <w:tc>
          <w:tcPr>
            <w:tcW w:w="4248" w:type="dxa"/>
            <w:gridSpan w:val="2"/>
            <w:vAlign w:val="center"/>
          </w:tcPr>
          <w:p w14:paraId="1894CD69" w14:textId="2A4787E1" w:rsidR="001724F2" w:rsidRPr="003C1B2B" w:rsidRDefault="001724F2" w:rsidP="003B4732">
            <w:pPr>
              <w:spacing w:line="276" w:lineRule="auto"/>
              <w:contextualSpacing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</w:rPr>
            </w:pPr>
            <w:r w:rsidRPr="003C1B2B">
              <w:rPr>
                <w:rFonts w:ascii="Lato" w:eastAsia="Times New Roman" w:hAnsi="Lato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276" w:type="dxa"/>
          </w:tcPr>
          <w:p w14:paraId="1F98E148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87" w:type="dxa"/>
          </w:tcPr>
          <w:p w14:paraId="47073A1B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15" w:type="dxa"/>
          </w:tcPr>
          <w:p w14:paraId="7B4D0B6D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</w:tr>
    </w:tbl>
    <w:p w14:paraId="5EB7A02E" w14:textId="77777777" w:rsidR="00E73933" w:rsidRDefault="00E73933" w:rsidP="001724F2">
      <w:pPr>
        <w:rPr>
          <w:rFonts w:ascii="Lato" w:hAnsi="Lato" w:cs="Arial"/>
          <w:b/>
          <w:sz w:val="20"/>
          <w:szCs w:val="20"/>
          <w:u w:val="single"/>
        </w:rPr>
      </w:pPr>
    </w:p>
    <w:p w14:paraId="2CB2371E" w14:textId="1C34C568" w:rsidR="001724F2" w:rsidRPr="003C1B2B" w:rsidRDefault="001724F2" w:rsidP="001724F2">
      <w:pPr>
        <w:rPr>
          <w:rFonts w:ascii="Lato" w:hAnsi="Lato" w:cs="Arial"/>
          <w:b/>
          <w:sz w:val="20"/>
          <w:szCs w:val="20"/>
          <w:u w:val="single"/>
        </w:rPr>
      </w:pPr>
      <w:r w:rsidRPr="003C1B2B">
        <w:rPr>
          <w:rFonts w:ascii="Lato" w:hAnsi="Lato" w:cs="Arial"/>
          <w:b/>
          <w:sz w:val="20"/>
          <w:szCs w:val="20"/>
          <w:u w:val="single"/>
        </w:rPr>
        <w:t>OŚWIADCZENIA:</w:t>
      </w:r>
    </w:p>
    <w:p w14:paraId="4BF9346B" w14:textId="1AB46651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W cenie jednostkowej wskazanej w Formularzu ofertowym i obliczonej na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jej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podstawie cenie oferty zostały uwzględnione wszystkie koszty wykonania zamówienia, również te wprost niewymienione.</w:t>
      </w:r>
    </w:p>
    <w:p w14:paraId="325CC164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Zapoznałem się ze wzorem umowy i nie wnoszę do nich zastrzeżeń oraz przyjmuję warunki w nich zawarte.</w:t>
      </w:r>
    </w:p>
    <w:p w14:paraId="2B73EEF9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lastRenderedPageBreak/>
        <w:t>Oświadczam, że wszystkie informacje podane w formularzu ofertowym są zgodne z prawdą oraz zostały przedstawione z pełną świadomością konsekwencji wprowadzenia Zamawiającego w błąd przy przedstawieniu informacji.</w:t>
      </w:r>
    </w:p>
    <w:p w14:paraId="19A3918A" w14:textId="15C5F623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i/>
          <w:sz w:val="20"/>
          <w:szCs w:val="20"/>
        </w:rPr>
        <w:t>Oświadczam, że jestem upoważniony/a do złożenia niniejszej oferty w imieniu Wykonawcy</w:t>
      </w:r>
      <w:r w:rsidRPr="003C1B2B">
        <w:rPr>
          <w:rFonts w:ascii="Lato" w:hAnsi="Lato" w:cs="Arial"/>
          <w:sz w:val="20"/>
          <w:szCs w:val="20"/>
        </w:rPr>
        <w:t>.</w:t>
      </w:r>
      <w:r w:rsidR="003C1B2B" w:rsidRPr="003C1B2B">
        <w:rPr>
          <w:rFonts w:ascii="Lato" w:hAnsi="Lato" w:cs="Arial"/>
          <w:sz w:val="20"/>
          <w:szCs w:val="20"/>
        </w:rPr>
        <w:t>*</w:t>
      </w:r>
    </w:p>
    <w:p w14:paraId="33130EC2" w14:textId="77777777" w:rsidR="001724F2" w:rsidRPr="003C1B2B" w:rsidRDefault="001724F2" w:rsidP="001724F2">
      <w:pPr>
        <w:rPr>
          <w:rFonts w:ascii="Lato" w:hAnsi="Lato" w:cs="Arial"/>
          <w:sz w:val="20"/>
          <w:szCs w:val="20"/>
        </w:rPr>
      </w:pPr>
    </w:p>
    <w:p w14:paraId="7D2A0815" w14:textId="77777777" w:rsidR="001724F2" w:rsidRPr="003C1B2B" w:rsidRDefault="001724F2" w:rsidP="001724F2">
      <w:pPr>
        <w:spacing w:line="276" w:lineRule="auto"/>
        <w:ind w:firstLine="708"/>
        <w:jc w:val="both"/>
        <w:rPr>
          <w:rFonts w:ascii="Lato" w:eastAsia="Calibri" w:hAnsi="Lato" w:cs="Times New Roman"/>
          <w:sz w:val="20"/>
          <w:szCs w:val="20"/>
        </w:rPr>
      </w:pPr>
    </w:p>
    <w:p w14:paraId="50850524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…………………………………………</w:t>
      </w:r>
    </w:p>
    <w:p w14:paraId="1A230521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(Miejscowość i data)</w:t>
      </w:r>
    </w:p>
    <w:p w14:paraId="4C888EAA" w14:textId="77777777" w:rsidR="001724F2" w:rsidRPr="003C1B2B" w:rsidRDefault="001724F2" w:rsidP="001724F2">
      <w:pPr>
        <w:spacing w:line="276" w:lineRule="auto"/>
        <w:jc w:val="right"/>
        <w:rPr>
          <w:rFonts w:ascii="Lato" w:eastAsia="Calibri" w:hAnsi="Lato" w:cs="Times New Roman"/>
          <w:sz w:val="20"/>
          <w:szCs w:val="20"/>
        </w:rPr>
      </w:pPr>
    </w:p>
    <w:p w14:paraId="2DD5FB22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…………………………………….</w:t>
      </w:r>
    </w:p>
    <w:p w14:paraId="051005FF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(Podpis)</w:t>
      </w:r>
    </w:p>
    <w:p w14:paraId="401D1A17" w14:textId="7E411207" w:rsidR="003C1B2B" w:rsidRPr="003C1B2B" w:rsidRDefault="003C1B2B" w:rsidP="00AD3CB0">
      <w:pPr>
        <w:rPr>
          <w:rFonts w:ascii="Lato" w:hAnsi="Lato"/>
          <w:sz w:val="16"/>
          <w:szCs w:val="16"/>
        </w:rPr>
      </w:pPr>
      <w:r w:rsidRPr="003C1B2B">
        <w:rPr>
          <w:rFonts w:ascii="Lato" w:hAnsi="Lato"/>
          <w:sz w:val="16"/>
          <w:szCs w:val="16"/>
        </w:rPr>
        <w:t>*należy skreślić, jeśli nie dotyczy</w:t>
      </w:r>
    </w:p>
    <w:sectPr w:rsidR="003C1B2B" w:rsidRPr="003C1B2B" w:rsidSect="00315D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B7EE4" w14:textId="77777777" w:rsidR="004B65DC" w:rsidRDefault="004B65DC">
      <w:pPr>
        <w:spacing w:after="0" w:line="240" w:lineRule="auto"/>
      </w:pPr>
      <w:r>
        <w:separator/>
      </w:r>
    </w:p>
  </w:endnote>
  <w:endnote w:type="continuationSeparator" w:id="0">
    <w:p w14:paraId="1F9EEA80" w14:textId="77777777" w:rsidR="004B65DC" w:rsidRDefault="004B6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D23E6" w14:textId="77777777" w:rsidR="0075464B" w:rsidRDefault="007546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83BB7" w14:textId="77777777" w:rsidR="0075464B" w:rsidRPr="00590C4E" w:rsidRDefault="00A45C4E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6541C0" wp14:editId="6E983432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2E97C6A1" w14:textId="77777777" w:rsidR="0075464B" w:rsidRPr="00590C4E" w:rsidRDefault="00A45C4E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0FABDE97" w14:textId="77777777" w:rsidR="0075464B" w:rsidRDefault="00A45C4E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4F870100" w14:textId="77777777" w:rsidR="0075464B" w:rsidRDefault="00A45C4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0174D03" wp14:editId="78F246D3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3E350B" w14:textId="77777777" w:rsidR="0075464B" w:rsidRPr="00590C4E" w:rsidRDefault="0075464B" w:rsidP="00D057B5">
    <w:pPr>
      <w:pStyle w:val="Stopka"/>
      <w:rPr>
        <w:sz w:val="14"/>
      </w:rPr>
    </w:pPr>
  </w:p>
  <w:p w14:paraId="3285AAE2" w14:textId="77777777" w:rsidR="0075464B" w:rsidRPr="00D057B5" w:rsidRDefault="0075464B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584B" w14:textId="77777777" w:rsidR="0075464B" w:rsidRPr="00590C4E" w:rsidRDefault="00A45C4E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4E0B6C" wp14:editId="09191FB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67360F88" w14:textId="77777777" w:rsidR="0075464B" w:rsidRPr="00590C4E" w:rsidRDefault="00A45C4E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1FFECFE4" w14:textId="77777777" w:rsidR="0075464B" w:rsidRDefault="00A45C4E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0D7A1E7F" w14:textId="77777777" w:rsidR="0075464B" w:rsidRDefault="00A45C4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E279E3" wp14:editId="426ABB1A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F09840" w14:textId="77777777" w:rsidR="0075464B" w:rsidRPr="00590C4E" w:rsidRDefault="0075464B" w:rsidP="00315D17">
    <w:pPr>
      <w:pStyle w:val="Stopka"/>
      <w:rPr>
        <w:sz w:val="14"/>
      </w:rPr>
    </w:pPr>
  </w:p>
  <w:p w14:paraId="490D85DF" w14:textId="77777777" w:rsidR="0075464B" w:rsidRDefault="007546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A2FA2" w14:textId="77777777" w:rsidR="004B65DC" w:rsidRDefault="004B65DC">
      <w:pPr>
        <w:spacing w:after="0" w:line="240" w:lineRule="auto"/>
      </w:pPr>
      <w:r>
        <w:separator/>
      </w:r>
    </w:p>
  </w:footnote>
  <w:footnote w:type="continuationSeparator" w:id="0">
    <w:p w14:paraId="52C3FC1C" w14:textId="77777777" w:rsidR="004B65DC" w:rsidRDefault="004B65DC">
      <w:pPr>
        <w:spacing w:after="0" w:line="240" w:lineRule="auto"/>
      </w:pPr>
      <w:r>
        <w:continuationSeparator/>
      </w:r>
    </w:p>
  </w:footnote>
  <w:footnote w:id="1">
    <w:p w14:paraId="31EAF985" w14:textId="77777777" w:rsidR="00DD4394" w:rsidRPr="002A7442" w:rsidRDefault="00DD4394" w:rsidP="00DD4394">
      <w:pPr>
        <w:pStyle w:val="Tekstprzypisudolnego"/>
        <w:jc w:val="both"/>
        <w:rPr>
          <w:rFonts w:ascii="Lato" w:hAnsi="Lato"/>
        </w:rPr>
      </w:pPr>
      <w:r w:rsidRPr="002A7442">
        <w:rPr>
          <w:rStyle w:val="Odwoanieprzypisudolnego"/>
          <w:rFonts w:ascii="Lato" w:hAnsi="Lato"/>
          <w:sz w:val="18"/>
          <w:szCs w:val="18"/>
        </w:rPr>
        <w:footnoteRef/>
      </w:r>
      <w:r w:rsidRPr="002A7442">
        <w:rPr>
          <w:rFonts w:ascii="Lato" w:hAnsi="Lato"/>
          <w:sz w:val="18"/>
          <w:szCs w:val="18"/>
        </w:rPr>
        <w:t xml:space="preserve"> Podstawy programowe kształcenia w tych zawodach określa rozporządzenie Ministra Edukacji Narodowej z dnia 16 maja 2019 r. w sprawie podstaw programowych kształcenia w zawodach szkolnictwa branżowego oraz dodatkowych umiejętności zawodowych w zakresie wybranych zawodów szkolnictwa branżowego (Dz. U. poz. 991, z późn. zm.).</w:t>
      </w:r>
    </w:p>
  </w:footnote>
  <w:footnote w:id="2">
    <w:p w14:paraId="339D1D6A" w14:textId="77777777" w:rsidR="00DD4394" w:rsidRPr="002A7442" w:rsidRDefault="00DD4394" w:rsidP="00DD4394">
      <w:pPr>
        <w:pStyle w:val="Tekstprzypisudolnego"/>
        <w:jc w:val="both"/>
        <w:rPr>
          <w:rFonts w:ascii="Lato" w:hAnsi="Lato"/>
        </w:rPr>
      </w:pPr>
      <w:r w:rsidRPr="002A7442">
        <w:rPr>
          <w:rStyle w:val="Odwoanieprzypisudolnego"/>
          <w:rFonts w:ascii="Lato" w:hAnsi="Lato"/>
          <w:sz w:val="18"/>
          <w:szCs w:val="18"/>
        </w:rPr>
        <w:footnoteRef/>
      </w:r>
      <w:r w:rsidRPr="002A7442">
        <w:rPr>
          <w:rFonts w:ascii="Lato" w:hAnsi="Lato"/>
          <w:sz w:val="18"/>
          <w:szCs w:val="18"/>
        </w:rPr>
        <w:t xml:space="preserve"> Podstawy programowe kształcenia w tych zawodach określa rozporządzenie Ministra Edukacji Narodowej z dnia 16 maja 2019 r. w sprawie podstaw programowych kształcenia w zawodach szkolnictwa branżowego oraz dodatkowych umiejętności zawodowych w zakresie wybranych zawodów szkolnictwa branżowego (Dz. U. poz. 991, z późn.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4B05" w14:textId="77777777" w:rsidR="0075464B" w:rsidRDefault="007546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53BC" w14:textId="77777777" w:rsidR="0075464B" w:rsidRDefault="0075464B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C0F0" w14:textId="77777777" w:rsidR="0075464B" w:rsidRDefault="00A45C4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940B96" wp14:editId="278D2195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AF23E2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314AA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6A63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45E7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003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EE3279F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B3820"/>
    <w:multiLevelType w:val="hybridMultilevel"/>
    <w:tmpl w:val="D0748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C4C8E"/>
    <w:multiLevelType w:val="hybridMultilevel"/>
    <w:tmpl w:val="8AD4873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41E0C"/>
    <w:multiLevelType w:val="hybridMultilevel"/>
    <w:tmpl w:val="09C65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A220F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9701170"/>
    <w:multiLevelType w:val="hybridMultilevel"/>
    <w:tmpl w:val="AA226ED4"/>
    <w:lvl w:ilvl="0" w:tplc="0624F7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098B2" w:tentative="1">
      <w:start w:val="1"/>
      <w:numFmt w:val="lowerLetter"/>
      <w:lvlText w:val="%2."/>
      <w:lvlJc w:val="left"/>
      <w:pPr>
        <w:ind w:left="1440" w:hanging="360"/>
      </w:pPr>
    </w:lvl>
    <w:lvl w:ilvl="2" w:tplc="58342D76" w:tentative="1">
      <w:start w:val="1"/>
      <w:numFmt w:val="lowerRoman"/>
      <w:lvlText w:val="%3."/>
      <w:lvlJc w:val="right"/>
      <w:pPr>
        <w:ind w:left="2160" w:hanging="180"/>
      </w:pPr>
    </w:lvl>
    <w:lvl w:ilvl="3" w:tplc="5750F524" w:tentative="1">
      <w:start w:val="1"/>
      <w:numFmt w:val="decimal"/>
      <w:lvlText w:val="%4."/>
      <w:lvlJc w:val="left"/>
      <w:pPr>
        <w:ind w:left="2880" w:hanging="360"/>
      </w:pPr>
    </w:lvl>
    <w:lvl w:ilvl="4" w:tplc="0DE41EDC" w:tentative="1">
      <w:start w:val="1"/>
      <w:numFmt w:val="lowerLetter"/>
      <w:lvlText w:val="%5."/>
      <w:lvlJc w:val="left"/>
      <w:pPr>
        <w:ind w:left="3600" w:hanging="360"/>
      </w:pPr>
    </w:lvl>
    <w:lvl w:ilvl="5" w:tplc="28687E2C" w:tentative="1">
      <w:start w:val="1"/>
      <w:numFmt w:val="lowerRoman"/>
      <w:lvlText w:val="%6."/>
      <w:lvlJc w:val="right"/>
      <w:pPr>
        <w:ind w:left="4320" w:hanging="180"/>
      </w:pPr>
    </w:lvl>
    <w:lvl w:ilvl="6" w:tplc="C714C5A4" w:tentative="1">
      <w:start w:val="1"/>
      <w:numFmt w:val="decimal"/>
      <w:lvlText w:val="%7."/>
      <w:lvlJc w:val="left"/>
      <w:pPr>
        <w:ind w:left="5040" w:hanging="360"/>
      </w:pPr>
    </w:lvl>
    <w:lvl w:ilvl="7" w:tplc="C2DCEAAA" w:tentative="1">
      <w:start w:val="1"/>
      <w:numFmt w:val="lowerLetter"/>
      <w:lvlText w:val="%8."/>
      <w:lvlJc w:val="left"/>
      <w:pPr>
        <w:ind w:left="5760" w:hanging="360"/>
      </w:pPr>
    </w:lvl>
    <w:lvl w:ilvl="8" w:tplc="2BEC7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B202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80631"/>
    <w:multiLevelType w:val="hybridMultilevel"/>
    <w:tmpl w:val="09C65A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BC07A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D363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93E64"/>
    <w:multiLevelType w:val="hybridMultilevel"/>
    <w:tmpl w:val="71707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2A3164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8563C5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D14FF4"/>
    <w:multiLevelType w:val="hybridMultilevel"/>
    <w:tmpl w:val="717073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476307">
    <w:abstractNumId w:val="12"/>
  </w:num>
  <w:num w:numId="2" w16cid:durableId="652031151">
    <w:abstractNumId w:val="0"/>
  </w:num>
  <w:num w:numId="3" w16cid:durableId="1105729670">
    <w:abstractNumId w:val="3"/>
  </w:num>
  <w:num w:numId="4" w16cid:durableId="1662663174">
    <w:abstractNumId w:val="8"/>
  </w:num>
  <w:num w:numId="5" w16cid:durableId="1283729525">
    <w:abstractNumId w:val="4"/>
  </w:num>
  <w:num w:numId="6" w16cid:durableId="159349705">
    <w:abstractNumId w:val="6"/>
  </w:num>
  <w:num w:numId="7" w16cid:durableId="994651492">
    <w:abstractNumId w:val="13"/>
  </w:num>
  <w:num w:numId="8" w16cid:durableId="178081191">
    <w:abstractNumId w:val="18"/>
  </w:num>
  <w:num w:numId="9" w16cid:durableId="1831679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40666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2273454">
    <w:abstractNumId w:val="17"/>
  </w:num>
  <w:num w:numId="12" w16cid:durableId="261689963">
    <w:abstractNumId w:val="14"/>
  </w:num>
  <w:num w:numId="13" w16cid:durableId="1359350649">
    <w:abstractNumId w:val="5"/>
  </w:num>
  <w:num w:numId="14" w16cid:durableId="1400708628">
    <w:abstractNumId w:val="21"/>
  </w:num>
  <w:num w:numId="15" w16cid:durableId="1524973547">
    <w:abstractNumId w:val="7"/>
  </w:num>
  <w:num w:numId="16" w16cid:durableId="1661538122">
    <w:abstractNumId w:val="11"/>
  </w:num>
  <w:num w:numId="17" w16cid:durableId="25101266">
    <w:abstractNumId w:val="20"/>
  </w:num>
  <w:num w:numId="18" w16cid:durableId="1021975604">
    <w:abstractNumId w:val="1"/>
  </w:num>
  <w:num w:numId="19" w16cid:durableId="1632127612">
    <w:abstractNumId w:val="10"/>
  </w:num>
  <w:num w:numId="20" w16cid:durableId="581717876">
    <w:abstractNumId w:val="15"/>
  </w:num>
  <w:num w:numId="21" w16cid:durableId="722869491">
    <w:abstractNumId w:val="9"/>
  </w:num>
  <w:num w:numId="22" w16cid:durableId="961808700">
    <w:abstractNumId w:val="19"/>
  </w:num>
  <w:num w:numId="23" w16cid:durableId="1127965277">
    <w:abstractNumId w:val="16"/>
  </w:num>
  <w:num w:numId="24" w16cid:durableId="2114477759">
    <w:abstractNumId w:val="2"/>
  </w:num>
  <w:num w:numId="25" w16cid:durableId="2834623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0D"/>
    <w:rsid w:val="000E17D2"/>
    <w:rsid w:val="001119A7"/>
    <w:rsid w:val="001724F2"/>
    <w:rsid w:val="001E7379"/>
    <w:rsid w:val="002A3A25"/>
    <w:rsid w:val="00353C3F"/>
    <w:rsid w:val="00370E0D"/>
    <w:rsid w:val="003B4732"/>
    <w:rsid w:val="003C1B2B"/>
    <w:rsid w:val="0044082C"/>
    <w:rsid w:val="00445E20"/>
    <w:rsid w:val="004B65DC"/>
    <w:rsid w:val="004F449B"/>
    <w:rsid w:val="005602C1"/>
    <w:rsid w:val="00571718"/>
    <w:rsid w:val="005734EB"/>
    <w:rsid w:val="00662043"/>
    <w:rsid w:val="00704583"/>
    <w:rsid w:val="0075464B"/>
    <w:rsid w:val="007F3D51"/>
    <w:rsid w:val="00866E23"/>
    <w:rsid w:val="00867E03"/>
    <w:rsid w:val="009207F5"/>
    <w:rsid w:val="0097246A"/>
    <w:rsid w:val="009C72AA"/>
    <w:rsid w:val="00A45C4E"/>
    <w:rsid w:val="00B20FA7"/>
    <w:rsid w:val="00BE0DDA"/>
    <w:rsid w:val="00D92D8D"/>
    <w:rsid w:val="00DA54B3"/>
    <w:rsid w:val="00DD4394"/>
    <w:rsid w:val="00DE48BE"/>
    <w:rsid w:val="00DF1DC8"/>
    <w:rsid w:val="00E73933"/>
    <w:rsid w:val="00E75EF9"/>
    <w:rsid w:val="00F177C8"/>
    <w:rsid w:val="00F73EFF"/>
    <w:rsid w:val="00F878F7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706E"/>
  <w15:docId w15:val="{A9C94A35-A84C-4BFE-9E2C-2F39066C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7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nhideWhenUsed/>
    <w:rsid w:val="001724F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2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24F2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C1B2B"/>
    <w:pPr>
      <w:ind w:left="720"/>
      <w:contextualSpacing/>
    </w:pPr>
  </w:style>
  <w:style w:type="paragraph" w:styleId="Poprawka">
    <w:name w:val="Revision"/>
    <w:hidden/>
    <w:uiPriority w:val="99"/>
    <w:semiHidden/>
    <w:rsid w:val="005602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487E5-B904-43E8-9085-572B7F8E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795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18</cp:revision>
  <cp:lastPrinted>2022-09-08T13:34:00Z</cp:lastPrinted>
  <dcterms:created xsi:type="dcterms:W3CDTF">2024-10-31T14:03:00Z</dcterms:created>
  <dcterms:modified xsi:type="dcterms:W3CDTF">2025-08-01T10:56:00Z</dcterms:modified>
</cp:coreProperties>
</file>