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84F5" w14:textId="6EB9CD2F" w:rsidR="00F53118" w:rsidRPr="00EA2797" w:rsidRDefault="00926ECB" w:rsidP="00434835">
      <w:pPr>
        <w:spacing w:line="276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>
        <w:rPr>
          <w:b/>
          <w:bCs/>
          <w:sz w:val="26"/>
          <w:szCs w:val="26"/>
        </w:rPr>
        <w:t>Konsultacje społeczne projektu programu priorytetowego</w:t>
      </w:r>
      <w:r w:rsidR="00687ABA">
        <w:rPr>
          <w:b/>
          <w:bCs/>
          <w:sz w:val="26"/>
          <w:szCs w:val="26"/>
        </w:rPr>
        <w:t xml:space="preserve">, w ramach inwestycji E3.1.1 </w:t>
      </w:r>
      <w:r w:rsidR="00687ABA">
        <w:rPr>
          <w:b/>
          <w:bCs/>
          <w:sz w:val="26"/>
          <w:szCs w:val="26"/>
        </w:rPr>
        <w:br/>
        <w:t xml:space="preserve">Krajowego </w:t>
      </w:r>
      <w:r w:rsidR="00687ABA" w:rsidRPr="00687ABA">
        <w:rPr>
          <w:b/>
          <w:bCs/>
          <w:sz w:val="26"/>
          <w:szCs w:val="26"/>
        </w:rPr>
        <w:t>Planu Odbudowy i Zwiększenia Odporności.</w:t>
      </w:r>
      <w:r w:rsidR="00EA2797">
        <w:rPr>
          <w:b/>
          <w:bCs/>
          <w:sz w:val="26"/>
          <w:szCs w:val="26"/>
        </w:rPr>
        <w:br/>
      </w:r>
      <w:r w:rsidRPr="00A94825">
        <w:rPr>
          <w:b/>
          <w:bCs/>
          <w:sz w:val="26"/>
          <w:szCs w:val="26"/>
        </w:rPr>
        <w:t>„</w:t>
      </w:r>
      <w:r w:rsidR="0099141A" w:rsidRPr="0099141A">
        <w:rPr>
          <w:rFonts w:ascii="Calibri" w:eastAsia="Times New Roman" w:hAnsi="Calibri" w:cs="Times New Roman"/>
          <w:b/>
          <w:bCs/>
          <w:lang w:eastAsia="pl-PL"/>
        </w:rPr>
        <w:t>Instrument wsparcia dla gospodarki niskoemisyjnej</w:t>
      </w:r>
      <w:r w:rsidRPr="00EA2797">
        <w:rPr>
          <w:rFonts w:ascii="Calibri" w:eastAsia="Times New Roman" w:hAnsi="Calibri" w:cs="Times New Roman"/>
          <w:b/>
          <w:bCs/>
          <w:lang w:eastAsia="pl-PL"/>
        </w:rPr>
        <w:t>”</w:t>
      </w:r>
    </w:p>
    <w:p w14:paraId="0DE1EB31" w14:textId="77777777" w:rsidR="00BA521A" w:rsidRPr="00BA521A" w:rsidRDefault="00BA521A" w:rsidP="00434835">
      <w:pPr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Style w:val="Zwykatabela1"/>
        <w:tblW w:w="0" w:type="auto"/>
        <w:tblLook w:val="04A0" w:firstRow="1" w:lastRow="0" w:firstColumn="1" w:lastColumn="0" w:noHBand="0" w:noVBand="1"/>
        <w:tblCaption w:val="tabela z danymi konsultującego"/>
        <w:tblDescription w:val="4 wiersze: Podmiot zgłaszający uwagi, Osoba do kontaktu, Tel. kontaktowy, e-mail"/>
      </w:tblPr>
      <w:tblGrid>
        <w:gridCol w:w="3149"/>
        <w:gridCol w:w="6446"/>
      </w:tblGrid>
      <w:tr w:rsidR="00BA521A" w14:paraId="52E4B9F5" w14:textId="77777777" w:rsidTr="00CC7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6E47349" w14:textId="1FCD7348" w:rsidR="00BA521A" w:rsidRPr="00824BDD" w:rsidRDefault="00BA521A" w:rsidP="00434835">
            <w:pPr>
              <w:spacing w:line="276" w:lineRule="auto"/>
              <w:rPr>
                <w:b w:val="0"/>
              </w:rPr>
            </w:pPr>
            <w:r w:rsidRPr="00824BDD">
              <w:rPr>
                <w:b w:val="0"/>
              </w:rPr>
              <w:t>Podmiot zgłaszający uwagi</w:t>
            </w:r>
          </w:p>
        </w:tc>
        <w:tc>
          <w:tcPr>
            <w:tcW w:w="6446" w:type="dxa"/>
          </w:tcPr>
          <w:p w14:paraId="052761EF" w14:textId="33EC9BB2" w:rsidR="00BA521A" w:rsidRDefault="00BA521A" w:rsidP="0043483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A521A" w14:paraId="56E9763B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2BBEC552" w14:textId="1A9DDA21" w:rsidR="00BA521A" w:rsidRPr="00824BDD" w:rsidRDefault="00BA521A" w:rsidP="00434835">
            <w:pPr>
              <w:spacing w:line="276" w:lineRule="auto"/>
              <w:rPr>
                <w:b w:val="0"/>
              </w:rPr>
            </w:pPr>
            <w:r w:rsidRPr="00824BDD">
              <w:rPr>
                <w:b w:val="0"/>
              </w:rPr>
              <w:t>Osoba do kontaktu</w:t>
            </w:r>
          </w:p>
        </w:tc>
        <w:tc>
          <w:tcPr>
            <w:tcW w:w="6446" w:type="dxa"/>
          </w:tcPr>
          <w:p w14:paraId="50A4A20C" w14:textId="77777777" w:rsidR="00BA521A" w:rsidRDefault="00BA521A" w:rsidP="004348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4C47E9A1" w14:textId="77777777" w:rsidTr="00824BDD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569A766" w14:textId="08AD7E99" w:rsidR="00BA521A" w:rsidRPr="00824BDD" w:rsidRDefault="00BA521A" w:rsidP="00434835">
            <w:pPr>
              <w:spacing w:line="276" w:lineRule="auto"/>
              <w:rPr>
                <w:b w:val="0"/>
              </w:rPr>
            </w:pPr>
            <w:r w:rsidRPr="00824BDD">
              <w:rPr>
                <w:b w:val="0"/>
              </w:rPr>
              <w:t>Tel. kontaktowy</w:t>
            </w:r>
          </w:p>
        </w:tc>
        <w:tc>
          <w:tcPr>
            <w:tcW w:w="6446" w:type="dxa"/>
          </w:tcPr>
          <w:p w14:paraId="5147D875" w14:textId="77777777" w:rsidR="00BA521A" w:rsidRDefault="00BA521A" w:rsidP="004348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2D8128C2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DDA9941" w14:textId="02DE7BE4" w:rsidR="00BA521A" w:rsidRPr="00824BDD" w:rsidRDefault="00BA521A" w:rsidP="00434835">
            <w:pPr>
              <w:spacing w:line="276" w:lineRule="auto"/>
              <w:rPr>
                <w:b w:val="0"/>
              </w:rPr>
            </w:pPr>
            <w:r w:rsidRPr="00824BDD">
              <w:rPr>
                <w:b w:val="0"/>
              </w:rPr>
              <w:t>e-mail:</w:t>
            </w:r>
          </w:p>
        </w:tc>
        <w:tc>
          <w:tcPr>
            <w:tcW w:w="6446" w:type="dxa"/>
          </w:tcPr>
          <w:p w14:paraId="463655AA" w14:textId="77777777" w:rsidR="00BA521A" w:rsidRDefault="00BA521A" w:rsidP="004348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15BE89C" w14:textId="77777777" w:rsidR="00BA521A" w:rsidRDefault="00BA521A" w:rsidP="00434835">
      <w:pPr>
        <w:spacing w:line="276" w:lineRule="auto"/>
        <w:jc w:val="center"/>
        <w:rPr>
          <w:b/>
        </w:rPr>
      </w:pPr>
    </w:p>
    <w:tbl>
      <w:tblPr>
        <w:tblStyle w:val="Tabelasiatki4akcent6"/>
        <w:tblW w:w="14604" w:type="dxa"/>
        <w:tblLook w:val="04A0" w:firstRow="1" w:lastRow="0" w:firstColumn="1" w:lastColumn="0" w:noHBand="0" w:noVBand="1"/>
        <w:tblCaption w:val="tabela do zgłaszania zmian w programie"/>
        <w:tblDescription w:val="4 kolumny do wypełnienie: Lp., Obecne zapisy, Proponowane zmiany, Uzasadnienie"/>
      </w:tblPr>
      <w:tblGrid>
        <w:gridCol w:w="563"/>
        <w:gridCol w:w="3827"/>
        <w:gridCol w:w="5244"/>
        <w:gridCol w:w="4970"/>
      </w:tblGrid>
      <w:tr w:rsidR="009D424A" w:rsidRPr="009D424A" w14:paraId="47C200BF" w14:textId="77777777" w:rsidTr="00CC7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05EC5A75" w14:textId="77777777" w:rsidR="00250E3F" w:rsidRPr="009D424A" w:rsidRDefault="00250E3F" w:rsidP="00434835">
            <w:pPr>
              <w:spacing w:before="240" w:line="276" w:lineRule="auto"/>
              <w:rPr>
                <w:color w:val="auto"/>
              </w:rPr>
            </w:pPr>
            <w:r w:rsidRPr="009D424A">
              <w:rPr>
                <w:color w:val="auto"/>
              </w:rPr>
              <w:t>L.p.</w:t>
            </w:r>
          </w:p>
        </w:tc>
        <w:tc>
          <w:tcPr>
            <w:tcW w:w="3827" w:type="dxa"/>
          </w:tcPr>
          <w:p w14:paraId="5756DEEB" w14:textId="0B77F531" w:rsidR="00250E3F" w:rsidRPr="009D424A" w:rsidRDefault="00926ECB" w:rsidP="00434835">
            <w:pPr>
              <w:spacing w:before="2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9D424A">
              <w:rPr>
                <w:bCs w:val="0"/>
                <w:color w:val="auto"/>
              </w:rPr>
              <w:t>Obecne zapisy</w:t>
            </w:r>
          </w:p>
        </w:tc>
        <w:tc>
          <w:tcPr>
            <w:tcW w:w="5244" w:type="dxa"/>
          </w:tcPr>
          <w:p w14:paraId="3AB2C1DA" w14:textId="52411075" w:rsidR="00250E3F" w:rsidRPr="009D424A" w:rsidRDefault="00250E3F" w:rsidP="00434835">
            <w:pPr>
              <w:spacing w:before="2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9D424A">
              <w:rPr>
                <w:bCs w:val="0"/>
                <w:color w:val="auto"/>
              </w:rPr>
              <w:t xml:space="preserve">Proponowane </w:t>
            </w:r>
            <w:r w:rsidR="00926ECB" w:rsidRPr="009D424A">
              <w:rPr>
                <w:bCs w:val="0"/>
                <w:color w:val="auto"/>
              </w:rPr>
              <w:t>zmiany</w:t>
            </w:r>
          </w:p>
        </w:tc>
        <w:tc>
          <w:tcPr>
            <w:tcW w:w="4970" w:type="dxa"/>
          </w:tcPr>
          <w:p w14:paraId="76C391EC" w14:textId="1C2C83A8" w:rsidR="00250E3F" w:rsidRPr="009D424A" w:rsidRDefault="00250E3F" w:rsidP="00434835">
            <w:pPr>
              <w:spacing w:before="2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9D424A">
              <w:rPr>
                <w:bCs w:val="0"/>
                <w:color w:val="auto"/>
              </w:rPr>
              <w:t>Uzasadnienie</w:t>
            </w:r>
          </w:p>
        </w:tc>
      </w:tr>
      <w:tr w:rsidR="009D424A" w:rsidRPr="009D424A" w14:paraId="5EB054A2" w14:textId="77777777" w:rsidTr="0092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1CA9529" w14:textId="01D7767D" w:rsidR="005C2C70" w:rsidRPr="009D424A" w:rsidRDefault="005C2C70" w:rsidP="00434835">
            <w:pPr>
              <w:spacing w:line="276" w:lineRule="auto"/>
              <w:jc w:val="right"/>
            </w:pPr>
            <w:bookmarkStart w:id="0" w:name="_Hlk157160707"/>
            <w:r w:rsidRPr="009D424A">
              <w:t>1.</w:t>
            </w:r>
          </w:p>
        </w:tc>
        <w:tc>
          <w:tcPr>
            <w:tcW w:w="3827" w:type="dxa"/>
          </w:tcPr>
          <w:p w14:paraId="03C93FBB" w14:textId="7E6A2361" w:rsidR="005C2C70" w:rsidRPr="009D424A" w:rsidRDefault="005C2C70" w:rsidP="004348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44" w:type="dxa"/>
          </w:tcPr>
          <w:p w14:paraId="5A9EA9E5" w14:textId="3A36A8A7" w:rsidR="005C2C70" w:rsidRPr="009D424A" w:rsidRDefault="005C2C70" w:rsidP="004348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970" w:type="dxa"/>
          </w:tcPr>
          <w:p w14:paraId="13E8A28A" w14:textId="27AD30D2" w:rsidR="005C2C70" w:rsidRPr="009D424A" w:rsidRDefault="005C2C70" w:rsidP="00434835">
            <w:pPr>
              <w:pStyle w:val="Akapitzlist"/>
              <w:spacing w:line="276" w:lineRule="auto"/>
              <w:ind w:left="2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9D424A" w:rsidRPr="009D424A" w14:paraId="18027512" w14:textId="77777777" w:rsidTr="00926ECB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8A37C85" w14:textId="41E95308" w:rsidR="005C2C70" w:rsidRPr="009D424A" w:rsidRDefault="005C2C70" w:rsidP="00434835">
            <w:pPr>
              <w:spacing w:line="276" w:lineRule="auto"/>
              <w:jc w:val="right"/>
            </w:pPr>
            <w:r w:rsidRPr="009D424A">
              <w:t>2.</w:t>
            </w:r>
          </w:p>
        </w:tc>
        <w:tc>
          <w:tcPr>
            <w:tcW w:w="3827" w:type="dxa"/>
          </w:tcPr>
          <w:p w14:paraId="32ECF20E" w14:textId="48DC3DF8" w:rsidR="005C2C70" w:rsidRPr="009D424A" w:rsidRDefault="005C2C70" w:rsidP="004348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70EC0C0" w14:textId="6CC1494D" w:rsidR="005C2C70" w:rsidRPr="009D424A" w:rsidRDefault="005C2C70" w:rsidP="004348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1C057266" w14:textId="7E3FB2F4" w:rsidR="005C2C70" w:rsidRPr="009D424A" w:rsidRDefault="005C2C70" w:rsidP="00434835">
            <w:pPr>
              <w:pStyle w:val="Akapitzlist"/>
              <w:spacing w:line="276" w:lineRule="auto"/>
              <w:ind w:left="2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424A" w:rsidRPr="009D424A" w14:paraId="31721D36" w14:textId="77777777" w:rsidTr="0092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2862DB2" w14:textId="72B08424" w:rsidR="005C2C70" w:rsidRPr="009D424A" w:rsidRDefault="005C2C70" w:rsidP="00434835">
            <w:pPr>
              <w:spacing w:line="276" w:lineRule="auto"/>
              <w:jc w:val="right"/>
            </w:pPr>
            <w:r w:rsidRPr="009D424A">
              <w:t>3.</w:t>
            </w:r>
          </w:p>
        </w:tc>
        <w:tc>
          <w:tcPr>
            <w:tcW w:w="3827" w:type="dxa"/>
          </w:tcPr>
          <w:p w14:paraId="0093E5A7" w14:textId="3897ABF2" w:rsidR="005C2C70" w:rsidRPr="009D424A" w:rsidRDefault="005C2C70" w:rsidP="004348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4DDDEEE" w14:textId="44422524" w:rsidR="005C2C70" w:rsidRPr="009D424A" w:rsidRDefault="005C2C70" w:rsidP="004348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0EBE3133" w14:textId="594B7782" w:rsidR="005C2C70" w:rsidRPr="009D424A" w:rsidRDefault="005C2C70" w:rsidP="00434835">
            <w:pPr>
              <w:pStyle w:val="Akapitzlist"/>
              <w:spacing w:line="276" w:lineRule="auto"/>
              <w:ind w:left="2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9D424A" w:rsidRPr="009D424A" w14:paraId="402BF1E8" w14:textId="77777777" w:rsidTr="00926ECB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B8BA018" w14:textId="6C66360B" w:rsidR="00156F0A" w:rsidRPr="009D424A" w:rsidRDefault="006A21BC" w:rsidP="00434835">
            <w:pPr>
              <w:spacing w:after="160" w:line="276" w:lineRule="auto"/>
              <w:jc w:val="right"/>
            </w:pPr>
            <w:r w:rsidRPr="009D424A">
              <w:t>4</w:t>
            </w:r>
            <w:r w:rsidR="00156F0A" w:rsidRPr="009D424A">
              <w:t>.</w:t>
            </w:r>
          </w:p>
        </w:tc>
        <w:tc>
          <w:tcPr>
            <w:tcW w:w="3827" w:type="dxa"/>
          </w:tcPr>
          <w:p w14:paraId="76899913" w14:textId="77777777" w:rsidR="00156F0A" w:rsidRPr="009D424A" w:rsidRDefault="00156F0A" w:rsidP="00434835">
            <w:pPr>
              <w:spacing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17C25E5F" w14:textId="77777777" w:rsidR="00156F0A" w:rsidRPr="009D424A" w:rsidRDefault="00156F0A" w:rsidP="00434835">
            <w:pPr>
              <w:spacing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16AB2EB7" w14:textId="77777777" w:rsidR="00156F0A" w:rsidRPr="009D424A" w:rsidRDefault="00156F0A" w:rsidP="00434835">
            <w:pPr>
              <w:spacing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424A" w:rsidRPr="009D424A" w14:paraId="037D41F3" w14:textId="77777777" w:rsidTr="0092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7D26994" w14:textId="738E9F4B" w:rsidR="00156F0A" w:rsidRPr="009D424A" w:rsidRDefault="006A21BC" w:rsidP="00434835">
            <w:pPr>
              <w:spacing w:after="160" w:line="276" w:lineRule="auto"/>
              <w:jc w:val="right"/>
            </w:pPr>
            <w:r w:rsidRPr="009D424A">
              <w:t>5</w:t>
            </w:r>
            <w:r w:rsidR="00156F0A" w:rsidRPr="009D424A">
              <w:t>.</w:t>
            </w:r>
          </w:p>
        </w:tc>
        <w:tc>
          <w:tcPr>
            <w:tcW w:w="3827" w:type="dxa"/>
          </w:tcPr>
          <w:p w14:paraId="1E2914B4" w14:textId="77777777" w:rsidR="00156F0A" w:rsidRPr="009D424A" w:rsidRDefault="00156F0A" w:rsidP="00434835">
            <w:pPr>
              <w:spacing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290C113D" w14:textId="77777777" w:rsidR="00156F0A" w:rsidRPr="009D424A" w:rsidRDefault="00156F0A" w:rsidP="00434835">
            <w:pPr>
              <w:spacing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4EFE0E73" w14:textId="77777777" w:rsidR="00156F0A" w:rsidRPr="009D424A" w:rsidRDefault="00156F0A" w:rsidP="00434835">
            <w:pPr>
              <w:spacing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6FAAC76" w14:textId="77777777" w:rsidR="00932832" w:rsidRDefault="00932832" w:rsidP="00434835">
      <w:pPr>
        <w:spacing w:line="276" w:lineRule="auto"/>
      </w:pPr>
    </w:p>
    <w:p w14:paraId="39FEE4CF" w14:textId="08353155" w:rsidR="000E0D75" w:rsidRDefault="006129C9" w:rsidP="00434835">
      <w:pPr>
        <w:spacing w:line="276" w:lineRule="auto"/>
        <w:rPr>
          <w:rStyle w:val="Hipercze"/>
          <w:b/>
          <w:bCs/>
          <w:color w:val="auto"/>
          <w:u w:val="none"/>
        </w:rPr>
      </w:pPr>
      <w:r w:rsidRPr="006C3597">
        <w:t>Uwagi</w:t>
      </w:r>
      <w:r w:rsidR="005C2C70" w:rsidRPr="006C3597">
        <w:t>/sugestie</w:t>
      </w:r>
      <w:r w:rsidRPr="006C3597">
        <w:t xml:space="preserve"> proszę kierować </w:t>
      </w:r>
      <w:r w:rsidR="000F4A64" w:rsidRPr="006C3597">
        <w:t xml:space="preserve">do dnia </w:t>
      </w:r>
      <w:r w:rsidR="00D87A3D" w:rsidRPr="006C3597">
        <w:t>1</w:t>
      </w:r>
      <w:r w:rsidR="006C3597" w:rsidRPr="006C3597">
        <w:t>2</w:t>
      </w:r>
      <w:r w:rsidR="00932832" w:rsidRPr="006C3597">
        <w:t xml:space="preserve"> marca 2025 r.</w:t>
      </w:r>
      <w:r w:rsidR="000F4A64" w:rsidRPr="006C3597">
        <w:t xml:space="preserve"> </w:t>
      </w:r>
      <w:r w:rsidRPr="006C3597">
        <w:t xml:space="preserve">na </w:t>
      </w:r>
      <w:r w:rsidR="000F4A64" w:rsidRPr="006C3597">
        <w:t>adres e mail</w:t>
      </w:r>
      <w:r w:rsidRPr="006C3597">
        <w:t>:</w:t>
      </w:r>
      <w:r w:rsidR="0099141A" w:rsidRPr="006C3597">
        <w:t xml:space="preserve"> </w:t>
      </w:r>
      <w:hyperlink r:id="rId8" w:history="1">
        <w:r w:rsidR="00932832" w:rsidRPr="006C3597">
          <w:rPr>
            <w:rStyle w:val="Hipercze"/>
          </w:rPr>
          <w:t>instrument.dlagospodarki@nfosigw.gov.pl</w:t>
        </w:r>
      </w:hyperlink>
      <w:r w:rsidR="00932832" w:rsidRPr="006C3597">
        <w:t xml:space="preserve"> </w:t>
      </w:r>
      <w:r w:rsidR="00CF7619" w:rsidRPr="006C3597">
        <w:rPr>
          <w:rStyle w:val="Hipercze"/>
          <w:color w:val="auto"/>
          <w:u w:val="none"/>
        </w:rPr>
        <w:t xml:space="preserve">w tytule </w:t>
      </w:r>
      <w:r w:rsidR="000F4A64" w:rsidRPr="006C3597">
        <w:rPr>
          <w:rStyle w:val="Hipercze"/>
          <w:color w:val="auto"/>
          <w:u w:val="none"/>
        </w:rPr>
        <w:t>wiadomości</w:t>
      </w:r>
      <w:r w:rsidR="00CF7619" w:rsidRPr="006C3597">
        <w:rPr>
          <w:rStyle w:val="Hipercze"/>
          <w:color w:val="auto"/>
          <w:u w:val="none"/>
        </w:rPr>
        <w:t xml:space="preserve"> proszę wpisać: </w:t>
      </w:r>
      <w:r w:rsidR="00824BDD" w:rsidRPr="006C3597">
        <w:rPr>
          <w:rStyle w:val="Hipercze"/>
          <w:color w:val="auto"/>
          <w:u w:val="none"/>
        </w:rPr>
        <w:t>„</w:t>
      </w:r>
      <w:r w:rsidR="00932832" w:rsidRPr="006C3597">
        <w:rPr>
          <w:rStyle w:val="Hipercze"/>
          <w:color w:val="auto"/>
          <w:u w:val="none"/>
        </w:rPr>
        <w:t xml:space="preserve">Konsultacje społeczne </w:t>
      </w:r>
      <w:r w:rsidR="00AC4552" w:rsidRPr="006C3597">
        <w:rPr>
          <w:rStyle w:val="Hipercze"/>
          <w:color w:val="auto"/>
          <w:u w:val="none"/>
        </w:rPr>
        <w:t>IWGN</w:t>
      </w:r>
      <w:r w:rsidR="00824BDD" w:rsidRPr="006C3597">
        <w:rPr>
          <w:rStyle w:val="Hipercze"/>
          <w:b/>
          <w:bCs/>
          <w:color w:val="auto"/>
          <w:u w:val="none"/>
        </w:rPr>
        <w:t>”</w:t>
      </w:r>
    </w:p>
    <w:p w14:paraId="4E964EF0" w14:textId="77777777" w:rsidR="000E0D75" w:rsidRDefault="000E0D75" w:rsidP="00434835">
      <w:pPr>
        <w:spacing w:line="276" w:lineRule="auto"/>
        <w:ind w:left="709" w:hanging="709"/>
        <w:rPr>
          <w:rStyle w:val="Hipercze"/>
          <w:b/>
          <w:bCs/>
          <w:color w:val="auto"/>
          <w:u w:val="none"/>
        </w:rPr>
      </w:pPr>
    </w:p>
    <w:p w14:paraId="0F9579C1" w14:textId="17FD6823" w:rsidR="000E0D75" w:rsidRDefault="000E0D75" w:rsidP="00434835">
      <w:pPr>
        <w:shd w:val="clear" w:color="auto" w:fill="FFFFFF"/>
        <w:spacing w:after="240" w:line="276" w:lineRule="auto"/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lastRenderedPageBreak/>
        <w:t>Administratorem Pani/Pana danych osobowych jest Narodowy Fundusz Ochrony Środowiska i Gospodarki Wodnej z siedzibą 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 Warszawie, ul. Konstruktorska 3A, 02-673 Warszawa. Inspektorem ochrony danych w NFOŚiGW jest Pan Robert Andrzejczuk </w:t>
      </w:r>
      <w:hyperlink r:id="rId9" w:history="1">
        <w:r w:rsidR="0099141A" w:rsidRPr="00950F43">
          <w:rPr>
            <w:rStyle w:val="Hipercze"/>
            <w:sz w:val="16"/>
            <w:szCs w:val="16"/>
            <w:bdr w:val="none" w:sz="0" w:space="0" w:color="auto" w:frame="1"/>
            <w:lang w:eastAsia="pl-PL"/>
          </w:rPr>
          <w:t>inspektorochronydanych@nfosigw.gov.pl</w:t>
        </w:r>
      </w:hyperlink>
      <w:r>
        <w:rPr>
          <w:color w:val="00797A"/>
          <w:sz w:val="16"/>
          <w:szCs w:val="16"/>
          <w:bdr w:val="none" w:sz="0" w:space="0" w:color="auto" w:frame="1"/>
          <w:lang w:eastAsia="pl-PL"/>
        </w:rPr>
        <w:t>.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Więcej informacji na temat zasad przetwarzania danych osobowych </w:t>
      </w: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i przysługujących Państwu praw znajduje się w</w:t>
      </w:r>
      <w:r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 </w:t>
      </w:r>
      <w:r w:rsidR="006B404E"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Polityce Prywatności:</w:t>
      </w:r>
      <w:r w:rsidR="000F4A64"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 xml:space="preserve"> </w:t>
      </w:r>
      <w:hyperlink r:id="rId10" w:history="1">
        <w:r w:rsidR="000F4A64" w:rsidRPr="000F4A64">
          <w:rPr>
            <w:rStyle w:val="Hipercze"/>
            <w:color w:val="00797A"/>
            <w:sz w:val="16"/>
            <w:szCs w:val="16"/>
            <w:bdr w:val="none" w:sz="0" w:space="0" w:color="auto" w:frame="1"/>
            <w:shd w:val="clear" w:color="auto" w:fill="FFFFFF"/>
            <w:lang w:eastAsia="pl-PL"/>
          </w:rPr>
          <w:t>Polityka prywatności - Narodowy Fundusz Ochrony Środowiska i Gospodarki Wodnej - Portal Gov.pl (www.gov.pl)</w:t>
        </w:r>
      </w:hyperlink>
    </w:p>
    <w:p w14:paraId="71C6E962" w14:textId="685F757B" w:rsidR="00B92D61" w:rsidRPr="00B92D61" w:rsidRDefault="00B92D61" w:rsidP="00434835">
      <w:pPr>
        <w:autoSpaceDE w:val="0"/>
        <w:autoSpaceDN w:val="0"/>
        <w:spacing w:line="276" w:lineRule="auto"/>
        <w:rPr>
          <w:b/>
          <w:bCs/>
        </w:rPr>
      </w:pPr>
      <w:r w:rsidRPr="00B92D61">
        <w:rPr>
          <w:b/>
          <w:bCs/>
        </w:rPr>
        <w:t>KLAUZULA INFORMACYJNA</w:t>
      </w:r>
    </w:p>
    <w:p w14:paraId="20A18C85" w14:textId="77777777" w:rsidR="00C63DAC" w:rsidRPr="00C63DAC" w:rsidRDefault="00C63DAC" w:rsidP="00434835">
      <w:p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informujemy, iż:</w:t>
      </w:r>
    </w:p>
    <w:p w14:paraId="70987FE3" w14:textId="3D5359EF" w:rsidR="00C63DAC" w:rsidRPr="00CC71AE" w:rsidRDefault="00C63DAC" w:rsidP="00434835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administratorem Pani/Pana danych osobowych w prowadzonych konsultacjach społecznych jest Narodowy Fundusz Ochrony Środowiska i Gospodarki Wodnej z siedzibą w Warszawie, ul. Konstruktorska 3A, 02 – 673 Warszawa (dalej NFOŚiGW);</w:t>
      </w:r>
    </w:p>
    <w:p w14:paraId="256F22CC" w14:textId="4084644D" w:rsidR="00C63DAC" w:rsidRPr="00CC71AE" w:rsidRDefault="00C63DAC" w:rsidP="00434835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inspektorem ochrony danych w Narodowym Funduszu Ochrony Środowiska i Gospodarki Wodnej jest Pan Robert Andrzejczuk inspektorochronydanych@nfosigw.gov.pl;</w:t>
      </w:r>
    </w:p>
    <w:p w14:paraId="3396C55A" w14:textId="3F0E4C84" w:rsidR="00C63DAC" w:rsidRPr="00CC71AE" w:rsidRDefault="00C63DAC" w:rsidP="00434835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osobowe przetwarzane będą w związku z Pani/Pana udziałem w procesie konsultacji społecznych, na podstawie art. 6 ust. 1 lit. c) RODO w związku z art. 50e ust. 5 pkt 9 ustawy z dnia 12 czerwca 2015 r. o systemie handlu uprawnieniami do emisji gazów cieplarnianych (przetwarzanie jest niezbędne do wypełnienia obowiązku prawnego, który ciąży na administratorze danych), a także lit. f) RODO (tzn. przetwarzanie jest niezbędne do ustalenia, dochodzenia lub obrony roszczeń);</w:t>
      </w:r>
    </w:p>
    <w:p w14:paraId="3A1DCDFC" w14:textId="12416A4C" w:rsidR="00C63DAC" w:rsidRPr="00CC71AE" w:rsidRDefault="00C63DAC" w:rsidP="00434835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podanie przez Pana/Panią danych osobowych jest dobrowolne, ale konieczne dla wzięcia udziału w konsultacjach społecznych;</w:t>
      </w:r>
    </w:p>
    <w:p w14:paraId="2474108B" w14:textId="5C649DEA" w:rsidR="00C63DAC" w:rsidRPr="00CC71AE" w:rsidRDefault="00C63DAC" w:rsidP="00434835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posiada Pani/Pan prawo dostępu do treści swoich danych oraz prawo ich sprostowania, usunięcia, ograniczenia przetwarzania, prawo do przenoszenia danych, prawo wniesienia sprzeciwu;</w:t>
      </w:r>
    </w:p>
    <w:p w14:paraId="13AB6FBA" w14:textId="1DB3D114" w:rsidR="00C63DAC" w:rsidRPr="00CC71AE" w:rsidRDefault="00C63DAC" w:rsidP="00434835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Pana/Pani dane osobowe będą przetwarzane przez okres nie dłuższy niż pięć lat od ogłoszenia wyników konsultacji społecznych;</w:t>
      </w:r>
    </w:p>
    <w:p w14:paraId="32E9F422" w14:textId="1AAE25C7" w:rsidR="00C63DAC" w:rsidRPr="00CC71AE" w:rsidRDefault="00C63DAC" w:rsidP="00434835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 xml:space="preserve">ma Pan/Pani prawo wniesienia skargi do organu nadzorczego właściwego do ochrony danych osobowych, gdy uzna Pani/Pan, iż przetwarzanie danych osobowych Pani/Pana dotyczących narusza przepisy RODO; </w:t>
      </w:r>
    </w:p>
    <w:p w14:paraId="544793B8" w14:textId="7B4B8934" w:rsidR="00C63DAC" w:rsidRPr="00CC71AE" w:rsidRDefault="00C63DAC" w:rsidP="00434835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osobowe udostępnimy m.in. Ministerstwu Klimatu i Środowiska, Komisji Europejskiej, Europejskiemu Bankowi Inwestycyjnemu, a także tym podmiotom, którym administrator danych osobowych powierza przetwarzanie w drodze zawartej umowy, m.in. dostawcom IT;</w:t>
      </w:r>
    </w:p>
    <w:p w14:paraId="58FACBBD" w14:textId="72BEAF7B" w:rsidR="00C63DAC" w:rsidRPr="00CC71AE" w:rsidRDefault="00C63DAC" w:rsidP="00434835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nie będą poddane zautomatyzowanemu podejmowaniu decyzji;</w:t>
      </w:r>
    </w:p>
    <w:p w14:paraId="2866FFF5" w14:textId="61988636" w:rsidR="00C63DAC" w:rsidRPr="00CC71AE" w:rsidRDefault="00C63DAC" w:rsidP="00434835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nie będą przekazane odbiorcom w państwach znajdujących się poza Unią Europejską i Europejskim Obszarem Gospodarczym lub do organizacji międzynarodowej.</w:t>
      </w:r>
    </w:p>
    <w:sectPr w:rsidR="00C63DAC" w:rsidRPr="00CC71AE" w:rsidSect="00BA521A">
      <w:footerReference w:type="default" r:id="rId11"/>
      <w:pgSz w:w="16838" w:h="11906" w:orient="landscape"/>
      <w:pgMar w:top="851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B2F6" w14:textId="77777777" w:rsidR="00DC16DA" w:rsidRDefault="00DC16DA" w:rsidP="00C466BE">
      <w:pPr>
        <w:spacing w:after="0" w:line="240" w:lineRule="auto"/>
      </w:pPr>
      <w:r>
        <w:separator/>
      </w:r>
    </w:p>
  </w:endnote>
  <w:endnote w:type="continuationSeparator" w:id="0">
    <w:p w14:paraId="5535F48B" w14:textId="77777777" w:rsidR="00DC16DA" w:rsidRDefault="00DC16DA" w:rsidP="00C4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33C1" w14:textId="263662E8" w:rsidR="00C466BE" w:rsidRPr="00932832" w:rsidRDefault="00932832" w:rsidP="00932832">
    <w:pPr>
      <w:pStyle w:val="Stopka"/>
      <w:jc w:val="center"/>
    </w:pPr>
    <w:r w:rsidRPr="001C1528">
      <w:rPr>
        <w:noProof/>
        <w:lang w:eastAsia="pl-PL"/>
      </w:rPr>
      <w:drawing>
        <wp:inline distT="0" distB="0" distL="0" distR="0" wp14:anchorId="0F7D28EA" wp14:editId="3A727F71">
          <wp:extent cx="5760720" cy="465856"/>
          <wp:effectExtent l="0" t="0" r="0" b="0"/>
          <wp:docPr id="1" name="Obraz 1" descr="KPO, RP, NextGenerationEU,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KPO, RP, NextGenerationEU, NFOŚiGW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65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A89D" w14:textId="77777777" w:rsidR="00DC16DA" w:rsidRDefault="00DC16DA" w:rsidP="00C466BE">
      <w:pPr>
        <w:spacing w:after="0" w:line="240" w:lineRule="auto"/>
      </w:pPr>
      <w:r>
        <w:separator/>
      </w:r>
    </w:p>
  </w:footnote>
  <w:footnote w:type="continuationSeparator" w:id="0">
    <w:p w14:paraId="589A8FA1" w14:textId="77777777" w:rsidR="00DC16DA" w:rsidRDefault="00DC16DA" w:rsidP="00C4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5D9"/>
    <w:multiLevelType w:val="hybridMultilevel"/>
    <w:tmpl w:val="D0D4F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1FF"/>
    <w:multiLevelType w:val="hybridMultilevel"/>
    <w:tmpl w:val="3F82ACA6"/>
    <w:lvl w:ilvl="0" w:tplc="72EAF47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C2886"/>
    <w:multiLevelType w:val="hybridMultilevel"/>
    <w:tmpl w:val="47389770"/>
    <w:lvl w:ilvl="0" w:tplc="E0001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288"/>
    <w:multiLevelType w:val="hybridMultilevel"/>
    <w:tmpl w:val="225A4EA4"/>
    <w:lvl w:ilvl="0" w:tplc="0D54B4F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4" w15:restartNumberingAfterBreak="0">
    <w:nsid w:val="18005A69"/>
    <w:multiLevelType w:val="hybridMultilevel"/>
    <w:tmpl w:val="FA2AD174"/>
    <w:lvl w:ilvl="0" w:tplc="66565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B40FE"/>
    <w:multiLevelType w:val="hybridMultilevel"/>
    <w:tmpl w:val="D1FE7AA2"/>
    <w:lvl w:ilvl="0" w:tplc="D6029CBE">
      <w:numFmt w:val="bullet"/>
      <w:lvlText w:val="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B286808"/>
    <w:multiLevelType w:val="hybridMultilevel"/>
    <w:tmpl w:val="E13A160E"/>
    <w:lvl w:ilvl="0" w:tplc="A6DE3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B124B"/>
    <w:multiLevelType w:val="hybridMultilevel"/>
    <w:tmpl w:val="5298F234"/>
    <w:lvl w:ilvl="0" w:tplc="355ED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34428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64D63"/>
    <w:multiLevelType w:val="hybridMultilevel"/>
    <w:tmpl w:val="2B362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6C269F"/>
    <w:multiLevelType w:val="hybridMultilevel"/>
    <w:tmpl w:val="8CCABF68"/>
    <w:lvl w:ilvl="0" w:tplc="20689D2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05DD1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A3A80"/>
    <w:multiLevelType w:val="hybridMultilevel"/>
    <w:tmpl w:val="0B6682FA"/>
    <w:lvl w:ilvl="0" w:tplc="2DFA5A84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1AD49AE"/>
    <w:multiLevelType w:val="hybridMultilevel"/>
    <w:tmpl w:val="BBB21820"/>
    <w:lvl w:ilvl="0" w:tplc="EC18D8D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73654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E37E1A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C3286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B1CB2"/>
    <w:multiLevelType w:val="hybridMultilevel"/>
    <w:tmpl w:val="37C4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2432B"/>
    <w:multiLevelType w:val="hybridMultilevel"/>
    <w:tmpl w:val="27E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D17EA"/>
    <w:multiLevelType w:val="hybridMultilevel"/>
    <w:tmpl w:val="220EFB14"/>
    <w:lvl w:ilvl="0" w:tplc="82F21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06D53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B2E90"/>
    <w:multiLevelType w:val="hybridMultilevel"/>
    <w:tmpl w:val="CEBE0916"/>
    <w:lvl w:ilvl="0" w:tplc="2DFA5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D56C0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934FC3"/>
    <w:multiLevelType w:val="hybridMultilevel"/>
    <w:tmpl w:val="58EA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32957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B62C4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504513">
    <w:abstractNumId w:val="18"/>
  </w:num>
  <w:num w:numId="2" w16cid:durableId="1564369044">
    <w:abstractNumId w:val="8"/>
  </w:num>
  <w:num w:numId="3" w16cid:durableId="733505560">
    <w:abstractNumId w:val="15"/>
  </w:num>
  <w:num w:numId="4" w16cid:durableId="638994803">
    <w:abstractNumId w:val="24"/>
  </w:num>
  <w:num w:numId="5" w16cid:durableId="137233199">
    <w:abstractNumId w:val="23"/>
  </w:num>
  <w:num w:numId="6" w16cid:durableId="1124233922">
    <w:abstractNumId w:val="4"/>
  </w:num>
  <w:num w:numId="7" w16cid:durableId="1109666694">
    <w:abstractNumId w:val="14"/>
  </w:num>
  <w:num w:numId="8" w16cid:durableId="1807432904">
    <w:abstractNumId w:val="11"/>
  </w:num>
  <w:num w:numId="9" w16cid:durableId="1299383689">
    <w:abstractNumId w:val="22"/>
  </w:num>
  <w:num w:numId="10" w16cid:durableId="1560507621">
    <w:abstractNumId w:val="9"/>
  </w:num>
  <w:num w:numId="11" w16cid:durableId="290475062">
    <w:abstractNumId w:val="20"/>
  </w:num>
  <w:num w:numId="12" w16cid:durableId="7610497">
    <w:abstractNumId w:val="16"/>
  </w:num>
  <w:num w:numId="13" w16cid:durableId="1609313667">
    <w:abstractNumId w:val="25"/>
  </w:num>
  <w:num w:numId="14" w16cid:durableId="602303482">
    <w:abstractNumId w:val="0"/>
  </w:num>
  <w:num w:numId="15" w16cid:durableId="1700202357">
    <w:abstractNumId w:val="6"/>
  </w:num>
  <w:num w:numId="16" w16cid:durableId="1539393147">
    <w:abstractNumId w:val="19"/>
  </w:num>
  <w:num w:numId="17" w16cid:durableId="1291284349">
    <w:abstractNumId w:val="7"/>
  </w:num>
  <w:num w:numId="18" w16cid:durableId="1516454879">
    <w:abstractNumId w:val="2"/>
  </w:num>
  <w:num w:numId="19" w16cid:durableId="49771215">
    <w:abstractNumId w:val="21"/>
  </w:num>
  <w:num w:numId="20" w16cid:durableId="358702878">
    <w:abstractNumId w:val="12"/>
  </w:num>
  <w:num w:numId="21" w16cid:durableId="1157956718">
    <w:abstractNumId w:val="5"/>
  </w:num>
  <w:num w:numId="22" w16cid:durableId="1701975997">
    <w:abstractNumId w:val="3"/>
  </w:num>
  <w:num w:numId="23" w16cid:durableId="1790590684">
    <w:abstractNumId w:val="10"/>
  </w:num>
  <w:num w:numId="24" w16cid:durableId="718170468">
    <w:abstractNumId w:val="1"/>
  </w:num>
  <w:num w:numId="25" w16cid:durableId="1832138186">
    <w:abstractNumId w:val="17"/>
  </w:num>
  <w:num w:numId="26" w16cid:durableId="6048474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012C90"/>
    <w:rsid w:val="00056508"/>
    <w:rsid w:val="00064359"/>
    <w:rsid w:val="000957EB"/>
    <w:rsid w:val="000D3884"/>
    <w:rsid w:val="000E0D75"/>
    <w:rsid w:val="000F242B"/>
    <w:rsid w:val="000F4A64"/>
    <w:rsid w:val="001212D8"/>
    <w:rsid w:val="00130572"/>
    <w:rsid w:val="00137E16"/>
    <w:rsid w:val="00141136"/>
    <w:rsid w:val="00156F0A"/>
    <w:rsid w:val="001573F4"/>
    <w:rsid w:val="00174318"/>
    <w:rsid w:val="00176502"/>
    <w:rsid w:val="00186252"/>
    <w:rsid w:val="001B5564"/>
    <w:rsid w:val="001C239E"/>
    <w:rsid w:val="001C530F"/>
    <w:rsid w:val="001E3102"/>
    <w:rsid w:val="001E618E"/>
    <w:rsid w:val="00250E3F"/>
    <w:rsid w:val="0025371F"/>
    <w:rsid w:val="00254633"/>
    <w:rsid w:val="0025777E"/>
    <w:rsid w:val="0025781D"/>
    <w:rsid w:val="00263994"/>
    <w:rsid w:val="002B3B75"/>
    <w:rsid w:val="002B3C8D"/>
    <w:rsid w:val="002C2357"/>
    <w:rsid w:val="002D22D1"/>
    <w:rsid w:val="002E144E"/>
    <w:rsid w:val="002F3BBC"/>
    <w:rsid w:val="00311427"/>
    <w:rsid w:val="0031704F"/>
    <w:rsid w:val="00422897"/>
    <w:rsid w:val="00434835"/>
    <w:rsid w:val="00460C7E"/>
    <w:rsid w:val="00463351"/>
    <w:rsid w:val="00471F6E"/>
    <w:rsid w:val="0048097A"/>
    <w:rsid w:val="004926E7"/>
    <w:rsid w:val="00493748"/>
    <w:rsid w:val="0049503A"/>
    <w:rsid w:val="004A5F3E"/>
    <w:rsid w:val="004B4C83"/>
    <w:rsid w:val="004F4DEB"/>
    <w:rsid w:val="00506835"/>
    <w:rsid w:val="005121F2"/>
    <w:rsid w:val="005451AD"/>
    <w:rsid w:val="005C2C70"/>
    <w:rsid w:val="005E393C"/>
    <w:rsid w:val="005E7B98"/>
    <w:rsid w:val="00605659"/>
    <w:rsid w:val="006129C9"/>
    <w:rsid w:val="0061642E"/>
    <w:rsid w:val="00687ABA"/>
    <w:rsid w:val="006A071D"/>
    <w:rsid w:val="006A21BC"/>
    <w:rsid w:val="006B048C"/>
    <w:rsid w:val="006B1E29"/>
    <w:rsid w:val="006B404E"/>
    <w:rsid w:val="006C3597"/>
    <w:rsid w:val="006C64F7"/>
    <w:rsid w:val="006D288F"/>
    <w:rsid w:val="006E612E"/>
    <w:rsid w:val="006E6A1F"/>
    <w:rsid w:val="00722F73"/>
    <w:rsid w:val="0072503A"/>
    <w:rsid w:val="007363E2"/>
    <w:rsid w:val="00764C21"/>
    <w:rsid w:val="007732DD"/>
    <w:rsid w:val="007749E0"/>
    <w:rsid w:val="00785513"/>
    <w:rsid w:val="00796954"/>
    <w:rsid w:val="007A6A28"/>
    <w:rsid w:val="007E2814"/>
    <w:rsid w:val="007E482B"/>
    <w:rsid w:val="00812219"/>
    <w:rsid w:val="008159C0"/>
    <w:rsid w:val="00824BDD"/>
    <w:rsid w:val="008504AF"/>
    <w:rsid w:val="00854ABF"/>
    <w:rsid w:val="008602DE"/>
    <w:rsid w:val="008A2678"/>
    <w:rsid w:val="008A6E85"/>
    <w:rsid w:val="008D0117"/>
    <w:rsid w:val="008D1F15"/>
    <w:rsid w:val="008D51AC"/>
    <w:rsid w:val="00915EAB"/>
    <w:rsid w:val="00926175"/>
    <w:rsid w:val="00926ECB"/>
    <w:rsid w:val="00932832"/>
    <w:rsid w:val="00934A27"/>
    <w:rsid w:val="0095235A"/>
    <w:rsid w:val="0095581F"/>
    <w:rsid w:val="009619CC"/>
    <w:rsid w:val="0099141A"/>
    <w:rsid w:val="009B29E5"/>
    <w:rsid w:val="009C3CF3"/>
    <w:rsid w:val="009C664E"/>
    <w:rsid w:val="009D424A"/>
    <w:rsid w:val="00A26430"/>
    <w:rsid w:val="00A31B13"/>
    <w:rsid w:val="00A44960"/>
    <w:rsid w:val="00A47055"/>
    <w:rsid w:val="00A76C14"/>
    <w:rsid w:val="00A94825"/>
    <w:rsid w:val="00A97916"/>
    <w:rsid w:val="00AA6C67"/>
    <w:rsid w:val="00AB1ED8"/>
    <w:rsid w:val="00AC4552"/>
    <w:rsid w:val="00AC7A1C"/>
    <w:rsid w:val="00B007A3"/>
    <w:rsid w:val="00B23098"/>
    <w:rsid w:val="00B25DA0"/>
    <w:rsid w:val="00B32CA8"/>
    <w:rsid w:val="00B64C19"/>
    <w:rsid w:val="00B80B0B"/>
    <w:rsid w:val="00B80E90"/>
    <w:rsid w:val="00B82F44"/>
    <w:rsid w:val="00B92D61"/>
    <w:rsid w:val="00BA05D7"/>
    <w:rsid w:val="00BA2B09"/>
    <w:rsid w:val="00BA5119"/>
    <w:rsid w:val="00BA521A"/>
    <w:rsid w:val="00BC4B55"/>
    <w:rsid w:val="00BC6F02"/>
    <w:rsid w:val="00BD0ABB"/>
    <w:rsid w:val="00BD1A73"/>
    <w:rsid w:val="00BD3E94"/>
    <w:rsid w:val="00BD4B84"/>
    <w:rsid w:val="00BF4B2E"/>
    <w:rsid w:val="00BF7E0C"/>
    <w:rsid w:val="00C10C3D"/>
    <w:rsid w:val="00C14CD9"/>
    <w:rsid w:val="00C17240"/>
    <w:rsid w:val="00C260AA"/>
    <w:rsid w:val="00C466BE"/>
    <w:rsid w:val="00C56E35"/>
    <w:rsid w:val="00C63DAC"/>
    <w:rsid w:val="00C840CF"/>
    <w:rsid w:val="00CC4539"/>
    <w:rsid w:val="00CC71AE"/>
    <w:rsid w:val="00CD1CB6"/>
    <w:rsid w:val="00CD74F4"/>
    <w:rsid w:val="00CF4623"/>
    <w:rsid w:val="00CF7619"/>
    <w:rsid w:val="00D3532F"/>
    <w:rsid w:val="00D51528"/>
    <w:rsid w:val="00D56761"/>
    <w:rsid w:val="00D67216"/>
    <w:rsid w:val="00D735FD"/>
    <w:rsid w:val="00D87A3D"/>
    <w:rsid w:val="00DA1538"/>
    <w:rsid w:val="00DC16DA"/>
    <w:rsid w:val="00DC1B1B"/>
    <w:rsid w:val="00E16B7C"/>
    <w:rsid w:val="00E31FE1"/>
    <w:rsid w:val="00E632DB"/>
    <w:rsid w:val="00E65632"/>
    <w:rsid w:val="00E672D7"/>
    <w:rsid w:val="00E726FA"/>
    <w:rsid w:val="00EA2797"/>
    <w:rsid w:val="00EA5D03"/>
    <w:rsid w:val="00EA7486"/>
    <w:rsid w:val="00EB14E3"/>
    <w:rsid w:val="00ED31BD"/>
    <w:rsid w:val="00ED70D5"/>
    <w:rsid w:val="00EF1DFE"/>
    <w:rsid w:val="00EF4084"/>
    <w:rsid w:val="00F11DF3"/>
    <w:rsid w:val="00F21454"/>
    <w:rsid w:val="00F503FC"/>
    <w:rsid w:val="00F53118"/>
    <w:rsid w:val="00F81E63"/>
    <w:rsid w:val="00F85004"/>
    <w:rsid w:val="00F96C53"/>
    <w:rsid w:val="00FA0018"/>
    <w:rsid w:val="00FC3A28"/>
    <w:rsid w:val="00FD774E"/>
    <w:rsid w:val="00FD7875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63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619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BA52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6">
    <w:name w:val="Grid Table 4 Accent 6"/>
    <w:basedOn w:val="Standardowy"/>
    <w:uiPriority w:val="49"/>
    <w:rsid w:val="00824B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26E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6BE"/>
  </w:style>
  <w:style w:type="paragraph" w:styleId="Stopka">
    <w:name w:val="footer"/>
    <w:basedOn w:val="Normalny"/>
    <w:link w:val="Stopka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6BE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6335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rsid w:val="00EA2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A27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7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32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rument.dlagospodarki@nfosig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nfosigw/polityka-prywatn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85B93-0886-4761-8541-9642F220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do konsultacji społecznych</vt:lpstr>
    </vt:vector>
  </TitlesOfParts>
  <Company>NFOSiGW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konsultacji społecznych</dc:title>
  <dc:subject/>
  <dc:creator>Rochala-Wojciechowska Julia</dc:creator>
  <cp:keywords/>
  <dc:description/>
  <cp:lastModifiedBy>Tomaszek Martyna</cp:lastModifiedBy>
  <cp:revision>11</cp:revision>
  <dcterms:created xsi:type="dcterms:W3CDTF">2024-09-26T13:29:00Z</dcterms:created>
  <dcterms:modified xsi:type="dcterms:W3CDTF">2025-03-06T09:03:00Z</dcterms:modified>
</cp:coreProperties>
</file>