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C6A" w:rsidRDefault="00C1365D">
      <w:pPr>
        <w:spacing w:after="98"/>
        <w:ind w:right="1083"/>
        <w:jc w:val="right"/>
      </w:pPr>
      <w:r>
        <w:rPr>
          <w:rFonts w:ascii="Times New Roman" w:eastAsia="Times New Roman" w:hAnsi="Times New Roman" w:cs="Times New Roman"/>
        </w:rPr>
        <w:t xml:space="preserve">Załącznik nr 9 </w:t>
      </w:r>
      <w:r>
        <w:rPr>
          <w:rFonts w:ascii="Times New Roman" w:eastAsia="Times New Roman" w:hAnsi="Times New Roman" w:cs="Times New Roman"/>
          <w:sz w:val="18"/>
        </w:rPr>
        <w:t>do SWZ</w:t>
      </w:r>
      <w:r>
        <w:rPr>
          <w:rFonts w:ascii="Times New Roman" w:eastAsia="Times New Roman" w:hAnsi="Times New Roman" w:cs="Times New Roman"/>
        </w:rPr>
        <w:t xml:space="preserve"> </w:t>
      </w:r>
    </w:p>
    <w:p w:rsidR="00831C6A" w:rsidRDefault="00C1365D">
      <w:pPr>
        <w:spacing w:after="90" w:line="268" w:lineRule="auto"/>
        <w:ind w:left="72" w:hanging="10"/>
      </w:pPr>
      <w:r>
        <w:rPr>
          <w:rFonts w:ascii="Times New Roman" w:eastAsia="Times New Roman" w:hAnsi="Times New Roman" w:cs="Times New Roman"/>
        </w:rPr>
        <w:t xml:space="preserve">______________________  </w:t>
      </w:r>
    </w:p>
    <w:p w:rsidR="00831C6A" w:rsidRDefault="00C1365D">
      <w:pPr>
        <w:spacing w:after="87" w:line="268" w:lineRule="auto"/>
        <w:ind w:left="72" w:hanging="10"/>
      </w:pPr>
      <w:r>
        <w:rPr>
          <w:rFonts w:ascii="Times New Roman" w:eastAsia="Times New Roman" w:hAnsi="Times New Roman" w:cs="Times New Roman"/>
        </w:rPr>
        <w:t xml:space="preserve">______________________ </w:t>
      </w:r>
    </w:p>
    <w:p w:rsidR="00831C6A" w:rsidRDefault="00C1365D">
      <w:pPr>
        <w:spacing w:after="0" w:line="268" w:lineRule="auto"/>
        <w:ind w:left="72" w:hanging="10"/>
      </w:pPr>
      <w:r>
        <w:rPr>
          <w:rFonts w:ascii="Times New Roman" w:eastAsia="Times New Roman" w:hAnsi="Times New Roman" w:cs="Times New Roman"/>
        </w:rPr>
        <w:t xml:space="preserve">(Nazwa i adres Wykonawcy) </w:t>
      </w:r>
    </w:p>
    <w:p w:rsidR="00831C6A" w:rsidRDefault="00C1365D">
      <w:pPr>
        <w:spacing w:after="0"/>
        <w:ind w:left="785"/>
      </w:pP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:rsidR="00831C6A" w:rsidRDefault="00C1365D">
      <w:pPr>
        <w:spacing w:after="0"/>
        <w:ind w:left="785"/>
      </w:pPr>
      <w:r>
        <w:rPr>
          <w:rFonts w:ascii="Times New Roman" w:eastAsia="Times New Roman" w:hAnsi="Times New Roman" w:cs="Times New Roman"/>
          <w:color w:val="0000FF"/>
        </w:rPr>
        <w:t xml:space="preserve"> </w:t>
      </w:r>
    </w:p>
    <w:p w:rsidR="00831C6A" w:rsidRDefault="00C1365D">
      <w:pPr>
        <w:spacing w:after="2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:rsidR="00831C6A" w:rsidRDefault="00C1365D">
      <w:pPr>
        <w:pStyle w:val="Nagwek1"/>
      </w:pPr>
      <w:r>
        <w:t xml:space="preserve">INFORMACJA </w:t>
      </w:r>
    </w:p>
    <w:p w:rsidR="00831C6A" w:rsidRDefault="00C1365D">
      <w:pPr>
        <w:pStyle w:val="Nagwek2"/>
        <w:ind w:left="791" w:right="0"/>
      </w:pPr>
      <w:r>
        <w:t xml:space="preserve">dotycząca przynależności do grupy kapitałowej , o której mowa w art. 108 ust.1 pkt 5 ustawy </w:t>
      </w:r>
      <w:proofErr w:type="spellStart"/>
      <w:r>
        <w:t>Pzp</w:t>
      </w:r>
      <w:proofErr w:type="spellEnd"/>
      <w:r>
        <w:t xml:space="preserve"> </w:t>
      </w:r>
    </w:p>
    <w:p w:rsidR="00831C6A" w:rsidRDefault="00C1365D">
      <w:pPr>
        <w:spacing w:after="19"/>
        <w:ind w:left="83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31C6A" w:rsidRDefault="00C1365D">
      <w:pPr>
        <w:spacing w:after="0" w:line="268" w:lineRule="auto"/>
        <w:ind w:left="370" w:hanging="10"/>
      </w:pPr>
      <w:r>
        <w:rPr>
          <w:rFonts w:ascii="Times New Roman" w:eastAsia="Times New Roman" w:hAnsi="Times New Roman" w:cs="Times New Roman"/>
        </w:rPr>
        <w:t xml:space="preserve">Pełna nazwa i adres (siedziba) Wykonawcy: </w:t>
      </w:r>
    </w:p>
    <w:p w:rsidR="00831C6A" w:rsidRDefault="00C1365D">
      <w:pPr>
        <w:spacing w:after="0" w:line="268" w:lineRule="auto"/>
        <w:ind w:left="370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</w:t>
      </w:r>
    </w:p>
    <w:p w:rsidR="00831C6A" w:rsidRDefault="00C1365D">
      <w:pPr>
        <w:spacing w:after="0" w:line="268" w:lineRule="auto"/>
        <w:ind w:left="370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………………………………………………………………………………………………………………………… …………………………………………………. </w:t>
      </w:r>
    </w:p>
    <w:p w:rsidR="00831C6A" w:rsidRDefault="00C1365D">
      <w:pPr>
        <w:numPr>
          <w:ilvl w:val="0"/>
          <w:numId w:val="1"/>
        </w:numPr>
        <w:spacing w:after="0" w:line="268" w:lineRule="auto"/>
        <w:ind w:hanging="360"/>
      </w:pPr>
      <w:r>
        <w:rPr>
          <w:rFonts w:ascii="Times New Roman" w:eastAsia="Times New Roman" w:hAnsi="Times New Roman" w:cs="Times New Roman"/>
        </w:rPr>
        <w:t>Niniejszym oświadczam/-y, ze należę do grupy kapitałowej, zgodnie z niżej zamieszczonym wykazem.*</w:t>
      </w:r>
      <w:r>
        <w:rPr>
          <w:rFonts w:ascii="Times New Roman" w:eastAsia="Times New Roman" w:hAnsi="Times New Roman" w:cs="Times New Roman"/>
        </w:rPr>
        <w:t xml:space="preserve"> </w:t>
      </w:r>
    </w:p>
    <w:p w:rsidR="00831C6A" w:rsidRDefault="00C1365D">
      <w:pPr>
        <w:spacing w:after="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465" w:type="dxa"/>
        <w:tblInd w:w="900" w:type="dxa"/>
        <w:tblCellMar>
          <w:top w:w="10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698"/>
        <w:gridCol w:w="4247"/>
        <w:gridCol w:w="3520"/>
      </w:tblGrid>
      <w:tr w:rsidR="00831C6A">
        <w:trPr>
          <w:trHeight w:val="108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C6A" w:rsidRDefault="00831C6A"/>
        </w:tc>
        <w:tc>
          <w:tcPr>
            <w:tcW w:w="77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:rsidR="00831C6A" w:rsidRDefault="00C1365D">
            <w:pPr>
              <w:spacing w:after="39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831C6A" w:rsidRDefault="00C1365D">
            <w:pPr>
              <w:spacing w:after="0" w:line="254" w:lineRule="auto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Wykaz podmiotów należących do tej samej grupy kapitałowej, o której mowa  w art. 108 ust.1 pkt 5 ustawy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Pzp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  <w:p w:rsidR="00831C6A" w:rsidRDefault="00C1365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831C6A">
        <w:trPr>
          <w:trHeight w:val="82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C1365D">
            <w:pPr>
              <w:spacing w:after="0"/>
              <w:ind w:right="5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Lp. </w:t>
            </w:r>
          </w:p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C1365D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Nazwa podmiotu należącego do tej samej grupy kapitałowej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1C6A" w:rsidRDefault="00C1365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Adres (siedziba) podmiotu należącego do tej samej grupy kapitałowej </w:t>
            </w:r>
          </w:p>
        </w:tc>
      </w:tr>
      <w:tr w:rsidR="00831C6A">
        <w:trPr>
          <w:trHeight w:val="644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831C6A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C1365D">
            <w:pPr>
              <w:spacing w:after="0"/>
              <w:ind w:left="7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1C6A" w:rsidRDefault="00C1365D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31C6A">
        <w:trPr>
          <w:trHeight w:val="64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831C6A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C1365D">
            <w:pPr>
              <w:spacing w:after="0"/>
              <w:ind w:left="7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1C6A" w:rsidRDefault="00C1365D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31C6A">
        <w:trPr>
          <w:trHeight w:val="64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831C6A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C1365D">
            <w:pPr>
              <w:spacing w:after="0"/>
              <w:ind w:left="7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1C6A" w:rsidRDefault="00C1365D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31C6A">
        <w:trPr>
          <w:trHeight w:val="64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831C6A"/>
        </w:tc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C6A" w:rsidRDefault="00C1365D">
            <w:pPr>
              <w:spacing w:after="0"/>
              <w:ind w:left="7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31C6A" w:rsidRDefault="00C1365D">
            <w:pPr>
              <w:spacing w:after="0"/>
              <w:ind w:left="70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831C6A" w:rsidRDefault="00C1365D">
      <w:pPr>
        <w:spacing w:after="2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:rsidR="00831C6A" w:rsidRDefault="00C1365D">
      <w:pPr>
        <w:numPr>
          <w:ilvl w:val="0"/>
          <w:numId w:val="1"/>
        </w:numPr>
        <w:spacing w:after="0" w:line="268" w:lineRule="auto"/>
        <w:ind w:hanging="360"/>
      </w:pPr>
      <w:r>
        <w:rPr>
          <w:rFonts w:ascii="Times New Roman" w:eastAsia="Times New Roman" w:hAnsi="Times New Roman" w:cs="Times New Roman"/>
        </w:rPr>
        <w:t xml:space="preserve">Informacja Wykonawcy o tym, że nie należy do grupy kapitałowej* </w:t>
      </w:r>
    </w:p>
    <w:p w:rsidR="00831C6A" w:rsidRDefault="00C1365D">
      <w:pPr>
        <w:spacing w:after="0" w:line="268" w:lineRule="auto"/>
        <w:ind w:left="72" w:hanging="10"/>
      </w:pPr>
      <w:r>
        <w:rPr>
          <w:rFonts w:ascii="Times New Roman" w:eastAsia="Times New Roman" w:hAnsi="Times New Roman" w:cs="Times New Roman"/>
        </w:rPr>
        <w:t>Niniejszym oświadczam, że nie należę do grupy kapitałowej w rozumieniu ustawy z dnia 16 lutego 2007 r. o ochronie konkurencji i konsumentów.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sz w:val="24"/>
          </w:rPr>
          <w:t>(</w:t>
        </w:r>
        <w:proofErr w:type="spellStart"/>
      </w:hyperlink>
      <w:r w:rsidRPr="00C1365D">
        <w:t>t.j</w:t>
      </w:r>
      <w:proofErr w:type="spellEnd"/>
      <w:r w:rsidRPr="00C1365D">
        <w:t>. Dz.U. z 2024 r. poz. 1616</w:t>
      </w:r>
      <w:bookmarkStart w:id="0" w:name="_GoBack"/>
      <w:bookmarkEnd w:id="0"/>
      <w:r>
        <w:fldChar w:fldCharType="begin"/>
      </w:r>
      <w:r>
        <w:instrText xml:space="preserve"> HYPERLINK "http://isap.sejm.gov.pl/isap.nsf/DocDetails.xsp?id=WDU20210000275" \h </w:instrText>
      </w:r>
      <w:r>
        <w:fldChar w:fldCharType="separate"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fldChar w:fldCharType="end"/>
      </w:r>
      <w:r>
        <w:rPr>
          <w:rFonts w:ascii="Times New Roman" w:eastAsia="Times New Roman" w:hAnsi="Times New Roman" w:cs="Times New Roman"/>
        </w:rPr>
        <w:t xml:space="preserve">) </w:t>
      </w:r>
    </w:p>
    <w:p w:rsidR="00831C6A" w:rsidRDefault="00C1365D">
      <w:pPr>
        <w:spacing w:after="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:rsidR="00831C6A" w:rsidRDefault="00C1365D">
      <w:pPr>
        <w:spacing w:after="21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:rsidR="00831C6A" w:rsidRDefault="00C1365D">
      <w:pPr>
        <w:spacing w:after="0" w:line="268" w:lineRule="auto"/>
        <w:ind w:left="795" w:hanging="10"/>
      </w:pPr>
      <w:r>
        <w:rPr>
          <w:rFonts w:ascii="Times New Roman" w:eastAsia="Times New Roman" w:hAnsi="Times New Roman" w:cs="Times New Roman"/>
        </w:rPr>
        <w:t xml:space="preserve">………………………….dnia……………………………… </w:t>
      </w:r>
    </w:p>
    <w:p w:rsidR="00831C6A" w:rsidRDefault="00C1365D">
      <w:pPr>
        <w:spacing w:after="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:rsidR="00831C6A" w:rsidRDefault="00C1365D">
      <w:pPr>
        <w:spacing w:after="0"/>
        <w:ind w:left="785"/>
      </w:pPr>
      <w:r>
        <w:rPr>
          <w:rFonts w:ascii="Times New Roman" w:eastAsia="Times New Roman" w:hAnsi="Times New Roman" w:cs="Times New Roman"/>
        </w:rPr>
        <w:t xml:space="preserve"> </w:t>
      </w:r>
    </w:p>
    <w:p w:rsidR="00831C6A" w:rsidRDefault="00C1365D">
      <w:pPr>
        <w:spacing w:after="0"/>
        <w:ind w:left="785"/>
      </w:pPr>
      <w:r>
        <w:rPr>
          <w:rFonts w:ascii="Times New Roman" w:eastAsia="Times New Roman" w:hAnsi="Times New Roman" w:cs="Times New Roman"/>
          <w:color w:val="0000FF"/>
        </w:rPr>
        <w:t xml:space="preserve">                                                                      ………………………………………………. </w:t>
      </w:r>
    </w:p>
    <w:p w:rsidR="00831C6A" w:rsidRDefault="00C1365D">
      <w:pPr>
        <w:spacing w:after="0"/>
        <w:ind w:left="785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( podpis osoby/osób uprawnionej/-</w:t>
      </w:r>
      <w:proofErr w:type="spellStart"/>
      <w:r>
        <w:rPr>
          <w:rFonts w:ascii="Times New Roman" w:eastAsia="Times New Roman" w:hAnsi="Times New Roman" w:cs="Times New Roman"/>
          <w:sz w:val="18"/>
        </w:rPr>
        <w:t>ych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) </w:t>
      </w:r>
    </w:p>
    <w:p w:rsidR="00831C6A" w:rsidRDefault="00C1365D">
      <w:pPr>
        <w:spacing w:after="0"/>
        <w:ind w:left="78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831C6A" w:rsidRDefault="00C1365D">
      <w:pPr>
        <w:tabs>
          <w:tab w:val="center" w:pos="2910"/>
        </w:tabs>
        <w:spacing w:after="0"/>
      </w:pPr>
      <w:r>
        <w:rPr>
          <w:rFonts w:ascii="Cambria" w:eastAsia="Cambria" w:hAnsi="Cambria" w:cs="Cambria"/>
          <w:b/>
          <w:i/>
          <w:sz w:val="18"/>
          <w:u w:val="single" w:color="000000"/>
        </w:rPr>
        <w:t>Dokument może być przekazany:</w:t>
      </w:r>
      <w:r>
        <w:rPr>
          <w:rFonts w:ascii="Cambria" w:eastAsia="Cambria" w:hAnsi="Cambria" w:cs="Cambria"/>
          <w:i/>
          <w:sz w:val="18"/>
        </w:rPr>
        <w:t xml:space="preserve"> </w:t>
      </w:r>
      <w:r>
        <w:rPr>
          <w:rFonts w:ascii="Cambria" w:eastAsia="Cambria" w:hAnsi="Cambria" w:cs="Cambria"/>
          <w:i/>
          <w:sz w:val="18"/>
        </w:rPr>
        <w:tab/>
        <w:t xml:space="preserve"> </w:t>
      </w:r>
    </w:p>
    <w:p w:rsidR="00831C6A" w:rsidRDefault="00C1365D">
      <w:pPr>
        <w:numPr>
          <w:ilvl w:val="0"/>
          <w:numId w:val="2"/>
        </w:numPr>
        <w:spacing w:after="0" w:line="238" w:lineRule="auto"/>
        <w:ind w:right="-12" w:hanging="10"/>
        <w:jc w:val="both"/>
      </w:pPr>
      <w:r>
        <w:rPr>
          <w:rFonts w:ascii="Cambria" w:eastAsia="Cambria" w:hAnsi="Cambria" w:cs="Cambria"/>
          <w:i/>
          <w:sz w:val="18"/>
        </w:rPr>
        <w:t>w postaci elektronicznej opatrzonej kwalifikowanym podpisem elektronicznym przez wykonawcę</w:t>
      </w:r>
      <w:r>
        <w:rPr>
          <w:rFonts w:ascii="Cambria" w:eastAsia="Cambria" w:hAnsi="Cambria" w:cs="Cambria"/>
          <w:i/>
          <w:sz w:val="18"/>
        </w:rPr>
        <w:t xml:space="preserve">  lub  w postaci elektronicznej opatrzonej podpisem zaufanym lub podpisem osobistym </w:t>
      </w:r>
    </w:p>
    <w:p w:rsidR="00831C6A" w:rsidRDefault="00C1365D">
      <w:pPr>
        <w:numPr>
          <w:ilvl w:val="0"/>
          <w:numId w:val="2"/>
        </w:numPr>
        <w:spacing w:after="49" w:line="238" w:lineRule="auto"/>
        <w:ind w:right="-12" w:hanging="10"/>
        <w:jc w:val="both"/>
      </w:pPr>
      <w:r>
        <w:rPr>
          <w:rFonts w:ascii="Cambria" w:eastAsia="Cambria" w:hAnsi="Cambria" w:cs="Cambria"/>
          <w:i/>
          <w:sz w:val="18"/>
        </w:rPr>
        <w:lastRenderedPageBreak/>
        <w:t>jako cyfrowe odwzorowanie dokumentu, który został sporządzony w postaci papierowej i opatrzony własnoręcznym podpisem potwierdzające zgodność odwzorowania cyfrowego z doku</w:t>
      </w:r>
      <w:r>
        <w:rPr>
          <w:rFonts w:ascii="Cambria" w:eastAsia="Cambria" w:hAnsi="Cambria" w:cs="Cambria"/>
          <w:i/>
          <w:sz w:val="18"/>
        </w:rPr>
        <w:t>mentem w postaci papierowej; cyfrowe odwzorowanie dokumentu (elektroniczna kopia dokumentu, który został sporządzony w postaci papierowej i opatrzony własnoręcznym podpisem) jest opatrywane kwalifikowanym podpisem elektronicznym przez wykonawcę lub przez n</w:t>
      </w:r>
      <w:r>
        <w:rPr>
          <w:rFonts w:ascii="Cambria" w:eastAsia="Cambria" w:hAnsi="Cambria" w:cs="Cambria"/>
          <w:i/>
          <w:sz w:val="18"/>
        </w:rPr>
        <w:t xml:space="preserve">otariusza.  </w:t>
      </w:r>
    </w:p>
    <w:p w:rsidR="00831C6A" w:rsidRDefault="00C1365D">
      <w:pPr>
        <w:spacing w:after="0"/>
        <w:ind w:left="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31C6A">
      <w:pgSz w:w="11906" w:h="16838"/>
      <w:pgMar w:top="1440" w:right="716" w:bottom="1440" w:left="64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D2076"/>
    <w:multiLevelType w:val="hybridMultilevel"/>
    <w:tmpl w:val="F2543A78"/>
    <w:lvl w:ilvl="0" w:tplc="70BA1A3E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8397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C63C7E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60BC9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C4938C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A0A724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64A092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ADBF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F8A72A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9838A3"/>
    <w:multiLevelType w:val="hybridMultilevel"/>
    <w:tmpl w:val="E3860F5C"/>
    <w:lvl w:ilvl="0" w:tplc="999ECCE6">
      <w:start w:val="1"/>
      <w:numFmt w:val="decimal"/>
      <w:lvlText w:val="(%1)"/>
      <w:lvlJc w:val="left"/>
      <w:pPr>
        <w:ind w:left="72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9C1EA6">
      <w:start w:val="1"/>
      <w:numFmt w:val="lowerLetter"/>
      <w:lvlText w:val="%2"/>
      <w:lvlJc w:val="left"/>
      <w:pPr>
        <w:ind w:left="115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0D028">
      <w:start w:val="1"/>
      <w:numFmt w:val="lowerRoman"/>
      <w:lvlText w:val="%3"/>
      <w:lvlJc w:val="left"/>
      <w:pPr>
        <w:ind w:left="187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BE7530">
      <w:start w:val="1"/>
      <w:numFmt w:val="decimal"/>
      <w:lvlText w:val="%4"/>
      <w:lvlJc w:val="left"/>
      <w:pPr>
        <w:ind w:left="259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B67350">
      <w:start w:val="1"/>
      <w:numFmt w:val="lowerLetter"/>
      <w:lvlText w:val="%5"/>
      <w:lvlJc w:val="left"/>
      <w:pPr>
        <w:ind w:left="331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9CA93A">
      <w:start w:val="1"/>
      <w:numFmt w:val="lowerRoman"/>
      <w:lvlText w:val="%6"/>
      <w:lvlJc w:val="left"/>
      <w:pPr>
        <w:ind w:left="403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9CCC8C">
      <w:start w:val="1"/>
      <w:numFmt w:val="decimal"/>
      <w:lvlText w:val="%7"/>
      <w:lvlJc w:val="left"/>
      <w:pPr>
        <w:ind w:left="475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F24698">
      <w:start w:val="1"/>
      <w:numFmt w:val="lowerLetter"/>
      <w:lvlText w:val="%8"/>
      <w:lvlJc w:val="left"/>
      <w:pPr>
        <w:ind w:left="547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DCBB78">
      <w:start w:val="1"/>
      <w:numFmt w:val="lowerRoman"/>
      <w:lvlText w:val="%9"/>
      <w:lvlJc w:val="left"/>
      <w:pPr>
        <w:ind w:left="6197"/>
      </w:pPr>
      <w:rPr>
        <w:rFonts w:ascii="Cambria" w:eastAsia="Cambria" w:hAnsi="Cambria" w:cs="Cambria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6A"/>
    <w:rsid w:val="00831C6A"/>
    <w:rsid w:val="00C1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505A1-91FE-499F-B2F5-3F813B72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77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1083" w:hanging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cp:lastModifiedBy>Marcin Telaczyński</cp:lastModifiedBy>
  <cp:revision>2</cp:revision>
  <dcterms:created xsi:type="dcterms:W3CDTF">2025-02-17T09:51:00Z</dcterms:created>
  <dcterms:modified xsi:type="dcterms:W3CDTF">2025-02-17T09:51:00Z</dcterms:modified>
</cp:coreProperties>
</file>