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340C0" w14:textId="74E29CAF" w:rsidR="00FB7EC0" w:rsidRPr="00FB7EC0" w:rsidRDefault="00FB7EC0" w:rsidP="00FB7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76" w:lineRule="auto"/>
        <w:rPr>
          <w:rFonts w:ascii="Calibri" w:hAnsi="Calibri" w:cs="Calibri"/>
          <w:b/>
          <w:color w:val="000000"/>
        </w:rPr>
      </w:pPr>
      <w:r w:rsidRPr="00543271">
        <w:rPr>
          <w:rFonts w:ascii="Calibri" w:hAnsi="Calibri" w:cs="Calibri"/>
          <w:b/>
          <w:sz w:val="24"/>
          <w:szCs w:val="24"/>
          <w:lang w:eastAsia="ar-SA"/>
        </w:rPr>
        <w:t>2401-ILZ</w:t>
      </w:r>
      <w:r>
        <w:rPr>
          <w:rFonts w:ascii="Calibri" w:hAnsi="Calibri" w:cs="Calibri"/>
          <w:b/>
          <w:sz w:val="24"/>
          <w:szCs w:val="24"/>
          <w:lang w:eastAsia="ar-SA"/>
        </w:rPr>
        <w:t>.261</w:t>
      </w:r>
      <w:r w:rsidRPr="00543271">
        <w:rPr>
          <w:rFonts w:ascii="Calibri" w:hAnsi="Calibri" w:cs="Calibri"/>
          <w:b/>
          <w:sz w:val="24"/>
          <w:szCs w:val="24"/>
          <w:lang w:eastAsia="ar-SA"/>
        </w:rPr>
        <w:t>.</w:t>
      </w:r>
      <w:r>
        <w:rPr>
          <w:rFonts w:ascii="Calibri" w:hAnsi="Calibri" w:cs="Calibri"/>
          <w:b/>
          <w:sz w:val="24"/>
          <w:szCs w:val="24"/>
          <w:lang w:eastAsia="ar-SA"/>
        </w:rPr>
        <w:t>28.2026</w:t>
      </w:r>
      <w:r>
        <w:rPr>
          <w:rFonts w:ascii="Calibri" w:hAnsi="Calibri" w:cs="Calibri"/>
          <w:b/>
          <w:sz w:val="24"/>
          <w:szCs w:val="24"/>
          <w:lang w:eastAsia="ar-SA"/>
        </w:rPr>
        <w:tab/>
      </w:r>
      <w:r>
        <w:rPr>
          <w:rFonts w:ascii="Calibri" w:hAnsi="Calibri" w:cs="Calibri"/>
          <w:b/>
          <w:sz w:val="24"/>
          <w:szCs w:val="24"/>
          <w:lang w:eastAsia="ar-SA"/>
        </w:rPr>
        <w:tab/>
      </w:r>
      <w:r>
        <w:rPr>
          <w:rFonts w:ascii="Calibri" w:hAnsi="Calibri" w:cs="Calibri"/>
          <w:b/>
          <w:sz w:val="24"/>
          <w:szCs w:val="24"/>
          <w:lang w:eastAsia="ar-SA"/>
        </w:rPr>
        <w:tab/>
      </w:r>
      <w:r>
        <w:rPr>
          <w:rFonts w:ascii="Calibri" w:hAnsi="Calibri" w:cs="Calibri"/>
          <w:b/>
          <w:sz w:val="24"/>
          <w:szCs w:val="24"/>
          <w:lang w:eastAsia="ar-SA"/>
        </w:rPr>
        <w:tab/>
      </w:r>
      <w:r>
        <w:rPr>
          <w:rFonts w:ascii="Calibri" w:hAnsi="Calibri" w:cs="Calibri"/>
          <w:b/>
          <w:sz w:val="24"/>
          <w:szCs w:val="24"/>
          <w:lang w:eastAsia="ar-SA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>Załącznik nr 1 do Zaproszenia</w:t>
      </w:r>
    </w:p>
    <w:p w14:paraId="66D046EF" w14:textId="77777777" w:rsidR="005166AB" w:rsidRPr="00661E8E" w:rsidRDefault="005166AB" w:rsidP="0066303F">
      <w:pPr>
        <w:suppressAutoHyphens/>
        <w:spacing w:before="480" w:after="2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61E8E">
        <w:rPr>
          <w:rFonts w:asciiTheme="minorHAnsi" w:hAnsiTheme="minorHAnsi" w:cstheme="minorHAnsi"/>
          <w:b/>
          <w:bCs/>
          <w:sz w:val="24"/>
          <w:szCs w:val="24"/>
        </w:rPr>
        <w:t>FORMULARZ OFERTY</w:t>
      </w:r>
    </w:p>
    <w:p w14:paraId="5F3E391B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Wykonawca:</w:t>
      </w:r>
    </w:p>
    <w:p w14:paraId="7121AB6E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Nazwa: ………………………………………………………………………………………………………………………..………….</w:t>
      </w:r>
    </w:p>
    <w:p w14:paraId="33BA8702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 xml:space="preserve">Siedziba: </w:t>
      </w:r>
      <w:r w:rsidR="00661E8E">
        <w:rPr>
          <w:rFonts w:asciiTheme="minorHAnsi" w:hAnsiTheme="minorHAnsi" w:cstheme="minorHAnsi"/>
          <w:sz w:val="24"/>
          <w:szCs w:val="24"/>
        </w:rPr>
        <w:t>…………………………………………..</w:t>
      </w:r>
      <w:r w:rsidRPr="00661E8E">
        <w:rPr>
          <w:rFonts w:asciiTheme="minorHAnsi" w:hAnsiTheme="minorHAnsi" w:cstheme="minorHAnsi"/>
          <w:sz w:val="24"/>
          <w:szCs w:val="24"/>
        </w:rPr>
        <w:t>……………………………………………………...…………….………….....</w:t>
      </w:r>
    </w:p>
    <w:p w14:paraId="15DA2EDF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NIP: ……………………………………………………………………………………………………………………….……..…...…..</w:t>
      </w:r>
    </w:p>
    <w:p w14:paraId="6E44DE00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REGON: …………………………………………………………………………………………………………………………………..</w:t>
      </w:r>
    </w:p>
    <w:p w14:paraId="6305A0A8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Nr telefonu: ………………………………………………………………………………………………………………………..….</w:t>
      </w:r>
    </w:p>
    <w:p w14:paraId="69F13435" w14:textId="77777777" w:rsidR="005166AB" w:rsidRPr="00661E8E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Adres e-mail: ………………………………………………………………………………………………………….…………..….</w:t>
      </w:r>
    </w:p>
    <w:p w14:paraId="656CB3A9" w14:textId="6E98870E" w:rsidR="005166AB" w:rsidRPr="00F140EE" w:rsidRDefault="00554E6B" w:rsidP="00BC3E7C">
      <w:pPr>
        <w:spacing w:before="240"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E6B">
        <w:rPr>
          <w:rFonts w:asciiTheme="minorHAnsi" w:hAnsiTheme="minorHAnsi" w:cstheme="minorHAnsi"/>
          <w:sz w:val="24"/>
          <w:szCs w:val="24"/>
        </w:rPr>
        <w:t>W odpowiedzi na zapytanie ofertowe nr 2401-ILZ.261.</w:t>
      </w:r>
      <w:r>
        <w:rPr>
          <w:rFonts w:asciiTheme="minorHAnsi" w:hAnsiTheme="minorHAnsi" w:cstheme="minorHAnsi"/>
          <w:sz w:val="24"/>
          <w:szCs w:val="24"/>
        </w:rPr>
        <w:t>28</w:t>
      </w:r>
      <w:r w:rsidRPr="00554E6B">
        <w:rPr>
          <w:rFonts w:asciiTheme="minorHAnsi" w:hAnsiTheme="minorHAnsi" w:cstheme="minorHAnsi"/>
          <w:sz w:val="24"/>
          <w:szCs w:val="24"/>
        </w:rPr>
        <w:t xml:space="preserve">.2026 </w:t>
      </w:r>
      <w:r w:rsidRPr="002B2D05">
        <w:rPr>
          <w:rFonts w:asciiTheme="minorHAnsi" w:hAnsiTheme="minorHAnsi" w:cstheme="minorHAnsi"/>
          <w:sz w:val="24"/>
          <w:szCs w:val="24"/>
        </w:rPr>
        <w:t>na:</w:t>
      </w:r>
      <w:r w:rsidR="005166AB" w:rsidRPr="002B2D05">
        <w:rPr>
          <w:rFonts w:asciiTheme="minorHAnsi" w:hAnsiTheme="minorHAnsi" w:cstheme="minorHAnsi"/>
          <w:b/>
          <w:sz w:val="24"/>
          <w:szCs w:val="24"/>
        </w:rPr>
        <w:t xml:space="preserve"> „</w:t>
      </w:r>
      <w:r w:rsidR="002B2D05" w:rsidRPr="002B2D05">
        <w:rPr>
          <w:rFonts w:asciiTheme="minorHAnsi" w:eastAsia="Segoe UI" w:hAnsiTheme="minorHAnsi" w:cstheme="minorHAnsi"/>
          <w:b/>
          <w:bCs/>
          <w:sz w:val="24"/>
          <w:szCs w:val="24"/>
        </w:rPr>
        <w:t>ś</w:t>
      </w:r>
      <w:r w:rsidR="005166AB" w:rsidRPr="002B2D05">
        <w:rPr>
          <w:rFonts w:asciiTheme="minorHAnsi" w:eastAsia="Segoe UI" w:hAnsiTheme="minorHAnsi" w:cstheme="minorHAnsi"/>
          <w:b/>
          <w:bCs/>
          <w:sz w:val="24"/>
          <w:szCs w:val="24"/>
        </w:rPr>
        <w:t>wiadczenie usług telefonii ruchomej wraz z dostawą kart SIM na potrzeby Izby Administracji Skarbowej w</w:t>
      </w:r>
      <w:r w:rsidRPr="002B2D05">
        <w:rPr>
          <w:rFonts w:asciiTheme="minorHAnsi" w:eastAsia="Segoe UI" w:hAnsiTheme="minorHAnsi" w:cstheme="minorHAnsi"/>
          <w:b/>
          <w:bCs/>
          <w:sz w:val="24"/>
          <w:szCs w:val="24"/>
        </w:rPr>
        <w:t> </w:t>
      </w:r>
      <w:r w:rsidR="005166AB" w:rsidRPr="002B2D05">
        <w:rPr>
          <w:rFonts w:asciiTheme="minorHAnsi" w:eastAsia="Segoe UI" w:hAnsiTheme="minorHAnsi" w:cstheme="minorHAnsi"/>
          <w:b/>
          <w:bCs/>
          <w:sz w:val="24"/>
          <w:szCs w:val="24"/>
        </w:rPr>
        <w:t>Katowicach</w:t>
      </w:r>
      <w:r w:rsidR="005166AB" w:rsidRPr="002B2D05">
        <w:rPr>
          <w:rFonts w:asciiTheme="minorHAnsi" w:hAnsiTheme="minorHAnsi" w:cstheme="minorHAnsi"/>
          <w:b/>
          <w:sz w:val="24"/>
          <w:szCs w:val="24"/>
        </w:rPr>
        <w:t>”</w:t>
      </w:r>
      <w:r w:rsidRPr="002B2D05">
        <w:rPr>
          <w:rFonts w:asciiTheme="minorHAnsi" w:hAnsiTheme="minorHAnsi" w:cstheme="minorHAnsi"/>
          <w:sz w:val="24"/>
          <w:szCs w:val="24"/>
        </w:rPr>
        <w:t>, s</w:t>
      </w:r>
      <w:r w:rsidRPr="002B2D05">
        <w:rPr>
          <w:rFonts w:asciiTheme="minorHAnsi" w:hAnsiTheme="minorHAnsi" w:cstheme="minorHAnsi"/>
          <w:bCs/>
          <w:sz w:val="24"/>
          <w:szCs w:val="24"/>
        </w:rPr>
        <w:t>kładamy ofertę</w:t>
      </w:r>
      <w:r w:rsidRPr="002B2D05">
        <w:rPr>
          <w:rFonts w:asciiTheme="minorHAnsi" w:hAnsiTheme="minorHAnsi" w:cstheme="minorHAnsi"/>
          <w:sz w:val="24"/>
          <w:szCs w:val="24"/>
        </w:rPr>
        <w:t xml:space="preserve"> na wykonanie przedmiotu zamówienia.</w:t>
      </w:r>
    </w:p>
    <w:p w14:paraId="16355581" w14:textId="77777777" w:rsidR="005166AB" w:rsidRPr="00661E8E" w:rsidRDefault="005166AB" w:rsidP="00361390">
      <w:pPr>
        <w:pStyle w:val="Akapitzlist"/>
        <w:autoSpaceDE w:val="0"/>
        <w:autoSpaceDN w:val="0"/>
        <w:spacing w:before="120" w:after="120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b/>
          <w:color w:val="000000"/>
          <w:sz w:val="24"/>
          <w:szCs w:val="24"/>
        </w:rPr>
        <w:t>Kryterium nr 1 –</w:t>
      </w:r>
      <w:r w:rsidRPr="00661E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61E8E">
        <w:rPr>
          <w:rFonts w:asciiTheme="minorHAnsi" w:hAnsiTheme="minorHAnsi" w:cstheme="minorHAnsi"/>
          <w:b/>
          <w:color w:val="000000"/>
          <w:sz w:val="24"/>
          <w:szCs w:val="24"/>
        </w:rPr>
        <w:t>CENA OFERTY</w:t>
      </w:r>
    </w:p>
    <w:p w14:paraId="171DFA0D" w14:textId="77777777" w:rsidR="005166AB" w:rsidRPr="00661E8E" w:rsidRDefault="005166AB" w:rsidP="00361390">
      <w:pPr>
        <w:pStyle w:val="Akapitzlist"/>
        <w:autoSpaceDE w:val="0"/>
        <w:autoSpaceDN w:val="0"/>
        <w:spacing w:before="120" w:after="120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bCs/>
          <w:sz w:val="24"/>
          <w:szCs w:val="24"/>
        </w:rPr>
        <w:t>OFERUJEMY wykonanie przedmiotu zamówienia na niżej określonych warunkach cenowych: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79"/>
      </w:tblGrid>
      <w:tr w:rsidR="005166AB" w:rsidRPr="00661E8E" w14:paraId="7CA206A0" w14:textId="77777777" w:rsidTr="006D6E2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0E836F" w14:textId="77777777" w:rsidR="005166AB" w:rsidRPr="00661E8E" w:rsidRDefault="005166AB" w:rsidP="004027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Wartość oferty netto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ACC" w14:textId="77777777" w:rsidR="005166AB" w:rsidRPr="00661E8E" w:rsidRDefault="005166AB" w:rsidP="0040278D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.............................................................................złotych</w:t>
            </w:r>
          </w:p>
          <w:p w14:paraId="6E3D9F84" w14:textId="77777777" w:rsidR="005166AB" w:rsidRPr="00661E8E" w:rsidRDefault="005166AB" w:rsidP="0040278D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(słownie: .................................................................... zł)</w:t>
            </w:r>
          </w:p>
          <w:p w14:paraId="4D1D6B16" w14:textId="48E72A84" w:rsidR="005166AB" w:rsidRPr="00661E8E" w:rsidRDefault="005166AB" w:rsidP="00661E8E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 xml:space="preserve">(podać kwotę z </w:t>
            </w:r>
            <w:r w:rsidR="006267B7">
              <w:rPr>
                <w:rFonts w:asciiTheme="minorHAnsi" w:hAnsiTheme="minorHAnsi" w:cstheme="minorHAnsi"/>
                <w:sz w:val="24"/>
                <w:szCs w:val="24"/>
              </w:rPr>
              <w:t>Formularza cenowego</w:t>
            </w: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 xml:space="preserve">, kolumna 9, wiersz </w:t>
            </w:r>
            <w:r w:rsidR="00442DE9" w:rsidRPr="00661E8E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D44FFF" w:rsidRPr="00661E8E" w14:paraId="7203DE48" w14:textId="77777777" w:rsidTr="006D6E2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83FF72" w14:textId="0FCFB023" w:rsidR="00D44FFF" w:rsidRDefault="00D44FFF" w:rsidP="004027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Kwota podatku VAT</w:t>
            </w:r>
          </w:p>
          <w:p w14:paraId="443E6626" w14:textId="1AF81443" w:rsidR="00D44FFF" w:rsidRPr="00661E8E" w:rsidRDefault="00D44FFF" w:rsidP="00D44F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(23%)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FB78" w14:textId="77777777" w:rsidR="00D44FFF" w:rsidRPr="00661E8E" w:rsidRDefault="00D44FFF" w:rsidP="00D44FFF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.............................................................................złotych</w:t>
            </w:r>
          </w:p>
          <w:p w14:paraId="3F370CC0" w14:textId="77777777" w:rsidR="00D44FFF" w:rsidRPr="00661E8E" w:rsidRDefault="00D44FFF" w:rsidP="00D44FFF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(słownie: .................................................................... zł)</w:t>
            </w:r>
          </w:p>
          <w:p w14:paraId="28E19AFF" w14:textId="0CE9B71B" w:rsidR="00D44FFF" w:rsidRPr="00661E8E" w:rsidRDefault="00D44FFF" w:rsidP="00D44FFF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 xml:space="preserve">(podać kwotę z </w:t>
            </w:r>
            <w:r w:rsidR="006267B7">
              <w:rPr>
                <w:rFonts w:asciiTheme="minorHAnsi" w:hAnsiTheme="minorHAnsi" w:cstheme="minorHAnsi"/>
                <w:sz w:val="24"/>
                <w:szCs w:val="24"/>
              </w:rPr>
              <w:t>Formularza cenowego</w:t>
            </w: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 xml:space="preserve">, kolumna </w:t>
            </w:r>
            <w:r w:rsidR="00A32D9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>wiersz F</w:t>
            </w: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5166AB" w:rsidRPr="00D44FFF" w14:paraId="54BB93B1" w14:textId="77777777" w:rsidTr="006D6E2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E52DF2" w14:textId="77777777" w:rsidR="005166AB" w:rsidRPr="00661E8E" w:rsidRDefault="005166AB" w:rsidP="004027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Wartość oferty brutto</w:t>
            </w:r>
          </w:p>
          <w:p w14:paraId="692086A3" w14:textId="77777777" w:rsidR="005166AB" w:rsidRPr="00661E8E" w:rsidRDefault="005166AB" w:rsidP="004027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1E8E">
              <w:rPr>
                <w:rFonts w:asciiTheme="minorHAnsi" w:hAnsiTheme="minorHAnsi" w:cstheme="minorHAnsi"/>
                <w:sz w:val="24"/>
                <w:szCs w:val="24"/>
              </w:rPr>
              <w:t>(wypełnia wykonawca krajowy)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0072" w14:textId="77777777" w:rsidR="005166AB" w:rsidRPr="00A32D98" w:rsidRDefault="005166AB" w:rsidP="0040278D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............................................................................ złotych</w:t>
            </w:r>
          </w:p>
          <w:p w14:paraId="094FD81B" w14:textId="77777777" w:rsidR="005166AB" w:rsidRPr="00A32D98" w:rsidRDefault="005166AB" w:rsidP="0040278D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>(słownie: .....................................................................zł)</w:t>
            </w:r>
          </w:p>
          <w:p w14:paraId="57222A3F" w14:textId="3925C444" w:rsidR="005166AB" w:rsidRPr="00D44FFF" w:rsidRDefault="005166AB" w:rsidP="0066303F">
            <w:pPr>
              <w:tabs>
                <w:tab w:val="num" w:pos="0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 xml:space="preserve">(podać kwotę z </w:t>
            </w:r>
            <w:r w:rsidR="006267B7">
              <w:rPr>
                <w:rFonts w:asciiTheme="minorHAnsi" w:hAnsiTheme="minorHAnsi" w:cstheme="minorHAnsi"/>
                <w:sz w:val="24"/>
                <w:szCs w:val="24"/>
              </w:rPr>
              <w:t>Formularza cenowego</w:t>
            </w: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>, kolumna 1</w:t>
            </w:r>
            <w:r w:rsidR="00A32D98" w:rsidRPr="00A32D9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 xml:space="preserve">, wiersz </w:t>
            </w:r>
            <w:r w:rsidR="00442DE9" w:rsidRPr="00A32D98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A32D98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3B1DE137" w14:textId="77777777" w:rsidR="005166AB" w:rsidRPr="00661E8E" w:rsidRDefault="005166AB" w:rsidP="00661E8E">
      <w:pPr>
        <w:spacing w:before="12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3E7C">
        <w:rPr>
          <w:rFonts w:asciiTheme="minorHAnsi" w:hAnsiTheme="minorHAnsi" w:cstheme="minorHAnsi"/>
          <w:b/>
          <w:color w:val="000000"/>
          <w:sz w:val="24"/>
          <w:szCs w:val="24"/>
        </w:rPr>
        <w:t>UWAGA</w:t>
      </w:r>
      <w:r w:rsidRPr="00BC3E7C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661E8E">
        <w:rPr>
          <w:rFonts w:asciiTheme="minorHAnsi" w:hAnsiTheme="minorHAnsi" w:cstheme="minorHAnsi"/>
          <w:color w:val="000000"/>
          <w:sz w:val="24"/>
          <w:szCs w:val="24"/>
        </w:rPr>
        <w:t xml:space="preserve"> Cenę należy wpisać z dokładności</w:t>
      </w:r>
      <w:r w:rsidR="00661E8E">
        <w:rPr>
          <w:rFonts w:asciiTheme="minorHAnsi" w:hAnsiTheme="minorHAnsi" w:cstheme="minorHAnsi"/>
          <w:color w:val="000000"/>
          <w:sz w:val="24"/>
          <w:szCs w:val="24"/>
        </w:rPr>
        <w:t>ą do dwóch miejsc po przecinku.</w:t>
      </w:r>
    </w:p>
    <w:p w14:paraId="0455D4C0" w14:textId="16545B2A" w:rsidR="005166AB" w:rsidRPr="00661E8E" w:rsidRDefault="005166AB" w:rsidP="005166A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E8E">
        <w:rPr>
          <w:rFonts w:asciiTheme="minorHAnsi" w:hAnsiTheme="minorHAnsi" w:cstheme="minorHAnsi"/>
          <w:sz w:val="24"/>
          <w:szCs w:val="24"/>
        </w:rPr>
        <w:t>Cena oferty zawiera wszystkie koszty ponoszone dla realizacji zamówienia.</w:t>
      </w:r>
    </w:p>
    <w:p w14:paraId="6BCF6E16" w14:textId="77777777" w:rsidR="005166AB" w:rsidRPr="0066303F" w:rsidRDefault="005166AB" w:rsidP="00361390">
      <w:pPr>
        <w:pStyle w:val="Akapitzlist"/>
        <w:autoSpaceDE w:val="0"/>
        <w:autoSpaceDN w:val="0"/>
        <w:spacing w:before="240" w:after="120"/>
        <w:ind w:left="0"/>
        <w:contextualSpacing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6E2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Kryterium nr </w:t>
      </w:r>
      <w:r w:rsidR="0039281C" w:rsidRPr="006D6E22">
        <w:rPr>
          <w:rFonts w:asciiTheme="minorHAnsi" w:hAnsiTheme="minorHAnsi" w:cstheme="minorHAnsi"/>
          <w:b/>
          <w:color w:val="000000"/>
          <w:sz w:val="24"/>
          <w:szCs w:val="24"/>
        </w:rPr>
        <w:t>2</w:t>
      </w:r>
      <w:r w:rsidRPr="006D6E2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– </w:t>
      </w:r>
      <w:r w:rsidR="0066303F" w:rsidRPr="0066303F">
        <w:rPr>
          <w:rFonts w:asciiTheme="minorHAnsi" w:hAnsiTheme="minorHAnsi" w:cstheme="minorHAnsi"/>
          <w:b/>
          <w:color w:val="000000"/>
          <w:sz w:val="24"/>
          <w:szCs w:val="24"/>
        </w:rPr>
        <w:t>Liczba GB oferowanych w ramach pakietu ryczałtowej transmisji danych dla aktywacji głosowych z dostępem do Internetu</w:t>
      </w:r>
    </w:p>
    <w:p w14:paraId="0FBF45DF" w14:textId="77777777" w:rsidR="0066303F" w:rsidRDefault="005166AB" w:rsidP="00361390">
      <w:pPr>
        <w:autoSpaceDE w:val="0"/>
        <w:autoSpaceDN w:val="0"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6303F">
        <w:rPr>
          <w:rFonts w:asciiTheme="minorHAnsi" w:hAnsiTheme="minorHAnsi" w:cstheme="minorHAnsi"/>
          <w:bCs/>
          <w:sz w:val="24"/>
          <w:szCs w:val="24"/>
        </w:rPr>
        <w:t>OFERUJEMY</w:t>
      </w:r>
      <w:r w:rsidRPr="0066303F">
        <w:rPr>
          <w:rFonts w:asciiTheme="minorHAnsi" w:hAnsiTheme="minorHAnsi" w:cstheme="minorHAnsi"/>
          <w:sz w:val="24"/>
          <w:szCs w:val="24"/>
        </w:rPr>
        <w:t xml:space="preserve"> niżej określoną liczbę GB:</w:t>
      </w:r>
    </w:p>
    <w:tbl>
      <w:tblPr>
        <w:tblW w:w="92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726"/>
        <w:gridCol w:w="2835"/>
      </w:tblGrid>
      <w:tr w:rsidR="005166AB" w:rsidRPr="006D6E22" w14:paraId="4324B099" w14:textId="77777777" w:rsidTr="00361390">
        <w:trPr>
          <w:trHeight w:val="5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2380" w14:textId="77777777" w:rsidR="005166AB" w:rsidRPr="00361390" w:rsidRDefault="0066303F" w:rsidP="0040278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5166AB" w:rsidRPr="003613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Nr wariantu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B4C6" w14:textId="77777777" w:rsidR="005166AB" w:rsidRPr="00361390" w:rsidRDefault="005166AB" w:rsidP="0040278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613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Proponowane warianty aktywacji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F084" w14:textId="77777777" w:rsidR="005166AB" w:rsidRPr="006D6E22" w:rsidRDefault="005166AB" w:rsidP="0040278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613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Prosimy wpisać „X” przy oferowanej pozycji:</w:t>
            </w:r>
          </w:p>
        </w:tc>
      </w:tr>
      <w:tr w:rsidR="0066303F" w:rsidRPr="006D6E22" w14:paraId="705D51B4" w14:textId="77777777" w:rsidTr="00361390">
        <w:trPr>
          <w:trHeight w:val="5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C3B5" w14:textId="77777777" w:rsidR="0066303F" w:rsidRPr="0066303F" w:rsidRDefault="0066303F" w:rsidP="006630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E6B2" w14:textId="77777777" w:rsidR="0066303F" w:rsidRPr="0066303F" w:rsidRDefault="0066303F" w:rsidP="006630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50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22E4" w14:textId="77777777" w:rsidR="0066303F" w:rsidRPr="0066303F" w:rsidRDefault="0066303F" w:rsidP="006630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303F" w:rsidRPr="006D6E22" w14:paraId="141A445C" w14:textId="77777777" w:rsidTr="00361390">
        <w:trPr>
          <w:trHeight w:val="5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4E2B" w14:textId="77777777" w:rsidR="0066303F" w:rsidRPr="0066303F" w:rsidRDefault="0066303F" w:rsidP="006630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79120" w14:textId="77777777" w:rsidR="0066303F" w:rsidRPr="0066303F" w:rsidRDefault="0066303F" w:rsidP="006630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51 – 100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59BB" w14:textId="77777777" w:rsidR="0066303F" w:rsidRPr="0066303F" w:rsidRDefault="0066303F" w:rsidP="006630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303F" w:rsidRPr="006D6E22" w14:paraId="03640B1A" w14:textId="77777777" w:rsidTr="00361390">
        <w:trPr>
          <w:trHeight w:val="5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46B4" w14:textId="77777777" w:rsidR="0066303F" w:rsidRPr="0066303F" w:rsidRDefault="0066303F" w:rsidP="006630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3398" w14:textId="77777777" w:rsidR="0066303F" w:rsidRPr="0066303F" w:rsidRDefault="0066303F" w:rsidP="006630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powyżej 100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1DA5" w14:textId="77777777" w:rsidR="0066303F" w:rsidRPr="0066303F" w:rsidRDefault="0066303F" w:rsidP="006630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0A94DA" w14:textId="77777777" w:rsidR="005166AB" w:rsidRPr="006D6E22" w:rsidRDefault="006D6E22" w:rsidP="00BC3E7C">
      <w:pPr>
        <w:pStyle w:val="Lista2"/>
        <w:spacing w:before="120" w:line="276" w:lineRule="auto"/>
        <w:rPr>
          <w:rFonts w:asciiTheme="minorHAnsi" w:hAnsiTheme="minorHAnsi" w:cstheme="minorHAnsi"/>
          <w:w w:val="100"/>
          <w:sz w:val="24"/>
          <w:szCs w:val="24"/>
        </w:rPr>
      </w:pPr>
      <w:r w:rsidRPr="00CC556B">
        <w:rPr>
          <w:rFonts w:asciiTheme="minorHAnsi" w:hAnsiTheme="minorHAnsi" w:cstheme="minorHAnsi"/>
          <w:b/>
          <w:color w:val="000000"/>
          <w:w w:val="100"/>
          <w:sz w:val="24"/>
          <w:szCs w:val="24"/>
        </w:rPr>
        <w:t>UWAGA</w:t>
      </w:r>
      <w:r w:rsidR="005166AB" w:rsidRPr="00CC556B">
        <w:rPr>
          <w:rFonts w:asciiTheme="minorHAnsi" w:hAnsiTheme="minorHAnsi" w:cstheme="minorHAnsi"/>
          <w:b/>
          <w:sz w:val="24"/>
          <w:szCs w:val="24"/>
        </w:rPr>
        <w:t>:</w:t>
      </w:r>
      <w:r w:rsidR="005166AB" w:rsidRPr="006D6E22">
        <w:rPr>
          <w:rFonts w:asciiTheme="minorHAnsi" w:hAnsiTheme="minorHAnsi" w:cstheme="minorHAnsi"/>
          <w:sz w:val="24"/>
          <w:szCs w:val="24"/>
        </w:rPr>
        <w:br/>
      </w:r>
      <w:r w:rsidR="005166AB" w:rsidRPr="006D6E22">
        <w:rPr>
          <w:rFonts w:asciiTheme="minorHAnsi" w:hAnsiTheme="minorHAnsi" w:cstheme="minorHAnsi"/>
          <w:w w:val="100"/>
          <w:sz w:val="24"/>
          <w:szCs w:val="24"/>
        </w:rPr>
        <w:t xml:space="preserve">W przypadku braku zakreślenia oferowanego wariantu liczby GB oferowanych w ramach pakietu ryczałtowej transmisji danych, Zamawiający uzna, że Wykonawca oferuje wariant </w:t>
      </w:r>
      <w:r w:rsidR="00361390">
        <w:rPr>
          <w:rFonts w:asciiTheme="minorHAnsi" w:hAnsiTheme="minorHAnsi" w:cstheme="minorHAnsi"/>
          <w:w w:val="100"/>
          <w:sz w:val="24"/>
          <w:szCs w:val="24"/>
        </w:rPr>
        <w:t>„50 </w:t>
      </w:r>
      <w:r w:rsidR="00361390" w:rsidRPr="00361390">
        <w:rPr>
          <w:rFonts w:asciiTheme="minorHAnsi" w:hAnsiTheme="minorHAnsi" w:cstheme="minorHAnsi"/>
          <w:w w:val="100"/>
          <w:sz w:val="24"/>
          <w:szCs w:val="24"/>
        </w:rPr>
        <w:t xml:space="preserve">GB” </w:t>
      </w:r>
      <w:r w:rsidR="005166AB" w:rsidRPr="006D6E22">
        <w:rPr>
          <w:rFonts w:asciiTheme="minorHAnsi" w:hAnsiTheme="minorHAnsi" w:cstheme="minorHAnsi"/>
          <w:w w:val="100"/>
          <w:sz w:val="24"/>
          <w:szCs w:val="24"/>
        </w:rPr>
        <w:t>i przyz</w:t>
      </w:r>
      <w:r w:rsidR="00361390">
        <w:rPr>
          <w:rFonts w:asciiTheme="minorHAnsi" w:hAnsiTheme="minorHAnsi" w:cstheme="minorHAnsi"/>
          <w:w w:val="100"/>
          <w:sz w:val="24"/>
          <w:szCs w:val="24"/>
        </w:rPr>
        <w:t>na Wykonawcy 0 pkt w kryterium.</w:t>
      </w:r>
    </w:p>
    <w:p w14:paraId="20FD2FB6" w14:textId="75DAD571" w:rsidR="005166AB" w:rsidRDefault="006470A0" w:rsidP="00BC3E7C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470A0">
        <w:rPr>
          <w:rFonts w:asciiTheme="minorHAnsi" w:hAnsiTheme="minorHAnsi" w:cstheme="minorHAnsi"/>
          <w:sz w:val="24"/>
          <w:szCs w:val="24"/>
        </w:rPr>
        <w:t>W przypadku zakreślenia więcej niż jednego wariantu wskazanego w pkt KRYTERIUM 2 Formularza oferty, Zamawiający wybierze korzystniejszy wariant wskazany przez Wykonawcę</w:t>
      </w:r>
      <w:r w:rsidR="005166AB" w:rsidRPr="006D6E22">
        <w:rPr>
          <w:rFonts w:asciiTheme="minorHAnsi" w:hAnsiTheme="minorHAnsi" w:cstheme="minorHAnsi"/>
          <w:sz w:val="24"/>
          <w:szCs w:val="24"/>
        </w:rPr>
        <w:t>.</w:t>
      </w:r>
    </w:p>
    <w:p w14:paraId="2C1C1BA8" w14:textId="77777777" w:rsidR="00361390" w:rsidRPr="0066303F" w:rsidRDefault="00361390" w:rsidP="00361390">
      <w:pPr>
        <w:pStyle w:val="Akapitzlist"/>
        <w:autoSpaceDE w:val="0"/>
        <w:autoSpaceDN w:val="0"/>
        <w:spacing w:before="240" w:after="120"/>
        <w:ind w:left="0"/>
        <w:contextualSpacing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D6E2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Kryterium nr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3</w:t>
      </w:r>
      <w:r w:rsidRPr="006D6E2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– </w:t>
      </w:r>
      <w:r w:rsidRPr="00361390">
        <w:rPr>
          <w:rFonts w:asciiTheme="minorHAnsi" w:hAnsiTheme="minorHAnsi" w:cstheme="minorHAnsi"/>
          <w:b/>
          <w:color w:val="000000"/>
          <w:sz w:val="24"/>
          <w:szCs w:val="24"/>
        </w:rPr>
        <w:t>Liczba GB oferowanych w ramach pakietu ryczałtowej transmisji danych dla aktywacji internetowych</w:t>
      </w:r>
    </w:p>
    <w:p w14:paraId="4D5DBAE5" w14:textId="77777777" w:rsidR="00361390" w:rsidRDefault="00361390" w:rsidP="00361390">
      <w:pPr>
        <w:autoSpaceDE w:val="0"/>
        <w:autoSpaceDN w:val="0"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6303F">
        <w:rPr>
          <w:rFonts w:asciiTheme="minorHAnsi" w:hAnsiTheme="minorHAnsi" w:cstheme="minorHAnsi"/>
          <w:bCs/>
          <w:sz w:val="24"/>
          <w:szCs w:val="24"/>
        </w:rPr>
        <w:t>OFERUJEMY</w:t>
      </w:r>
      <w:r w:rsidRPr="0066303F">
        <w:rPr>
          <w:rFonts w:asciiTheme="minorHAnsi" w:hAnsiTheme="minorHAnsi" w:cstheme="minorHAnsi"/>
          <w:sz w:val="24"/>
          <w:szCs w:val="24"/>
        </w:rPr>
        <w:t xml:space="preserve"> niżej określoną liczbę GB:</w:t>
      </w:r>
    </w:p>
    <w:tbl>
      <w:tblPr>
        <w:tblW w:w="92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726"/>
        <w:gridCol w:w="2835"/>
      </w:tblGrid>
      <w:tr w:rsidR="00361390" w:rsidRPr="006D6E22" w14:paraId="4C2DC5EB" w14:textId="77777777" w:rsidTr="00EE008C">
        <w:trPr>
          <w:trHeight w:val="5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CC3E" w14:textId="77777777" w:rsidR="00361390" w:rsidRPr="00361390" w:rsidRDefault="00361390" w:rsidP="00EE008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Pr="003613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Nr wariantu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3353" w14:textId="77777777" w:rsidR="00361390" w:rsidRPr="00361390" w:rsidRDefault="00361390" w:rsidP="00EE008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613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Proponowane warianty aktywacji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D7F6" w14:textId="77777777" w:rsidR="00361390" w:rsidRPr="006D6E22" w:rsidRDefault="00361390" w:rsidP="00EE008C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613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Prosimy wpisać „X” przy oferowanej pozycji:</w:t>
            </w:r>
          </w:p>
        </w:tc>
      </w:tr>
      <w:tr w:rsidR="00361390" w:rsidRPr="006D6E22" w14:paraId="5B664673" w14:textId="77777777" w:rsidTr="00EE008C">
        <w:trPr>
          <w:trHeight w:val="5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A223" w14:textId="77777777" w:rsidR="00361390" w:rsidRPr="0066303F" w:rsidRDefault="00361390" w:rsidP="00EE00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EE36B" w14:textId="77777777" w:rsidR="00361390" w:rsidRPr="0066303F" w:rsidRDefault="00361390" w:rsidP="00EE0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0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5D62" w14:textId="77777777" w:rsidR="00361390" w:rsidRPr="0066303F" w:rsidRDefault="00361390" w:rsidP="00EE00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390" w:rsidRPr="006D6E22" w14:paraId="642558DB" w14:textId="77777777" w:rsidTr="00EE008C">
        <w:trPr>
          <w:trHeight w:val="5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9F69" w14:textId="77777777" w:rsidR="00361390" w:rsidRPr="0066303F" w:rsidRDefault="00361390" w:rsidP="00EE00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58616" w14:textId="14CA4F25" w:rsidR="00361390" w:rsidRPr="0066303F" w:rsidRDefault="00E52E39" w:rsidP="00EE0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101</w:t>
            </w:r>
            <w:r w:rsidR="00361390">
              <w:rPr>
                <w:rFonts w:asciiTheme="minorHAnsi" w:hAnsiTheme="minorHAnsi" w:cstheme="minorHAnsi"/>
                <w:sz w:val="24"/>
                <w:szCs w:val="24"/>
              </w:rPr>
              <w:t xml:space="preserve"> – 15</w:t>
            </w:r>
            <w:r w:rsidR="00361390" w:rsidRPr="0066303F">
              <w:rPr>
                <w:rFonts w:asciiTheme="minorHAnsi" w:hAnsiTheme="minorHAnsi" w:cstheme="minorHAnsi"/>
                <w:sz w:val="24"/>
                <w:szCs w:val="24"/>
              </w:rPr>
              <w:t>0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FF71" w14:textId="77777777" w:rsidR="00361390" w:rsidRPr="0066303F" w:rsidRDefault="00361390" w:rsidP="00EE00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1390" w:rsidRPr="006D6E22" w14:paraId="2C34701D" w14:textId="77777777" w:rsidTr="00EE008C">
        <w:trPr>
          <w:trHeight w:val="5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BC5A" w14:textId="77777777" w:rsidR="00361390" w:rsidRPr="0066303F" w:rsidRDefault="00361390" w:rsidP="00EE00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86AA" w14:textId="77777777" w:rsidR="00361390" w:rsidRPr="0066303F" w:rsidRDefault="00361390" w:rsidP="00EE00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powyżej 15</w:t>
            </w:r>
            <w:r w:rsidRPr="0066303F">
              <w:rPr>
                <w:rFonts w:asciiTheme="minorHAnsi" w:hAnsiTheme="minorHAnsi" w:cstheme="minorHAnsi"/>
                <w:sz w:val="24"/>
                <w:szCs w:val="24"/>
              </w:rPr>
              <w:t>0 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E38D" w14:textId="77777777" w:rsidR="00361390" w:rsidRPr="0066303F" w:rsidRDefault="00361390" w:rsidP="00EE00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BDE4D8" w14:textId="77777777" w:rsidR="00361390" w:rsidRPr="006D6E22" w:rsidRDefault="00361390" w:rsidP="00361390">
      <w:pPr>
        <w:pStyle w:val="Lista2"/>
        <w:spacing w:before="120" w:line="276" w:lineRule="auto"/>
        <w:rPr>
          <w:rFonts w:asciiTheme="minorHAnsi" w:hAnsiTheme="minorHAnsi" w:cstheme="minorHAnsi"/>
          <w:w w:val="100"/>
          <w:sz w:val="24"/>
          <w:szCs w:val="24"/>
        </w:rPr>
      </w:pPr>
      <w:r w:rsidRPr="00CC556B">
        <w:rPr>
          <w:rFonts w:asciiTheme="minorHAnsi" w:hAnsiTheme="minorHAnsi" w:cstheme="minorHAnsi"/>
          <w:b/>
          <w:color w:val="000000"/>
          <w:w w:val="100"/>
          <w:sz w:val="24"/>
          <w:szCs w:val="24"/>
        </w:rPr>
        <w:t>UWAGA</w:t>
      </w:r>
      <w:r w:rsidRPr="00CC556B">
        <w:rPr>
          <w:rFonts w:asciiTheme="minorHAnsi" w:hAnsiTheme="minorHAnsi" w:cstheme="minorHAnsi"/>
          <w:b/>
          <w:sz w:val="24"/>
          <w:szCs w:val="24"/>
        </w:rPr>
        <w:t>:</w:t>
      </w:r>
      <w:r w:rsidRPr="006D6E22">
        <w:rPr>
          <w:rFonts w:asciiTheme="minorHAnsi" w:hAnsiTheme="minorHAnsi" w:cstheme="minorHAnsi"/>
          <w:sz w:val="24"/>
          <w:szCs w:val="24"/>
        </w:rPr>
        <w:br/>
      </w:r>
      <w:r w:rsidRPr="006D6E22">
        <w:rPr>
          <w:rFonts w:asciiTheme="minorHAnsi" w:hAnsiTheme="minorHAnsi" w:cstheme="minorHAnsi"/>
          <w:w w:val="100"/>
          <w:sz w:val="24"/>
          <w:szCs w:val="24"/>
        </w:rPr>
        <w:t xml:space="preserve">W przypadku braku zakreślenia oferowanego wariantu liczby GB oferowanych w ramach pakietu ryczałtowej transmisji danych, Zamawiający uzna, że Wykonawca oferuje wariant </w:t>
      </w:r>
      <w:r>
        <w:rPr>
          <w:rFonts w:asciiTheme="minorHAnsi" w:hAnsiTheme="minorHAnsi" w:cstheme="minorHAnsi"/>
          <w:w w:val="100"/>
          <w:sz w:val="24"/>
          <w:szCs w:val="24"/>
        </w:rPr>
        <w:t>„100 </w:t>
      </w:r>
      <w:r w:rsidRPr="00361390">
        <w:rPr>
          <w:rFonts w:asciiTheme="minorHAnsi" w:hAnsiTheme="minorHAnsi" w:cstheme="minorHAnsi"/>
          <w:w w:val="100"/>
          <w:sz w:val="24"/>
          <w:szCs w:val="24"/>
        </w:rPr>
        <w:t xml:space="preserve">GB” </w:t>
      </w:r>
      <w:r w:rsidRPr="006D6E22">
        <w:rPr>
          <w:rFonts w:asciiTheme="minorHAnsi" w:hAnsiTheme="minorHAnsi" w:cstheme="minorHAnsi"/>
          <w:w w:val="100"/>
          <w:sz w:val="24"/>
          <w:szCs w:val="24"/>
        </w:rPr>
        <w:t>i przyz</w:t>
      </w:r>
      <w:r>
        <w:rPr>
          <w:rFonts w:asciiTheme="minorHAnsi" w:hAnsiTheme="minorHAnsi" w:cstheme="minorHAnsi"/>
          <w:w w:val="100"/>
          <w:sz w:val="24"/>
          <w:szCs w:val="24"/>
        </w:rPr>
        <w:t>na Wykonawcy 0 pkt w kryterium.</w:t>
      </w:r>
    </w:p>
    <w:p w14:paraId="7A012A47" w14:textId="3EAA19F5" w:rsidR="00361390" w:rsidRPr="00361390" w:rsidRDefault="006470A0" w:rsidP="00361390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470A0">
        <w:rPr>
          <w:rFonts w:asciiTheme="minorHAnsi" w:hAnsiTheme="minorHAnsi" w:cstheme="minorHAnsi"/>
          <w:sz w:val="24"/>
          <w:szCs w:val="24"/>
        </w:rPr>
        <w:t>W przypadku zakreślenia więcej niż jednego wariantu wskazanego w pkt KRYTERIUM 3 Formularza oferty, Zamawiający wybierze korzystniejszy wariant wskazany przez Wykonawcę.</w:t>
      </w:r>
    </w:p>
    <w:p w14:paraId="19BFD0B8" w14:textId="77777777" w:rsidR="005166AB" w:rsidRPr="00CC556B" w:rsidRDefault="005166AB" w:rsidP="00361390">
      <w:pPr>
        <w:spacing w:before="240" w:after="12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CC556B">
        <w:rPr>
          <w:rFonts w:asciiTheme="minorHAnsi" w:hAnsiTheme="minorHAnsi" w:cstheme="minorHAnsi"/>
          <w:b/>
          <w:sz w:val="24"/>
          <w:szCs w:val="24"/>
        </w:rPr>
        <w:t>PONADTO OFERUJEMY:</w:t>
      </w:r>
    </w:p>
    <w:p w14:paraId="6EB6DE1C" w14:textId="77777777" w:rsidR="005166AB" w:rsidRPr="00CC556B" w:rsidRDefault="005166AB" w:rsidP="00C45AA6">
      <w:pPr>
        <w:pStyle w:val="Akapitzlist"/>
        <w:numPr>
          <w:ilvl w:val="0"/>
          <w:numId w:val="4"/>
        </w:numPr>
        <w:suppressAutoHyphens/>
        <w:spacing w:before="120" w:after="120" w:line="276" w:lineRule="auto"/>
        <w:ind w:left="568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C556B">
        <w:rPr>
          <w:rFonts w:asciiTheme="minorHAnsi" w:hAnsiTheme="minorHAnsi" w:cstheme="minorHAnsi"/>
          <w:b/>
          <w:sz w:val="24"/>
          <w:szCs w:val="24"/>
        </w:rPr>
        <w:t>Warunki cenowe na usługi aktywowania dodatkowych pakietów: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693"/>
        <w:gridCol w:w="2688"/>
      </w:tblGrid>
      <w:tr w:rsidR="005166AB" w:rsidRPr="00CC556B" w14:paraId="3BDEAD51" w14:textId="77777777" w:rsidTr="00CC556B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873CC02" w14:textId="77777777" w:rsidR="005166AB" w:rsidRPr="00CC556B" w:rsidRDefault="005166AB" w:rsidP="0040278D">
            <w:pPr>
              <w:numPr>
                <w:ilvl w:val="0"/>
                <w:numId w:val="0"/>
              </w:num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CC556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D66620A" w14:textId="77777777" w:rsidR="005166AB" w:rsidRPr="00CC556B" w:rsidRDefault="005166AB" w:rsidP="0040278D">
            <w:pPr>
              <w:numPr>
                <w:ilvl w:val="0"/>
                <w:numId w:val="0"/>
              </w:num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CC556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Rodzaj pakietu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BCBD01B" w14:textId="77777777" w:rsidR="005166AB" w:rsidRPr="00CC556B" w:rsidRDefault="005166AB" w:rsidP="0040278D">
            <w:pPr>
              <w:numPr>
                <w:ilvl w:val="0"/>
                <w:numId w:val="0"/>
              </w:numPr>
              <w:spacing w:line="254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CC556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Jednostkowa cena netto w złotych</w:t>
            </w:r>
          </w:p>
          <w:p w14:paraId="44FB77AC" w14:textId="77777777" w:rsidR="005166AB" w:rsidRPr="00CC556B" w:rsidRDefault="005166AB" w:rsidP="0040278D">
            <w:pPr>
              <w:numPr>
                <w:ilvl w:val="0"/>
                <w:numId w:val="0"/>
              </w:numPr>
              <w:spacing w:line="254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CC556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za 1 miesiąc/1 sztukę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7E2ACF7B" w14:textId="77777777" w:rsidR="005166AB" w:rsidRPr="00CC556B" w:rsidRDefault="005166AB" w:rsidP="0040278D">
            <w:pPr>
              <w:numPr>
                <w:ilvl w:val="0"/>
                <w:numId w:val="0"/>
              </w:num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CC556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Jednostkowa cena brutto w złotych</w:t>
            </w:r>
          </w:p>
          <w:p w14:paraId="4B66A542" w14:textId="77777777" w:rsidR="005166AB" w:rsidRPr="00CC556B" w:rsidRDefault="005166AB" w:rsidP="0040278D">
            <w:pPr>
              <w:numPr>
                <w:ilvl w:val="0"/>
                <w:numId w:val="0"/>
              </w:num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CC556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za 1 miesiąc/1 sztukę (stawka 23%)</w:t>
            </w:r>
          </w:p>
        </w:tc>
      </w:tr>
      <w:tr w:rsidR="005166AB" w:rsidRPr="00CC556B" w14:paraId="0DF60E5E" w14:textId="77777777" w:rsidTr="00CC556B">
        <w:tc>
          <w:tcPr>
            <w:tcW w:w="851" w:type="dxa"/>
            <w:vAlign w:val="center"/>
          </w:tcPr>
          <w:p w14:paraId="68ABDC2F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556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242AD629" w14:textId="77777777" w:rsidR="005166AB" w:rsidRPr="00CC556B" w:rsidRDefault="005166AB" w:rsidP="00CC556B">
            <w:pPr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C556B">
              <w:rPr>
                <w:rFonts w:asciiTheme="minorHAnsi" w:hAnsiTheme="minorHAnsi" w:cstheme="minorHAnsi"/>
                <w:sz w:val="24"/>
                <w:szCs w:val="24"/>
              </w:rPr>
              <w:t>Pakiet P1 – Kraje UE</w:t>
            </w:r>
          </w:p>
        </w:tc>
        <w:tc>
          <w:tcPr>
            <w:tcW w:w="2693" w:type="dxa"/>
            <w:vAlign w:val="center"/>
          </w:tcPr>
          <w:p w14:paraId="1A66A9A1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6F864AF2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6AB" w:rsidRPr="00CC556B" w14:paraId="7B42FC0B" w14:textId="77777777" w:rsidTr="00CC556B">
        <w:tc>
          <w:tcPr>
            <w:tcW w:w="851" w:type="dxa"/>
            <w:vAlign w:val="center"/>
          </w:tcPr>
          <w:p w14:paraId="3391E7B8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556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7F7340D3" w14:textId="77777777" w:rsidR="005166AB" w:rsidRPr="00CC556B" w:rsidRDefault="005166AB" w:rsidP="00CC556B">
            <w:pPr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C556B">
              <w:rPr>
                <w:rFonts w:asciiTheme="minorHAnsi" w:hAnsiTheme="minorHAnsi" w:cstheme="minorHAnsi"/>
                <w:sz w:val="24"/>
                <w:szCs w:val="24"/>
              </w:rPr>
              <w:t>Pakiet P2 - Turcja, Rosja, USA/Kanada, Kraje Europy z wyłączeniem UE</w:t>
            </w:r>
          </w:p>
        </w:tc>
        <w:tc>
          <w:tcPr>
            <w:tcW w:w="2693" w:type="dxa"/>
            <w:vAlign w:val="center"/>
          </w:tcPr>
          <w:p w14:paraId="038AEDB2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3CD6FB4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6AB" w:rsidRPr="00CC556B" w14:paraId="0C1AD981" w14:textId="77777777" w:rsidTr="00CC556B">
        <w:tc>
          <w:tcPr>
            <w:tcW w:w="851" w:type="dxa"/>
            <w:vAlign w:val="center"/>
          </w:tcPr>
          <w:p w14:paraId="53CC1FEA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556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vAlign w:val="center"/>
          </w:tcPr>
          <w:p w14:paraId="58F13FD4" w14:textId="77777777" w:rsidR="005166AB" w:rsidRPr="00CC556B" w:rsidRDefault="005166AB" w:rsidP="00CC556B">
            <w:pPr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C556B">
              <w:rPr>
                <w:rFonts w:asciiTheme="minorHAnsi" w:hAnsiTheme="minorHAnsi" w:cstheme="minorHAnsi"/>
                <w:sz w:val="24"/>
                <w:szCs w:val="24"/>
              </w:rPr>
              <w:t>Pakiet P3 - Pozostałe kraje niewymienione w pkt 1 i 2 z wyłączeniem UE</w:t>
            </w:r>
          </w:p>
        </w:tc>
        <w:tc>
          <w:tcPr>
            <w:tcW w:w="2693" w:type="dxa"/>
            <w:vAlign w:val="center"/>
          </w:tcPr>
          <w:p w14:paraId="3A2A9077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DF50704" w14:textId="77777777" w:rsidR="005166AB" w:rsidRPr="00CC556B" w:rsidRDefault="005166AB" w:rsidP="00CC556B">
            <w:pPr>
              <w:numPr>
                <w:ilvl w:val="0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D16F46A" w14:textId="77777777" w:rsidR="005166AB" w:rsidRPr="00CC556B" w:rsidRDefault="005166AB" w:rsidP="00361390">
      <w:pPr>
        <w:pStyle w:val="Akapitzlist"/>
        <w:numPr>
          <w:ilvl w:val="0"/>
          <w:numId w:val="4"/>
        </w:numPr>
        <w:suppressAutoHyphens/>
        <w:spacing w:before="240" w:line="276" w:lineRule="auto"/>
        <w:ind w:left="568" w:hanging="284"/>
        <w:contextualSpacing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C556B">
        <w:rPr>
          <w:rFonts w:asciiTheme="minorHAnsi" w:hAnsiTheme="minorHAnsi" w:cstheme="minorHAnsi"/>
          <w:b/>
          <w:bCs/>
          <w:color w:val="000000"/>
          <w:sz w:val="24"/>
          <w:szCs w:val="24"/>
        </w:rPr>
        <w:t>Warunki wykonania zamówienia:</w:t>
      </w:r>
    </w:p>
    <w:p w14:paraId="74AB7C71" w14:textId="5B770CED" w:rsidR="005166AB" w:rsidRPr="006470A0" w:rsidRDefault="005166AB" w:rsidP="00CC556B">
      <w:pPr>
        <w:pStyle w:val="Tekstpodstawowywcity"/>
        <w:tabs>
          <w:tab w:val="clear" w:pos="851"/>
        </w:tabs>
        <w:spacing w:before="120" w:line="276" w:lineRule="auto"/>
        <w:ind w:left="0"/>
        <w:rPr>
          <w:rFonts w:asciiTheme="minorHAnsi" w:hAnsiTheme="minorHAnsi" w:cstheme="minorHAnsi"/>
          <w:b/>
          <w:color w:val="000000"/>
        </w:rPr>
      </w:pPr>
      <w:r w:rsidRPr="006470A0">
        <w:rPr>
          <w:rFonts w:asciiTheme="minorHAnsi" w:hAnsiTheme="minorHAnsi" w:cstheme="minorHAnsi"/>
        </w:rPr>
        <w:t xml:space="preserve">Termin świadczenia usług telefonii ruchomej: </w:t>
      </w:r>
      <w:r w:rsidR="009A5C2B" w:rsidRPr="006470A0">
        <w:rPr>
          <w:rFonts w:asciiTheme="minorHAnsi" w:hAnsiTheme="minorHAnsi" w:cstheme="minorHAnsi"/>
          <w:b/>
        </w:rPr>
        <w:t>od 1 grudnia 202</w:t>
      </w:r>
      <w:r w:rsidR="00FB7EC0" w:rsidRPr="006470A0">
        <w:rPr>
          <w:rFonts w:asciiTheme="minorHAnsi" w:hAnsiTheme="minorHAnsi" w:cstheme="minorHAnsi"/>
          <w:b/>
        </w:rPr>
        <w:t>6</w:t>
      </w:r>
      <w:r w:rsidR="009A5C2B" w:rsidRPr="006470A0">
        <w:rPr>
          <w:rFonts w:asciiTheme="minorHAnsi" w:hAnsiTheme="minorHAnsi" w:cstheme="minorHAnsi"/>
          <w:b/>
        </w:rPr>
        <w:t xml:space="preserve"> r. do 30 listopada 202</w:t>
      </w:r>
      <w:r w:rsidR="00FB7EC0" w:rsidRPr="006470A0">
        <w:rPr>
          <w:rFonts w:asciiTheme="minorHAnsi" w:hAnsiTheme="minorHAnsi" w:cstheme="minorHAnsi"/>
          <w:b/>
        </w:rPr>
        <w:t>8</w:t>
      </w:r>
      <w:r w:rsidR="009A5C2B" w:rsidRPr="006470A0">
        <w:rPr>
          <w:rFonts w:asciiTheme="minorHAnsi" w:hAnsiTheme="minorHAnsi" w:cstheme="minorHAnsi"/>
          <w:b/>
        </w:rPr>
        <w:t xml:space="preserve"> r</w:t>
      </w:r>
      <w:r w:rsidR="009A5C2B" w:rsidRPr="006470A0">
        <w:rPr>
          <w:rFonts w:asciiTheme="minorHAnsi" w:hAnsiTheme="minorHAnsi" w:cstheme="minorHAnsi"/>
        </w:rPr>
        <w:t>.</w:t>
      </w:r>
    </w:p>
    <w:p w14:paraId="71D1F7A7" w14:textId="77777777" w:rsidR="005166AB" w:rsidRPr="006470A0" w:rsidRDefault="005166AB" w:rsidP="00C45AA6">
      <w:pPr>
        <w:pStyle w:val="Akapitzlist"/>
        <w:numPr>
          <w:ilvl w:val="0"/>
          <w:numId w:val="4"/>
        </w:numPr>
        <w:suppressAutoHyphens/>
        <w:spacing w:before="120" w:line="276" w:lineRule="auto"/>
        <w:ind w:left="567" w:hanging="283"/>
        <w:contextualSpacing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470A0">
        <w:rPr>
          <w:rFonts w:asciiTheme="minorHAnsi" w:hAnsiTheme="minorHAnsi" w:cstheme="minorHAnsi"/>
          <w:b/>
          <w:color w:val="000000"/>
          <w:sz w:val="24"/>
          <w:szCs w:val="24"/>
        </w:rPr>
        <w:t>Warunki płatności</w:t>
      </w:r>
      <w:r w:rsidR="00BC3E7C" w:rsidRPr="006470A0">
        <w:rPr>
          <w:rFonts w:asciiTheme="minorHAnsi" w:hAnsiTheme="minorHAnsi" w:cstheme="minorHAnsi"/>
          <w:b/>
          <w:color w:val="000000"/>
          <w:sz w:val="24"/>
          <w:szCs w:val="24"/>
        </w:rPr>
        <w:t>:</w:t>
      </w:r>
    </w:p>
    <w:p w14:paraId="7A846F18" w14:textId="7E0DCF2D" w:rsidR="009432B6" w:rsidRP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Płatności za realizację świadczenia usługi telekomunikacyjnej dokonywane będą przez Zamawiającego w miesięcznych okresach rozliczeniowych, od dnia rozpoczęcia świadczeń tj. aktywacji usługi telekomunikacyjnej, przez cały okres jej obowiązywania i składać się będą z opłat abonamentowych oraz opłat za pozostałe usługi telekomunikacyjne (jeśli wystąpią).</w:t>
      </w:r>
    </w:p>
    <w:p w14:paraId="45A6EAF2" w14:textId="77777777" w:rsidR="009432B6" w:rsidRP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Faktura powinna zostać wystawiona na Izbę Administracji Skarbowej w Katowicach, ul. Damrota 25, 40-022 Katowice, NIP 9541302993.</w:t>
      </w:r>
    </w:p>
    <w:p w14:paraId="2F90303D" w14:textId="77777777" w:rsidR="009432B6" w:rsidRP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49976455" w14:textId="77777777" w:rsidR="009432B6" w:rsidRP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Wykonawcy mogą wysyłać ustrukturyzowane faktury elektronicznie do Zamawiającego – Izba Administracji Skarbowej w Katowicach (Nr PEF Zamawiającego: NIP: 9541302993) za pośrednictwem Platformy: https://brokerpefexpert.efaktura.gov.pl.</w:t>
      </w:r>
    </w:p>
    <w:p w14:paraId="4FF0F85B" w14:textId="77777777" w:rsidR="009432B6" w:rsidRP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Korzystanie z Platformy jest bezpłatne.</w:t>
      </w:r>
    </w:p>
    <w:p w14:paraId="38CA52D4" w14:textId="5AC8386D" w:rsidR="009432B6" w:rsidRP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W celu skontaktowania się z serwisem </w:t>
      </w:r>
      <w:proofErr w:type="spellStart"/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PEFExpert</w:t>
      </w:r>
      <w:proofErr w:type="spellEnd"/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można wysłać maila pod adres: brokerpef@hd.softing.pl lub zadzwonić na nr tel. 32 723 29 87.</w:t>
      </w:r>
    </w:p>
    <w:p w14:paraId="1F16C492" w14:textId="1A794149" w:rsidR="00CC556B" w:rsidRPr="009432B6" w:rsidRDefault="005166AB" w:rsidP="00CC556B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Należność za przedmiot umowy płatna będzie przelewem na rachunek bankowy Wykonawcy </w:t>
      </w:r>
      <w:r w:rsidRPr="009432B6">
        <w:rPr>
          <w:rFonts w:asciiTheme="minorHAnsi" w:eastAsia="Cambria" w:hAnsiTheme="minorHAnsi" w:cstheme="minorHAnsi"/>
          <w:sz w:val="24"/>
          <w:szCs w:val="24"/>
          <w:lang w:eastAsia="zh-CN"/>
        </w:rPr>
        <w:t>wskazany na fakturze</w:t>
      </w:r>
      <w:r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, w ciągu 30 dni od daty </w:t>
      </w:r>
      <w:r w:rsidR="00CC556B" w:rsidRPr="009432B6">
        <w:rPr>
          <w:rFonts w:asciiTheme="minorHAnsi" w:eastAsia="SimSun" w:hAnsiTheme="minorHAnsi" w:cstheme="minorHAnsi"/>
          <w:sz w:val="24"/>
          <w:szCs w:val="24"/>
          <w:lang w:eastAsia="zh-CN"/>
        </w:rPr>
        <w:t>prawidłowo wystawionej faktury.</w:t>
      </w:r>
    </w:p>
    <w:p w14:paraId="477FD51A" w14:textId="77777777" w:rsidR="00C45AA6" w:rsidRDefault="005166AB" w:rsidP="00CC556B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432B6">
        <w:rPr>
          <w:rFonts w:asciiTheme="minorHAnsi" w:hAnsiTheme="minorHAnsi" w:cstheme="minorHAnsi"/>
          <w:color w:val="000000"/>
          <w:sz w:val="24"/>
          <w:szCs w:val="24"/>
        </w:rPr>
        <w:t>Za dzień zapłaty uznaje się dzień obciążenia rachunku bankowego Zamawiającego.</w:t>
      </w:r>
    </w:p>
    <w:p w14:paraId="26039E72" w14:textId="3DD91601" w:rsidR="009432B6" w:rsidRDefault="009432B6" w:rsidP="009432B6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432B6">
        <w:rPr>
          <w:rFonts w:asciiTheme="minorHAnsi" w:hAnsiTheme="minorHAnsi" w:cstheme="minorHAnsi"/>
          <w:color w:val="000000"/>
          <w:sz w:val="24"/>
          <w:szCs w:val="24"/>
        </w:rPr>
        <w:t>Usługi niewymienione przez Zamawiającego oraz nieznane w chwili zawierania Umowy rozliczane będą zgodnie z najtańszym cennikiem usług biznesowych.</w:t>
      </w:r>
    </w:p>
    <w:p w14:paraId="1D7D9FA2" w14:textId="77777777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8803D9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8803D9">
        <w:rPr>
          <w:rFonts w:asciiTheme="minorHAnsi" w:hAnsiTheme="minorHAnsi" w:cstheme="minorHAnsi"/>
          <w:sz w:val="24"/>
          <w:szCs w:val="24"/>
        </w:rPr>
        <w:t xml:space="preserve"> lub braku obowiązku wystawiania i odbierania faktur w </w:t>
      </w:r>
      <w:proofErr w:type="spellStart"/>
      <w:r w:rsidRPr="008803D9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8803D9">
        <w:rPr>
          <w:rFonts w:asciiTheme="minorHAnsi" w:hAnsiTheme="minorHAnsi" w:cstheme="minorHAnsi"/>
          <w:sz w:val="24"/>
          <w:szCs w:val="24"/>
        </w:rPr>
        <w:t>):</w:t>
      </w:r>
    </w:p>
    <w:p w14:paraId="7761BD40" w14:textId="77777777" w:rsidR="008803D9" w:rsidRPr="008803D9" w:rsidRDefault="008803D9" w:rsidP="008803D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faktury i faktury korygujące oraz</w:t>
      </w:r>
    </w:p>
    <w:p w14:paraId="7BA63150" w14:textId="77777777" w:rsidR="008803D9" w:rsidRPr="008803D9" w:rsidRDefault="008803D9" w:rsidP="008803D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1151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wymagane Umową dokumenty świadczące o jej wykonaniu (protokoły, raporty, rozliczenia itp.)</w:t>
      </w:r>
    </w:p>
    <w:p w14:paraId="31BECE03" w14:textId="77777777" w:rsidR="008803D9" w:rsidRPr="008803D9" w:rsidRDefault="008803D9" w:rsidP="008803D9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437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lastRenderedPageBreak/>
        <w:t>przesyłane będą na adres poczty elektronicznej Zamawiającego: kancelaria.ias.katowice@mf.gov.pl.</w:t>
      </w:r>
    </w:p>
    <w:p w14:paraId="7FF21DFB" w14:textId="77777777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Wykonawca, działając zgodnie z przepisami prawa, zapewnia autentyczność pochodzenia, integralność treści i czytelność dokumentów, które przesyła w sposób wskazany w ust. 10.</w:t>
      </w:r>
    </w:p>
    <w:p w14:paraId="06751EAC" w14:textId="77777777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W sytuacji opisanej w ust. 10, w przypadku zaistnienia przeszkód technicznych, które uniemożliwią przesłanie dokumentów we wskazany sposób, Zamawiający zobowiązuje się przyjmować dokumenty w formie papierowej.</w:t>
      </w:r>
    </w:p>
    <w:p w14:paraId="562662F5" w14:textId="77777777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Zamawiający wymaga dostarczania przez aplikację internetową działającą w trybie on-line szczegółowych bilingów przeprowadzonych połączeń (telefonicznych i transmisji danych). Aplikacja musi posiadać możliwość eksportu wszystkich danych do pliku Microsoft Excel (.xls), w przypadku przekroczenia limitu dla aplikacji MS Excel, dane można dostarczyć w pliku tekstowym typu CSV.</w:t>
      </w:r>
    </w:p>
    <w:p w14:paraId="19AF2CDE" w14:textId="77777777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Comiesięczne sporządzanie pełnych bilingów (listing wszystkich połączeń wychodzących płatnych i</w:t>
      </w: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bezpłatnych oraz wykonywanych w ramach abonamentu, transmisji danych i pakietów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roamingowych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) w rozbiciu na poszczególne numery telefonów w formacie pliku zgodnego z programem Microsoft Excel i dostarczanie go lub udostępnienie w wersji elektronicznej w Portalu Obsługi przez Wykonawcę wraz z fakturą za miesięczne usługi telekomunikacyjne. Zestawienie bilingowe musi zawierać następujące informacje:</w:t>
      </w:r>
    </w:p>
    <w:p w14:paraId="70590EA5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Liczba kolejna (numer rekordu)</w:t>
      </w:r>
    </w:p>
    <w:p w14:paraId="2393D384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Data rozpoczęcia rozmowy w formacie: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rrrr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-mm-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dd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26474A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Czas rozpoczęcia rozmowy w formacie: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gg:mm:ss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C89E801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Czas trwania połączenia w formacie: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gg:mm:ss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1964D98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Numer abonenta inicjującego połączenie;</w:t>
      </w:r>
    </w:p>
    <w:p w14:paraId="5E2BBB40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Wybrany numer;</w:t>
      </w:r>
    </w:p>
    <w:p w14:paraId="4EBB69D4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Nazwa wybranego kierunku;</w:t>
      </w:r>
    </w:p>
    <w:p w14:paraId="06D7D338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Kraj, z którego połączenie było realizowane;</w:t>
      </w:r>
    </w:p>
    <w:p w14:paraId="20CEBFB9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Kraj, do którego połączenie było realizowane;</w:t>
      </w:r>
    </w:p>
    <w:p w14:paraId="369DCE69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połączenia w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pln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F046071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Data rozpoczęcia sesji danych w formacie: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rrrr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-mm-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dd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5F4C823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Czas rozpoczęcia sesji danych w formacie: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gg:mm:ss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AAEAE92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Kierunek przesyłanych danych (wychodzące, przychodzące);</w:t>
      </w:r>
    </w:p>
    <w:p w14:paraId="7A6BF84B" w14:textId="77777777" w:rsidR="008803D9" w:rsidRPr="008803D9" w:rsidRDefault="008803D9" w:rsidP="008803D9">
      <w:pPr>
        <w:pStyle w:val="Akapitzlist"/>
        <w:numPr>
          <w:ilvl w:val="0"/>
          <w:numId w:val="15"/>
        </w:numPr>
        <w:suppressAutoHyphens/>
        <w:spacing w:before="120" w:line="276" w:lineRule="auto"/>
        <w:ind w:firstLine="1785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Ilość danych przesłanych w ramach sesji.</w:t>
      </w:r>
    </w:p>
    <w:p w14:paraId="1B214C9C" w14:textId="77777777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t>Wymagany</w:t>
      </w: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również biling połączeń bezpłatnych.</w:t>
      </w:r>
    </w:p>
    <w:p w14:paraId="2AFE0D0B" w14:textId="659AB832" w:rsidR="008803D9" w:rsidRPr="008803D9" w:rsidRDefault="008803D9" w:rsidP="008803D9">
      <w:pPr>
        <w:pStyle w:val="Akapitzlist"/>
        <w:numPr>
          <w:ilvl w:val="0"/>
          <w:numId w:val="5"/>
        </w:numPr>
        <w:suppressAutoHyphens/>
        <w:spacing w:before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03D9">
        <w:rPr>
          <w:rFonts w:asciiTheme="minorHAnsi" w:hAnsiTheme="minorHAnsi" w:cstheme="minorHAnsi"/>
          <w:sz w:val="24"/>
          <w:szCs w:val="24"/>
        </w:rPr>
        <w:lastRenderedPageBreak/>
        <w:t>Wymagane</w:t>
      </w:r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również zestawienie szczegółowe wykorzystania pakietów </w:t>
      </w:r>
      <w:proofErr w:type="spellStart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>roamingowych</w:t>
      </w:r>
      <w:proofErr w:type="spellEnd"/>
      <w:r w:rsidRPr="008803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 transmisji danych.</w:t>
      </w:r>
    </w:p>
    <w:p w14:paraId="0E1F2BE7" w14:textId="77777777" w:rsidR="005166AB" w:rsidRPr="00CC556B" w:rsidRDefault="005166AB" w:rsidP="00C45AA6">
      <w:pPr>
        <w:pStyle w:val="Akapitzlist"/>
        <w:numPr>
          <w:ilvl w:val="0"/>
          <w:numId w:val="4"/>
        </w:numPr>
        <w:suppressAutoHyphens/>
        <w:spacing w:before="120" w:line="276" w:lineRule="auto"/>
        <w:ind w:left="567" w:hanging="283"/>
        <w:contextualSpacing w:val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C556B">
        <w:rPr>
          <w:rFonts w:asciiTheme="minorHAnsi" w:hAnsiTheme="minorHAnsi" w:cstheme="minorHAnsi"/>
          <w:b/>
          <w:color w:val="000000"/>
          <w:sz w:val="24"/>
          <w:szCs w:val="24"/>
        </w:rPr>
        <w:t>Oświadczamy, że:</w:t>
      </w:r>
    </w:p>
    <w:p w14:paraId="5CE3EE25" w14:textId="165AA445" w:rsidR="005166AB" w:rsidRPr="00CC556B" w:rsidRDefault="005166AB" w:rsidP="005166AB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C556B">
        <w:rPr>
          <w:rFonts w:asciiTheme="minorHAnsi" w:hAnsiTheme="minorHAnsi" w:cstheme="minorHAnsi"/>
          <w:bCs/>
          <w:sz w:val="24"/>
          <w:szCs w:val="24"/>
        </w:rPr>
        <w:t xml:space="preserve">Zapoznaliśmy się z </w:t>
      </w:r>
      <w:r w:rsidR="00FB7EC0">
        <w:rPr>
          <w:rFonts w:asciiTheme="minorHAnsi" w:hAnsiTheme="minorHAnsi" w:cstheme="minorHAnsi"/>
          <w:bCs/>
          <w:sz w:val="24"/>
          <w:szCs w:val="24"/>
        </w:rPr>
        <w:t>Zaproszeniem do składania ofert</w:t>
      </w:r>
      <w:r w:rsidRPr="00CC556B">
        <w:rPr>
          <w:rFonts w:asciiTheme="minorHAnsi" w:hAnsiTheme="minorHAnsi" w:cstheme="minorHAnsi"/>
          <w:bCs/>
          <w:sz w:val="24"/>
          <w:szCs w:val="24"/>
        </w:rPr>
        <w:t xml:space="preserve"> wraz z załącznikami i nie wnosimy do nich żadnych zastrzeżeń. </w:t>
      </w:r>
      <w:r w:rsidRPr="00CC556B">
        <w:rPr>
          <w:rFonts w:asciiTheme="minorHAnsi" w:hAnsiTheme="minorHAnsi" w:cstheme="minorHAnsi"/>
          <w:sz w:val="24"/>
          <w:szCs w:val="24"/>
        </w:rPr>
        <w:t>Nie stwierdziliśmy również żadnych błędów, sprzeczności lub braków, które mogą wpłynąć na należyte wykonanie umowy oraz zdobyliśmy konieczne informacje do przygotowania oferty.</w:t>
      </w:r>
    </w:p>
    <w:p w14:paraId="7BDE0459" w14:textId="77777777" w:rsidR="00FB7EC0" w:rsidRPr="00FB7EC0" w:rsidRDefault="00FB7EC0" w:rsidP="00FB7EC0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7EC0">
        <w:rPr>
          <w:rFonts w:asciiTheme="minorHAnsi" w:hAnsiTheme="minorHAnsi" w:cstheme="minorHAnsi"/>
          <w:sz w:val="24"/>
          <w:szCs w:val="24"/>
        </w:rPr>
        <w:t xml:space="preserve">Oferta </w:t>
      </w:r>
      <w:r w:rsidRPr="00FB7EC0">
        <w:rPr>
          <w:rFonts w:asciiTheme="minorHAnsi" w:hAnsiTheme="minorHAnsi" w:cstheme="minorHAnsi"/>
          <w:bCs/>
          <w:sz w:val="24"/>
          <w:szCs w:val="24"/>
        </w:rPr>
        <w:t>cenowa została opracowana zgodnie z Zaproszeniem do składania ofert i opisem przedmiotu zamówienia, cena brutto zawiera wszystkie koszty, jakie ponosi Zamawiający w przypadku wyboru niniejszej oferty.</w:t>
      </w:r>
    </w:p>
    <w:p w14:paraId="0F59CCC9" w14:textId="77777777" w:rsidR="00FB7EC0" w:rsidRPr="00FB7EC0" w:rsidRDefault="00FB7EC0" w:rsidP="00FB7EC0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7EC0">
        <w:rPr>
          <w:rFonts w:asciiTheme="minorHAnsi" w:hAnsiTheme="minorHAnsi" w:cstheme="minorHAnsi"/>
          <w:bCs/>
          <w:sz w:val="24"/>
          <w:szCs w:val="24"/>
        </w:rPr>
        <w:t>Uzyskaliśmy wszelkie informacje niezbędne do prawidłowego przygotowania i złożenia niniejszej oferty oraz nie wnosimy w związku z tym żadnych zastrzeżeń.</w:t>
      </w:r>
    </w:p>
    <w:p w14:paraId="0311F7A4" w14:textId="77777777" w:rsidR="00FB7EC0" w:rsidRPr="00FB7EC0" w:rsidRDefault="00FB7EC0" w:rsidP="00FB7EC0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FB7EC0">
        <w:rPr>
          <w:rFonts w:asciiTheme="minorHAnsi" w:hAnsiTheme="minorHAnsi" w:cstheme="minorHAnsi"/>
          <w:bCs/>
          <w:sz w:val="24"/>
          <w:szCs w:val="24"/>
        </w:rPr>
        <w:t>Zapoznaliśm</w:t>
      </w:r>
      <w:r w:rsidRPr="00FB7EC0">
        <w:rPr>
          <w:rFonts w:asciiTheme="minorHAnsi" w:hAnsiTheme="minorHAnsi" w:cstheme="minorHAnsi"/>
          <w:sz w:val="24"/>
          <w:szCs w:val="24"/>
        </w:rPr>
        <w:t>y się z projektem umowy stanowiącym Załącznik nr 4 do Zaproszenia, został on przez nas zaakceptowany i w przypadku wyboru naszej oferty zobowiązujemy się do zawarcia Umowy na podanych warunkach w sposób, w miejscu i terminie wyznaczonym przez Zamawiającego,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14:paraId="63560007" w14:textId="77777777" w:rsidR="00FB7EC0" w:rsidRPr="00FB7EC0" w:rsidRDefault="00FB7EC0" w:rsidP="00FB7EC0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FB7EC0">
        <w:rPr>
          <w:rFonts w:asciiTheme="minorHAnsi" w:hAnsiTheme="minorHAnsi" w:cstheme="minorHAnsi"/>
          <w:sz w:val="24"/>
          <w:szCs w:val="24"/>
        </w:rPr>
        <w:t>Dane w rejestrze, w którym widniejemy (KRS/CEIDG) są aktualne i w terminie 30 dni poprzedzających złożenie oferty nie były zgłaszane do rejestru żadne zmiany.</w:t>
      </w:r>
    </w:p>
    <w:p w14:paraId="754C0840" w14:textId="77777777" w:rsidR="00FB7EC0" w:rsidRPr="00FB7EC0" w:rsidRDefault="00FB7EC0" w:rsidP="00FB7EC0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FB7EC0">
        <w:rPr>
          <w:rFonts w:asciiTheme="minorHAnsi" w:hAnsiTheme="minorHAnsi" w:cstheme="minorHAnsi"/>
          <w:sz w:val="24"/>
          <w:szCs w:val="24"/>
        </w:rPr>
        <w:t>Oświadczamy, że oferta jest ważna i wiążąca przez okres 30 dni licząc od dnia, w którym upływa termin do składania ofert.</w:t>
      </w:r>
    </w:p>
    <w:p w14:paraId="41FEE142" w14:textId="77777777" w:rsidR="005166AB" w:rsidRPr="00FB7EC0" w:rsidRDefault="005166AB" w:rsidP="00CC556B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7EC0">
        <w:rPr>
          <w:rFonts w:asciiTheme="minorHAnsi" w:hAnsiTheme="minorHAnsi" w:cstheme="minorHAnsi"/>
          <w:b/>
          <w:bCs/>
          <w:sz w:val="24"/>
          <w:szCs w:val="24"/>
        </w:rPr>
        <w:t>Oświadczamy, że*:</w:t>
      </w:r>
    </w:p>
    <w:p w14:paraId="6A146D67" w14:textId="77777777" w:rsidR="005166AB" w:rsidRPr="00CC556B" w:rsidRDefault="005166AB" w:rsidP="00BC3E7C">
      <w:pPr>
        <w:numPr>
          <w:ilvl w:val="0"/>
          <w:numId w:val="2"/>
        </w:numPr>
        <w:tabs>
          <w:tab w:val="clear" w:pos="227"/>
        </w:tabs>
        <w:autoSpaceDE w:val="0"/>
        <w:autoSpaceDN w:val="0"/>
        <w:spacing w:before="120" w:line="276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CC556B">
        <w:rPr>
          <w:rFonts w:asciiTheme="minorHAnsi" w:hAnsiTheme="minorHAnsi" w:cstheme="minorHAnsi"/>
          <w:sz w:val="24"/>
          <w:szCs w:val="24"/>
        </w:rPr>
        <w:t>wersję demonstracyjną portalu udostępniamy na stronie internetowej ……………………………………………….; podajemy dane dostępowe do wersji demonstracyjnej portalu: ……………………………..……………………………….….;</w:t>
      </w:r>
    </w:p>
    <w:p w14:paraId="417F2D7C" w14:textId="2C0EBF1D" w:rsidR="00266FC6" w:rsidRPr="00FB7EC0" w:rsidRDefault="005166AB" w:rsidP="00266FC6">
      <w:pPr>
        <w:numPr>
          <w:ilvl w:val="0"/>
          <w:numId w:val="2"/>
        </w:numPr>
        <w:tabs>
          <w:tab w:val="clear" w:pos="227"/>
        </w:tabs>
        <w:autoSpaceDE w:val="0"/>
        <w:autoSpaceDN w:val="0"/>
        <w:spacing w:before="120" w:line="276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CC556B">
        <w:rPr>
          <w:rFonts w:asciiTheme="minorHAnsi" w:hAnsiTheme="minorHAnsi" w:cstheme="minorHAnsi"/>
          <w:sz w:val="24"/>
          <w:szCs w:val="24"/>
        </w:rPr>
        <w:t>wersję demonstracyjną portalu dostarczymy na płycie CD wraz z dokumentami potwierdzającymi spełnianie warunków udziału w postępowaniu i braku podstaw do wykluczenia w przypadku uznania naszej oferty za najkorzystniejszą;</w:t>
      </w:r>
    </w:p>
    <w:p w14:paraId="5A483D8B" w14:textId="77777777" w:rsidR="005166AB" w:rsidRPr="00CC556B" w:rsidRDefault="005166AB" w:rsidP="00BC3E7C">
      <w:pPr>
        <w:numPr>
          <w:ilvl w:val="6"/>
          <w:numId w:val="6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556B">
        <w:rPr>
          <w:rFonts w:asciiTheme="minorHAnsi" w:hAnsiTheme="minorHAnsi" w:cstheme="minorHAnsi"/>
          <w:b/>
          <w:sz w:val="24"/>
          <w:szCs w:val="24"/>
        </w:rPr>
        <w:t>Oświadczamy, że*:</w:t>
      </w:r>
    </w:p>
    <w:p w14:paraId="206DD564" w14:textId="77777777" w:rsidR="005166AB" w:rsidRPr="00CC556B" w:rsidRDefault="005166AB" w:rsidP="00BC3E7C">
      <w:pPr>
        <w:numPr>
          <w:ilvl w:val="0"/>
          <w:numId w:val="2"/>
        </w:numPr>
        <w:tabs>
          <w:tab w:val="clear" w:pos="227"/>
        </w:tabs>
        <w:autoSpaceDE w:val="0"/>
        <w:autoSpaceDN w:val="0"/>
        <w:spacing w:before="120" w:line="276" w:lineRule="auto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556B">
        <w:rPr>
          <w:rFonts w:asciiTheme="minorHAnsi" w:hAnsiTheme="minorHAnsi" w:cstheme="minorHAnsi"/>
          <w:b/>
          <w:sz w:val="24"/>
          <w:szCs w:val="24"/>
        </w:rPr>
        <w:t>oferujemy szkolenie dla wskazanych przez Zamawiającego pracowników z korzystania z Portalu obsługi;</w:t>
      </w:r>
    </w:p>
    <w:p w14:paraId="30A01347" w14:textId="65B839D3" w:rsidR="005166AB" w:rsidRPr="00CC556B" w:rsidRDefault="005166AB" w:rsidP="00BC3E7C">
      <w:pPr>
        <w:numPr>
          <w:ilvl w:val="0"/>
          <w:numId w:val="2"/>
        </w:numPr>
        <w:tabs>
          <w:tab w:val="clear" w:pos="227"/>
        </w:tabs>
        <w:autoSpaceDE w:val="0"/>
        <w:autoSpaceDN w:val="0"/>
        <w:spacing w:before="120" w:line="276" w:lineRule="auto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556B">
        <w:rPr>
          <w:rFonts w:asciiTheme="minorHAnsi" w:hAnsiTheme="minorHAnsi" w:cstheme="minorHAnsi"/>
          <w:b/>
          <w:sz w:val="24"/>
          <w:szCs w:val="24"/>
        </w:rPr>
        <w:t>nie oferujemy szkoleni</w:t>
      </w:r>
      <w:r w:rsidR="00CC556B">
        <w:rPr>
          <w:rFonts w:asciiTheme="minorHAnsi" w:hAnsiTheme="minorHAnsi" w:cstheme="minorHAnsi"/>
          <w:b/>
          <w:sz w:val="24"/>
          <w:szCs w:val="24"/>
        </w:rPr>
        <w:t>a</w:t>
      </w:r>
      <w:r w:rsidRPr="00CC556B">
        <w:rPr>
          <w:rFonts w:asciiTheme="minorHAnsi" w:hAnsiTheme="minorHAnsi" w:cstheme="minorHAnsi"/>
          <w:b/>
          <w:sz w:val="24"/>
          <w:szCs w:val="24"/>
        </w:rPr>
        <w:t xml:space="preserve"> dla wskazanych przez Zamawiającego pracowników z</w:t>
      </w:r>
      <w:r w:rsidR="006267B7">
        <w:rPr>
          <w:rFonts w:asciiTheme="minorHAnsi" w:hAnsiTheme="minorHAnsi" w:cstheme="minorHAnsi"/>
          <w:b/>
          <w:sz w:val="24"/>
          <w:szCs w:val="24"/>
        </w:rPr>
        <w:t> </w:t>
      </w:r>
      <w:r w:rsidRPr="00CC556B">
        <w:rPr>
          <w:rFonts w:asciiTheme="minorHAnsi" w:hAnsiTheme="minorHAnsi" w:cstheme="minorHAnsi"/>
          <w:b/>
          <w:sz w:val="24"/>
          <w:szCs w:val="24"/>
        </w:rPr>
        <w:t>korzystania z Portalu obsługi.</w:t>
      </w:r>
    </w:p>
    <w:p w14:paraId="543BCB28" w14:textId="1B350A3C" w:rsidR="005166AB" w:rsidRPr="00BC3E7C" w:rsidRDefault="005166AB" w:rsidP="00BC3E7C">
      <w:pPr>
        <w:pStyle w:val="Akapitzlist"/>
        <w:numPr>
          <w:ilvl w:val="0"/>
          <w:numId w:val="4"/>
        </w:numPr>
        <w:suppressAutoHyphens/>
        <w:spacing w:before="120" w:line="276" w:lineRule="auto"/>
        <w:ind w:left="567" w:hanging="283"/>
        <w:contextualSpacing w:val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b/>
          <w:sz w:val="24"/>
          <w:szCs w:val="24"/>
        </w:rPr>
        <w:lastRenderedPageBreak/>
        <w:t>Oświadczamy,</w:t>
      </w:r>
      <w:r w:rsidRPr="00BC3E7C">
        <w:rPr>
          <w:rFonts w:asciiTheme="minorHAnsi" w:eastAsia="Calibri" w:hAnsiTheme="minorHAnsi" w:cstheme="minorHAnsi"/>
          <w:b/>
          <w:sz w:val="24"/>
          <w:szCs w:val="24"/>
        </w:rPr>
        <w:t xml:space="preserve"> że </w:t>
      </w:r>
      <w:r w:rsidRPr="00BC3E7C">
        <w:rPr>
          <w:rFonts w:asciiTheme="minorHAnsi" w:eastAsia="Calibri" w:hAnsiTheme="minorHAnsi" w:cstheme="minorHAnsi"/>
          <w:sz w:val="24"/>
          <w:szCs w:val="24"/>
        </w:rPr>
        <w:t>wypełniliśmy obowiązki informacyjne przewidziane</w:t>
      </w:r>
      <w:r w:rsidRPr="00BC3E7C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 xml:space="preserve"> w art. </w:t>
      </w:r>
      <w:r w:rsidRPr="00BC3E7C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13 </w:t>
      </w:r>
      <w:r w:rsidRPr="00BC3E7C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rozporządzenia Parlamentu Europejskiego i Rady (UE) 2016/679 z dnia 27 kwietnia 2016 r. w sprawie ochrony osób fizycznych w związku z przetwarzaniem danych osobowych i w sprawie swobodnego przepływu takich danych oraz uchylenia dyrektywy 95/46/WE, zwanym dalej </w:t>
      </w:r>
      <w:r w:rsidRPr="00BC3E7C">
        <w:rPr>
          <w:rFonts w:asciiTheme="minorHAnsi" w:hAnsiTheme="minorHAnsi" w:cstheme="minorHAnsi"/>
          <w:b/>
          <w:color w:val="000000"/>
          <w:sz w:val="24"/>
          <w:szCs w:val="24"/>
          <w:lang w:eastAsia="ar-SA"/>
        </w:rPr>
        <w:t>„RODO"</w:t>
      </w:r>
      <w:r w:rsidRPr="00BC3E7C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- wobec osób fizycznych, </w:t>
      </w:r>
      <w:r w:rsidRPr="00BC3E7C">
        <w:rPr>
          <w:rFonts w:asciiTheme="minorHAnsi" w:eastAsia="Calibri" w:hAnsiTheme="minorHAnsi" w:cstheme="minorHAnsi"/>
          <w:sz w:val="24"/>
          <w:szCs w:val="24"/>
        </w:rPr>
        <w:t>od których dane osobowe bezpośrednio lub pośrednio pozyskaliśmy</w:t>
      </w:r>
      <w:r w:rsidRPr="00BC3E7C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w celu ubiegania się o udzi</w:t>
      </w:r>
      <w:r w:rsidR="00BC3E7C" w:rsidRPr="00BC3E7C">
        <w:rPr>
          <w:rFonts w:asciiTheme="minorHAnsi" w:eastAsia="Calibri" w:hAnsiTheme="minorHAnsi" w:cstheme="minorHAnsi"/>
          <w:color w:val="000000"/>
          <w:sz w:val="24"/>
          <w:szCs w:val="24"/>
        </w:rPr>
        <w:t>elenie zamówienia publicznego w </w:t>
      </w:r>
      <w:r w:rsidRPr="00BC3E7C">
        <w:rPr>
          <w:rFonts w:asciiTheme="minorHAnsi" w:eastAsia="Calibri" w:hAnsiTheme="minorHAnsi" w:cstheme="minorHAnsi"/>
          <w:color w:val="000000"/>
          <w:sz w:val="24"/>
          <w:szCs w:val="24"/>
        </w:rPr>
        <w:t>niniejszym postępowaniu.</w:t>
      </w:r>
    </w:p>
    <w:p w14:paraId="66433ED6" w14:textId="25C99FCF" w:rsidR="005166AB" w:rsidRPr="00BC3E7C" w:rsidRDefault="005166AB" w:rsidP="00BC3E7C">
      <w:pPr>
        <w:pStyle w:val="Akapitzlist"/>
        <w:numPr>
          <w:ilvl w:val="0"/>
          <w:numId w:val="4"/>
        </w:numPr>
        <w:suppressAutoHyphens/>
        <w:spacing w:before="120" w:line="276" w:lineRule="auto"/>
        <w:ind w:left="567" w:hanging="283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C3E7C">
        <w:rPr>
          <w:rFonts w:asciiTheme="minorHAnsi" w:hAnsiTheme="minorHAnsi" w:cstheme="minorHAnsi"/>
          <w:b/>
          <w:sz w:val="24"/>
          <w:szCs w:val="24"/>
        </w:rPr>
        <w:t>Dane do kontaktu:</w:t>
      </w:r>
    </w:p>
    <w:p w14:paraId="3CCE91A7" w14:textId="77777777" w:rsidR="005166AB" w:rsidRPr="00BC3E7C" w:rsidRDefault="005166AB" w:rsidP="00BC3E7C">
      <w:pPr>
        <w:pStyle w:val="Akapitzlist"/>
        <w:numPr>
          <w:ilvl w:val="0"/>
          <w:numId w:val="9"/>
        </w:numPr>
        <w:suppressAutoHyphens/>
        <w:spacing w:before="120"/>
        <w:ind w:left="113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sz w:val="24"/>
          <w:szCs w:val="24"/>
        </w:rPr>
        <w:t>imię i nazwisko osoby upoważnionej do kontaktu z Zamawiającym:</w:t>
      </w:r>
    </w:p>
    <w:p w14:paraId="5BB67B73" w14:textId="77777777" w:rsidR="005166AB" w:rsidRPr="00BC3E7C" w:rsidRDefault="005166AB" w:rsidP="00BC3E7C">
      <w:pPr>
        <w:pStyle w:val="Akapitzlist"/>
        <w:spacing w:before="120"/>
        <w:ind w:left="113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02AAC512" w14:textId="77777777" w:rsidR="005166AB" w:rsidRPr="00BC3E7C" w:rsidRDefault="005166AB" w:rsidP="00BC3E7C">
      <w:pPr>
        <w:pStyle w:val="Akapitzlist"/>
        <w:numPr>
          <w:ilvl w:val="0"/>
          <w:numId w:val="9"/>
        </w:numPr>
        <w:suppressAutoHyphens/>
        <w:spacing w:before="120"/>
        <w:ind w:left="113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sz w:val="24"/>
          <w:szCs w:val="24"/>
        </w:rPr>
        <w:t>numer telefonu:</w:t>
      </w:r>
    </w:p>
    <w:p w14:paraId="6C56F24B" w14:textId="77777777" w:rsidR="005166AB" w:rsidRPr="00BC3E7C" w:rsidRDefault="005166AB" w:rsidP="00BC3E7C">
      <w:pPr>
        <w:spacing w:before="120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5E9A0E46" w14:textId="77777777" w:rsidR="005166AB" w:rsidRPr="00BC3E7C" w:rsidRDefault="005166AB" w:rsidP="00BC3E7C">
      <w:pPr>
        <w:pStyle w:val="Akapitzlist"/>
        <w:numPr>
          <w:ilvl w:val="0"/>
          <w:numId w:val="9"/>
        </w:numPr>
        <w:suppressAutoHyphens/>
        <w:spacing w:before="120"/>
        <w:ind w:left="113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sz w:val="24"/>
          <w:szCs w:val="24"/>
        </w:rPr>
        <w:t>adres e-mail:</w:t>
      </w:r>
    </w:p>
    <w:p w14:paraId="57227AE8" w14:textId="77777777" w:rsidR="005166AB" w:rsidRPr="00BC3E7C" w:rsidRDefault="005166AB" w:rsidP="00BC3E7C">
      <w:pPr>
        <w:spacing w:before="120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BC3E7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60D1EA33" w14:textId="77777777" w:rsidR="005166AB" w:rsidRPr="00BC3E7C" w:rsidRDefault="005166AB" w:rsidP="005166AB">
      <w:pPr>
        <w:spacing w:before="12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3E7C">
        <w:rPr>
          <w:rFonts w:asciiTheme="minorHAnsi" w:hAnsiTheme="minorHAnsi" w:cstheme="minorHAnsi"/>
          <w:color w:val="000000"/>
          <w:sz w:val="24"/>
          <w:szCs w:val="24"/>
        </w:rPr>
        <w:t xml:space="preserve">Podany wyżej adres poczty elektronicznej posłuży do przekazywania informacji zarówno w niniejszym postępowaniu jak również wszelkich informacji związanych z realizacją umowy będącej wynikiem tego postępowania. Dotyczy to również przekazywania informacji w zakresie naliczania kar umownych w przypadku niewykonania lub nienależytego wykonania umowy. Dokumenty przesłane na ww. adres poczty elektronicznej uważa się za doręczone Wykonawcy. </w:t>
      </w:r>
      <w:r w:rsidRPr="00BC3E7C">
        <w:rPr>
          <w:rFonts w:asciiTheme="minorHAnsi" w:hAnsiTheme="minorHAnsi" w:cstheme="minorHAnsi"/>
          <w:sz w:val="24"/>
          <w:szCs w:val="24"/>
        </w:rPr>
        <w:t>Na żądanie Zamawiającego, Wykonawca zobowiązany jest do niezwłocznego potwierdzenia ich otrzymania.</w:t>
      </w:r>
    </w:p>
    <w:p w14:paraId="70129126" w14:textId="77777777" w:rsidR="005166AB" w:rsidRDefault="005166AB" w:rsidP="005166AB">
      <w:pPr>
        <w:spacing w:before="120" w:after="24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3E7C">
        <w:rPr>
          <w:rFonts w:asciiTheme="minorHAnsi" w:hAnsiTheme="minorHAnsi" w:cstheme="minorHAnsi"/>
          <w:color w:val="000000"/>
          <w:sz w:val="24"/>
          <w:szCs w:val="24"/>
        </w:rPr>
        <w:t>Za prawidłowe podanie danych teleadresowych odpowiada Wykonawca. W związku z powyższym, Wykonawca ponosi pełną odpowiedzialność za odbieranie na bieżąco przekazywanej poczty drogą elektroniczną na wyżej podany adres. W przypadku zaniechania odbierania poczty w ww. sposób Wykonawca ponosi wszelkie skutki z tego wynikające, a brak potwierdzenia otrzymania korespondencji nie powoduje przesunięcia terminów wskazanych w postępowaniu i postanowieniach umowy.</w:t>
      </w:r>
    </w:p>
    <w:p w14:paraId="1D07EC63" w14:textId="77777777" w:rsidR="003B2818" w:rsidRPr="00F6388E" w:rsidRDefault="003B2818" w:rsidP="003B2818">
      <w:pPr>
        <w:pStyle w:val="Akapitzlist"/>
        <w:numPr>
          <w:ilvl w:val="0"/>
          <w:numId w:val="4"/>
        </w:numPr>
        <w:suppressAutoHyphens/>
        <w:spacing w:before="120" w:line="276" w:lineRule="auto"/>
        <w:ind w:left="567" w:hanging="283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88E">
        <w:rPr>
          <w:rFonts w:asciiTheme="minorHAnsi" w:hAnsiTheme="minorHAnsi" w:cstheme="minorHAnsi"/>
          <w:b/>
          <w:sz w:val="24"/>
          <w:szCs w:val="24"/>
        </w:rPr>
        <w:t>Podpisanie umowy:</w:t>
      </w:r>
    </w:p>
    <w:p w14:paraId="54045E04" w14:textId="77777777" w:rsidR="003B2818" w:rsidRPr="004C750A" w:rsidRDefault="003B2818" w:rsidP="003B2818">
      <w:pPr>
        <w:pStyle w:val="Tekstprzypisudolnego"/>
        <w:spacing w:before="120" w:after="120" w:line="276" w:lineRule="auto"/>
        <w:rPr>
          <w:rFonts w:asciiTheme="minorHAnsi" w:hAnsiTheme="minorHAnsi" w:cstheme="minorHAnsi"/>
          <w:szCs w:val="24"/>
        </w:rPr>
      </w:pPr>
      <w:r w:rsidRPr="00CA04A9">
        <w:rPr>
          <w:rFonts w:asciiTheme="minorHAnsi" w:hAnsiTheme="minorHAnsi" w:cstheme="minorHAnsi"/>
          <w:szCs w:val="24"/>
        </w:rPr>
        <w:t xml:space="preserve">Oświadczamy, że w przypadku wyboru naszej oferty jako najkorzystniejszej </w:t>
      </w:r>
      <w:r>
        <w:rPr>
          <w:rFonts w:asciiTheme="minorHAnsi" w:hAnsiTheme="minorHAnsi" w:cstheme="minorHAnsi"/>
          <w:szCs w:val="24"/>
        </w:rPr>
        <w:t>umowa zostanie przez nas zawarta</w:t>
      </w:r>
      <w:r w:rsidRPr="00CA04A9">
        <w:rPr>
          <w:rFonts w:asciiTheme="minorHAnsi" w:hAnsiTheme="minorHAnsi" w:cstheme="minorHAnsi"/>
          <w:szCs w:val="24"/>
        </w:rPr>
        <w:t>:</w:t>
      </w:r>
    </w:p>
    <w:p w14:paraId="2BC6BC1A" w14:textId="7FFE30D3" w:rsidR="008803D9" w:rsidRDefault="00000000" w:rsidP="006267B7">
      <w:pPr>
        <w:spacing w:after="120" w:line="276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  <w:lang w:eastAsia="ar-SA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370261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2818" w:rsidRPr="003B281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554E6B" w:rsidRPr="00F140EE">
        <w:rPr>
          <w:rFonts w:asciiTheme="minorHAnsi" w:hAnsiTheme="minorHAnsi" w:cstheme="minorHAnsi"/>
          <w:sz w:val="22"/>
          <w:szCs w:val="22"/>
        </w:rPr>
        <w:t>*</w:t>
      </w:r>
      <w:r w:rsidR="003B2818" w:rsidRPr="003B2818">
        <w:rPr>
          <w:rFonts w:asciiTheme="minorHAnsi" w:hAnsiTheme="minorHAnsi" w:cstheme="minorHAnsi"/>
          <w:bCs/>
          <w:sz w:val="24"/>
          <w:szCs w:val="24"/>
          <w:vertAlign w:val="superscript"/>
        </w:rPr>
        <w:t>)</w:t>
      </w:r>
      <w:r w:rsidR="003B2818" w:rsidRPr="003B2818">
        <w:rPr>
          <w:rFonts w:asciiTheme="minorHAnsi" w:eastAsia="Calibri" w:hAnsiTheme="minorHAnsi" w:cstheme="minorHAnsi"/>
          <w:sz w:val="24"/>
          <w:szCs w:val="24"/>
          <w:vertAlign w:val="superscript"/>
          <w:lang w:eastAsia="ar-SA"/>
        </w:rPr>
        <w:t xml:space="preserve"> </w:t>
      </w:r>
      <w:r w:rsidR="003B2818" w:rsidRPr="003B2818">
        <w:rPr>
          <w:rFonts w:asciiTheme="minorHAnsi" w:eastAsia="Calibri" w:hAnsiTheme="minorHAnsi" w:cstheme="minorHAnsi"/>
          <w:sz w:val="24"/>
          <w:szCs w:val="24"/>
          <w:lang w:eastAsia="ar-SA"/>
        </w:rPr>
        <w:t>w postaci elektronicznej (kwalifikowany podpis elektroniczny)</w:t>
      </w:r>
    </w:p>
    <w:p w14:paraId="42FA2BBC" w14:textId="454D0E88" w:rsidR="003B2818" w:rsidRPr="003B2818" w:rsidRDefault="00000000" w:rsidP="006267B7">
      <w:pPr>
        <w:spacing w:after="120" w:line="276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  <w:lang w:eastAsia="ar-SA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-1867050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2818" w:rsidRPr="003B281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554E6B" w:rsidRPr="00F140EE">
        <w:rPr>
          <w:rFonts w:asciiTheme="minorHAnsi" w:hAnsiTheme="minorHAnsi" w:cstheme="minorHAnsi"/>
          <w:sz w:val="22"/>
          <w:szCs w:val="22"/>
        </w:rPr>
        <w:t>*</w:t>
      </w:r>
      <w:r w:rsidR="003B2818" w:rsidRPr="003B2818">
        <w:rPr>
          <w:rFonts w:asciiTheme="minorHAnsi" w:hAnsiTheme="minorHAnsi" w:cstheme="minorHAnsi"/>
          <w:bCs/>
          <w:sz w:val="24"/>
          <w:szCs w:val="24"/>
          <w:vertAlign w:val="superscript"/>
        </w:rPr>
        <w:t>)</w:t>
      </w:r>
      <w:r w:rsidR="003B2818" w:rsidRPr="003B2818">
        <w:rPr>
          <w:rFonts w:asciiTheme="minorHAnsi" w:eastAsia="Calibri" w:hAnsiTheme="minorHAnsi" w:cstheme="minorHAnsi"/>
          <w:sz w:val="24"/>
          <w:szCs w:val="24"/>
          <w:vertAlign w:val="superscript"/>
          <w:lang w:eastAsia="ar-SA"/>
        </w:rPr>
        <w:t xml:space="preserve"> </w:t>
      </w:r>
      <w:r w:rsidR="003B2818" w:rsidRPr="003B2818">
        <w:rPr>
          <w:rFonts w:asciiTheme="minorHAnsi" w:eastAsia="Calibri" w:hAnsiTheme="minorHAnsi" w:cstheme="minorHAnsi"/>
          <w:sz w:val="24"/>
          <w:szCs w:val="24"/>
          <w:lang w:eastAsia="ar-SA"/>
        </w:rPr>
        <w:t>w formie papierowej.</w:t>
      </w:r>
    </w:p>
    <w:p w14:paraId="13574ADB" w14:textId="77777777" w:rsidR="00807BE1" w:rsidRDefault="00807BE1" w:rsidP="00807BE1">
      <w:pPr>
        <w:ind w:left="4820" w:firstLine="425"/>
        <w:jc w:val="center"/>
        <w:rPr>
          <w:rFonts w:ascii="Calibri" w:eastAsia="Calibri" w:hAnsi="Calibri" w:cs="Calibri"/>
          <w:b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i/>
          <w:sz w:val="16"/>
          <w:szCs w:val="16"/>
          <w:lang w:eastAsia="en-US"/>
        </w:rPr>
        <w:t>Dokument należy złożyć w postaci dokumentu</w:t>
      </w:r>
    </w:p>
    <w:p w14:paraId="16DF6457" w14:textId="77777777" w:rsidR="00807BE1" w:rsidRDefault="00807BE1" w:rsidP="00807BE1">
      <w:pPr>
        <w:ind w:left="4820" w:firstLine="425"/>
        <w:jc w:val="center"/>
        <w:rPr>
          <w:rFonts w:ascii="Calibri" w:eastAsia="Calibri" w:hAnsi="Calibri" w:cs="Calibri"/>
          <w:b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i/>
          <w:sz w:val="16"/>
          <w:szCs w:val="16"/>
          <w:lang w:eastAsia="en-US"/>
        </w:rPr>
        <w:t>elektronicznego i podpisać kwalifikowanym</w:t>
      </w:r>
    </w:p>
    <w:p w14:paraId="13191A9A" w14:textId="77777777" w:rsidR="00807BE1" w:rsidRDefault="00807BE1" w:rsidP="00807BE1">
      <w:pPr>
        <w:ind w:left="4820" w:firstLine="425"/>
        <w:jc w:val="center"/>
        <w:rPr>
          <w:rFonts w:ascii="Calibri" w:eastAsia="Calibri" w:hAnsi="Calibri" w:cs="Calibri"/>
          <w:b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i/>
          <w:sz w:val="16"/>
          <w:szCs w:val="16"/>
          <w:lang w:eastAsia="en-US"/>
        </w:rPr>
        <w:t>podpisem elektronicznym, bądź podpisem zaufanym</w:t>
      </w:r>
    </w:p>
    <w:p w14:paraId="451E33E0" w14:textId="77777777" w:rsidR="00807BE1" w:rsidRDefault="00807BE1" w:rsidP="00807BE1">
      <w:pPr>
        <w:ind w:left="4820" w:firstLine="425"/>
        <w:jc w:val="center"/>
        <w:rPr>
          <w:rFonts w:ascii="Calibri" w:eastAsia="Calibri" w:hAnsi="Calibri" w:cs="Calibri"/>
          <w:b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i/>
          <w:sz w:val="16"/>
          <w:szCs w:val="16"/>
          <w:lang w:eastAsia="en-US"/>
        </w:rPr>
        <w:t xml:space="preserve">lub podpisem osobistym przez osoby uprawnione do </w:t>
      </w:r>
    </w:p>
    <w:p w14:paraId="32B8FF7A" w14:textId="77777777" w:rsidR="00807BE1" w:rsidRDefault="00807BE1" w:rsidP="00807BE1">
      <w:pPr>
        <w:ind w:left="4820" w:firstLine="425"/>
        <w:jc w:val="center"/>
        <w:rPr>
          <w:rFonts w:ascii="Calibri" w:eastAsia="Calibri" w:hAnsi="Calibri" w:cs="Arial"/>
          <w:b/>
          <w:sz w:val="16"/>
          <w:szCs w:val="16"/>
          <w:lang w:eastAsia="en-US"/>
        </w:rPr>
      </w:pPr>
      <w:r>
        <w:rPr>
          <w:rFonts w:ascii="Calibri" w:eastAsia="Calibri" w:hAnsi="Calibri" w:cs="Calibri"/>
          <w:b/>
          <w:i/>
          <w:sz w:val="16"/>
          <w:szCs w:val="16"/>
          <w:lang w:eastAsia="en-US"/>
        </w:rPr>
        <w:t>reprezentowania Wykonawcy</w:t>
      </w:r>
    </w:p>
    <w:p w14:paraId="7E2DC2C2" w14:textId="77777777" w:rsidR="005166AB" w:rsidRPr="00F140EE" w:rsidRDefault="005166AB" w:rsidP="006267B7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40EE">
        <w:rPr>
          <w:rFonts w:asciiTheme="minorHAnsi" w:hAnsiTheme="minorHAnsi" w:cstheme="minorHAnsi"/>
          <w:sz w:val="22"/>
          <w:szCs w:val="22"/>
        </w:rPr>
        <w:t>*) zaznaczyć właściwe</w:t>
      </w:r>
    </w:p>
    <w:sectPr w:rsidR="005166AB" w:rsidRPr="00F1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208E" w14:textId="77777777" w:rsidR="001B1B0C" w:rsidRDefault="001B1B0C" w:rsidP="005166AB">
      <w:r>
        <w:separator/>
      </w:r>
    </w:p>
  </w:endnote>
  <w:endnote w:type="continuationSeparator" w:id="0">
    <w:p w14:paraId="7C399302" w14:textId="77777777" w:rsidR="001B1B0C" w:rsidRDefault="001B1B0C" w:rsidP="0051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6BAD" w14:textId="77777777" w:rsidR="001B1B0C" w:rsidRDefault="001B1B0C" w:rsidP="005166AB">
      <w:r>
        <w:separator/>
      </w:r>
    </w:p>
  </w:footnote>
  <w:footnote w:type="continuationSeparator" w:id="0">
    <w:p w14:paraId="0389DD2F" w14:textId="77777777" w:rsidR="001B1B0C" w:rsidRDefault="001B1B0C" w:rsidP="00516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1BA"/>
    <w:multiLevelType w:val="multilevel"/>
    <w:tmpl w:val="669E4F82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/>
        <w:sz w:val="24"/>
        <w:szCs w:val="24"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42B0471"/>
    <w:multiLevelType w:val="hybridMultilevel"/>
    <w:tmpl w:val="4216CBD2"/>
    <w:lvl w:ilvl="0" w:tplc="DD2C8F38">
      <w:start w:val="1"/>
      <w:numFmt w:val="bullet"/>
      <w:lvlText w:val="*"/>
      <w:lvlJc w:val="left"/>
      <w:pPr>
        <w:ind w:left="1287" w:hanging="360"/>
      </w:pPr>
      <w:rPr>
        <w:rFonts w:ascii="Wingdings 2" w:hAnsi="Wingdings 2" w:hint="default"/>
        <w:b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7D0F7C"/>
    <w:multiLevelType w:val="hybridMultilevel"/>
    <w:tmpl w:val="747C23E8"/>
    <w:lvl w:ilvl="0" w:tplc="F782EEB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1545EA"/>
    <w:multiLevelType w:val="hybridMultilevel"/>
    <w:tmpl w:val="35C07A70"/>
    <w:lvl w:ilvl="0" w:tplc="04150011">
      <w:start w:val="1"/>
      <w:numFmt w:val="decimal"/>
      <w:lvlText w:val="%1)"/>
      <w:lvlJc w:val="left"/>
      <w:pPr>
        <w:ind w:left="-1065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-345" w:hanging="360"/>
      </w:pPr>
    </w:lvl>
    <w:lvl w:ilvl="2" w:tplc="FFFFFFFF" w:tentative="1">
      <w:start w:val="1"/>
      <w:numFmt w:val="lowerRoman"/>
      <w:lvlText w:val="%3."/>
      <w:lvlJc w:val="right"/>
      <w:pPr>
        <w:ind w:left="375" w:hanging="180"/>
      </w:pPr>
    </w:lvl>
    <w:lvl w:ilvl="3" w:tplc="FFFFFFFF" w:tentative="1">
      <w:start w:val="1"/>
      <w:numFmt w:val="decimal"/>
      <w:lvlText w:val="%4."/>
      <w:lvlJc w:val="left"/>
      <w:pPr>
        <w:ind w:left="1095" w:hanging="360"/>
      </w:pPr>
    </w:lvl>
    <w:lvl w:ilvl="4" w:tplc="FFFFFFFF" w:tentative="1">
      <w:start w:val="1"/>
      <w:numFmt w:val="lowerLetter"/>
      <w:lvlText w:val="%5."/>
      <w:lvlJc w:val="left"/>
      <w:pPr>
        <w:ind w:left="1815" w:hanging="360"/>
      </w:pPr>
    </w:lvl>
    <w:lvl w:ilvl="5" w:tplc="FFFFFFFF" w:tentative="1">
      <w:start w:val="1"/>
      <w:numFmt w:val="lowerRoman"/>
      <w:lvlText w:val="%6."/>
      <w:lvlJc w:val="right"/>
      <w:pPr>
        <w:ind w:left="2535" w:hanging="180"/>
      </w:pPr>
    </w:lvl>
    <w:lvl w:ilvl="6" w:tplc="FFFFFFFF" w:tentative="1">
      <w:start w:val="1"/>
      <w:numFmt w:val="decimal"/>
      <w:lvlText w:val="%7."/>
      <w:lvlJc w:val="left"/>
      <w:pPr>
        <w:ind w:left="3255" w:hanging="360"/>
      </w:pPr>
    </w:lvl>
    <w:lvl w:ilvl="7" w:tplc="FFFFFFFF" w:tentative="1">
      <w:start w:val="1"/>
      <w:numFmt w:val="lowerLetter"/>
      <w:lvlText w:val="%8."/>
      <w:lvlJc w:val="left"/>
      <w:pPr>
        <w:ind w:left="3975" w:hanging="360"/>
      </w:pPr>
    </w:lvl>
    <w:lvl w:ilvl="8" w:tplc="FFFFFFFF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4" w15:restartNumberingAfterBreak="0">
    <w:nsid w:val="1F7A3428"/>
    <w:multiLevelType w:val="multilevel"/>
    <w:tmpl w:val="900C7EDC"/>
    <w:lvl w:ilvl="0">
      <w:start w:val="1"/>
      <w:numFmt w:val="upperRoman"/>
      <w:lvlText w:val="%1."/>
      <w:lvlJc w:val="right"/>
      <w:pPr>
        <w:tabs>
          <w:tab w:val="num" w:pos="227"/>
        </w:tabs>
        <w:ind w:left="227" w:hanging="227"/>
      </w:pPr>
      <w:rPr>
        <w:rFonts w:asciiTheme="minorHAnsi" w:eastAsia="Times New Roman" w:hAnsiTheme="minorHAnsi" w:cstheme="minorHAns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Tabela-Siatka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92D4B"/>
    <w:multiLevelType w:val="hybridMultilevel"/>
    <w:tmpl w:val="ADDA0510"/>
    <w:lvl w:ilvl="0" w:tplc="F782EE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9E33B3"/>
    <w:multiLevelType w:val="hybridMultilevel"/>
    <w:tmpl w:val="5694BE96"/>
    <w:lvl w:ilvl="0" w:tplc="FD46FD7E">
      <w:start w:val="1"/>
      <w:numFmt w:val="decimal"/>
      <w:lvlText w:val="%1."/>
      <w:lvlJc w:val="left"/>
      <w:pPr>
        <w:ind w:left="-106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8" w15:restartNumberingAfterBreak="0">
    <w:nsid w:val="40193200"/>
    <w:multiLevelType w:val="multilevel"/>
    <w:tmpl w:val="1E949F2A"/>
    <w:lvl w:ilvl="0">
      <w:start w:val="1"/>
      <w:numFmt w:val="bullet"/>
      <w:lvlText w:val="*"/>
      <w:lvlJc w:val="left"/>
      <w:pPr>
        <w:tabs>
          <w:tab w:val="num" w:pos="227"/>
        </w:tabs>
        <w:ind w:left="227" w:hanging="227"/>
      </w:pPr>
      <w:rPr>
        <w:rFonts w:ascii="Wingdings 2" w:hAnsi="Wingdings 2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170"/>
      </w:pPr>
      <w:rPr>
        <w:rFonts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9" w15:restartNumberingAfterBreak="0">
    <w:nsid w:val="42795CAB"/>
    <w:multiLevelType w:val="hybridMultilevel"/>
    <w:tmpl w:val="B9104ED2"/>
    <w:lvl w:ilvl="0" w:tplc="04150011">
      <w:start w:val="1"/>
      <w:numFmt w:val="decimal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0" w15:restartNumberingAfterBreak="0">
    <w:nsid w:val="58921330"/>
    <w:multiLevelType w:val="hybridMultilevel"/>
    <w:tmpl w:val="1DBE8BA0"/>
    <w:lvl w:ilvl="0" w:tplc="22B86BF6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9DA10EA"/>
    <w:multiLevelType w:val="multilevel"/>
    <w:tmpl w:val="3EACDD78"/>
    <w:lvl w:ilvl="0">
      <w:start w:val="14"/>
      <w:numFmt w:val="upperRoman"/>
      <w:lvlText w:val="%1."/>
      <w:lvlJc w:val="right"/>
      <w:pPr>
        <w:ind w:left="1069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B194B03"/>
    <w:multiLevelType w:val="hybridMultilevel"/>
    <w:tmpl w:val="DD0EF43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9804096">
    <w:abstractNumId w:val="4"/>
  </w:num>
  <w:num w:numId="2" w16cid:durableId="862089842">
    <w:abstractNumId w:val="8"/>
  </w:num>
  <w:num w:numId="3" w16cid:durableId="1583296522">
    <w:abstractNumId w:val="1"/>
  </w:num>
  <w:num w:numId="4" w16cid:durableId="722632571">
    <w:abstractNumId w:val="0"/>
  </w:num>
  <w:num w:numId="5" w16cid:durableId="1121656652">
    <w:abstractNumId w:val="2"/>
  </w:num>
  <w:num w:numId="6" w16cid:durableId="1562475833">
    <w:abstractNumId w:val="13"/>
  </w:num>
  <w:num w:numId="7" w16cid:durableId="1871526862">
    <w:abstractNumId w:val="5"/>
  </w:num>
  <w:num w:numId="8" w16cid:durableId="1761873259">
    <w:abstractNumId w:val="6"/>
  </w:num>
  <w:num w:numId="9" w16cid:durableId="2099060479">
    <w:abstractNumId w:val="11"/>
  </w:num>
  <w:num w:numId="10" w16cid:durableId="1220239841">
    <w:abstractNumId w:val="12"/>
  </w:num>
  <w:num w:numId="11" w16cid:durableId="2422217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011325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7317089">
    <w:abstractNumId w:val="10"/>
  </w:num>
  <w:num w:numId="14" w16cid:durableId="1451436023">
    <w:abstractNumId w:val="7"/>
  </w:num>
  <w:num w:numId="15" w16cid:durableId="2018463833">
    <w:abstractNumId w:val="3"/>
  </w:num>
  <w:num w:numId="16" w16cid:durableId="4173622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B"/>
    <w:rsid w:val="00040A27"/>
    <w:rsid w:val="0016271E"/>
    <w:rsid w:val="001B0B07"/>
    <w:rsid w:val="001B1B0C"/>
    <w:rsid w:val="001D23AD"/>
    <w:rsid w:val="001E4108"/>
    <w:rsid w:val="00266FC6"/>
    <w:rsid w:val="002914A7"/>
    <w:rsid w:val="002B2D05"/>
    <w:rsid w:val="002B4AC9"/>
    <w:rsid w:val="00361390"/>
    <w:rsid w:val="0039281C"/>
    <w:rsid w:val="00392FE9"/>
    <w:rsid w:val="003B2818"/>
    <w:rsid w:val="003C1509"/>
    <w:rsid w:val="003F4CF5"/>
    <w:rsid w:val="0042544F"/>
    <w:rsid w:val="00442DE9"/>
    <w:rsid w:val="004E5680"/>
    <w:rsid w:val="004F2CA4"/>
    <w:rsid w:val="005166AB"/>
    <w:rsid w:val="00544F2D"/>
    <w:rsid w:val="00554E6B"/>
    <w:rsid w:val="006267B7"/>
    <w:rsid w:val="006470A0"/>
    <w:rsid w:val="00661E8E"/>
    <w:rsid w:val="0066303F"/>
    <w:rsid w:val="006D6E22"/>
    <w:rsid w:val="0070202F"/>
    <w:rsid w:val="00764154"/>
    <w:rsid w:val="00772B6C"/>
    <w:rsid w:val="00807BE1"/>
    <w:rsid w:val="00821C22"/>
    <w:rsid w:val="008803D9"/>
    <w:rsid w:val="00881DB1"/>
    <w:rsid w:val="008C1DE6"/>
    <w:rsid w:val="008D148F"/>
    <w:rsid w:val="008E26A6"/>
    <w:rsid w:val="009432B6"/>
    <w:rsid w:val="0096422E"/>
    <w:rsid w:val="009A5C2B"/>
    <w:rsid w:val="009D1870"/>
    <w:rsid w:val="009E3019"/>
    <w:rsid w:val="00A32D98"/>
    <w:rsid w:val="00A45DB4"/>
    <w:rsid w:val="00BB33AC"/>
    <w:rsid w:val="00BC3E7C"/>
    <w:rsid w:val="00C44618"/>
    <w:rsid w:val="00C45AA6"/>
    <w:rsid w:val="00C87D79"/>
    <w:rsid w:val="00CC556B"/>
    <w:rsid w:val="00D44FFF"/>
    <w:rsid w:val="00D60C78"/>
    <w:rsid w:val="00E15D84"/>
    <w:rsid w:val="00E52E39"/>
    <w:rsid w:val="00EA3CA7"/>
    <w:rsid w:val="00F328B7"/>
    <w:rsid w:val="00FB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8EBCE"/>
  <w15:chartTrackingRefBased/>
  <w15:docId w15:val="{F6D1F481-16FD-42D2-A97C-1CFCFE32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66AB"/>
    <w:pPr>
      <w:numPr>
        <w:ilvl w:val="1"/>
        <w:numId w:val="1"/>
      </w:num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"/>
    <w:basedOn w:val="Normalny"/>
    <w:link w:val="AkapitzlistZnak"/>
    <w:qFormat/>
    <w:rsid w:val="005166AB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5166AB"/>
    <w:pPr>
      <w:tabs>
        <w:tab w:val="left" w:pos="851"/>
      </w:tabs>
      <w:suppressAutoHyphens/>
      <w:spacing w:line="360" w:lineRule="auto"/>
      <w:ind w:left="900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66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"/>
    <w:link w:val="Akapitzlist"/>
    <w:qFormat/>
    <w:rsid w:val="005166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166A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5166A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semiHidden/>
    <w:unhideWhenUsed/>
    <w:rsid w:val="005166AB"/>
    <w:rPr>
      <w:shd w:val="clear" w:color="auto" w:fill="auto"/>
      <w:vertAlign w:val="superscript"/>
    </w:rPr>
  </w:style>
  <w:style w:type="paragraph" w:styleId="Lista2">
    <w:name w:val="List 2"/>
    <w:basedOn w:val="Normalny"/>
    <w:rsid w:val="005166AB"/>
    <w:p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1709</Words>
  <Characters>10255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2023-06-15T09:29:00Z</dcterms:created>
  <dcterms:modified xsi:type="dcterms:W3CDTF">2026-07-14T10:28:00Z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UxC4dwLulzfINJ8nQH+xvX5LNGipWa4BRSZhPgxsCvl8fASXJ2+eijIAsUYL3L+mp9gg3+EHC5FYXUBFgWbwkw==</vt:lpwstr>
  </property>
  <property fmtid="{D5CDD505-2E9C-101B-9397-08002B2CF9AE}" pid="4" name="MFClassificationDate">
    <vt:lpwstr>2023-06-15T11:53:44.8277504+02:00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GRN-11f21bf4-c2f6-4419-ba13-649834374c5a</vt:lpwstr>
  </property>
  <property fmtid="{D5CDD505-2E9C-101B-9397-08002B2CF9AE}" pid="7" name="MFHash">
    <vt:lpwstr>AorGSsNS9f/OImp4dgtObiuqYacCMTTGt4UCtDggNWk=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