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F025" w14:textId="4BE02EA8" w:rsidR="00706D1C" w:rsidRDefault="00900C95" w:rsidP="00900C95">
      <w:pPr>
        <w:jc w:val="center"/>
        <w:rPr>
          <w:b/>
          <w:bCs/>
          <w:sz w:val="36"/>
          <w:szCs w:val="36"/>
        </w:rPr>
      </w:pPr>
      <w:r w:rsidRPr="00900C95">
        <w:rPr>
          <w:b/>
          <w:bCs/>
          <w:sz w:val="36"/>
          <w:szCs w:val="36"/>
        </w:rPr>
        <w:t>DATY PRZYJMOWANIA WYMAZÓW DO BADAŃ SANITARNO-EPIDEMIOLOGICZNYCH (KSIĄŻECZKA SANEPIDOWSKA):</w:t>
      </w:r>
    </w:p>
    <w:p w14:paraId="64B3641D" w14:textId="77777777" w:rsidR="00900C95" w:rsidRPr="00900C95" w:rsidRDefault="00900C95" w:rsidP="00900C95">
      <w:pPr>
        <w:pStyle w:val="Akapitzlist"/>
        <w:ind w:left="1776"/>
        <w:rPr>
          <w:b/>
          <w:bCs/>
          <w:color w:val="EE0000"/>
          <w:sz w:val="36"/>
          <w:szCs w:val="36"/>
        </w:rPr>
      </w:pPr>
      <w:r w:rsidRPr="00900C95">
        <w:rPr>
          <w:b/>
          <w:bCs/>
          <w:color w:val="EE0000"/>
          <w:sz w:val="36"/>
          <w:szCs w:val="36"/>
        </w:rPr>
        <w:t xml:space="preserve">                      WRZESIEŃ:</w:t>
      </w:r>
    </w:p>
    <w:p w14:paraId="2A30DAA9" w14:textId="51654F40" w:rsidR="00900C95" w:rsidRPr="00900C95" w:rsidRDefault="00900C95" w:rsidP="00900C95">
      <w:pPr>
        <w:pStyle w:val="Akapitzlist"/>
        <w:ind w:left="1776"/>
        <w:rPr>
          <w:b/>
          <w:bCs/>
          <w:sz w:val="36"/>
          <w:szCs w:val="36"/>
        </w:rPr>
      </w:pPr>
      <w:r w:rsidRPr="00900C9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               </w:t>
      </w:r>
      <w:r w:rsidRPr="00900C95">
        <w:rPr>
          <w:b/>
          <w:bCs/>
          <w:sz w:val="36"/>
          <w:szCs w:val="36"/>
        </w:rPr>
        <w:t>02.09</w:t>
      </w:r>
    </w:p>
    <w:p w14:paraId="78D05F20" w14:textId="78A9CDE3" w:rsidR="00900C95" w:rsidRDefault="00900C95" w:rsidP="00900C95">
      <w:pPr>
        <w:pStyle w:val="Akapitzlist"/>
        <w:ind w:left="177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09.09</w:t>
      </w:r>
    </w:p>
    <w:p w14:paraId="173C0AFA" w14:textId="4A9DDC6D" w:rsidR="00900C95" w:rsidRDefault="00900C95" w:rsidP="00900C95">
      <w:pPr>
        <w:pStyle w:val="Akapitzlist"/>
        <w:ind w:left="177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16.09</w:t>
      </w:r>
    </w:p>
    <w:p w14:paraId="46E4DD5A" w14:textId="440C4DC4" w:rsidR="00900C95" w:rsidRPr="00900C95" w:rsidRDefault="00900C95" w:rsidP="00900C95">
      <w:pPr>
        <w:pStyle w:val="Akapitzlist"/>
        <w:ind w:left="177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</w:t>
      </w:r>
      <w:r w:rsidRPr="00900C95">
        <w:rPr>
          <w:b/>
          <w:bCs/>
          <w:sz w:val="36"/>
          <w:szCs w:val="36"/>
        </w:rPr>
        <w:t>30.09</w:t>
      </w:r>
    </w:p>
    <w:p w14:paraId="53CCF055" w14:textId="768A341B" w:rsidR="00900C95" w:rsidRPr="00900C95" w:rsidRDefault="00900C95" w:rsidP="00900C95">
      <w:pPr>
        <w:jc w:val="center"/>
        <w:rPr>
          <w:b/>
          <w:bCs/>
          <w:color w:val="EE0000"/>
          <w:sz w:val="36"/>
          <w:szCs w:val="36"/>
        </w:rPr>
      </w:pPr>
      <w:r w:rsidRPr="00900C95">
        <w:rPr>
          <w:b/>
          <w:bCs/>
          <w:color w:val="EE0000"/>
          <w:sz w:val="36"/>
          <w:szCs w:val="36"/>
        </w:rPr>
        <w:t>PAŹDZIERNIK:</w:t>
      </w:r>
    </w:p>
    <w:p w14:paraId="05B72CC8" w14:textId="7DA67ACD" w:rsidR="00900C95" w:rsidRDefault="00900C95" w:rsidP="00900C95">
      <w:pPr>
        <w:pStyle w:val="Akapitzli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07.10</w:t>
      </w:r>
    </w:p>
    <w:p w14:paraId="73BDB179" w14:textId="5A709F6E" w:rsidR="00900C95" w:rsidRDefault="00900C95" w:rsidP="00900C95">
      <w:pPr>
        <w:pStyle w:val="Akapitzli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21.10</w:t>
      </w:r>
    </w:p>
    <w:p w14:paraId="25F5D8C8" w14:textId="0840CDD2" w:rsidR="00900C95" w:rsidRPr="00900C95" w:rsidRDefault="00900C95" w:rsidP="00900C95">
      <w:pPr>
        <w:ind w:left="360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</w:t>
      </w:r>
      <w:r w:rsidRPr="00900C95">
        <w:rPr>
          <w:b/>
          <w:bCs/>
          <w:color w:val="EE0000"/>
          <w:sz w:val="36"/>
          <w:szCs w:val="36"/>
        </w:rPr>
        <w:t>LISTOPAD:</w:t>
      </w:r>
    </w:p>
    <w:p w14:paraId="66DF55D8" w14:textId="52C42569" w:rsidR="00900C95" w:rsidRDefault="00900C95" w:rsidP="00900C95">
      <w:pPr>
        <w:pStyle w:val="Akapitzli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04.11</w:t>
      </w:r>
    </w:p>
    <w:p w14:paraId="3B38C8B9" w14:textId="7AA25BA9" w:rsidR="00900C95" w:rsidRDefault="00900C95" w:rsidP="00900C95">
      <w:pPr>
        <w:pStyle w:val="Akapitzli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18.11</w:t>
      </w:r>
    </w:p>
    <w:p w14:paraId="1AFCA86E" w14:textId="17F4FC53" w:rsidR="00900C95" w:rsidRDefault="00900C95" w:rsidP="00900C95">
      <w:pPr>
        <w:pStyle w:val="Akapitzli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</w:t>
      </w:r>
      <w:r w:rsidRPr="00900C95">
        <w:rPr>
          <w:b/>
          <w:bCs/>
          <w:color w:val="EE0000"/>
          <w:sz w:val="36"/>
          <w:szCs w:val="36"/>
        </w:rPr>
        <w:t>GRUDZIEŃ:</w:t>
      </w:r>
    </w:p>
    <w:p w14:paraId="3FEC7505" w14:textId="4A0788EB" w:rsidR="00900C95" w:rsidRPr="00900C95" w:rsidRDefault="00900C95" w:rsidP="00900C95">
      <w:pPr>
        <w:ind w:left="360"/>
        <w:jc w:val="center"/>
        <w:rPr>
          <w:b/>
          <w:bCs/>
          <w:sz w:val="36"/>
          <w:szCs w:val="36"/>
        </w:rPr>
      </w:pPr>
      <w:r w:rsidRPr="00900C95">
        <w:rPr>
          <w:b/>
          <w:bCs/>
          <w:sz w:val="36"/>
          <w:szCs w:val="36"/>
        </w:rPr>
        <w:t>02.12</w:t>
      </w:r>
    </w:p>
    <w:p w14:paraId="43CB5AA1" w14:textId="659E49E9" w:rsidR="00900C95" w:rsidRPr="00900C95" w:rsidRDefault="00900C95" w:rsidP="00900C95">
      <w:pPr>
        <w:pStyle w:val="Akapitzli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09.12</w:t>
      </w:r>
    </w:p>
    <w:sectPr w:rsidR="00900C95" w:rsidRPr="00900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111F"/>
    <w:multiLevelType w:val="hybridMultilevel"/>
    <w:tmpl w:val="C2F48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B6723"/>
    <w:multiLevelType w:val="hybridMultilevel"/>
    <w:tmpl w:val="7948510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76869200">
    <w:abstractNumId w:val="1"/>
  </w:num>
  <w:num w:numId="2" w16cid:durableId="179000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95"/>
    <w:rsid w:val="001732DC"/>
    <w:rsid w:val="00706D1C"/>
    <w:rsid w:val="00900C95"/>
    <w:rsid w:val="00F7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B3DF"/>
  <w15:chartTrackingRefBased/>
  <w15:docId w15:val="{8D1E0669-E443-4181-8B9F-83A9A34B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C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C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C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C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C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C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C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C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C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C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Martyna  Matych</dc:creator>
  <cp:keywords/>
  <dc:description/>
  <cp:lastModifiedBy>PSSE Kołobrzeg - Martyna  Matych</cp:lastModifiedBy>
  <cp:revision>1</cp:revision>
  <dcterms:created xsi:type="dcterms:W3CDTF">2025-08-25T07:51:00Z</dcterms:created>
  <dcterms:modified xsi:type="dcterms:W3CDTF">2025-08-25T08:00:00Z</dcterms:modified>
</cp:coreProperties>
</file>