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BB9" w:rsidRDefault="006F2BB9" w:rsidP="006F2BB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</w:t>
      </w:r>
      <w:r w:rsidR="00DD1D4A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3D4607">
        <w:rPr>
          <w:rFonts w:ascii="Arial" w:hAnsi="Arial" w:cs="Arial"/>
          <w:bCs/>
          <w:sz w:val="22"/>
          <w:szCs w:val="22"/>
        </w:rPr>
        <w:t>mer postępowania: SA.270.19</w:t>
      </w:r>
      <w:r w:rsidR="004514C3">
        <w:rPr>
          <w:rFonts w:ascii="Arial" w:hAnsi="Arial" w:cs="Arial"/>
          <w:bCs/>
          <w:sz w:val="22"/>
          <w:szCs w:val="22"/>
        </w:rPr>
        <w:t>.2023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F2BB9" w:rsidRDefault="006F2BB9" w:rsidP="006F2BB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F2BB9" w:rsidRDefault="006F2BB9" w:rsidP="006F2BB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5A6E43">
        <w:rPr>
          <w:rFonts w:ascii="Arial" w:hAnsi="Arial" w:cs="Arial"/>
          <w:b/>
          <w:bCs/>
          <w:sz w:val="22"/>
          <w:szCs w:val="22"/>
        </w:rPr>
        <w:t xml:space="preserve">Przebudowa </w:t>
      </w:r>
      <w:r w:rsidR="004514C3">
        <w:rPr>
          <w:rFonts w:ascii="Arial" w:hAnsi="Arial" w:cs="Arial"/>
          <w:b/>
          <w:bCs/>
          <w:sz w:val="22"/>
          <w:szCs w:val="22"/>
        </w:rPr>
        <w:t>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”.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publicznych, przedłożonym wraz z ofertą przez Wykonawcę, którego reprezentuję są aktualne w zakresie podstaw wykluczenia z postępowania określonych w: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6F2BB9" w:rsidRDefault="006F2BB9" w:rsidP="006F2BB9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>
        <w:rPr>
          <w:rFonts w:ascii="Arial" w:hAnsi="Arial" w:cs="Arial"/>
          <w:bCs/>
          <w:sz w:val="22"/>
          <w:szCs w:val="22"/>
        </w:rPr>
        <w:t>.</w:t>
      </w:r>
    </w:p>
    <w:p w:rsidR="006F2BB9" w:rsidRDefault="006F2BB9" w:rsidP="006F2BB9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6F2BB9" w:rsidRDefault="006F2BB9" w:rsidP="006F2B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rPr>
          <w:sz w:val="20"/>
          <w:szCs w:val="20"/>
        </w:rPr>
      </w:pPr>
    </w:p>
    <w:p w:rsidR="00AB06DC" w:rsidRDefault="00AB06DC"/>
    <w:sectPr w:rsidR="00AB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B9"/>
    <w:rsid w:val="003D4607"/>
    <w:rsid w:val="004514C3"/>
    <w:rsid w:val="005A6E43"/>
    <w:rsid w:val="006F2BB9"/>
    <w:rsid w:val="00AB06DC"/>
    <w:rsid w:val="00D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070C"/>
  <w15:chartTrackingRefBased/>
  <w15:docId w15:val="{5D14D699-F632-44FE-B717-FBC1ED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2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2023-06-05T08:49:00Z</dcterms:created>
  <dcterms:modified xsi:type="dcterms:W3CDTF">2023-06-13T12:48:00Z</dcterms:modified>
</cp:coreProperties>
</file>